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138A5" w:rsidRPr="003B468B" w:rsidRDefault="001138A5" w:rsidP="001138A5">
      <w:pPr>
        <w:spacing w:after="0" w:line="360" w:lineRule="auto"/>
        <w:jc w:val="center"/>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МІНІСТЕРСТВО ОСВІТИ І НАУКИ УКРАЇНИ</w:t>
      </w:r>
    </w:p>
    <w:p w:rsidR="001138A5" w:rsidRPr="003B468B" w:rsidRDefault="001138A5" w:rsidP="001138A5">
      <w:pPr>
        <w:spacing w:after="0" w:line="360" w:lineRule="auto"/>
        <w:jc w:val="center"/>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НАЦІОНАЛЬНИЙ АВІАЦІЙНИЙ УНІВЕРСИТЕТ</w:t>
      </w:r>
    </w:p>
    <w:p w:rsidR="001138A5" w:rsidRPr="003B468B" w:rsidRDefault="001138A5" w:rsidP="001138A5">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Факультет екологічної безпеки, інженерії та технологій</w:t>
      </w:r>
    </w:p>
    <w:p w:rsidR="001138A5" w:rsidRPr="003B468B" w:rsidRDefault="001138A5" w:rsidP="001138A5">
      <w:pPr>
        <w:spacing w:after="0" w:line="360" w:lineRule="auto"/>
        <w:jc w:val="center"/>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Кафедра хімії і хімічної технології</w:t>
      </w:r>
    </w:p>
    <w:p w:rsidR="001138A5" w:rsidRPr="003B468B" w:rsidRDefault="001138A5" w:rsidP="001138A5">
      <w:pPr>
        <w:spacing w:after="0" w:line="360" w:lineRule="auto"/>
        <w:rPr>
          <w:rFonts w:ascii="Times New Roman" w:eastAsia="Times New Roman" w:hAnsi="Times New Roman" w:cs="Times New Roman"/>
          <w:sz w:val="28"/>
          <w:szCs w:val="28"/>
          <w:lang w:val="uk-UA" w:eastAsia="ru-RU"/>
        </w:rPr>
      </w:pPr>
    </w:p>
    <w:p w:rsidR="001138A5" w:rsidRPr="003B468B" w:rsidRDefault="001138A5" w:rsidP="001138A5">
      <w:pPr>
        <w:spacing w:after="0" w:line="360" w:lineRule="auto"/>
        <w:jc w:val="right"/>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ДОПУСТИТИ ДО ЗАХИСТУ</w:t>
      </w:r>
    </w:p>
    <w:p w:rsidR="001138A5" w:rsidRPr="003B468B" w:rsidRDefault="001138A5" w:rsidP="001138A5">
      <w:pPr>
        <w:spacing w:after="0" w:line="360" w:lineRule="auto"/>
        <w:jc w:val="right"/>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 xml:space="preserve">Завідувач випускової кафедри </w:t>
      </w:r>
    </w:p>
    <w:p w:rsidR="001138A5" w:rsidRPr="003B468B" w:rsidRDefault="001138A5" w:rsidP="001138A5">
      <w:pPr>
        <w:spacing w:after="0" w:line="360" w:lineRule="auto"/>
        <w:jc w:val="right"/>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________________В.Л. Чумак</w:t>
      </w:r>
    </w:p>
    <w:p w:rsidR="001138A5" w:rsidRPr="003B468B" w:rsidRDefault="001138A5" w:rsidP="001138A5">
      <w:pPr>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 20</w:t>
      </w:r>
      <w:r w:rsidRPr="00E90C84">
        <w:rPr>
          <w:rFonts w:ascii="Times New Roman" w:eastAsia="Times New Roman" w:hAnsi="Times New Roman" w:cs="Times New Roman"/>
          <w:sz w:val="28"/>
          <w:szCs w:val="28"/>
          <w:lang w:eastAsia="ru-RU"/>
        </w:rPr>
        <w:t>20</w:t>
      </w:r>
      <w:r w:rsidRPr="003B468B">
        <w:rPr>
          <w:rFonts w:ascii="Times New Roman" w:eastAsia="Times New Roman" w:hAnsi="Times New Roman" w:cs="Times New Roman"/>
          <w:sz w:val="28"/>
          <w:szCs w:val="28"/>
          <w:lang w:val="uk-UA" w:eastAsia="ru-RU"/>
        </w:rPr>
        <w:t xml:space="preserve"> р.</w:t>
      </w:r>
    </w:p>
    <w:p w:rsidR="001138A5" w:rsidRPr="003B468B" w:rsidRDefault="001138A5" w:rsidP="001138A5">
      <w:pPr>
        <w:spacing w:after="0" w:line="360" w:lineRule="auto"/>
        <w:rPr>
          <w:rFonts w:ascii="Times New Roman" w:eastAsia="Times New Roman" w:hAnsi="Times New Roman" w:cs="Times New Roman"/>
          <w:sz w:val="28"/>
          <w:szCs w:val="28"/>
          <w:lang w:val="uk-UA" w:eastAsia="ru-RU"/>
        </w:rPr>
      </w:pPr>
    </w:p>
    <w:p w:rsidR="001138A5" w:rsidRPr="003B468B" w:rsidRDefault="001138A5" w:rsidP="001138A5">
      <w:pPr>
        <w:spacing w:after="0" w:line="360" w:lineRule="auto"/>
        <w:jc w:val="center"/>
        <w:rPr>
          <w:rFonts w:ascii="Times New Roman" w:eastAsia="Times New Roman" w:hAnsi="Times New Roman" w:cs="Times New Roman"/>
          <w:b/>
          <w:sz w:val="36"/>
          <w:szCs w:val="28"/>
          <w:lang w:val="uk-UA" w:eastAsia="ru-RU"/>
        </w:rPr>
      </w:pPr>
      <w:r w:rsidRPr="003B468B">
        <w:rPr>
          <w:rFonts w:ascii="Times New Roman" w:eastAsia="Times New Roman" w:hAnsi="Times New Roman" w:cs="Times New Roman"/>
          <w:b/>
          <w:sz w:val="36"/>
          <w:szCs w:val="28"/>
          <w:lang w:val="uk-UA" w:eastAsia="ru-RU"/>
        </w:rPr>
        <w:t xml:space="preserve">ДИПЛОМНА РОБОТА  </w:t>
      </w:r>
    </w:p>
    <w:p w:rsidR="001138A5" w:rsidRPr="003B468B" w:rsidRDefault="001138A5" w:rsidP="001138A5">
      <w:pPr>
        <w:spacing w:after="0" w:line="360" w:lineRule="auto"/>
        <w:jc w:val="center"/>
        <w:rPr>
          <w:rFonts w:ascii="Times New Roman" w:eastAsia="Times New Roman" w:hAnsi="Times New Roman" w:cs="Times New Roman"/>
          <w:b/>
          <w:sz w:val="28"/>
          <w:szCs w:val="28"/>
          <w:lang w:val="uk-UA" w:eastAsia="ru-RU"/>
        </w:rPr>
      </w:pPr>
      <w:r w:rsidRPr="003B468B">
        <w:rPr>
          <w:rFonts w:ascii="Times New Roman" w:eastAsia="Times New Roman" w:hAnsi="Times New Roman" w:cs="Times New Roman"/>
          <w:b/>
          <w:sz w:val="28"/>
          <w:szCs w:val="28"/>
          <w:lang w:val="uk-UA" w:eastAsia="ru-RU"/>
        </w:rPr>
        <w:t>(ПОЯСНЮВАЛЬНА ЗАПИСКА)</w:t>
      </w:r>
    </w:p>
    <w:p w:rsidR="001138A5" w:rsidRPr="003B468B" w:rsidRDefault="001138A5" w:rsidP="001138A5">
      <w:pPr>
        <w:spacing w:after="0" w:line="360" w:lineRule="auto"/>
        <w:jc w:val="center"/>
        <w:rPr>
          <w:rFonts w:ascii="Times New Roman" w:eastAsia="Times New Roman" w:hAnsi="Times New Roman" w:cs="Times New Roman"/>
          <w:b/>
          <w:sz w:val="28"/>
          <w:szCs w:val="28"/>
          <w:lang w:val="uk-UA" w:eastAsia="ru-RU"/>
        </w:rPr>
      </w:pPr>
    </w:p>
    <w:p w:rsidR="001138A5" w:rsidRPr="003B468B" w:rsidRDefault="001138A5" w:rsidP="001138A5">
      <w:pPr>
        <w:spacing w:after="0" w:line="360" w:lineRule="auto"/>
        <w:jc w:val="center"/>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ВИПУСКНИКА ОСВІТНЬОГО СТУПЕНЯ МАГІСТР</w:t>
      </w:r>
    </w:p>
    <w:p w:rsidR="001138A5" w:rsidRPr="003B468B" w:rsidRDefault="001138A5" w:rsidP="001138A5">
      <w:pPr>
        <w:tabs>
          <w:tab w:val="left" w:pos="340"/>
          <w:tab w:val="left" w:pos="8640"/>
        </w:tabs>
        <w:spacing w:after="0" w:line="360" w:lineRule="auto"/>
        <w:jc w:val="center"/>
        <w:rPr>
          <w:rFonts w:ascii="Times New Roman" w:eastAsia="Times New Roman" w:hAnsi="Times New Roman" w:cs="Times New Roman"/>
          <w:sz w:val="28"/>
          <w:szCs w:val="28"/>
          <w:lang w:val="uk-UA" w:eastAsia="ru-RU"/>
        </w:rPr>
      </w:pPr>
      <w:r w:rsidRPr="003B468B">
        <w:rPr>
          <w:rFonts w:ascii="Times New Roman" w:eastAsia="Calibri" w:hAnsi="Times New Roman" w:cs="Times New Roman"/>
          <w:sz w:val="28"/>
          <w:szCs w:val="28"/>
          <w:lang w:val="uk-UA"/>
        </w:rPr>
        <w:t xml:space="preserve">за </w:t>
      </w:r>
      <w:proofErr w:type="spellStart"/>
      <w:r w:rsidRPr="003B468B">
        <w:rPr>
          <w:rFonts w:ascii="Times New Roman" w:eastAsia="Times New Roman" w:hAnsi="Times New Roman" w:cs="Times New Roman"/>
          <w:sz w:val="28"/>
          <w:szCs w:val="28"/>
          <w:lang w:val="uk-UA" w:eastAsia="ru-RU"/>
        </w:rPr>
        <w:t>сп</w:t>
      </w:r>
      <w:proofErr w:type="spellEnd"/>
      <w:r w:rsidRPr="003B468B">
        <w:rPr>
          <w:rFonts w:ascii="Times New Roman" w:eastAsia="Times New Roman" w:hAnsi="Times New Roman" w:cs="Times New Roman"/>
          <w:sz w:val="28"/>
          <w:szCs w:val="28"/>
          <w:lang w:eastAsia="ru-RU"/>
        </w:rPr>
        <w:t>e</w:t>
      </w:r>
      <w:r w:rsidRPr="003B468B">
        <w:rPr>
          <w:rFonts w:ascii="Times New Roman" w:eastAsia="Times New Roman" w:hAnsi="Times New Roman" w:cs="Times New Roman"/>
          <w:sz w:val="28"/>
          <w:szCs w:val="28"/>
          <w:lang w:val="uk-UA" w:eastAsia="ru-RU"/>
        </w:rPr>
        <w:t>ці</w:t>
      </w:r>
      <w:r w:rsidRPr="003B468B">
        <w:rPr>
          <w:rFonts w:ascii="Times New Roman" w:eastAsia="Times New Roman" w:hAnsi="Times New Roman" w:cs="Times New Roman"/>
          <w:sz w:val="28"/>
          <w:szCs w:val="28"/>
          <w:lang w:eastAsia="ru-RU"/>
        </w:rPr>
        <w:t>a</w:t>
      </w:r>
      <w:proofErr w:type="spellStart"/>
      <w:r w:rsidRPr="003B468B">
        <w:rPr>
          <w:rFonts w:ascii="Times New Roman" w:eastAsia="Times New Roman" w:hAnsi="Times New Roman" w:cs="Times New Roman"/>
          <w:sz w:val="28"/>
          <w:szCs w:val="28"/>
          <w:lang w:val="uk-UA" w:eastAsia="ru-RU"/>
        </w:rPr>
        <w:t>льністю</w:t>
      </w:r>
      <w:proofErr w:type="spellEnd"/>
      <w:r w:rsidRPr="003B468B">
        <w:rPr>
          <w:rFonts w:ascii="Times New Roman" w:eastAsia="Times New Roman" w:hAnsi="Times New Roman" w:cs="Times New Roman"/>
          <w:sz w:val="28"/>
          <w:szCs w:val="28"/>
          <w:lang w:val="uk-UA" w:eastAsia="ru-RU"/>
        </w:rPr>
        <w:t xml:space="preserve">: </w:t>
      </w:r>
      <w:r w:rsidRPr="003B468B">
        <w:rPr>
          <w:rFonts w:ascii="Times New Roman" w:eastAsia="Times New Roman" w:hAnsi="Times New Roman" w:cs="Times New Roman"/>
          <w:bCs/>
          <w:color w:val="000000"/>
          <w:spacing w:val="-2"/>
          <w:sz w:val="28"/>
          <w:szCs w:val="28"/>
          <w:u w:val="single"/>
          <w:lang w:val="uk-UA" w:eastAsia="ru-RU"/>
        </w:rPr>
        <w:t>161 «Хімічні технології та інженерія»,</w:t>
      </w:r>
    </w:p>
    <w:p w:rsidR="001138A5" w:rsidRPr="003B468B" w:rsidRDefault="001138A5" w:rsidP="001138A5">
      <w:pPr>
        <w:widowControl w:val="0"/>
        <w:tabs>
          <w:tab w:val="left" w:pos="2850"/>
        </w:tabs>
        <w:spacing w:after="0" w:line="360" w:lineRule="auto"/>
        <w:ind w:firstLine="284"/>
        <w:jc w:val="center"/>
        <w:rPr>
          <w:rFonts w:ascii="Times New Roman" w:eastAsia="Calibri" w:hAnsi="Times New Roman" w:cs="Times New Roman"/>
          <w:sz w:val="28"/>
          <w:szCs w:val="28"/>
          <w:lang w:val="uk-UA"/>
        </w:rPr>
      </w:pPr>
      <w:r w:rsidRPr="003B468B">
        <w:rPr>
          <w:rFonts w:ascii="Times New Roman" w:eastAsia="Calibri" w:hAnsi="Times New Roman" w:cs="Times New Roman"/>
          <w:sz w:val="28"/>
          <w:szCs w:val="28"/>
          <w:lang w:val="uk-UA"/>
        </w:rPr>
        <w:t>освітньо-професійної програми "</w:t>
      </w:r>
      <w:r>
        <w:rPr>
          <w:rFonts w:ascii="Times New Roman" w:eastAsia="Calibri" w:hAnsi="Times New Roman" w:cs="Times New Roman"/>
          <w:sz w:val="28"/>
          <w:szCs w:val="28"/>
          <w:lang w:val="uk-UA"/>
        </w:rPr>
        <w:t>Хімічні технології палива та вуглецевих матеріалів</w:t>
      </w:r>
      <w:r w:rsidRPr="003B468B">
        <w:rPr>
          <w:rFonts w:ascii="Times New Roman" w:eastAsia="Calibri" w:hAnsi="Times New Roman" w:cs="Times New Roman"/>
          <w:sz w:val="28"/>
          <w:szCs w:val="28"/>
          <w:lang w:val="uk-UA"/>
        </w:rPr>
        <w:t xml:space="preserve">" </w:t>
      </w:r>
    </w:p>
    <w:p w:rsidR="001138A5" w:rsidRPr="00312E58" w:rsidRDefault="001138A5" w:rsidP="001138A5">
      <w:pPr>
        <w:jc w:val="center"/>
        <w:rPr>
          <w:rFonts w:ascii="Times New Roman" w:hAnsi="Times New Roman" w:cs="Times New Roman"/>
          <w:sz w:val="44"/>
          <w:szCs w:val="44"/>
          <w:lang w:val="uk-UA"/>
        </w:rPr>
      </w:pPr>
      <w:r w:rsidRPr="003B468B">
        <w:rPr>
          <w:rFonts w:ascii="Times New Roman" w:eastAsia="Times New Roman" w:hAnsi="Times New Roman" w:cs="Times New Roman"/>
          <w:b/>
          <w:sz w:val="28"/>
          <w:szCs w:val="28"/>
          <w:lang w:val="uk-UA" w:eastAsia="ru-RU"/>
        </w:rPr>
        <w:t>Тема:</w:t>
      </w:r>
      <w:r>
        <w:rPr>
          <w:rFonts w:ascii="Times New Roman" w:eastAsia="Times New Roman" w:hAnsi="Times New Roman" w:cs="Times New Roman"/>
          <w:b/>
          <w:sz w:val="28"/>
          <w:szCs w:val="28"/>
          <w:lang w:val="uk-UA" w:eastAsia="ru-RU"/>
        </w:rPr>
        <w:t xml:space="preserve"> «</w:t>
      </w:r>
      <w:r w:rsidRPr="005F3223">
        <w:rPr>
          <w:rFonts w:ascii="Times New Roman" w:hAnsi="Times New Roman" w:cs="Times New Roman"/>
          <w:sz w:val="28"/>
          <w:szCs w:val="28"/>
          <w:lang w:val="uk-UA"/>
        </w:rPr>
        <w:t>Ефективність сумісного використання різних видів індустріального палива</w:t>
      </w:r>
      <w:r w:rsidRPr="003B468B">
        <w:rPr>
          <w:rFonts w:ascii="Times New Roman" w:eastAsia="Times New Roman" w:hAnsi="Times New Roman" w:cs="Times New Roman"/>
          <w:b/>
          <w:sz w:val="28"/>
          <w:szCs w:val="28"/>
          <w:lang w:val="uk-UA" w:eastAsia="ru-RU"/>
        </w:rPr>
        <w:t>».</w:t>
      </w:r>
    </w:p>
    <w:p w:rsidR="001138A5" w:rsidRPr="003B468B" w:rsidRDefault="001138A5" w:rsidP="001138A5">
      <w:pPr>
        <w:spacing w:after="0" w:line="360" w:lineRule="auto"/>
        <w:rPr>
          <w:rFonts w:ascii="Times New Roman" w:eastAsia="Times New Roman" w:hAnsi="Times New Roman" w:cs="Times New Roman"/>
          <w:sz w:val="28"/>
          <w:szCs w:val="28"/>
          <w:lang w:val="uk-UA" w:eastAsia="ru-RU"/>
        </w:rPr>
      </w:pPr>
    </w:p>
    <w:p w:rsidR="001138A5" w:rsidRPr="003B468B" w:rsidRDefault="001138A5" w:rsidP="001138A5">
      <w:pPr>
        <w:spacing w:after="0" w:line="360" w:lineRule="auto"/>
        <w:jc w:val="both"/>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Виконавець: студент</w:t>
      </w:r>
      <w:r>
        <w:rPr>
          <w:rFonts w:ascii="Times New Roman" w:eastAsia="Times New Roman" w:hAnsi="Times New Roman" w:cs="Times New Roman"/>
          <w:sz w:val="28"/>
          <w:szCs w:val="28"/>
          <w:lang w:val="uk-UA" w:eastAsia="ru-RU"/>
        </w:rPr>
        <w:t xml:space="preserve"> групи ХП 205М </w:t>
      </w:r>
      <w:proofErr w:type="spellStart"/>
      <w:r>
        <w:rPr>
          <w:rFonts w:ascii="Times New Roman" w:eastAsia="Times New Roman" w:hAnsi="Times New Roman" w:cs="Times New Roman"/>
          <w:sz w:val="28"/>
          <w:szCs w:val="28"/>
          <w:lang w:val="uk-UA" w:eastAsia="ru-RU"/>
        </w:rPr>
        <w:t>Фуревич</w:t>
      </w:r>
      <w:proofErr w:type="spellEnd"/>
      <w:r>
        <w:rPr>
          <w:rFonts w:ascii="Times New Roman" w:eastAsia="Times New Roman" w:hAnsi="Times New Roman" w:cs="Times New Roman"/>
          <w:sz w:val="28"/>
          <w:szCs w:val="28"/>
          <w:lang w:val="uk-UA" w:eastAsia="ru-RU"/>
        </w:rPr>
        <w:t xml:space="preserve"> Р.Б.</w:t>
      </w:r>
    </w:p>
    <w:p w:rsidR="001138A5" w:rsidRPr="003B468B" w:rsidRDefault="001138A5" w:rsidP="001138A5">
      <w:pPr>
        <w:spacing w:after="0" w:line="360" w:lineRule="auto"/>
        <w:jc w:val="both"/>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 xml:space="preserve">Керівник: доц.,  </w:t>
      </w:r>
      <w:proofErr w:type="spellStart"/>
      <w:r>
        <w:rPr>
          <w:rFonts w:ascii="Times New Roman" w:eastAsia="Times New Roman" w:hAnsi="Times New Roman" w:cs="Times New Roman"/>
          <w:sz w:val="28"/>
          <w:szCs w:val="28"/>
          <w:lang w:val="uk-UA" w:eastAsia="ru-RU"/>
        </w:rPr>
        <w:t>к.т.н</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Кустовська</w:t>
      </w:r>
      <w:proofErr w:type="spellEnd"/>
      <w:r>
        <w:rPr>
          <w:rFonts w:ascii="Times New Roman" w:eastAsia="Times New Roman" w:hAnsi="Times New Roman" w:cs="Times New Roman"/>
          <w:sz w:val="28"/>
          <w:szCs w:val="28"/>
          <w:lang w:val="uk-UA" w:eastAsia="ru-RU"/>
        </w:rPr>
        <w:t xml:space="preserve"> А.Д</w:t>
      </w:r>
      <w:r w:rsidRPr="003B468B">
        <w:rPr>
          <w:rFonts w:ascii="Times New Roman" w:eastAsia="Times New Roman" w:hAnsi="Times New Roman" w:cs="Times New Roman"/>
          <w:sz w:val="28"/>
          <w:szCs w:val="28"/>
          <w:lang w:val="uk-UA" w:eastAsia="ru-RU"/>
        </w:rPr>
        <w:t>. ________________</w:t>
      </w:r>
    </w:p>
    <w:p w:rsidR="001138A5" w:rsidRPr="003B468B" w:rsidRDefault="001138A5" w:rsidP="001138A5">
      <w:pPr>
        <w:spacing w:after="0" w:line="360" w:lineRule="auto"/>
        <w:jc w:val="both"/>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 xml:space="preserve">Консультант розділу «Охорона праці»: _____________ </w:t>
      </w:r>
      <w:r>
        <w:rPr>
          <w:rFonts w:ascii="Times New Roman" w:eastAsia="Times New Roman" w:hAnsi="Times New Roman" w:cs="Times New Roman"/>
          <w:sz w:val="28"/>
          <w:szCs w:val="28"/>
          <w:lang w:val="uk-UA" w:eastAsia="ru-RU"/>
        </w:rPr>
        <w:t xml:space="preserve">проф. </w:t>
      </w:r>
      <w:proofErr w:type="spellStart"/>
      <w:r w:rsidRPr="003B468B">
        <w:rPr>
          <w:rFonts w:ascii="Times New Roman" w:eastAsia="Times New Roman" w:hAnsi="Times New Roman" w:cs="Times New Roman"/>
          <w:sz w:val="28"/>
          <w:szCs w:val="28"/>
          <w:lang w:val="uk-UA" w:eastAsia="ru-RU"/>
        </w:rPr>
        <w:t>Халмурадов</w:t>
      </w:r>
      <w:proofErr w:type="spellEnd"/>
      <w:r w:rsidRPr="003B468B">
        <w:rPr>
          <w:rFonts w:ascii="Times New Roman" w:eastAsia="Times New Roman" w:hAnsi="Times New Roman" w:cs="Times New Roman"/>
          <w:sz w:val="28"/>
          <w:szCs w:val="28"/>
          <w:lang w:val="uk-UA" w:eastAsia="ru-RU"/>
        </w:rPr>
        <w:t xml:space="preserve"> Б.Д.</w:t>
      </w:r>
    </w:p>
    <w:p w:rsidR="001138A5" w:rsidRPr="003B468B" w:rsidRDefault="001138A5" w:rsidP="001138A5">
      <w:pPr>
        <w:spacing w:after="0" w:line="360" w:lineRule="auto"/>
        <w:jc w:val="both"/>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 xml:space="preserve">Консультант розділу «Охорона навколишнього </w:t>
      </w:r>
    </w:p>
    <w:p w:rsidR="001138A5" w:rsidRPr="003B468B" w:rsidRDefault="001138A5" w:rsidP="001138A5">
      <w:pPr>
        <w:spacing w:after="0" w:line="360" w:lineRule="auto"/>
        <w:jc w:val="both"/>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середов</w:t>
      </w:r>
      <w:r>
        <w:rPr>
          <w:rFonts w:ascii="Times New Roman" w:eastAsia="Times New Roman" w:hAnsi="Times New Roman" w:cs="Times New Roman"/>
          <w:sz w:val="28"/>
          <w:szCs w:val="28"/>
          <w:lang w:val="uk-UA" w:eastAsia="ru-RU"/>
        </w:rPr>
        <w:t>ища»:</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 xml:space="preserve"> _____________  доц. </w:t>
      </w:r>
      <w:proofErr w:type="spellStart"/>
      <w:r>
        <w:rPr>
          <w:rFonts w:ascii="Times New Roman" w:eastAsia="Times New Roman" w:hAnsi="Times New Roman" w:cs="Times New Roman"/>
          <w:sz w:val="28"/>
          <w:szCs w:val="28"/>
          <w:lang w:val="uk-UA" w:eastAsia="ru-RU"/>
        </w:rPr>
        <w:t>Дмитруха</w:t>
      </w:r>
      <w:proofErr w:type="spellEnd"/>
      <w:r>
        <w:rPr>
          <w:rFonts w:ascii="Times New Roman" w:eastAsia="Times New Roman" w:hAnsi="Times New Roman" w:cs="Times New Roman"/>
          <w:sz w:val="28"/>
          <w:szCs w:val="28"/>
          <w:lang w:val="uk-UA" w:eastAsia="ru-RU"/>
        </w:rPr>
        <w:t xml:space="preserve"> Т.І</w:t>
      </w:r>
      <w:r w:rsidRPr="003B468B">
        <w:rPr>
          <w:rFonts w:ascii="Times New Roman" w:eastAsia="Times New Roman" w:hAnsi="Times New Roman" w:cs="Times New Roman"/>
          <w:sz w:val="28"/>
          <w:szCs w:val="28"/>
          <w:lang w:val="uk-UA" w:eastAsia="ru-RU"/>
        </w:rPr>
        <w:t>.</w:t>
      </w:r>
    </w:p>
    <w:p w:rsidR="001138A5" w:rsidRPr="003B468B" w:rsidRDefault="001138A5" w:rsidP="001138A5">
      <w:pPr>
        <w:spacing w:after="0" w:line="360" w:lineRule="auto"/>
        <w:jc w:val="both"/>
        <w:rPr>
          <w:rFonts w:ascii="Times New Roman" w:eastAsia="Times New Roman" w:hAnsi="Times New Roman" w:cs="Times New Roman"/>
          <w:sz w:val="28"/>
          <w:szCs w:val="28"/>
          <w:u w:val="single"/>
          <w:lang w:val="uk-UA" w:eastAsia="ru-RU"/>
        </w:rPr>
      </w:pPr>
      <w:proofErr w:type="spellStart"/>
      <w:r w:rsidRPr="003B468B">
        <w:rPr>
          <w:rFonts w:ascii="Times New Roman" w:eastAsia="Times New Roman" w:hAnsi="Times New Roman" w:cs="Times New Roman"/>
          <w:sz w:val="28"/>
          <w:szCs w:val="28"/>
          <w:lang w:val="uk-UA" w:eastAsia="ru-RU"/>
        </w:rPr>
        <w:t>Нормоко</w:t>
      </w:r>
      <w:r>
        <w:rPr>
          <w:rFonts w:ascii="Times New Roman" w:eastAsia="Times New Roman" w:hAnsi="Times New Roman" w:cs="Times New Roman"/>
          <w:sz w:val="28"/>
          <w:szCs w:val="28"/>
          <w:lang w:val="uk-UA" w:eastAsia="ru-RU"/>
        </w:rPr>
        <w:t>нтролер</w:t>
      </w:r>
      <w:proofErr w:type="spellEnd"/>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 xml:space="preserve"> _____________ доц. </w:t>
      </w:r>
      <w:r w:rsidRPr="003B468B">
        <w:rPr>
          <w:rFonts w:ascii="Times New Roman" w:eastAsia="Times New Roman" w:hAnsi="Times New Roman" w:cs="Times New Roman"/>
          <w:sz w:val="28"/>
          <w:szCs w:val="28"/>
          <w:lang w:val="uk-UA" w:eastAsia="ru-RU"/>
        </w:rPr>
        <w:t>Столярова Н.В.</w:t>
      </w:r>
    </w:p>
    <w:p w:rsidR="001138A5" w:rsidRDefault="001138A5" w:rsidP="001138A5">
      <w:pPr>
        <w:spacing w:after="0" w:line="360" w:lineRule="auto"/>
        <w:rPr>
          <w:rFonts w:ascii="Times New Roman" w:eastAsia="Times New Roman" w:hAnsi="Times New Roman" w:cs="Times New Roman"/>
          <w:sz w:val="28"/>
          <w:szCs w:val="28"/>
          <w:lang w:val="uk-UA" w:eastAsia="ru-RU"/>
        </w:rPr>
      </w:pPr>
    </w:p>
    <w:p w:rsidR="001138A5" w:rsidRDefault="001138A5" w:rsidP="001138A5">
      <w:pPr>
        <w:spacing w:after="0" w:line="360" w:lineRule="auto"/>
        <w:rPr>
          <w:rFonts w:ascii="Times New Roman" w:eastAsia="Times New Roman" w:hAnsi="Times New Roman" w:cs="Times New Roman"/>
          <w:sz w:val="28"/>
          <w:szCs w:val="28"/>
          <w:lang w:val="uk-UA" w:eastAsia="ru-RU"/>
        </w:rPr>
      </w:pPr>
    </w:p>
    <w:p w:rsidR="001138A5" w:rsidRPr="003B468B" w:rsidRDefault="001138A5" w:rsidP="001138A5">
      <w:pPr>
        <w:spacing w:after="0" w:line="360" w:lineRule="auto"/>
        <w:rPr>
          <w:rFonts w:ascii="Times New Roman" w:eastAsia="Times New Roman" w:hAnsi="Times New Roman" w:cs="Times New Roman"/>
          <w:sz w:val="28"/>
          <w:szCs w:val="28"/>
          <w:lang w:val="uk-UA" w:eastAsia="ru-RU"/>
        </w:rPr>
      </w:pPr>
    </w:p>
    <w:p w:rsidR="001138A5" w:rsidRPr="003B468B" w:rsidRDefault="001138A5" w:rsidP="001138A5">
      <w:pPr>
        <w:spacing w:after="0" w:line="360" w:lineRule="auto"/>
        <w:jc w:val="center"/>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 xml:space="preserve">КИЇВ </w:t>
      </w:r>
      <w:r>
        <w:rPr>
          <w:rFonts w:ascii="Times New Roman" w:eastAsia="Times New Roman" w:hAnsi="Times New Roman" w:cs="Times New Roman"/>
          <w:sz w:val="28"/>
          <w:szCs w:val="28"/>
          <w:lang w:val="uk-UA" w:eastAsia="ru-RU"/>
        </w:rPr>
        <w:t>2020</w:t>
      </w:r>
    </w:p>
    <w:p w:rsidR="001138A5" w:rsidRPr="003B468B" w:rsidRDefault="001138A5" w:rsidP="001138A5">
      <w:pPr>
        <w:pageBreakBefore/>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lastRenderedPageBreak/>
        <w:t>НАЦІОНАЛЬНИЙ АВІАЦІЙНИЙ УНІВЕРСИТЕТ</w:t>
      </w:r>
    </w:p>
    <w:p w:rsidR="001138A5" w:rsidRPr="003B468B" w:rsidRDefault="001138A5" w:rsidP="001138A5">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Факультет екологічної безпеки, інженерії та технологій</w:t>
      </w:r>
    </w:p>
    <w:p w:rsidR="001138A5" w:rsidRPr="003B468B" w:rsidRDefault="001138A5" w:rsidP="001138A5">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Кафедра хімії і хімічної технології</w:t>
      </w:r>
    </w:p>
    <w:p w:rsidR="001138A5" w:rsidRPr="003B468B" w:rsidRDefault="001138A5" w:rsidP="001138A5">
      <w:pPr>
        <w:tabs>
          <w:tab w:val="left" w:pos="340"/>
          <w:tab w:val="left" w:pos="8640"/>
        </w:tabs>
        <w:spacing w:after="0" w:line="360" w:lineRule="auto"/>
        <w:jc w:val="center"/>
        <w:rPr>
          <w:rFonts w:ascii="Times New Roman" w:eastAsia="Times New Roman" w:hAnsi="Times New Roman" w:cs="Times New Roman"/>
          <w:sz w:val="28"/>
          <w:szCs w:val="28"/>
          <w:lang w:val="uk-UA" w:eastAsia="ru-RU"/>
        </w:rPr>
      </w:pPr>
      <w:proofErr w:type="spellStart"/>
      <w:r w:rsidRPr="003B468B">
        <w:rPr>
          <w:rFonts w:ascii="Times New Roman" w:eastAsia="Times New Roman" w:hAnsi="Times New Roman" w:cs="Times New Roman"/>
          <w:sz w:val="28"/>
          <w:szCs w:val="28"/>
          <w:lang w:val="uk-UA" w:eastAsia="ru-RU"/>
        </w:rPr>
        <w:t>Сп</w:t>
      </w:r>
      <w:proofErr w:type="spellEnd"/>
      <w:r w:rsidRPr="003B468B">
        <w:rPr>
          <w:rFonts w:ascii="Times New Roman" w:eastAsia="Times New Roman" w:hAnsi="Times New Roman" w:cs="Times New Roman"/>
          <w:sz w:val="28"/>
          <w:szCs w:val="28"/>
          <w:lang w:eastAsia="ru-RU"/>
        </w:rPr>
        <w:t>e</w:t>
      </w:r>
      <w:r w:rsidRPr="003B468B">
        <w:rPr>
          <w:rFonts w:ascii="Times New Roman" w:eastAsia="Times New Roman" w:hAnsi="Times New Roman" w:cs="Times New Roman"/>
          <w:sz w:val="28"/>
          <w:szCs w:val="28"/>
          <w:lang w:val="uk-UA" w:eastAsia="ru-RU"/>
        </w:rPr>
        <w:t>ці</w:t>
      </w:r>
      <w:r w:rsidRPr="003B468B">
        <w:rPr>
          <w:rFonts w:ascii="Times New Roman" w:eastAsia="Times New Roman" w:hAnsi="Times New Roman" w:cs="Times New Roman"/>
          <w:sz w:val="28"/>
          <w:szCs w:val="28"/>
          <w:lang w:eastAsia="ru-RU"/>
        </w:rPr>
        <w:t>a</w:t>
      </w:r>
      <w:proofErr w:type="spellStart"/>
      <w:r w:rsidRPr="003B468B">
        <w:rPr>
          <w:rFonts w:ascii="Times New Roman" w:eastAsia="Times New Roman" w:hAnsi="Times New Roman" w:cs="Times New Roman"/>
          <w:sz w:val="28"/>
          <w:szCs w:val="28"/>
          <w:lang w:val="uk-UA" w:eastAsia="ru-RU"/>
        </w:rPr>
        <w:t>льність</w:t>
      </w:r>
      <w:proofErr w:type="spellEnd"/>
      <w:r w:rsidRPr="003B468B">
        <w:rPr>
          <w:rFonts w:ascii="Times New Roman" w:eastAsia="Times New Roman" w:hAnsi="Times New Roman" w:cs="Times New Roman"/>
          <w:sz w:val="28"/>
          <w:szCs w:val="28"/>
          <w:lang w:val="uk-UA" w:eastAsia="ru-RU"/>
        </w:rPr>
        <w:t xml:space="preserve">: </w:t>
      </w:r>
      <w:r w:rsidRPr="003B468B">
        <w:rPr>
          <w:rFonts w:ascii="Times New Roman" w:eastAsia="Times New Roman" w:hAnsi="Times New Roman" w:cs="Times New Roman"/>
          <w:color w:val="FF0000"/>
          <w:sz w:val="28"/>
          <w:szCs w:val="28"/>
          <w:shd w:val="clear" w:color="auto" w:fill="FFFFFF"/>
          <w:lang w:val="uk-UA" w:eastAsia="ru-RU"/>
        </w:rPr>
        <w:t xml:space="preserve"> </w:t>
      </w:r>
      <w:r w:rsidRPr="003B468B">
        <w:rPr>
          <w:rFonts w:ascii="Times New Roman" w:eastAsia="Times New Roman" w:hAnsi="Times New Roman" w:cs="Times New Roman"/>
          <w:bCs/>
          <w:color w:val="000000"/>
          <w:spacing w:val="-2"/>
          <w:sz w:val="28"/>
          <w:szCs w:val="28"/>
          <w:u w:val="single"/>
          <w:lang w:val="uk-UA" w:eastAsia="ru-RU"/>
        </w:rPr>
        <w:t>161 «Хімічні технології та інженерія»</w:t>
      </w:r>
    </w:p>
    <w:p w:rsidR="001138A5" w:rsidRPr="003B468B" w:rsidRDefault="001138A5" w:rsidP="001138A5">
      <w:pPr>
        <w:tabs>
          <w:tab w:val="left" w:pos="340"/>
          <w:tab w:val="left" w:pos="8640"/>
        </w:tabs>
        <w:spacing w:after="0" w:line="360" w:lineRule="auto"/>
        <w:rPr>
          <w:rFonts w:ascii="Times New Roman" w:eastAsia="Times New Roman" w:hAnsi="Times New Roman" w:cs="Times New Roman"/>
          <w:sz w:val="28"/>
          <w:szCs w:val="28"/>
          <w:lang w:val="uk-UA" w:eastAsia="ru-RU"/>
        </w:rPr>
      </w:pPr>
    </w:p>
    <w:p w:rsidR="001138A5" w:rsidRPr="003B468B" w:rsidRDefault="001138A5" w:rsidP="001138A5">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r w:rsidRPr="003B468B">
        <w:rPr>
          <w:rFonts w:ascii="Times New Roman" w:eastAsia="Times New Roman" w:hAnsi="Times New Roman" w:cs="Times New Roman"/>
          <w:color w:val="000000"/>
          <w:sz w:val="28"/>
          <w:szCs w:val="28"/>
          <w:lang w:eastAsia="ru-RU"/>
        </w:rPr>
        <w:t>ЗАТВЕРДЖУЮ</w:t>
      </w:r>
    </w:p>
    <w:p w:rsidR="001138A5" w:rsidRPr="003B468B" w:rsidRDefault="001138A5" w:rsidP="001138A5">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proofErr w:type="spellStart"/>
      <w:r w:rsidRPr="003B468B">
        <w:rPr>
          <w:rFonts w:ascii="Times New Roman" w:eastAsia="Times New Roman" w:hAnsi="Times New Roman" w:cs="Times New Roman"/>
          <w:color w:val="000000"/>
          <w:sz w:val="28"/>
          <w:szCs w:val="28"/>
          <w:lang w:eastAsia="ru-RU"/>
        </w:rPr>
        <w:t>Завідувач</w:t>
      </w:r>
      <w:proofErr w:type="spellEnd"/>
      <w:r w:rsidRPr="003B468B">
        <w:rPr>
          <w:rFonts w:ascii="Times New Roman" w:eastAsia="Times New Roman" w:hAnsi="Times New Roman" w:cs="Times New Roman"/>
          <w:color w:val="000000"/>
          <w:sz w:val="28"/>
          <w:szCs w:val="28"/>
          <w:lang w:eastAsia="ru-RU"/>
        </w:rPr>
        <w:t xml:space="preserve"> </w:t>
      </w:r>
      <w:proofErr w:type="spellStart"/>
      <w:r w:rsidRPr="003B468B">
        <w:rPr>
          <w:rFonts w:ascii="Times New Roman" w:eastAsia="Times New Roman" w:hAnsi="Times New Roman" w:cs="Times New Roman"/>
          <w:color w:val="000000"/>
          <w:sz w:val="28"/>
          <w:szCs w:val="28"/>
          <w:lang w:eastAsia="ru-RU"/>
        </w:rPr>
        <w:t>кафедри</w:t>
      </w:r>
      <w:proofErr w:type="spellEnd"/>
      <w:r w:rsidRPr="003B468B">
        <w:rPr>
          <w:rFonts w:ascii="Times New Roman" w:eastAsia="Times New Roman" w:hAnsi="Times New Roman" w:cs="Times New Roman"/>
          <w:color w:val="000000"/>
          <w:sz w:val="28"/>
          <w:szCs w:val="28"/>
          <w:lang w:eastAsia="ru-RU"/>
        </w:rPr>
        <w:t xml:space="preserve"> </w:t>
      </w:r>
    </w:p>
    <w:p w:rsidR="001138A5" w:rsidRPr="003B468B" w:rsidRDefault="001138A5" w:rsidP="001138A5">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r w:rsidRPr="003B468B">
        <w:rPr>
          <w:rFonts w:ascii="Times New Roman" w:eastAsia="Times New Roman" w:hAnsi="Times New Roman" w:cs="Times New Roman"/>
          <w:color w:val="000000"/>
          <w:sz w:val="28"/>
          <w:szCs w:val="28"/>
          <w:lang w:eastAsia="ru-RU"/>
        </w:rPr>
        <w:t xml:space="preserve">______________В.Л. Чумак </w:t>
      </w:r>
    </w:p>
    <w:p w:rsidR="001138A5" w:rsidRPr="003B468B" w:rsidRDefault="001138A5" w:rsidP="001138A5">
      <w:pPr>
        <w:shd w:val="clear" w:color="auto" w:fill="FFFFFF"/>
        <w:tabs>
          <w:tab w:val="left" w:pos="340"/>
        </w:tabs>
        <w:autoSpaceDE w:val="0"/>
        <w:autoSpaceDN w:val="0"/>
        <w:adjustRightInd w:val="0"/>
        <w:spacing w:after="0" w:line="360" w:lineRule="auto"/>
        <w:ind w:left="567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w:t>
      </w:r>
      <w:proofErr w:type="gramStart"/>
      <w:r>
        <w:rPr>
          <w:rFonts w:ascii="Times New Roman" w:eastAsia="Times New Roman" w:hAnsi="Times New Roman" w:cs="Times New Roman"/>
          <w:color w:val="000000"/>
          <w:sz w:val="28"/>
          <w:szCs w:val="28"/>
          <w:lang w:eastAsia="ru-RU"/>
        </w:rPr>
        <w:t>_”_</w:t>
      </w:r>
      <w:proofErr w:type="gramEnd"/>
      <w:r>
        <w:rPr>
          <w:rFonts w:ascii="Times New Roman" w:eastAsia="Times New Roman" w:hAnsi="Times New Roman" w:cs="Times New Roman"/>
          <w:color w:val="000000"/>
          <w:sz w:val="28"/>
          <w:szCs w:val="28"/>
          <w:lang w:eastAsia="ru-RU"/>
        </w:rPr>
        <w:t>______________2020</w:t>
      </w:r>
      <w:r w:rsidRPr="003B468B">
        <w:rPr>
          <w:rFonts w:ascii="Times New Roman" w:eastAsia="Times New Roman" w:hAnsi="Times New Roman" w:cs="Times New Roman"/>
          <w:color w:val="000000"/>
          <w:sz w:val="28"/>
          <w:szCs w:val="28"/>
          <w:lang w:eastAsia="ru-RU"/>
        </w:rPr>
        <w:t> р.</w:t>
      </w:r>
    </w:p>
    <w:p w:rsidR="001138A5" w:rsidRPr="003B468B" w:rsidRDefault="001138A5" w:rsidP="001138A5">
      <w:pPr>
        <w:shd w:val="clear" w:color="auto" w:fill="FFFFFF"/>
        <w:tabs>
          <w:tab w:val="left" w:pos="340"/>
        </w:tabs>
        <w:autoSpaceDE w:val="0"/>
        <w:autoSpaceDN w:val="0"/>
        <w:adjustRightInd w:val="0"/>
        <w:spacing w:after="0" w:line="360" w:lineRule="auto"/>
        <w:rPr>
          <w:rFonts w:ascii="Times New Roman" w:eastAsia="Times New Roman" w:hAnsi="Times New Roman" w:cs="Times New Roman"/>
          <w:b/>
          <w:bCs/>
          <w:color w:val="000000"/>
          <w:sz w:val="28"/>
          <w:szCs w:val="28"/>
          <w:lang w:eastAsia="ru-RU"/>
        </w:rPr>
      </w:pPr>
    </w:p>
    <w:p w:rsidR="001138A5" w:rsidRPr="003B468B" w:rsidRDefault="001138A5" w:rsidP="001138A5">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
          <w:bCs/>
          <w:color w:val="000000"/>
          <w:sz w:val="28"/>
          <w:szCs w:val="28"/>
          <w:lang w:eastAsia="ru-RU"/>
        </w:rPr>
      </w:pPr>
      <w:r w:rsidRPr="003B468B">
        <w:rPr>
          <w:rFonts w:ascii="Times New Roman" w:eastAsia="Times New Roman" w:hAnsi="Times New Roman" w:cs="Times New Roman"/>
          <w:b/>
          <w:bCs/>
          <w:color w:val="000000"/>
          <w:sz w:val="28"/>
          <w:szCs w:val="28"/>
          <w:lang w:eastAsia="ru-RU"/>
        </w:rPr>
        <w:t>ЗАВДАННЯ</w:t>
      </w:r>
    </w:p>
    <w:p w:rsidR="001138A5" w:rsidRPr="003B468B" w:rsidRDefault="001138A5" w:rsidP="001138A5">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
          <w:bCs/>
          <w:color w:val="000000"/>
          <w:sz w:val="28"/>
          <w:szCs w:val="28"/>
          <w:lang w:val="uk-UA" w:eastAsia="ru-RU"/>
        </w:rPr>
      </w:pPr>
      <w:r w:rsidRPr="003B468B">
        <w:rPr>
          <w:rFonts w:ascii="Times New Roman" w:eastAsia="Times New Roman" w:hAnsi="Times New Roman" w:cs="Times New Roman"/>
          <w:b/>
          <w:bCs/>
          <w:color w:val="000000"/>
          <w:sz w:val="28"/>
          <w:szCs w:val="28"/>
          <w:lang w:eastAsia="ru-RU"/>
        </w:rPr>
        <w:t xml:space="preserve">на </w:t>
      </w:r>
      <w:proofErr w:type="spellStart"/>
      <w:r w:rsidRPr="003B468B">
        <w:rPr>
          <w:rFonts w:ascii="Times New Roman" w:eastAsia="Times New Roman" w:hAnsi="Times New Roman" w:cs="Times New Roman"/>
          <w:b/>
          <w:bCs/>
          <w:color w:val="000000"/>
          <w:sz w:val="28"/>
          <w:szCs w:val="28"/>
          <w:lang w:eastAsia="ru-RU"/>
        </w:rPr>
        <w:t>виконання</w:t>
      </w:r>
      <w:proofErr w:type="spellEnd"/>
      <w:r w:rsidRPr="003B468B">
        <w:rPr>
          <w:rFonts w:ascii="Times New Roman" w:eastAsia="Times New Roman" w:hAnsi="Times New Roman" w:cs="Times New Roman"/>
          <w:b/>
          <w:bCs/>
          <w:color w:val="000000"/>
          <w:sz w:val="28"/>
          <w:szCs w:val="28"/>
          <w:lang w:eastAsia="ru-RU"/>
        </w:rPr>
        <w:t xml:space="preserve"> </w:t>
      </w:r>
      <w:proofErr w:type="spellStart"/>
      <w:r w:rsidRPr="003B468B">
        <w:rPr>
          <w:rFonts w:ascii="Times New Roman" w:eastAsia="Times New Roman" w:hAnsi="Times New Roman" w:cs="Times New Roman"/>
          <w:b/>
          <w:bCs/>
          <w:color w:val="000000"/>
          <w:sz w:val="28"/>
          <w:szCs w:val="28"/>
          <w:lang w:eastAsia="ru-RU"/>
        </w:rPr>
        <w:t>дипломної</w:t>
      </w:r>
      <w:proofErr w:type="spellEnd"/>
      <w:r w:rsidRPr="003B468B">
        <w:rPr>
          <w:rFonts w:ascii="Times New Roman" w:eastAsia="Times New Roman" w:hAnsi="Times New Roman" w:cs="Times New Roman"/>
          <w:b/>
          <w:bCs/>
          <w:color w:val="000000"/>
          <w:sz w:val="28"/>
          <w:szCs w:val="28"/>
          <w:lang w:eastAsia="ru-RU"/>
        </w:rPr>
        <w:t xml:space="preserve"> </w:t>
      </w:r>
      <w:proofErr w:type="spellStart"/>
      <w:r w:rsidRPr="003B468B">
        <w:rPr>
          <w:rFonts w:ascii="Times New Roman" w:eastAsia="Times New Roman" w:hAnsi="Times New Roman" w:cs="Times New Roman"/>
          <w:b/>
          <w:bCs/>
          <w:color w:val="000000"/>
          <w:sz w:val="28"/>
          <w:szCs w:val="28"/>
          <w:lang w:eastAsia="ru-RU"/>
        </w:rPr>
        <w:t>роботи</w:t>
      </w:r>
      <w:proofErr w:type="spellEnd"/>
    </w:p>
    <w:p w:rsidR="001138A5" w:rsidRPr="003B468B" w:rsidRDefault="001138A5" w:rsidP="001138A5">
      <w:pPr>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bCs/>
          <w:color w:val="000000"/>
          <w:sz w:val="28"/>
          <w:szCs w:val="28"/>
          <w:lang w:val="uk-UA" w:eastAsia="ru-RU"/>
        </w:rPr>
      </w:pPr>
      <w:proofErr w:type="spellStart"/>
      <w:r>
        <w:rPr>
          <w:rFonts w:ascii="Times New Roman" w:eastAsia="Times New Roman" w:hAnsi="Times New Roman" w:cs="Times New Roman"/>
          <w:bCs/>
          <w:color w:val="000000"/>
          <w:sz w:val="28"/>
          <w:szCs w:val="28"/>
          <w:lang w:val="uk-UA" w:eastAsia="ru-RU"/>
        </w:rPr>
        <w:t>Фуревича</w:t>
      </w:r>
      <w:proofErr w:type="spellEnd"/>
      <w:r>
        <w:rPr>
          <w:rFonts w:ascii="Times New Roman" w:eastAsia="Times New Roman" w:hAnsi="Times New Roman" w:cs="Times New Roman"/>
          <w:bCs/>
          <w:color w:val="000000"/>
          <w:sz w:val="28"/>
          <w:szCs w:val="28"/>
          <w:lang w:val="uk-UA" w:eastAsia="ru-RU"/>
        </w:rPr>
        <w:t xml:space="preserve"> Романа Богдановича</w:t>
      </w:r>
    </w:p>
    <w:p w:rsidR="001138A5" w:rsidRPr="005F3223" w:rsidRDefault="001138A5" w:rsidP="001138A5">
      <w:pPr>
        <w:jc w:val="center"/>
        <w:rPr>
          <w:rFonts w:ascii="Times New Roman" w:hAnsi="Times New Roman" w:cs="Times New Roman"/>
          <w:sz w:val="28"/>
          <w:szCs w:val="28"/>
          <w:lang w:val="uk-UA"/>
        </w:rPr>
      </w:pPr>
      <w:r w:rsidRPr="003B468B">
        <w:rPr>
          <w:rFonts w:ascii="Times New Roman" w:eastAsia="Times New Roman" w:hAnsi="Times New Roman" w:cs="Times New Roman"/>
          <w:color w:val="000000"/>
          <w:sz w:val="28"/>
          <w:szCs w:val="28"/>
          <w:lang w:val="uk-UA" w:eastAsia="ru-RU"/>
        </w:rPr>
        <w:t>1.</w:t>
      </w:r>
      <w:r w:rsidRPr="003B468B">
        <w:rPr>
          <w:rFonts w:ascii="Times New Roman" w:eastAsia="Times New Roman" w:hAnsi="Times New Roman" w:cs="Times New Roman"/>
          <w:sz w:val="28"/>
          <w:szCs w:val="28"/>
          <w:lang w:val="uk-UA" w:eastAsia="ru-RU"/>
        </w:rPr>
        <w:t xml:space="preserve">Тема дипломної роботи: </w:t>
      </w:r>
      <w:r w:rsidRPr="00C32568">
        <w:rPr>
          <w:rFonts w:ascii="Times New Roman" w:eastAsia="Times New Roman" w:hAnsi="Times New Roman" w:cs="Times New Roman"/>
          <w:sz w:val="28"/>
          <w:szCs w:val="28"/>
          <w:lang w:val="uk-UA" w:eastAsia="ru-RU"/>
        </w:rPr>
        <w:t>«</w:t>
      </w:r>
      <w:r w:rsidRPr="005F3223">
        <w:rPr>
          <w:rFonts w:ascii="Times New Roman" w:hAnsi="Times New Roman" w:cs="Times New Roman"/>
          <w:sz w:val="28"/>
          <w:szCs w:val="28"/>
          <w:lang w:val="uk-UA"/>
        </w:rPr>
        <w:t>Ефективність сумісного використання різних видів індустріального палива</w:t>
      </w:r>
      <w:r>
        <w:rPr>
          <w:rFonts w:ascii="Times New Roman" w:hAnsi="Times New Roman" w:cs="Times New Roman"/>
          <w:sz w:val="28"/>
          <w:szCs w:val="28"/>
          <w:lang w:val="uk-UA"/>
        </w:rPr>
        <w:t>»</w:t>
      </w:r>
    </w:p>
    <w:p w:rsidR="001138A5" w:rsidRPr="003B468B" w:rsidRDefault="001138A5" w:rsidP="001138A5">
      <w:pPr>
        <w:spacing w:after="0" w:line="360" w:lineRule="auto"/>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 xml:space="preserve"> </w:t>
      </w:r>
      <w:r w:rsidRPr="003B468B">
        <w:rPr>
          <w:rFonts w:ascii="Times New Roman" w:eastAsia="Times New Roman" w:hAnsi="Times New Roman" w:cs="Times New Roman"/>
          <w:sz w:val="28"/>
          <w:szCs w:val="28"/>
          <w:lang w:val="uk-UA" w:eastAsia="ru-RU"/>
        </w:rPr>
        <w:t>затверджен</w:t>
      </w:r>
      <w:r>
        <w:rPr>
          <w:rFonts w:ascii="Times New Roman" w:eastAsia="Times New Roman" w:hAnsi="Times New Roman" w:cs="Times New Roman"/>
          <w:sz w:val="28"/>
          <w:szCs w:val="28"/>
          <w:lang w:val="uk-UA" w:eastAsia="ru-RU"/>
        </w:rPr>
        <w:t>а Наказом ректора від 19.11.2019</w:t>
      </w:r>
      <w:r w:rsidRPr="003B468B">
        <w:rPr>
          <w:rFonts w:ascii="Times New Roman" w:eastAsia="Times New Roman" w:hAnsi="Times New Roman" w:cs="Times New Roman"/>
          <w:sz w:val="28"/>
          <w:szCs w:val="28"/>
          <w:lang w:val="uk-UA" w:eastAsia="ru-RU"/>
        </w:rPr>
        <w:t xml:space="preserve"> року </w:t>
      </w:r>
      <w:r>
        <w:rPr>
          <w:rFonts w:ascii="Times New Roman" w:eastAsia="Times New Roman" w:hAnsi="Times New Roman" w:cs="Times New Roman"/>
          <w:sz w:val="28"/>
          <w:szCs w:val="28"/>
          <w:lang w:val="uk-UA" w:eastAsia="ru-RU"/>
        </w:rPr>
        <w:t>№ 26871/ш</w:t>
      </w:r>
      <w:r w:rsidRPr="002B336D">
        <w:rPr>
          <w:rFonts w:ascii="Times New Roman" w:eastAsia="Times New Roman" w:hAnsi="Times New Roman" w:cs="Times New Roman"/>
          <w:sz w:val="28"/>
          <w:szCs w:val="28"/>
          <w:lang w:val="uk-UA" w:eastAsia="ru-RU"/>
        </w:rPr>
        <w:t>т.</w:t>
      </w:r>
    </w:p>
    <w:p w:rsidR="001138A5" w:rsidRPr="003B468B" w:rsidRDefault="001138A5" w:rsidP="001138A5">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color w:val="FF0000"/>
          <w:sz w:val="28"/>
          <w:szCs w:val="28"/>
          <w:u w:val="single"/>
          <w:lang w:eastAsia="ru-RU"/>
        </w:rPr>
      </w:pPr>
      <w:r w:rsidRPr="003B468B">
        <w:rPr>
          <w:rFonts w:ascii="Times New Roman" w:eastAsia="Times New Roman" w:hAnsi="Times New Roman" w:cs="Times New Roman"/>
          <w:sz w:val="28"/>
          <w:szCs w:val="28"/>
          <w:lang w:eastAsia="ru-RU"/>
        </w:rPr>
        <w:t>2.</w:t>
      </w:r>
      <w:r w:rsidRPr="003B468B">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eastAsia="ru-RU"/>
        </w:rPr>
        <w:t>Термін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виконання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роботи</w:t>
      </w:r>
      <w:proofErr w:type="spellEnd"/>
      <w:r>
        <w:rPr>
          <w:rFonts w:ascii="Times New Roman" w:eastAsia="Times New Roman" w:hAnsi="Times New Roman" w:cs="Times New Roman"/>
          <w:sz w:val="28"/>
          <w:szCs w:val="28"/>
          <w:lang w:eastAsia="ru-RU"/>
        </w:rPr>
        <w:t>: з 14</w:t>
      </w:r>
      <w:r w:rsidRPr="003B468B">
        <w:rPr>
          <w:rFonts w:ascii="Times New Roman" w:eastAsia="Times New Roman" w:hAnsi="Times New Roman" w:cs="Times New Roman"/>
          <w:sz w:val="28"/>
          <w:szCs w:val="28"/>
          <w:lang w:eastAsia="ru-RU"/>
        </w:rPr>
        <w:t>.10.201</w:t>
      </w:r>
      <w:r>
        <w:rPr>
          <w:rFonts w:ascii="Times New Roman" w:eastAsia="Times New Roman" w:hAnsi="Times New Roman" w:cs="Times New Roman"/>
          <w:sz w:val="28"/>
          <w:szCs w:val="28"/>
          <w:lang w:val="uk-UA" w:eastAsia="ru-RU"/>
        </w:rPr>
        <w:t>9</w:t>
      </w:r>
      <w:r w:rsidRPr="003B468B">
        <w:rPr>
          <w:rFonts w:ascii="Times New Roman" w:eastAsia="Times New Roman" w:hAnsi="Times New Roman" w:cs="Times New Roman"/>
          <w:sz w:val="28"/>
          <w:szCs w:val="28"/>
          <w:lang w:eastAsia="ru-RU"/>
        </w:rPr>
        <w:t xml:space="preserve"> по </w:t>
      </w:r>
      <w:r>
        <w:rPr>
          <w:rFonts w:ascii="Times New Roman" w:eastAsia="Times New Roman" w:hAnsi="Times New Roman" w:cs="Times New Roman"/>
          <w:sz w:val="28"/>
          <w:szCs w:val="28"/>
          <w:lang w:val="uk-UA" w:eastAsia="ru-RU"/>
        </w:rPr>
        <w:t>09</w:t>
      </w:r>
      <w:r>
        <w:rPr>
          <w:rFonts w:ascii="Times New Roman" w:eastAsia="Times New Roman" w:hAnsi="Times New Roman" w:cs="Times New Roman"/>
          <w:sz w:val="28"/>
          <w:szCs w:val="28"/>
          <w:lang w:eastAsia="ru-RU"/>
        </w:rPr>
        <w:t>.02.2020</w:t>
      </w:r>
      <w:r w:rsidRPr="003B468B">
        <w:rPr>
          <w:rFonts w:ascii="Times New Roman" w:eastAsia="Times New Roman" w:hAnsi="Times New Roman" w:cs="Times New Roman"/>
          <w:sz w:val="28"/>
          <w:szCs w:val="28"/>
          <w:lang w:eastAsia="ru-RU"/>
        </w:rPr>
        <w:t xml:space="preserve"> р.</w:t>
      </w:r>
    </w:p>
    <w:p w:rsidR="001138A5" w:rsidRPr="003B468B" w:rsidRDefault="001138A5" w:rsidP="001138A5">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eastAsia="ru-RU"/>
        </w:rPr>
        <w:t>3.</w:t>
      </w:r>
      <w:r w:rsidRPr="003B468B">
        <w:rPr>
          <w:rFonts w:ascii="Times New Roman" w:eastAsia="Times New Roman" w:hAnsi="Times New Roman" w:cs="Times New Roman"/>
          <w:sz w:val="28"/>
          <w:szCs w:val="28"/>
          <w:lang w:val="uk-UA" w:eastAsia="ru-RU"/>
        </w:rPr>
        <w:t xml:space="preserve"> </w:t>
      </w:r>
      <w:proofErr w:type="spellStart"/>
      <w:r w:rsidRPr="003B468B">
        <w:rPr>
          <w:rFonts w:ascii="Times New Roman" w:eastAsia="Times New Roman" w:hAnsi="Times New Roman" w:cs="Times New Roman"/>
          <w:sz w:val="28"/>
          <w:szCs w:val="28"/>
          <w:lang w:eastAsia="ru-RU"/>
        </w:rPr>
        <w:t>Вихідні</w:t>
      </w:r>
      <w:proofErr w:type="spellEnd"/>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дані</w:t>
      </w:r>
      <w:proofErr w:type="spellEnd"/>
      <w:r w:rsidRPr="003B468B">
        <w:rPr>
          <w:rFonts w:ascii="Times New Roman" w:eastAsia="Times New Roman" w:hAnsi="Times New Roman" w:cs="Times New Roman"/>
          <w:sz w:val="28"/>
          <w:szCs w:val="28"/>
          <w:lang w:eastAsia="ru-RU"/>
        </w:rPr>
        <w:t xml:space="preserve"> до </w:t>
      </w:r>
      <w:proofErr w:type="spellStart"/>
      <w:r w:rsidRPr="003B468B">
        <w:rPr>
          <w:rFonts w:ascii="Times New Roman" w:eastAsia="Times New Roman" w:hAnsi="Times New Roman" w:cs="Times New Roman"/>
          <w:sz w:val="28"/>
          <w:szCs w:val="28"/>
          <w:lang w:eastAsia="ru-RU"/>
        </w:rPr>
        <w:t>роботи</w:t>
      </w:r>
      <w:proofErr w:type="spellEnd"/>
      <w:r>
        <w:rPr>
          <w:rFonts w:ascii="Times New Roman" w:eastAsia="Times New Roman" w:hAnsi="Times New Roman" w:cs="Times New Roman"/>
          <w:sz w:val="28"/>
          <w:szCs w:val="28"/>
          <w:lang w:val="uk-UA" w:eastAsia="ru-RU"/>
        </w:rPr>
        <w:t>: полімерні відходи».</w:t>
      </w:r>
    </w:p>
    <w:p w:rsidR="001138A5" w:rsidRPr="003B468B" w:rsidRDefault="001138A5" w:rsidP="001138A5">
      <w:pPr>
        <w:spacing w:after="0" w:line="360" w:lineRule="auto"/>
        <w:ind w:firstLine="709"/>
        <w:jc w:val="both"/>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eastAsia="ru-RU"/>
        </w:rPr>
        <w:t xml:space="preserve">4. </w:t>
      </w:r>
      <w:proofErr w:type="spellStart"/>
      <w:r w:rsidRPr="003B468B">
        <w:rPr>
          <w:rFonts w:ascii="Times New Roman" w:eastAsia="Times New Roman" w:hAnsi="Times New Roman" w:cs="Times New Roman"/>
          <w:sz w:val="28"/>
          <w:szCs w:val="28"/>
          <w:lang w:eastAsia="ru-RU"/>
        </w:rPr>
        <w:t>Зміст</w:t>
      </w:r>
      <w:proofErr w:type="spellEnd"/>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пояснювальної</w:t>
      </w:r>
      <w:proofErr w:type="spellEnd"/>
      <w:r w:rsidRPr="003B468B">
        <w:rPr>
          <w:rFonts w:ascii="Times New Roman" w:eastAsia="Times New Roman" w:hAnsi="Times New Roman" w:cs="Times New Roman"/>
          <w:sz w:val="28"/>
          <w:szCs w:val="28"/>
          <w:lang w:eastAsia="ru-RU"/>
        </w:rPr>
        <w:t xml:space="preserve"> записки</w:t>
      </w:r>
      <w:r w:rsidRPr="003B468B">
        <w:rPr>
          <w:rFonts w:ascii="Times New Roman" w:eastAsia="Times New Roman" w:hAnsi="Times New Roman" w:cs="Times New Roman"/>
          <w:sz w:val="28"/>
          <w:szCs w:val="28"/>
          <w:lang w:val="uk-UA" w:eastAsia="ru-RU"/>
        </w:rPr>
        <w:t>: Вступ. Ро</w:t>
      </w:r>
      <w:r>
        <w:rPr>
          <w:rFonts w:ascii="Times New Roman" w:eastAsia="Times New Roman" w:hAnsi="Times New Roman" w:cs="Times New Roman"/>
          <w:sz w:val="28"/>
          <w:szCs w:val="28"/>
          <w:lang w:val="uk-UA" w:eastAsia="ru-RU"/>
        </w:rPr>
        <w:t>зділ 1.</w:t>
      </w:r>
      <w:r w:rsidR="00C936DA">
        <w:rPr>
          <w:rFonts w:ascii="Times New Roman" w:eastAsia="Times New Roman" w:hAnsi="Times New Roman" w:cs="Times New Roman"/>
          <w:sz w:val="28"/>
          <w:szCs w:val="28"/>
          <w:lang w:val="uk-UA" w:eastAsia="ru-RU"/>
        </w:rPr>
        <w:t xml:space="preserve"> Ефективність використання палива</w:t>
      </w:r>
      <w:r>
        <w:rPr>
          <w:rFonts w:ascii="Times New Roman" w:eastAsia="Times New Roman" w:hAnsi="Times New Roman" w:cs="Times New Roman"/>
          <w:sz w:val="28"/>
          <w:szCs w:val="28"/>
          <w:lang w:val="uk-UA" w:bidi="en-US"/>
        </w:rPr>
        <w:t>.</w:t>
      </w:r>
      <w:r w:rsidRPr="003B468B">
        <w:rPr>
          <w:rFonts w:ascii="Times New Roman" w:eastAsia="Times New Roman" w:hAnsi="Times New Roman" w:cs="Times New Roman"/>
          <w:sz w:val="28"/>
          <w:szCs w:val="28"/>
          <w:lang w:val="uk-UA" w:eastAsia="ru-RU"/>
        </w:rPr>
        <w:t xml:space="preserve"> Розділ 2.</w:t>
      </w:r>
      <w:r w:rsidRPr="00B156EB">
        <w:rPr>
          <w:rFonts w:ascii="Times New Roman" w:eastAsia="Times New Roman" w:hAnsi="Times New Roman" w:cs="Times New Roman"/>
          <w:sz w:val="28"/>
          <w:szCs w:val="28"/>
          <w:lang w:val="uk-UA" w:bidi="en-US"/>
        </w:rPr>
        <w:t xml:space="preserve"> </w:t>
      </w:r>
      <w:r w:rsidR="00C936DA">
        <w:rPr>
          <w:rFonts w:ascii="Times New Roman" w:eastAsia="Times New Roman" w:hAnsi="Times New Roman" w:cs="Times New Roman"/>
          <w:sz w:val="28"/>
          <w:szCs w:val="28"/>
          <w:lang w:val="uk-UA" w:bidi="en-US"/>
        </w:rPr>
        <w:t>Об</w:t>
      </w:r>
      <w:r w:rsidR="00C936DA" w:rsidRPr="005575BD">
        <w:rPr>
          <w:rFonts w:ascii="Times New Roman" w:eastAsia="Times New Roman" w:hAnsi="Times New Roman" w:cs="Times New Roman"/>
          <w:sz w:val="28"/>
          <w:szCs w:val="28"/>
          <w:lang w:val="uk-UA" w:bidi="en-US"/>
        </w:rPr>
        <w:t>’</w:t>
      </w:r>
      <w:r w:rsidR="00C936DA">
        <w:rPr>
          <w:rFonts w:ascii="Times New Roman" w:eastAsia="Times New Roman" w:hAnsi="Times New Roman" w:cs="Times New Roman"/>
          <w:sz w:val="28"/>
          <w:szCs w:val="28"/>
          <w:lang w:val="uk-UA" w:bidi="en-US"/>
        </w:rPr>
        <w:t>єкти і  методи дослідження</w:t>
      </w:r>
      <w:r>
        <w:rPr>
          <w:rFonts w:ascii="Times New Roman" w:eastAsia="Times New Roman" w:hAnsi="Times New Roman" w:cs="Times New Roman"/>
          <w:sz w:val="28"/>
          <w:szCs w:val="28"/>
          <w:lang w:val="uk-UA" w:eastAsia="ru-RU"/>
        </w:rPr>
        <w:t>.</w:t>
      </w:r>
      <w:r w:rsidRPr="003B468B">
        <w:rPr>
          <w:rFonts w:ascii="Times New Roman" w:eastAsia="Times New Roman" w:hAnsi="Times New Roman" w:cs="Times New Roman"/>
          <w:sz w:val="28"/>
          <w:szCs w:val="28"/>
          <w:lang w:val="uk-UA" w:eastAsia="ru-RU"/>
        </w:rPr>
        <w:t xml:space="preserve"> Розділ 3.</w:t>
      </w:r>
      <w:r>
        <w:rPr>
          <w:rFonts w:ascii="Times New Roman" w:eastAsia="Times New Roman" w:hAnsi="Times New Roman" w:cs="Times New Roman"/>
          <w:sz w:val="28"/>
          <w:szCs w:val="28"/>
          <w:lang w:val="uk-UA" w:eastAsia="ru-RU"/>
        </w:rPr>
        <w:t xml:space="preserve"> </w:t>
      </w:r>
      <w:r w:rsidR="00C936DA">
        <w:rPr>
          <w:rFonts w:ascii="Times New Roman" w:hAnsi="Times New Roman" w:cs="Times New Roman"/>
          <w:sz w:val="28"/>
          <w:szCs w:val="28"/>
          <w:lang w:val="uk-UA"/>
        </w:rPr>
        <w:t>Ефективність сумісного спалювання природного і коксового газів</w:t>
      </w:r>
      <w:r>
        <w:rPr>
          <w:rFonts w:ascii="Times New Roman" w:eastAsia="Times New Roman" w:hAnsi="Times New Roman" w:cs="Times New Roman"/>
          <w:sz w:val="28"/>
          <w:szCs w:val="28"/>
          <w:lang w:val="uk-UA" w:eastAsia="ru-RU"/>
        </w:rPr>
        <w:t xml:space="preserve">. </w:t>
      </w:r>
      <w:r w:rsidRPr="003B468B">
        <w:rPr>
          <w:rFonts w:ascii="Times New Roman" w:eastAsia="Times New Roman" w:hAnsi="Times New Roman" w:cs="Times New Roman"/>
          <w:sz w:val="28"/>
          <w:szCs w:val="28"/>
          <w:lang w:val="uk-UA" w:eastAsia="ru-RU"/>
        </w:rPr>
        <w:t xml:space="preserve">Розділ 4. </w:t>
      </w:r>
      <w:r w:rsidRPr="002E788E">
        <w:rPr>
          <w:rFonts w:ascii="Times New Roman" w:eastAsia="Times New Roman" w:hAnsi="Times New Roman" w:cs="Times New Roman"/>
          <w:sz w:val="28"/>
          <w:szCs w:val="28"/>
          <w:lang w:val="uk-UA" w:eastAsia="ru-RU"/>
        </w:rPr>
        <w:t>Охорона навк</w:t>
      </w:r>
      <w:r w:rsidR="00C936DA">
        <w:rPr>
          <w:rFonts w:ascii="Times New Roman" w:eastAsia="Times New Roman" w:hAnsi="Times New Roman" w:cs="Times New Roman"/>
          <w:sz w:val="28"/>
          <w:szCs w:val="28"/>
          <w:lang w:val="uk-UA" w:eastAsia="ru-RU"/>
        </w:rPr>
        <w:t>олишнього середовища</w:t>
      </w:r>
      <w:r>
        <w:rPr>
          <w:rFonts w:ascii="Times New Roman" w:eastAsia="Times New Roman" w:hAnsi="Times New Roman" w:cs="Times New Roman"/>
          <w:sz w:val="28"/>
          <w:szCs w:val="28"/>
          <w:lang w:val="uk-UA" w:eastAsia="ru-RU"/>
        </w:rPr>
        <w:t>. Розділ 5.</w:t>
      </w:r>
      <w:r w:rsidRPr="002E788E">
        <w:rPr>
          <w:rFonts w:ascii="Times New Roman" w:eastAsia="Times New Roman" w:hAnsi="Times New Roman" w:cs="Times New Roman"/>
          <w:sz w:val="28"/>
          <w:szCs w:val="28"/>
          <w:lang w:val="uk-UA" w:eastAsia="ru-RU"/>
        </w:rPr>
        <w:t xml:space="preserve"> Охорона праці</w:t>
      </w:r>
      <w:r>
        <w:rPr>
          <w:rFonts w:ascii="Times New Roman" w:eastAsia="Times New Roman" w:hAnsi="Times New Roman" w:cs="Times New Roman"/>
          <w:sz w:val="28"/>
          <w:szCs w:val="28"/>
          <w:lang w:val="uk-UA" w:eastAsia="ru-RU"/>
        </w:rPr>
        <w:t xml:space="preserve">. </w:t>
      </w:r>
      <w:r w:rsidRPr="003B468B">
        <w:rPr>
          <w:rFonts w:ascii="Times New Roman" w:eastAsia="Times New Roman" w:hAnsi="Times New Roman" w:cs="Times New Roman"/>
          <w:sz w:val="28"/>
          <w:szCs w:val="28"/>
          <w:lang w:val="uk-UA" w:eastAsia="ru-RU"/>
        </w:rPr>
        <w:t xml:space="preserve">Висновки. Список бібліографічних посилань використаних джерел.  </w:t>
      </w:r>
    </w:p>
    <w:p w:rsidR="001138A5" w:rsidRPr="003B468B" w:rsidRDefault="001138A5" w:rsidP="001138A5">
      <w:pPr>
        <w:shd w:val="clear" w:color="auto" w:fill="FFFFFF"/>
        <w:tabs>
          <w:tab w:val="left" w:pos="340"/>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sz w:val="28"/>
          <w:szCs w:val="28"/>
          <w:lang w:val="uk-UA" w:eastAsia="ru-RU"/>
        </w:rPr>
        <w:t xml:space="preserve"> 5.  Перелік обов’язкового графічного (ілюстративного) матеріалу:  </w:t>
      </w:r>
      <w:r w:rsidR="00C936DA">
        <w:rPr>
          <w:rFonts w:ascii="Times New Roman" w:eastAsia="Times New Roman" w:hAnsi="Times New Roman" w:cs="Times New Roman"/>
          <w:sz w:val="28"/>
          <w:szCs w:val="28"/>
          <w:lang w:val="uk-UA" w:eastAsia="ru-RU"/>
        </w:rPr>
        <w:t>рисунки, таблиці.</w:t>
      </w:r>
    </w:p>
    <w:p w:rsidR="001138A5" w:rsidRPr="003B468B" w:rsidRDefault="001138A5" w:rsidP="001138A5">
      <w:pPr>
        <w:pageBreakBefore/>
        <w:shd w:val="clear" w:color="auto" w:fill="FFFFFF"/>
        <w:tabs>
          <w:tab w:val="left" w:pos="340"/>
        </w:tabs>
        <w:autoSpaceDE w:val="0"/>
        <w:autoSpaceDN w:val="0"/>
        <w:adjustRightInd w:val="0"/>
        <w:spacing w:after="0" w:line="360"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lastRenderedPageBreak/>
        <w:t>6. Календарний план – графік</w:t>
      </w: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68"/>
        <w:gridCol w:w="5920"/>
        <w:gridCol w:w="1735"/>
        <w:gridCol w:w="1505"/>
      </w:tblGrid>
      <w:tr w:rsidR="001138A5" w:rsidRPr="003B468B" w:rsidTr="001138A5">
        <w:trPr>
          <w:trHeight w:val="1065"/>
        </w:trPr>
        <w:tc>
          <w:tcPr>
            <w:tcW w:w="668" w:type="dxa"/>
          </w:tcPr>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w:t>
            </w:r>
          </w:p>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п/п.</w:t>
            </w:r>
          </w:p>
        </w:tc>
        <w:tc>
          <w:tcPr>
            <w:tcW w:w="5920" w:type="dxa"/>
            <w:vAlign w:val="center"/>
          </w:tcPr>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Завдання</w:t>
            </w:r>
          </w:p>
        </w:tc>
        <w:tc>
          <w:tcPr>
            <w:tcW w:w="1735" w:type="dxa"/>
            <w:vAlign w:val="center"/>
          </w:tcPr>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Термін виконання</w:t>
            </w:r>
          </w:p>
        </w:tc>
        <w:tc>
          <w:tcPr>
            <w:tcW w:w="1505" w:type="dxa"/>
            <w:vAlign w:val="center"/>
          </w:tcPr>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Відмітка</w:t>
            </w:r>
          </w:p>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про виконання</w:t>
            </w:r>
          </w:p>
        </w:tc>
      </w:tr>
      <w:tr w:rsidR="001138A5" w:rsidRPr="003B468B" w:rsidTr="001138A5">
        <w:trPr>
          <w:trHeight w:val="690"/>
        </w:trPr>
        <w:tc>
          <w:tcPr>
            <w:tcW w:w="668" w:type="dxa"/>
            <w:vAlign w:val="center"/>
          </w:tcPr>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1.</w:t>
            </w:r>
          </w:p>
        </w:tc>
        <w:tc>
          <w:tcPr>
            <w:tcW w:w="5920" w:type="dxa"/>
            <w:vAlign w:val="center"/>
          </w:tcPr>
          <w:p w:rsidR="001138A5" w:rsidRPr="003B468B" w:rsidRDefault="001138A5" w:rsidP="001138A5">
            <w:pPr>
              <w:tabs>
                <w:tab w:val="left" w:pos="340"/>
              </w:tabs>
              <w:spacing w:after="0" w:line="276" w:lineRule="auto"/>
              <w:jc w:val="both"/>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bCs/>
                <w:sz w:val="28"/>
                <w:szCs w:val="28"/>
                <w:lang w:val="uk-UA" w:eastAsia="ru-RU"/>
              </w:rPr>
              <w:t>Одержання теми. Пошук та аналіз літера</w:t>
            </w:r>
            <w:r w:rsidRPr="003B468B">
              <w:rPr>
                <w:rFonts w:ascii="Times New Roman" w:eastAsia="Times New Roman" w:hAnsi="Times New Roman" w:cs="Times New Roman"/>
                <w:bCs/>
                <w:sz w:val="28"/>
                <w:szCs w:val="28"/>
                <w:lang w:eastAsia="ru-RU"/>
              </w:rPr>
              <w:t xml:space="preserve">тури за темою </w:t>
            </w:r>
            <w:proofErr w:type="spellStart"/>
            <w:r w:rsidRPr="003B468B">
              <w:rPr>
                <w:rFonts w:ascii="Times New Roman" w:eastAsia="Times New Roman" w:hAnsi="Times New Roman" w:cs="Times New Roman"/>
                <w:bCs/>
                <w:sz w:val="28"/>
                <w:szCs w:val="28"/>
                <w:lang w:eastAsia="ru-RU"/>
              </w:rPr>
              <w:t>дипломної</w:t>
            </w:r>
            <w:proofErr w:type="spellEnd"/>
            <w:r w:rsidRPr="003B468B">
              <w:rPr>
                <w:rFonts w:ascii="Times New Roman" w:eastAsia="Times New Roman" w:hAnsi="Times New Roman" w:cs="Times New Roman"/>
                <w:bCs/>
                <w:sz w:val="28"/>
                <w:szCs w:val="28"/>
                <w:lang w:eastAsia="ru-RU"/>
              </w:rPr>
              <w:t xml:space="preserve"> </w:t>
            </w:r>
            <w:proofErr w:type="spellStart"/>
            <w:r w:rsidRPr="003B468B">
              <w:rPr>
                <w:rFonts w:ascii="Times New Roman" w:eastAsia="Times New Roman" w:hAnsi="Times New Roman" w:cs="Times New Roman"/>
                <w:bCs/>
                <w:sz w:val="28"/>
                <w:szCs w:val="28"/>
                <w:lang w:eastAsia="ru-RU"/>
              </w:rPr>
              <w:t>роботи</w:t>
            </w:r>
            <w:proofErr w:type="spellEnd"/>
            <w:r w:rsidRPr="003B468B">
              <w:rPr>
                <w:rFonts w:ascii="Times New Roman" w:eastAsia="Times New Roman" w:hAnsi="Times New Roman" w:cs="Times New Roman"/>
                <w:bCs/>
                <w:sz w:val="28"/>
                <w:szCs w:val="28"/>
                <w:lang w:val="uk-UA" w:eastAsia="ru-RU"/>
              </w:rPr>
              <w:t>.</w:t>
            </w:r>
          </w:p>
        </w:tc>
        <w:tc>
          <w:tcPr>
            <w:tcW w:w="1735" w:type="dxa"/>
            <w:vAlign w:val="center"/>
          </w:tcPr>
          <w:p w:rsidR="001138A5" w:rsidRPr="003B468B" w:rsidRDefault="001138A5" w:rsidP="001138A5">
            <w:pPr>
              <w:tabs>
                <w:tab w:val="left" w:pos="340"/>
              </w:tabs>
              <w:spacing w:after="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eastAsia="ru-RU"/>
              </w:rPr>
              <w:t>14</w:t>
            </w:r>
            <w:r w:rsidRPr="003B468B">
              <w:rPr>
                <w:rFonts w:ascii="Times New Roman" w:eastAsia="Times New Roman" w:hAnsi="Times New Roman" w:cs="Times New Roman"/>
                <w:color w:val="000000"/>
                <w:sz w:val="28"/>
                <w:szCs w:val="28"/>
                <w:lang w:eastAsia="ru-RU"/>
              </w:rPr>
              <w:t>.10.</w:t>
            </w:r>
            <w:r>
              <w:rPr>
                <w:rFonts w:ascii="Times New Roman" w:eastAsia="Times New Roman" w:hAnsi="Times New Roman" w:cs="Times New Roman"/>
                <w:color w:val="000000"/>
                <w:sz w:val="28"/>
                <w:szCs w:val="28"/>
                <w:lang w:val="uk-UA" w:eastAsia="ru-RU"/>
              </w:rPr>
              <w:t>19</w:t>
            </w:r>
            <w:r w:rsidRPr="003B468B">
              <w:rPr>
                <w:rFonts w:ascii="Times New Roman" w:eastAsia="Times New Roman" w:hAnsi="Times New Roman" w:cs="Times New Roman"/>
                <w:color w:val="000000"/>
                <w:sz w:val="28"/>
                <w:szCs w:val="28"/>
                <w:lang w:eastAsia="ru-RU"/>
              </w:rPr>
              <w:t xml:space="preserve"> – </w:t>
            </w:r>
            <w:r w:rsidRPr="003B468B">
              <w:rPr>
                <w:rFonts w:ascii="Times New Roman" w:eastAsia="Times New Roman" w:hAnsi="Times New Roman" w:cs="Times New Roman"/>
                <w:color w:val="000000"/>
                <w:sz w:val="28"/>
                <w:szCs w:val="28"/>
                <w:lang w:val="uk-UA" w:eastAsia="ru-RU"/>
              </w:rPr>
              <w:t>28</w:t>
            </w:r>
            <w:r w:rsidRPr="003B468B">
              <w:rPr>
                <w:rFonts w:ascii="Times New Roman" w:eastAsia="Times New Roman" w:hAnsi="Times New Roman" w:cs="Times New Roman"/>
                <w:color w:val="000000"/>
                <w:sz w:val="28"/>
                <w:szCs w:val="28"/>
                <w:lang w:eastAsia="ru-RU"/>
              </w:rPr>
              <w:t>.</w:t>
            </w:r>
            <w:r w:rsidRPr="003B468B">
              <w:rPr>
                <w:rFonts w:ascii="Times New Roman" w:eastAsia="Times New Roman" w:hAnsi="Times New Roman" w:cs="Times New Roman"/>
                <w:color w:val="000000"/>
                <w:sz w:val="28"/>
                <w:szCs w:val="28"/>
                <w:lang w:val="uk-UA" w:eastAsia="ru-RU"/>
              </w:rPr>
              <w:t>1</w:t>
            </w:r>
            <w:r w:rsidRPr="003B468B">
              <w:rPr>
                <w:rFonts w:ascii="Times New Roman" w:eastAsia="Times New Roman" w:hAnsi="Times New Roman" w:cs="Times New Roman"/>
                <w:color w:val="000000"/>
                <w:sz w:val="28"/>
                <w:szCs w:val="28"/>
                <w:lang w:eastAsia="ru-RU"/>
              </w:rPr>
              <w:t>0.1</w:t>
            </w:r>
            <w:r>
              <w:rPr>
                <w:rFonts w:ascii="Times New Roman" w:eastAsia="Times New Roman" w:hAnsi="Times New Roman" w:cs="Times New Roman"/>
                <w:color w:val="000000"/>
                <w:sz w:val="28"/>
                <w:szCs w:val="28"/>
                <w:lang w:val="uk-UA" w:eastAsia="ru-RU"/>
              </w:rPr>
              <w:t>9</w:t>
            </w:r>
          </w:p>
        </w:tc>
        <w:tc>
          <w:tcPr>
            <w:tcW w:w="1505" w:type="dxa"/>
          </w:tcPr>
          <w:p w:rsidR="001138A5" w:rsidRPr="003B468B" w:rsidRDefault="001138A5" w:rsidP="001138A5">
            <w:pPr>
              <w:tabs>
                <w:tab w:val="left" w:pos="340"/>
              </w:tabs>
              <w:spacing w:after="0" w:line="276" w:lineRule="auto"/>
              <w:rPr>
                <w:rFonts w:ascii="Times New Roman" w:eastAsia="Times New Roman" w:hAnsi="Times New Roman" w:cs="Times New Roman"/>
                <w:color w:val="000000"/>
                <w:sz w:val="28"/>
                <w:szCs w:val="28"/>
                <w:lang w:eastAsia="ru-RU"/>
              </w:rPr>
            </w:pPr>
          </w:p>
          <w:p w:rsidR="001138A5" w:rsidRPr="003B468B" w:rsidRDefault="001138A5" w:rsidP="001138A5">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lang w:eastAsia="ru-RU"/>
              </w:rPr>
            </w:pPr>
          </w:p>
        </w:tc>
      </w:tr>
      <w:tr w:rsidR="001138A5" w:rsidRPr="003B468B" w:rsidTr="001138A5">
        <w:trPr>
          <w:trHeight w:val="1188"/>
        </w:trPr>
        <w:tc>
          <w:tcPr>
            <w:tcW w:w="668" w:type="dxa"/>
            <w:vAlign w:val="center"/>
          </w:tcPr>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eastAsia="ru-RU"/>
              </w:rPr>
            </w:pPr>
            <w:r w:rsidRPr="003B468B">
              <w:rPr>
                <w:rFonts w:ascii="Times New Roman" w:eastAsia="Times New Roman" w:hAnsi="Times New Roman" w:cs="Times New Roman"/>
                <w:color w:val="000000"/>
                <w:sz w:val="28"/>
                <w:szCs w:val="28"/>
                <w:lang w:eastAsia="ru-RU"/>
              </w:rPr>
              <w:t>2.</w:t>
            </w:r>
          </w:p>
        </w:tc>
        <w:tc>
          <w:tcPr>
            <w:tcW w:w="5920" w:type="dxa"/>
            <w:vAlign w:val="center"/>
          </w:tcPr>
          <w:p w:rsidR="001138A5" w:rsidRPr="00312E58" w:rsidRDefault="001138A5" w:rsidP="001138A5">
            <w:pPr>
              <w:jc w:val="both"/>
              <w:rPr>
                <w:rFonts w:ascii="Times New Roman" w:hAnsi="Times New Roman" w:cs="Times New Roman"/>
                <w:sz w:val="44"/>
                <w:szCs w:val="44"/>
                <w:lang w:val="uk-UA"/>
              </w:rPr>
            </w:pPr>
            <w:r w:rsidRPr="003B468B">
              <w:rPr>
                <w:rFonts w:ascii="Times New Roman" w:eastAsia="Times New Roman" w:hAnsi="Times New Roman" w:cs="Times New Roman"/>
                <w:color w:val="000000"/>
                <w:sz w:val="28"/>
                <w:szCs w:val="28"/>
                <w:lang w:val="uk-UA" w:eastAsia="ru-RU"/>
              </w:rPr>
              <w:t>Опрацювання літературних джерел за методами</w:t>
            </w:r>
            <w:r>
              <w:rPr>
                <w:rFonts w:ascii="Times New Roman" w:eastAsia="Times New Roman" w:hAnsi="Times New Roman" w:cs="Times New Roman"/>
                <w:color w:val="000000"/>
                <w:sz w:val="28"/>
                <w:szCs w:val="28"/>
                <w:lang w:val="uk-UA" w:eastAsia="ru-RU"/>
              </w:rPr>
              <w:t xml:space="preserve"> визначення </w:t>
            </w:r>
            <w:r w:rsidRPr="00312E58">
              <w:rPr>
                <w:rFonts w:ascii="Times New Roman" w:hAnsi="Times New Roman" w:cs="Times New Roman"/>
                <w:sz w:val="28"/>
                <w:szCs w:val="28"/>
                <w:lang w:val="uk-UA"/>
              </w:rPr>
              <w:t>сумісного використання різних видів індустріального палива</w:t>
            </w:r>
          </w:p>
        </w:tc>
        <w:tc>
          <w:tcPr>
            <w:tcW w:w="1735" w:type="dxa"/>
            <w:vAlign w:val="center"/>
          </w:tcPr>
          <w:p w:rsidR="001138A5" w:rsidRPr="003B468B" w:rsidRDefault="001138A5" w:rsidP="001138A5">
            <w:pPr>
              <w:tabs>
                <w:tab w:val="left" w:pos="340"/>
              </w:tabs>
              <w:spacing w:after="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28.10.19</w:t>
            </w:r>
            <w:r w:rsidRPr="003B468B">
              <w:rPr>
                <w:rFonts w:ascii="Times New Roman" w:eastAsia="Times New Roman" w:hAnsi="Times New Roman" w:cs="Times New Roman"/>
                <w:color w:val="000000"/>
                <w:sz w:val="28"/>
                <w:szCs w:val="28"/>
                <w:lang w:eastAsia="ru-RU"/>
              </w:rPr>
              <w:t xml:space="preserve"> –</w:t>
            </w:r>
            <w:r w:rsidRPr="003B468B">
              <w:rPr>
                <w:rFonts w:ascii="Times New Roman" w:eastAsia="Times New Roman" w:hAnsi="Times New Roman" w:cs="Times New Roman"/>
                <w:color w:val="000000"/>
                <w:sz w:val="28"/>
                <w:szCs w:val="28"/>
                <w:lang w:val="uk-UA" w:eastAsia="ru-RU"/>
              </w:rPr>
              <w:t>17</w:t>
            </w:r>
            <w:r w:rsidRPr="003B468B">
              <w:rPr>
                <w:rFonts w:ascii="Times New Roman" w:eastAsia="Times New Roman" w:hAnsi="Times New Roman" w:cs="Times New Roman"/>
                <w:color w:val="000000"/>
                <w:sz w:val="28"/>
                <w:szCs w:val="28"/>
                <w:lang w:eastAsia="ru-RU"/>
              </w:rPr>
              <w:t>.</w:t>
            </w:r>
            <w:r w:rsidRPr="003B468B">
              <w:rPr>
                <w:rFonts w:ascii="Times New Roman" w:eastAsia="Times New Roman" w:hAnsi="Times New Roman" w:cs="Times New Roman"/>
                <w:color w:val="000000"/>
                <w:sz w:val="28"/>
                <w:szCs w:val="28"/>
                <w:lang w:val="uk-UA" w:eastAsia="ru-RU"/>
              </w:rPr>
              <w:t>11</w:t>
            </w:r>
            <w:r w:rsidRPr="003B468B">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uk-UA" w:eastAsia="ru-RU"/>
              </w:rPr>
              <w:t>9</w:t>
            </w:r>
          </w:p>
        </w:tc>
        <w:tc>
          <w:tcPr>
            <w:tcW w:w="1505" w:type="dxa"/>
          </w:tcPr>
          <w:p w:rsidR="001138A5" w:rsidRPr="003B468B" w:rsidRDefault="001138A5" w:rsidP="001138A5">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lang w:eastAsia="ru-RU"/>
              </w:rPr>
            </w:pPr>
          </w:p>
        </w:tc>
      </w:tr>
      <w:tr w:rsidR="001138A5" w:rsidRPr="003B468B" w:rsidTr="001138A5">
        <w:trPr>
          <w:trHeight w:val="669"/>
        </w:trPr>
        <w:tc>
          <w:tcPr>
            <w:tcW w:w="668" w:type="dxa"/>
            <w:vAlign w:val="center"/>
          </w:tcPr>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eastAsia="ru-RU"/>
              </w:rPr>
            </w:pPr>
            <w:r w:rsidRPr="003B468B">
              <w:rPr>
                <w:rFonts w:ascii="Times New Roman" w:eastAsia="Times New Roman" w:hAnsi="Times New Roman" w:cs="Times New Roman"/>
                <w:color w:val="000000"/>
                <w:sz w:val="28"/>
                <w:szCs w:val="28"/>
                <w:lang w:eastAsia="ru-RU"/>
              </w:rPr>
              <w:t>3.</w:t>
            </w:r>
          </w:p>
        </w:tc>
        <w:tc>
          <w:tcPr>
            <w:tcW w:w="5920" w:type="dxa"/>
            <w:vAlign w:val="center"/>
          </w:tcPr>
          <w:p w:rsidR="001138A5" w:rsidRPr="003B468B" w:rsidRDefault="001138A5" w:rsidP="001138A5">
            <w:pPr>
              <w:tabs>
                <w:tab w:val="left" w:pos="340"/>
              </w:tabs>
              <w:spacing w:after="0" w:line="276" w:lineRule="auto"/>
              <w:ind w:right="72"/>
              <w:jc w:val="both"/>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Проведення експериментального визначення</w:t>
            </w:r>
            <w:r>
              <w:rPr>
                <w:rFonts w:ascii="Times New Roman" w:eastAsia="Times New Roman" w:hAnsi="Times New Roman" w:cs="Times New Roman"/>
                <w:color w:val="000000"/>
                <w:sz w:val="28"/>
                <w:szCs w:val="28"/>
                <w:lang w:val="uk-UA" w:eastAsia="ru-RU"/>
              </w:rPr>
              <w:t xml:space="preserve"> характеристик природнього і коксового газів </w:t>
            </w:r>
          </w:p>
        </w:tc>
        <w:tc>
          <w:tcPr>
            <w:tcW w:w="1735" w:type="dxa"/>
            <w:vAlign w:val="center"/>
          </w:tcPr>
          <w:p w:rsidR="001138A5" w:rsidRPr="003B468B" w:rsidRDefault="001138A5" w:rsidP="001138A5">
            <w:pPr>
              <w:tabs>
                <w:tab w:val="left" w:pos="340"/>
              </w:tabs>
              <w:spacing w:after="0" w:line="276" w:lineRule="auto"/>
              <w:jc w:val="center"/>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color w:val="000000"/>
                <w:sz w:val="28"/>
                <w:szCs w:val="28"/>
                <w:lang w:val="uk-UA" w:eastAsia="ru-RU"/>
              </w:rPr>
              <w:t>17</w:t>
            </w:r>
            <w:r w:rsidRPr="003B468B">
              <w:rPr>
                <w:rFonts w:ascii="Times New Roman" w:eastAsia="Times New Roman" w:hAnsi="Times New Roman" w:cs="Times New Roman"/>
                <w:color w:val="000000"/>
                <w:sz w:val="28"/>
                <w:szCs w:val="28"/>
                <w:lang w:eastAsia="ru-RU"/>
              </w:rPr>
              <w:t>.1</w:t>
            </w:r>
            <w:r w:rsidRPr="003B468B">
              <w:rPr>
                <w:rFonts w:ascii="Times New Roman" w:eastAsia="Times New Roman" w:hAnsi="Times New Roman" w:cs="Times New Roman"/>
                <w:color w:val="000000"/>
                <w:sz w:val="28"/>
                <w:szCs w:val="28"/>
                <w:lang w:val="uk-UA" w:eastAsia="ru-RU"/>
              </w:rPr>
              <w:t>1</w:t>
            </w:r>
            <w:r w:rsidRPr="003B468B">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uk-UA" w:eastAsia="ru-RU"/>
              </w:rPr>
              <w:t>9</w:t>
            </w:r>
            <w:r w:rsidRPr="003B468B">
              <w:rPr>
                <w:rFonts w:ascii="Times New Roman" w:eastAsia="Times New Roman" w:hAnsi="Times New Roman" w:cs="Times New Roman"/>
                <w:color w:val="000000"/>
                <w:sz w:val="28"/>
                <w:szCs w:val="28"/>
                <w:lang w:eastAsia="ru-RU"/>
              </w:rPr>
              <w:t xml:space="preserve"> – </w:t>
            </w:r>
            <w:r w:rsidRPr="003B468B">
              <w:rPr>
                <w:rFonts w:ascii="Times New Roman" w:eastAsia="Times New Roman" w:hAnsi="Times New Roman" w:cs="Times New Roman"/>
                <w:color w:val="000000"/>
                <w:sz w:val="28"/>
                <w:szCs w:val="28"/>
                <w:lang w:val="uk-UA" w:eastAsia="ru-RU"/>
              </w:rPr>
              <w:t>02</w:t>
            </w:r>
            <w:r w:rsidRPr="003B468B">
              <w:rPr>
                <w:rFonts w:ascii="Times New Roman" w:eastAsia="Times New Roman" w:hAnsi="Times New Roman" w:cs="Times New Roman"/>
                <w:color w:val="000000"/>
                <w:sz w:val="28"/>
                <w:szCs w:val="28"/>
                <w:lang w:eastAsia="ru-RU"/>
              </w:rPr>
              <w:t>.1</w:t>
            </w:r>
            <w:r w:rsidRPr="003B468B">
              <w:rPr>
                <w:rFonts w:ascii="Times New Roman" w:eastAsia="Times New Roman" w:hAnsi="Times New Roman" w:cs="Times New Roman"/>
                <w:color w:val="000000"/>
                <w:sz w:val="28"/>
                <w:szCs w:val="28"/>
                <w:lang w:val="uk-UA" w:eastAsia="ru-RU"/>
              </w:rPr>
              <w:t>2</w:t>
            </w:r>
            <w:r w:rsidRPr="003B468B">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uk-UA" w:eastAsia="ru-RU"/>
              </w:rPr>
              <w:t>9</w:t>
            </w:r>
          </w:p>
        </w:tc>
        <w:tc>
          <w:tcPr>
            <w:tcW w:w="1505" w:type="dxa"/>
          </w:tcPr>
          <w:p w:rsidR="001138A5" w:rsidRPr="003B468B" w:rsidRDefault="001138A5" w:rsidP="001138A5">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lang w:eastAsia="ru-RU"/>
              </w:rPr>
            </w:pPr>
          </w:p>
        </w:tc>
      </w:tr>
      <w:tr w:rsidR="001138A5" w:rsidRPr="003B468B" w:rsidTr="001138A5">
        <w:trPr>
          <w:trHeight w:val="669"/>
        </w:trPr>
        <w:tc>
          <w:tcPr>
            <w:tcW w:w="668" w:type="dxa"/>
            <w:vAlign w:val="center"/>
          </w:tcPr>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4.</w:t>
            </w:r>
          </w:p>
        </w:tc>
        <w:tc>
          <w:tcPr>
            <w:tcW w:w="5920" w:type="dxa"/>
            <w:vAlign w:val="center"/>
          </w:tcPr>
          <w:p w:rsidR="001138A5" w:rsidRPr="003B468B" w:rsidRDefault="001138A5" w:rsidP="001138A5">
            <w:pPr>
              <w:tabs>
                <w:tab w:val="left" w:pos="340"/>
              </w:tabs>
              <w:spacing w:after="0" w:line="276" w:lineRule="auto"/>
              <w:ind w:right="72"/>
              <w:jc w:val="both"/>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Опрацювання одержаних експериментальних результатів.</w:t>
            </w:r>
          </w:p>
        </w:tc>
        <w:tc>
          <w:tcPr>
            <w:tcW w:w="1735" w:type="dxa"/>
            <w:vAlign w:val="center"/>
          </w:tcPr>
          <w:p w:rsidR="001138A5" w:rsidRPr="003B468B" w:rsidRDefault="001138A5" w:rsidP="001138A5">
            <w:pPr>
              <w:tabs>
                <w:tab w:val="left" w:pos="340"/>
              </w:tabs>
              <w:spacing w:after="0" w:line="276"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02.12.18 – 14.12.19</w:t>
            </w:r>
          </w:p>
        </w:tc>
        <w:tc>
          <w:tcPr>
            <w:tcW w:w="1505" w:type="dxa"/>
          </w:tcPr>
          <w:p w:rsidR="001138A5" w:rsidRPr="003B468B" w:rsidRDefault="001138A5" w:rsidP="001138A5">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lang w:eastAsia="ru-RU"/>
              </w:rPr>
            </w:pPr>
          </w:p>
        </w:tc>
      </w:tr>
      <w:tr w:rsidR="001138A5" w:rsidRPr="003B468B" w:rsidTr="001138A5">
        <w:trPr>
          <w:trHeight w:val="420"/>
        </w:trPr>
        <w:tc>
          <w:tcPr>
            <w:tcW w:w="668" w:type="dxa"/>
            <w:vAlign w:val="center"/>
          </w:tcPr>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eastAsia="ru-RU"/>
              </w:rPr>
            </w:pPr>
            <w:r w:rsidRPr="003B468B">
              <w:rPr>
                <w:rFonts w:ascii="Times New Roman" w:eastAsia="Times New Roman" w:hAnsi="Times New Roman" w:cs="Times New Roman"/>
                <w:color w:val="000000"/>
                <w:sz w:val="28"/>
                <w:szCs w:val="28"/>
                <w:lang w:eastAsia="ru-RU"/>
              </w:rPr>
              <w:t>5.</w:t>
            </w:r>
          </w:p>
        </w:tc>
        <w:tc>
          <w:tcPr>
            <w:tcW w:w="5920" w:type="dxa"/>
            <w:vAlign w:val="center"/>
          </w:tcPr>
          <w:p w:rsidR="001138A5" w:rsidRPr="003B468B" w:rsidRDefault="001138A5" w:rsidP="001138A5">
            <w:pPr>
              <w:tabs>
                <w:tab w:val="left" w:pos="340"/>
              </w:tabs>
              <w:spacing w:after="0" w:line="276" w:lineRule="auto"/>
              <w:jc w:val="both"/>
              <w:rPr>
                <w:rFonts w:ascii="Times New Roman" w:eastAsia="Times New Roman" w:hAnsi="Times New Roman" w:cs="Times New Roman"/>
                <w:color w:val="000000"/>
                <w:sz w:val="28"/>
                <w:szCs w:val="28"/>
                <w:lang w:val="uk-UA" w:eastAsia="ru-RU"/>
              </w:rPr>
            </w:pPr>
            <w:r w:rsidRPr="003B468B">
              <w:rPr>
                <w:rFonts w:ascii="Times New Roman" w:eastAsia="Times New Roman" w:hAnsi="Times New Roman" w:cs="Times New Roman"/>
                <w:color w:val="000000"/>
                <w:sz w:val="28"/>
                <w:szCs w:val="28"/>
                <w:lang w:val="uk-UA" w:eastAsia="ru-RU"/>
              </w:rPr>
              <w:t>Проведення аналізу охорони навколишнього середовища та охорони праці.</w:t>
            </w:r>
          </w:p>
        </w:tc>
        <w:tc>
          <w:tcPr>
            <w:tcW w:w="1735" w:type="dxa"/>
            <w:vAlign w:val="center"/>
          </w:tcPr>
          <w:p w:rsidR="001138A5" w:rsidRPr="0086051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color w:val="000000"/>
                <w:sz w:val="28"/>
                <w:szCs w:val="28"/>
                <w:lang w:val="uk-UA" w:eastAsia="ru-RU"/>
              </w:rPr>
              <w:t>14</w:t>
            </w:r>
            <w:r w:rsidRPr="003B468B">
              <w:rPr>
                <w:rFonts w:ascii="Times New Roman" w:eastAsia="Times New Roman" w:hAnsi="Times New Roman" w:cs="Times New Roman"/>
                <w:color w:val="000000"/>
                <w:sz w:val="28"/>
                <w:szCs w:val="28"/>
                <w:lang w:eastAsia="ru-RU"/>
              </w:rPr>
              <w:t>.1</w:t>
            </w:r>
            <w:r w:rsidRPr="003B468B">
              <w:rPr>
                <w:rFonts w:ascii="Times New Roman" w:eastAsia="Times New Roman" w:hAnsi="Times New Roman" w:cs="Times New Roman"/>
                <w:color w:val="000000"/>
                <w:sz w:val="28"/>
                <w:szCs w:val="28"/>
                <w:lang w:val="uk-UA" w:eastAsia="ru-RU"/>
              </w:rPr>
              <w:t>2</w:t>
            </w:r>
            <w:r w:rsidRPr="003B468B">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uk-UA" w:eastAsia="ru-RU"/>
              </w:rPr>
              <w:t>9</w:t>
            </w:r>
            <w:r w:rsidRPr="003B468B">
              <w:rPr>
                <w:rFonts w:ascii="Times New Roman" w:eastAsia="Times New Roman" w:hAnsi="Times New Roman" w:cs="Times New Roman"/>
                <w:color w:val="000000"/>
                <w:sz w:val="28"/>
                <w:szCs w:val="28"/>
                <w:lang w:eastAsia="ru-RU"/>
              </w:rPr>
              <w:t xml:space="preserve"> – </w:t>
            </w:r>
            <w:r w:rsidRPr="003B468B">
              <w:rPr>
                <w:rFonts w:ascii="Times New Roman" w:eastAsia="Times New Roman" w:hAnsi="Times New Roman" w:cs="Times New Roman"/>
                <w:color w:val="000000"/>
                <w:sz w:val="28"/>
                <w:szCs w:val="28"/>
                <w:lang w:val="uk-UA" w:eastAsia="ru-RU"/>
              </w:rPr>
              <w:t>09</w:t>
            </w:r>
            <w:r w:rsidRPr="003B468B">
              <w:rPr>
                <w:rFonts w:ascii="Times New Roman" w:eastAsia="Times New Roman" w:hAnsi="Times New Roman" w:cs="Times New Roman"/>
                <w:color w:val="000000"/>
                <w:sz w:val="28"/>
                <w:szCs w:val="28"/>
                <w:lang w:eastAsia="ru-RU"/>
              </w:rPr>
              <w:t>.</w:t>
            </w:r>
            <w:r w:rsidRPr="003B468B">
              <w:rPr>
                <w:rFonts w:ascii="Times New Roman" w:eastAsia="Times New Roman" w:hAnsi="Times New Roman" w:cs="Times New Roman"/>
                <w:color w:val="000000"/>
                <w:sz w:val="28"/>
                <w:szCs w:val="28"/>
                <w:lang w:val="uk-UA" w:eastAsia="ru-RU"/>
              </w:rPr>
              <w:t>01</w:t>
            </w:r>
            <w:r w:rsidRPr="003B468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20</w:t>
            </w:r>
          </w:p>
        </w:tc>
        <w:tc>
          <w:tcPr>
            <w:tcW w:w="1505" w:type="dxa"/>
          </w:tcPr>
          <w:p w:rsidR="001138A5" w:rsidRPr="003B468B" w:rsidRDefault="001138A5" w:rsidP="001138A5">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lang w:eastAsia="ru-RU"/>
              </w:rPr>
            </w:pPr>
          </w:p>
        </w:tc>
      </w:tr>
      <w:tr w:rsidR="001138A5" w:rsidRPr="003B468B" w:rsidTr="001138A5">
        <w:trPr>
          <w:trHeight w:val="420"/>
        </w:trPr>
        <w:tc>
          <w:tcPr>
            <w:tcW w:w="668" w:type="dxa"/>
            <w:vAlign w:val="center"/>
          </w:tcPr>
          <w:p w:rsidR="001138A5" w:rsidRPr="003B468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color w:val="000000"/>
                <w:sz w:val="28"/>
                <w:szCs w:val="28"/>
                <w:lang w:eastAsia="ru-RU"/>
              </w:rPr>
            </w:pPr>
            <w:r w:rsidRPr="003B468B">
              <w:rPr>
                <w:rFonts w:ascii="Times New Roman" w:eastAsia="Times New Roman" w:hAnsi="Times New Roman" w:cs="Times New Roman"/>
                <w:color w:val="000000"/>
                <w:sz w:val="28"/>
                <w:szCs w:val="28"/>
                <w:lang w:eastAsia="ru-RU"/>
              </w:rPr>
              <w:t>6.</w:t>
            </w:r>
          </w:p>
        </w:tc>
        <w:tc>
          <w:tcPr>
            <w:tcW w:w="5920" w:type="dxa"/>
            <w:vAlign w:val="center"/>
          </w:tcPr>
          <w:p w:rsidR="001138A5" w:rsidRPr="003B468B" w:rsidRDefault="001138A5" w:rsidP="001138A5">
            <w:pPr>
              <w:tabs>
                <w:tab w:val="left" w:pos="340"/>
              </w:tabs>
              <w:spacing w:after="0" w:line="276" w:lineRule="auto"/>
              <w:jc w:val="both"/>
              <w:rPr>
                <w:rFonts w:ascii="Times New Roman" w:eastAsia="Times New Roman" w:hAnsi="Times New Roman" w:cs="Times New Roman"/>
                <w:sz w:val="28"/>
                <w:szCs w:val="28"/>
                <w:lang w:eastAsia="ru-RU"/>
              </w:rPr>
            </w:pPr>
            <w:r w:rsidRPr="003B468B">
              <w:rPr>
                <w:rFonts w:ascii="Times New Roman" w:eastAsia="Times New Roman" w:hAnsi="Times New Roman" w:cs="Times New Roman"/>
                <w:color w:val="000000"/>
                <w:sz w:val="28"/>
                <w:szCs w:val="28"/>
                <w:lang w:val="uk-UA" w:eastAsia="ru-RU"/>
              </w:rPr>
              <w:t>Узагальнення матеріалу, оформлення дипломної роботи, підготовка доповіді та презентації.</w:t>
            </w:r>
          </w:p>
        </w:tc>
        <w:tc>
          <w:tcPr>
            <w:tcW w:w="1735" w:type="dxa"/>
            <w:vAlign w:val="center"/>
          </w:tcPr>
          <w:p w:rsidR="001138A5" w:rsidRPr="0086051B" w:rsidRDefault="001138A5" w:rsidP="001138A5">
            <w:pPr>
              <w:shd w:val="clear" w:color="auto" w:fill="FFFFFF"/>
              <w:tabs>
                <w:tab w:val="left" w:pos="340"/>
              </w:tabs>
              <w:autoSpaceDE w:val="0"/>
              <w:autoSpaceDN w:val="0"/>
              <w:adjustRightInd w:val="0"/>
              <w:spacing w:after="0" w:line="276" w:lineRule="auto"/>
              <w:jc w:val="center"/>
              <w:rPr>
                <w:rFonts w:ascii="Times New Roman" w:eastAsia="Times New Roman" w:hAnsi="Times New Roman" w:cs="Times New Roman"/>
                <w:sz w:val="28"/>
                <w:szCs w:val="28"/>
                <w:lang w:val="uk-UA" w:eastAsia="ru-RU"/>
              </w:rPr>
            </w:pPr>
            <w:r w:rsidRPr="003B468B">
              <w:rPr>
                <w:rFonts w:ascii="Times New Roman" w:eastAsia="Times New Roman" w:hAnsi="Times New Roman" w:cs="Times New Roman"/>
                <w:color w:val="000000"/>
                <w:sz w:val="28"/>
                <w:szCs w:val="28"/>
                <w:lang w:val="uk-UA" w:eastAsia="ru-RU"/>
              </w:rPr>
              <w:t>09</w:t>
            </w:r>
            <w:r w:rsidRPr="003B468B">
              <w:rPr>
                <w:rFonts w:ascii="Times New Roman" w:eastAsia="Times New Roman" w:hAnsi="Times New Roman" w:cs="Times New Roman"/>
                <w:color w:val="000000"/>
                <w:sz w:val="28"/>
                <w:szCs w:val="28"/>
                <w:lang w:eastAsia="ru-RU"/>
              </w:rPr>
              <w:t>.01.</w:t>
            </w:r>
            <w:r>
              <w:rPr>
                <w:rFonts w:ascii="Times New Roman" w:eastAsia="Times New Roman" w:hAnsi="Times New Roman" w:cs="Times New Roman"/>
                <w:color w:val="000000"/>
                <w:sz w:val="28"/>
                <w:szCs w:val="28"/>
                <w:lang w:val="uk-UA" w:eastAsia="ru-RU"/>
              </w:rPr>
              <w:t>20</w:t>
            </w:r>
            <w:r w:rsidRPr="003B468B">
              <w:rPr>
                <w:rFonts w:ascii="Times New Roman" w:eastAsia="Times New Roman" w:hAnsi="Times New Roman" w:cs="Times New Roman"/>
                <w:color w:val="000000"/>
                <w:sz w:val="28"/>
                <w:szCs w:val="28"/>
                <w:lang w:eastAsia="ru-RU"/>
              </w:rPr>
              <w:t xml:space="preserve"> – </w:t>
            </w:r>
            <w:r w:rsidRPr="003B468B">
              <w:rPr>
                <w:rFonts w:ascii="Times New Roman" w:eastAsia="Times New Roman" w:hAnsi="Times New Roman" w:cs="Times New Roman"/>
                <w:sz w:val="28"/>
                <w:szCs w:val="28"/>
                <w:lang w:eastAsia="ru-RU"/>
              </w:rPr>
              <w:t>10.02.</w:t>
            </w:r>
            <w:r>
              <w:rPr>
                <w:rFonts w:ascii="Times New Roman" w:eastAsia="Times New Roman" w:hAnsi="Times New Roman" w:cs="Times New Roman"/>
                <w:sz w:val="28"/>
                <w:szCs w:val="28"/>
                <w:lang w:val="uk-UA" w:eastAsia="ru-RU"/>
              </w:rPr>
              <w:t>20</w:t>
            </w:r>
          </w:p>
        </w:tc>
        <w:tc>
          <w:tcPr>
            <w:tcW w:w="1505" w:type="dxa"/>
          </w:tcPr>
          <w:p w:rsidR="001138A5" w:rsidRPr="003B468B" w:rsidRDefault="001138A5" w:rsidP="001138A5">
            <w:pPr>
              <w:shd w:val="clear" w:color="auto" w:fill="FFFFFF"/>
              <w:tabs>
                <w:tab w:val="left" w:pos="340"/>
              </w:tabs>
              <w:autoSpaceDE w:val="0"/>
              <w:autoSpaceDN w:val="0"/>
              <w:adjustRightInd w:val="0"/>
              <w:spacing w:after="0" w:line="276" w:lineRule="auto"/>
              <w:rPr>
                <w:rFonts w:ascii="Times New Roman" w:eastAsia="Times New Roman" w:hAnsi="Times New Roman" w:cs="Times New Roman"/>
                <w:color w:val="000000"/>
                <w:sz w:val="28"/>
                <w:szCs w:val="28"/>
                <w:lang w:eastAsia="ru-RU"/>
              </w:rPr>
            </w:pPr>
          </w:p>
        </w:tc>
      </w:tr>
    </w:tbl>
    <w:p w:rsidR="001138A5" w:rsidRPr="003B468B" w:rsidRDefault="001138A5" w:rsidP="001138A5">
      <w:pPr>
        <w:tabs>
          <w:tab w:val="left" w:pos="340"/>
          <w:tab w:val="left" w:pos="8640"/>
        </w:tabs>
        <w:spacing w:after="0" w:line="360" w:lineRule="auto"/>
        <w:rPr>
          <w:rFonts w:ascii="Times New Roman" w:eastAsia="Times New Roman" w:hAnsi="Times New Roman" w:cs="Times New Roman"/>
          <w:sz w:val="28"/>
          <w:szCs w:val="28"/>
          <w:lang w:val="uk-UA" w:eastAsia="ru-RU"/>
        </w:rPr>
      </w:pPr>
    </w:p>
    <w:p w:rsidR="001138A5" w:rsidRPr="003B468B" w:rsidRDefault="001138A5" w:rsidP="001138A5">
      <w:pPr>
        <w:widowControl w:val="0"/>
        <w:tabs>
          <w:tab w:val="left" w:pos="340"/>
          <w:tab w:val="left" w:pos="8640"/>
        </w:tabs>
        <w:spacing w:after="0" w:line="360" w:lineRule="auto"/>
        <w:ind w:left="357"/>
        <w:jc w:val="center"/>
        <w:rPr>
          <w:rFonts w:ascii="Times New Roman" w:eastAsia="Times New Roman" w:hAnsi="Times New Roman" w:cs="Times New Roman"/>
          <w:sz w:val="28"/>
          <w:szCs w:val="28"/>
          <w:lang w:eastAsia="ru-RU"/>
        </w:rPr>
      </w:pPr>
      <w:r w:rsidRPr="003B468B">
        <w:rPr>
          <w:rFonts w:ascii="Times New Roman" w:eastAsia="Times New Roman" w:hAnsi="Times New Roman" w:cs="Times New Roman"/>
          <w:sz w:val="28"/>
          <w:szCs w:val="28"/>
          <w:lang w:eastAsia="ru-RU"/>
        </w:rPr>
        <w:t>7.</w:t>
      </w:r>
      <w:r w:rsidRPr="003B468B">
        <w:rPr>
          <w:rFonts w:ascii="Times New Roman" w:eastAsia="Times New Roman" w:hAnsi="Times New Roman" w:cs="Times New Roman"/>
          <w:sz w:val="28"/>
          <w:szCs w:val="28"/>
          <w:lang w:val="uk-UA" w:eastAsia="ru-RU"/>
        </w:rPr>
        <w:t xml:space="preserve"> </w:t>
      </w:r>
      <w:proofErr w:type="spellStart"/>
      <w:r w:rsidRPr="003B468B">
        <w:rPr>
          <w:rFonts w:ascii="Times New Roman" w:eastAsia="Times New Roman" w:hAnsi="Times New Roman" w:cs="Times New Roman"/>
          <w:sz w:val="28"/>
          <w:szCs w:val="28"/>
          <w:lang w:eastAsia="ru-RU"/>
        </w:rPr>
        <w:t>Консультанти</w:t>
      </w:r>
      <w:proofErr w:type="spellEnd"/>
      <w:r w:rsidRPr="003B468B">
        <w:rPr>
          <w:rFonts w:ascii="Times New Roman" w:eastAsia="Times New Roman" w:hAnsi="Times New Roman" w:cs="Times New Roman"/>
          <w:sz w:val="28"/>
          <w:szCs w:val="28"/>
          <w:lang w:eastAsia="ru-RU"/>
        </w:rPr>
        <w:t xml:space="preserve"> з </w:t>
      </w:r>
      <w:proofErr w:type="spellStart"/>
      <w:r w:rsidRPr="003B468B">
        <w:rPr>
          <w:rFonts w:ascii="Times New Roman" w:eastAsia="Times New Roman" w:hAnsi="Times New Roman" w:cs="Times New Roman"/>
          <w:sz w:val="28"/>
          <w:szCs w:val="28"/>
          <w:lang w:eastAsia="ru-RU"/>
        </w:rPr>
        <w:t>окремих</w:t>
      </w:r>
      <w:proofErr w:type="spellEnd"/>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розділів</w:t>
      </w:r>
      <w:proofErr w:type="spellEnd"/>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726"/>
        <w:gridCol w:w="1980"/>
        <w:gridCol w:w="1980"/>
      </w:tblGrid>
      <w:tr w:rsidR="001138A5" w:rsidRPr="003B468B" w:rsidTr="001138A5">
        <w:trPr>
          <w:trHeight w:val="221"/>
        </w:trPr>
        <w:tc>
          <w:tcPr>
            <w:tcW w:w="2142" w:type="dxa"/>
            <w:vMerge w:val="restart"/>
            <w:vAlign w:val="center"/>
          </w:tcPr>
          <w:p w:rsidR="001138A5" w:rsidRPr="003B468B" w:rsidRDefault="001138A5" w:rsidP="001138A5">
            <w:pPr>
              <w:tabs>
                <w:tab w:val="left" w:pos="340"/>
                <w:tab w:val="left" w:pos="8640"/>
              </w:tabs>
              <w:spacing w:after="0" w:line="276" w:lineRule="auto"/>
              <w:jc w:val="center"/>
              <w:rPr>
                <w:rFonts w:ascii="Times New Roman" w:eastAsia="Times New Roman" w:hAnsi="Times New Roman" w:cs="Times New Roman"/>
                <w:sz w:val="28"/>
                <w:szCs w:val="28"/>
                <w:lang w:eastAsia="ru-RU"/>
              </w:rPr>
            </w:pPr>
            <w:proofErr w:type="spellStart"/>
            <w:r w:rsidRPr="003B468B">
              <w:rPr>
                <w:rFonts w:ascii="Times New Roman" w:eastAsia="Times New Roman" w:hAnsi="Times New Roman" w:cs="Times New Roman"/>
                <w:sz w:val="28"/>
                <w:szCs w:val="28"/>
                <w:lang w:eastAsia="ru-RU"/>
              </w:rPr>
              <w:t>Розділ</w:t>
            </w:r>
            <w:proofErr w:type="spellEnd"/>
          </w:p>
        </w:tc>
        <w:tc>
          <w:tcPr>
            <w:tcW w:w="3726" w:type="dxa"/>
            <w:vMerge w:val="restart"/>
            <w:vAlign w:val="center"/>
          </w:tcPr>
          <w:p w:rsidR="001138A5" w:rsidRPr="003B468B" w:rsidRDefault="001138A5" w:rsidP="001138A5">
            <w:pPr>
              <w:tabs>
                <w:tab w:val="left" w:pos="340"/>
                <w:tab w:val="left" w:pos="8640"/>
              </w:tabs>
              <w:spacing w:after="0" w:line="276" w:lineRule="auto"/>
              <w:jc w:val="center"/>
              <w:rPr>
                <w:rFonts w:ascii="Times New Roman" w:eastAsia="Times New Roman" w:hAnsi="Times New Roman" w:cs="Times New Roman"/>
                <w:sz w:val="28"/>
                <w:szCs w:val="28"/>
                <w:lang w:eastAsia="ru-RU"/>
              </w:rPr>
            </w:pPr>
            <w:r w:rsidRPr="003B468B">
              <w:rPr>
                <w:rFonts w:ascii="Times New Roman" w:eastAsia="Times New Roman" w:hAnsi="Times New Roman" w:cs="Times New Roman"/>
                <w:sz w:val="28"/>
                <w:szCs w:val="28"/>
                <w:lang w:eastAsia="ru-RU"/>
              </w:rPr>
              <w:t>Консультант</w:t>
            </w:r>
          </w:p>
          <w:p w:rsidR="001138A5" w:rsidRPr="003B468B" w:rsidRDefault="001138A5" w:rsidP="001138A5">
            <w:pPr>
              <w:tabs>
                <w:tab w:val="left" w:pos="340"/>
                <w:tab w:val="left" w:pos="8640"/>
              </w:tabs>
              <w:spacing w:after="0" w:line="276" w:lineRule="auto"/>
              <w:jc w:val="center"/>
              <w:rPr>
                <w:rFonts w:ascii="Times New Roman" w:eastAsia="Times New Roman" w:hAnsi="Times New Roman" w:cs="Times New Roman"/>
                <w:sz w:val="28"/>
                <w:szCs w:val="28"/>
                <w:lang w:eastAsia="ru-RU"/>
              </w:rPr>
            </w:pPr>
            <w:r w:rsidRPr="003B468B">
              <w:rPr>
                <w:rFonts w:ascii="Times New Roman" w:eastAsia="Times New Roman" w:hAnsi="Times New Roman" w:cs="Times New Roman"/>
                <w:sz w:val="28"/>
                <w:szCs w:val="28"/>
                <w:lang w:eastAsia="ru-RU"/>
              </w:rPr>
              <w:t>(посада, П.І.Б.)</w:t>
            </w:r>
          </w:p>
        </w:tc>
        <w:tc>
          <w:tcPr>
            <w:tcW w:w="3960" w:type="dxa"/>
            <w:gridSpan w:val="2"/>
            <w:vAlign w:val="center"/>
          </w:tcPr>
          <w:p w:rsidR="001138A5" w:rsidRPr="003B468B" w:rsidRDefault="001138A5" w:rsidP="001138A5">
            <w:pPr>
              <w:tabs>
                <w:tab w:val="left" w:pos="340"/>
                <w:tab w:val="left" w:pos="8640"/>
              </w:tabs>
              <w:spacing w:after="0" w:line="276" w:lineRule="auto"/>
              <w:jc w:val="center"/>
              <w:rPr>
                <w:rFonts w:ascii="Times New Roman" w:eastAsia="Times New Roman" w:hAnsi="Times New Roman" w:cs="Times New Roman"/>
                <w:sz w:val="28"/>
                <w:szCs w:val="28"/>
                <w:lang w:eastAsia="ru-RU"/>
              </w:rPr>
            </w:pPr>
            <w:r w:rsidRPr="003B468B">
              <w:rPr>
                <w:rFonts w:ascii="Times New Roman" w:eastAsia="Times New Roman" w:hAnsi="Times New Roman" w:cs="Times New Roman"/>
                <w:sz w:val="28"/>
                <w:szCs w:val="28"/>
                <w:lang w:eastAsia="ru-RU"/>
              </w:rPr>
              <w:t xml:space="preserve">Дата, </w:t>
            </w:r>
            <w:proofErr w:type="spellStart"/>
            <w:r w:rsidRPr="003B468B">
              <w:rPr>
                <w:rFonts w:ascii="Times New Roman" w:eastAsia="Times New Roman" w:hAnsi="Times New Roman" w:cs="Times New Roman"/>
                <w:sz w:val="28"/>
                <w:szCs w:val="28"/>
                <w:lang w:eastAsia="ru-RU"/>
              </w:rPr>
              <w:t>підпис</w:t>
            </w:r>
            <w:proofErr w:type="spellEnd"/>
          </w:p>
        </w:tc>
      </w:tr>
      <w:tr w:rsidR="001138A5" w:rsidRPr="003B468B" w:rsidTr="001138A5">
        <w:tc>
          <w:tcPr>
            <w:tcW w:w="2142" w:type="dxa"/>
            <w:vMerge/>
            <w:vAlign w:val="center"/>
          </w:tcPr>
          <w:p w:rsidR="001138A5" w:rsidRPr="003B468B" w:rsidRDefault="001138A5" w:rsidP="001138A5">
            <w:pPr>
              <w:tabs>
                <w:tab w:val="left" w:pos="340"/>
                <w:tab w:val="left" w:pos="8640"/>
              </w:tabs>
              <w:spacing w:after="0" w:line="276" w:lineRule="auto"/>
              <w:rPr>
                <w:rFonts w:ascii="Times New Roman" w:eastAsia="Times New Roman" w:hAnsi="Times New Roman" w:cs="Times New Roman"/>
                <w:sz w:val="28"/>
                <w:szCs w:val="28"/>
                <w:lang w:eastAsia="ru-RU"/>
              </w:rPr>
            </w:pPr>
          </w:p>
        </w:tc>
        <w:tc>
          <w:tcPr>
            <w:tcW w:w="3726" w:type="dxa"/>
            <w:vMerge/>
            <w:vAlign w:val="center"/>
          </w:tcPr>
          <w:p w:rsidR="001138A5" w:rsidRPr="003B468B" w:rsidRDefault="001138A5" w:rsidP="001138A5">
            <w:pPr>
              <w:tabs>
                <w:tab w:val="left" w:pos="340"/>
                <w:tab w:val="left" w:pos="8640"/>
              </w:tabs>
              <w:spacing w:after="0" w:line="276" w:lineRule="auto"/>
              <w:rPr>
                <w:rFonts w:ascii="Times New Roman" w:eastAsia="Times New Roman" w:hAnsi="Times New Roman" w:cs="Times New Roman"/>
                <w:sz w:val="28"/>
                <w:szCs w:val="28"/>
                <w:lang w:eastAsia="ru-RU"/>
              </w:rPr>
            </w:pPr>
          </w:p>
        </w:tc>
        <w:tc>
          <w:tcPr>
            <w:tcW w:w="1980" w:type="dxa"/>
            <w:vAlign w:val="center"/>
          </w:tcPr>
          <w:p w:rsidR="001138A5" w:rsidRPr="003B468B" w:rsidRDefault="001138A5" w:rsidP="001138A5">
            <w:pPr>
              <w:tabs>
                <w:tab w:val="left" w:pos="340"/>
                <w:tab w:val="left" w:pos="8640"/>
              </w:tabs>
              <w:spacing w:after="0" w:line="276" w:lineRule="auto"/>
              <w:jc w:val="center"/>
              <w:rPr>
                <w:rFonts w:ascii="Times New Roman" w:eastAsia="Times New Roman" w:hAnsi="Times New Roman" w:cs="Times New Roman"/>
                <w:sz w:val="28"/>
                <w:szCs w:val="28"/>
                <w:lang w:eastAsia="ru-RU"/>
              </w:rPr>
            </w:pPr>
            <w:proofErr w:type="spellStart"/>
            <w:r w:rsidRPr="003B468B">
              <w:rPr>
                <w:rFonts w:ascii="Times New Roman" w:eastAsia="Times New Roman" w:hAnsi="Times New Roman" w:cs="Times New Roman"/>
                <w:sz w:val="28"/>
                <w:szCs w:val="28"/>
                <w:lang w:eastAsia="ru-RU"/>
              </w:rPr>
              <w:t>Завдання</w:t>
            </w:r>
            <w:proofErr w:type="spellEnd"/>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видав</w:t>
            </w:r>
            <w:proofErr w:type="spellEnd"/>
          </w:p>
        </w:tc>
        <w:tc>
          <w:tcPr>
            <w:tcW w:w="1980" w:type="dxa"/>
            <w:vAlign w:val="center"/>
          </w:tcPr>
          <w:p w:rsidR="001138A5" w:rsidRPr="003B468B" w:rsidRDefault="001138A5" w:rsidP="001138A5">
            <w:pPr>
              <w:tabs>
                <w:tab w:val="left" w:pos="340"/>
                <w:tab w:val="left" w:pos="8640"/>
              </w:tabs>
              <w:spacing w:after="0" w:line="276" w:lineRule="auto"/>
              <w:jc w:val="center"/>
              <w:rPr>
                <w:rFonts w:ascii="Times New Roman" w:eastAsia="Times New Roman" w:hAnsi="Times New Roman" w:cs="Times New Roman"/>
                <w:sz w:val="28"/>
                <w:szCs w:val="28"/>
                <w:lang w:eastAsia="ru-RU"/>
              </w:rPr>
            </w:pPr>
            <w:proofErr w:type="spellStart"/>
            <w:r w:rsidRPr="003B468B">
              <w:rPr>
                <w:rFonts w:ascii="Times New Roman" w:eastAsia="Times New Roman" w:hAnsi="Times New Roman" w:cs="Times New Roman"/>
                <w:sz w:val="28"/>
                <w:szCs w:val="28"/>
                <w:lang w:eastAsia="ru-RU"/>
              </w:rPr>
              <w:t>Завдання</w:t>
            </w:r>
            <w:proofErr w:type="spellEnd"/>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прийняв</w:t>
            </w:r>
            <w:proofErr w:type="spellEnd"/>
          </w:p>
        </w:tc>
      </w:tr>
      <w:tr w:rsidR="001138A5" w:rsidRPr="003B468B" w:rsidTr="001138A5">
        <w:tc>
          <w:tcPr>
            <w:tcW w:w="2142" w:type="dxa"/>
          </w:tcPr>
          <w:p w:rsidR="001138A5" w:rsidRPr="003B468B" w:rsidRDefault="001138A5" w:rsidP="001138A5">
            <w:pPr>
              <w:tabs>
                <w:tab w:val="left" w:pos="340"/>
                <w:tab w:val="left" w:pos="8640"/>
              </w:tabs>
              <w:spacing w:after="0" w:line="276" w:lineRule="auto"/>
              <w:jc w:val="center"/>
              <w:rPr>
                <w:rFonts w:ascii="Times New Roman" w:eastAsia="Times New Roman" w:hAnsi="Times New Roman" w:cs="Times New Roman"/>
                <w:sz w:val="28"/>
                <w:szCs w:val="28"/>
                <w:lang w:eastAsia="ru-RU"/>
              </w:rPr>
            </w:pPr>
            <w:proofErr w:type="spellStart"/>
            <w:r w:rsidRPr="003B468B">
              <w:rPr>
                <w:rFonts w:ascii="Times New Roman" w:eastAsia="Times New Roman" w:hAnsi="Times New Roman" w:cs="Times New Roman"/>
                <w:sz w:val="28"/>
                <w:szCs w:val="28"/>
                <w:lang w:eastAsia="ru-RU"/>
              </w:rPr>
              <w:t>Охорона</w:t>
            </w:r>
            <w:proofErr w:type="spellEnd"/>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навколишнього</w:t>
            </w:r>
            <w:proofErr w:type="spellEnd"/>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середовища</w:t>
            </w:r>
            <w:proofErr w:type="spellEnd"/>
          </w:p>
        </w:tc>
        <w:tc>
          <w:tcPr>
            <w:tcW w:w="3726" w:type="dxa"/>
            <w:vAlign w:val="center"/>
          </w:tcPr>
          <w:p w:rsidR="001138A5" w:rsidRPr="003B468B" w:rsidRDefault="001138A5" w:rsidP="001138A5">
            <w:pPr>
              <w:tabs>
                <w:tab w:val="left" w:pos="340"/>
                <w:tab w:val="left" w:pos="8640"/>
              </w:tabs>
              <w:spacing w:after="0" w:line="276" w:lineRule="auto"/>
              <w:jc w:val="center"/>
              <w:rPr>
                <w:rFonts w:ascii="Times New Roman" w:eastAsia="Times New Roman" w:hAnsi="Times New Roman" w:cs="Times New Roman"/>
                <w:sz w:val="28"/>
                <w:szCs w:val="28"/>
                <w:lang w:val="uk-UA" w:eastAsia="ru-RU"/>
              </w:rPr>
            </w:pPr>
            <w:proofErr w:type="spellStart"/>
            <w:r w:rsidRPr="003B468B">
              <w:rPr>
                <w:rFonts w:ascii="Times New Roman" w:eastAsia="Times New Roman" w:hAnsi="Times New Roman" w:cs="Times New Roman"/>
                <w:sz w:val="28"/>
                <w:szCs w:val="28"/>
                <w:lang w:val="uk-UA" w:eastAsia="ru-RU"/>
              </w:rPr>
              <w:t>к.т.н</w:t>
            </w:r>
            <w:proofErr w:type="spellEnd"/>
            <w:r w:rsidRPr="003B468B">
              <w:rPr>
                <w:rFonts w:ascii="Times New Roman" w:eastAsia="Times New Roman" w:hAnsi="Times New Roman" w:cs="Times New Roman"/>
                <w:sz w:val="28"/>
                <w:szCs w:val="28"/>
                <w:lang w:val="uk-UA" w:eastAsia="ru-RU"/>
              </w:rPr>
              <w:t xml:space="preserve">., доц. </w:t>
            </w:r>
            <w:proofErr w:type="spellStart"/>
            <w:r>
              <w:rPr>
                <w:rFonts w:ascii="Times New Roman" w:eastAsia="Times New Roman" w:hAnsi="Times New Roman" w:cs="Times New Roman"/>
                <w:sz w:val="28"/>
                <w:szCs w:val="28"/>
                <w:lang w:val="uk-UA" w:eastAsia="ru-RU"/>
              </w:rPr>
              <w:t>Дмитруха</w:t>
            </w:r>
            <w:proofErr w:type="spellEnd"/>
            <w:r>
              <w:rPr>
                <w:rFonts w:ascii="Times New Roman" w:eastAsia="Times New Roman" w:hAnsi="Times New Roman" w:cs="Times New Roman"/>
                <w:sz w:val="28"/>
                <w:szCs w:val="28"/>
                <w:lang w:val="uk-UA" w:eastAsia="ru-RU"/>
              </w:rPr>
              <w:t xml:space="preserve"> Т</w:t>
            </w:r>
            <w:r w:rsidRPr="003B468B">
              <w:rPr>
                <w:rFonts w:ascii="Times New Roman" w:eastAsia="Times New Roman" w:hAnsi="Times New Roman" w:cs="Times New Roman"/>
                <w:sz w:val="28"/>
                <w:szCs w:val="28"/>
                <w:lang w:val="uk-UA" w:eastAsia="ru-RU"/>
              </w:rPr>
              <w:t>. І.</w:t>
            </w:r>
          </w:p>
        </w:tc>
        <w:tc>
          <w:tcPr>
            <w:tcW w:w="1980" w:type="dxa"/>
          </w:tcPr>
          <w:p w:rsidR="001138A5" w:rsidRPr="003B468B" w:rsidRDefault="001138A5" w:rsidP="001138A5">
            <w:pPr>
              <w:tabs>
                <w:tab w:val="left" w:pos="340"/>
                <w:tab w:val="left" w:pos="8640"/>
              </w:tabs>
              <w:spacing w:after="0" w:line="276" w:lineRule="auto"/>
              <w:rPr>
                <w:rFonts w:ascii="Times New Roman" w:eastAsia="Times New Roman" w:hAnsi="Times New Roman" w:cs="Times New Roman"/>
                <w:sz w:val="28"/>
                <w:szCs w:val="28"/>
                <w:lang w:eastAsia="ru-RU"/>
              </w:rPr>
            </w:pPr>
          </w:p>
        </w:tc>
        <w:tc>
          <w:tcPr>
            <w:tcW w:w="1980" w:type="dxa"/>
          </w:tcPr>
          <w:p w:rsidR="001138A5" w:rsidRPr="003B468B" w:rsidRDefault="001138A5" w:rsidP="001138A5">
            <w:pPr>
              <w:tabs>
                <w:tab w:val="left" w:pos="340"/>
                <w:tab w:val="left" w:pos="8640"/>
              </w:tabs>
              <w:spacing w:after="0" w:line="276" w:lineRule="auto"/>
              <w:rPr>
                <w:rFonts w:ascii="Times New Roman" w:eastAsia="Times New Roman" w:hAnsi="Times New Roman" w:cs="Times New Roman"/>
                <w:sz w:val="28"/>
                <w:szCs w:val="28"/>
                <w:lang w:eastAsia="ru-RU"/>
              </w:rPr>
            </w:pPr>
          </w:p>
        </w:tc>
      </w:tr>
      <w:tr w:rsidR="001138A5" w:rsidRPr="003B468B" w:rsidTr="001138A5">
        <w:trPr>
          <w:trHeight w:val="822"/>
        </w:trPr>
        <w:tc>
          <w:tcPr>
            <w:tcW w:w="2142" w:type="dxa"/>
            <w:vAlign w:val="center"/>
          </w:tcPr>
          <w:p w:rsidR="001138A5" w:rsidRPr="003B468B" w:rsidRDefault="001138A5" w:rsidP="001138A5">
            <w:pPr>
              <w:tabs>
                <w:tab w:val="left" w:pos="340"/>
                <w:tab w:val="left" w:pos="8640"/>
              </w:tabs>
              <w:spacing w:after="0" w:line="276" w:lineRule="auto"/>
              <w:jc w:val="center"/>
              <w:rPr>
                <w:rFonts w:ascii="Times New Roman" w:eastAsia="Times New Roman" w:hAnsi="Times New Roman" w:cs="Times New Roman"/>
                <w:sz w:val="28"/>
                <w:szCs w:val="28"/>
                <w:lang w:eastAsia="ru-RU"/>
              </w:rPr>
            </w:pPr>
            <w:proofErr w:type="spellStart"/>
            <w:r w:rsidRPr="003B468B">
              <w:rPr>
                <w:rFonts w:ascii="Times New Roman" w:eastAsia="Times New Roman" w:hAnsi="Times New Roman" w:cs="Times New Roman"/>
                <w:sz w:val="28"/>
                <w:szCs w:val="28"/>
                <w:lang w:eastAsia="ru-RU"/>
              </w:rPr>
              <w:t>Охорона</w:t>
            </w:r>
            <w:proofErr w:type="spellEnd"/>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праці</w:t>
            </w:r>
            <w:proofErr w:type="spellEnd"/>
          </w:p>
        </w:tc>
        <w:tc>
          <w:tcPr>
            <w:tcW w:w="3726" w:type="dxa"/>
            <w:vAlign w:val="center"/>
          </w:tcPr>
          <w:p w:rsidR="001138A5" w:rsidRPr="003B468B" w:rsidRDefault="001138A5" w:rsidP="001138A5">
            <w:pPr>
              <w:tabs>
                <w:tab w:val="left" w:pos="340"/>
                <w:tab w:val="left" w:pos="8640"/>
              </w:tab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к.м.н., проф</w:t>
            </w:r>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Халмурадов</w:t>
            </w:r>
            <w:proofErr w:type="spellEnd"/>
            <w:r w:rsidRPr="003B468B">
              <w:rPr>
                <w:rFonts w:ascii="Times New Roman" w:eastAsia="Times New Roman" w:hAnsi="Times New Roman" w:cs="Times New Roman"/>
                <w:sz w:val="28"/>
                <w:szCs w:val="28"/>
                <w:lang w:eastAsia="ru-RU"/>
              </w:rPr>
              <w:t xml:space="preserve"> Б.Д.</w:t>
            </w:r>
          </w:p>
        </w:tc>
        <w:tc>
          <w:tcPr>
            <w:tcW w:w="1980" w:type="dxa"/>
          </w:tcPr>
          <w:p w:rsidR="001138A5" w:rsidRPr="003B468B" w:rsidRDefault="001138A5" w:rsidP="001138A5">
            <w:pPr>
              <w:tabs>
                <w:tab w:val="left" w:pos="340"/>
                <w:tab w:val="left" w:pos="8640"/>
              </w:tabs>
              <w:spacing w:after="0" w:line="276" w:lineRule="auto"/>
              <w:rPr>
                <w:rFonts w:ascii="Times New Roman" w:eastAsia="Times New Roman" w:hAnsi="Times New Roman" w:cs="Times New Roman"/>
                <w:sz w:val="28"/>
                <w:szCs w:val="28"/>
                <w:lang w:eastAsia="ru-RU"/>
              </w:rPr>
            </w:pPr>
          </w:p>
        </w:tc>
        <w:tc>
          <w:tcPr>
            <w:tcW w:w="1980" w:type="dxa"/>
          </w:tcPr>
          <w:p w:rsidR="001138A5" w:rsidRPr="003B468B" w:rsidRDefault="001138A5" w:rsidP="001138A5">
            <w:pPr>
              <w:tabs>
                <w:tab w:val="left" w:pos="340"/>
                <w:tab w:val="left" w:pos="8640"/>
              </w:tabs>
              <w:spacing w:after="0" w:line="276" w:lineRule="auto"/>
              <w:rPr>
                <w:rFonts w:ascii="Times New Roman" w:eastAsia="Times New Roman" w:hAnsi="Times New Roman" w:cs="Times New Roman"/>
                <w:sz w:val="28"/>
                <w:szCs w:val="28"/>
                <w:lang w:eastAsia="ru-RU"/>
              </w:rPr>
            </w:pPr>
          </w:p>
        </w:tc>
      </w:tr>
    </w:tbl>
    <w:p w:rsidR="001138A5" w:rsidRPr="003B468B" w:rsidRDefault="001138A5" w:rsidP="001138A5">
      <w:pPr>
        <w:tabs>
          <w:tab w:val="left" w:pos="340"/>
          <w:tab w:val="left" w:pos="8640"/>
        </w:tabs>
        <w:spacing w:after="200" w:line="360" w:lineRule="auto"/>
        <w:ind w:left="360"/>
        <w:rPr>
          <w:rFonts w:ascii="Times New Roman" w:eastAsia="Times New Roman" w:hAnsi="Times New Roman" w:cs="Times New Roman"/>
          <w:sz w:val="28"/>
          <w:szCs w:val="28"/>
          <w:lang w:eastAsia="ru-RU"/>
        </w:rPr>
      </w:pPr>
    </w:p>
    <w:p w:rsidR="001138A5" w:rsidRPr="003B468B" w:rsidRDefault="001138A5" w:rsidP="001138A5">
      <w:pPr>
        <w:spacing w:after="200" w:line="360" w:lineRule="auto"/>
        <w:rPr>
          <w:rFonts w:ascii="Times New Roman" w:eastAsia="Times New Roman" w:hAnsi="Times New Roman" w:cs="Times New Roman"/>
          <w:sz w:val="28"/>
          <w:szCs w:val="28"/>
          <w:lang w:eastAsia="ru-RU"/>
        </w:rPr>
      </w:pPr>
      <w:r w:rsidRPr="003B468B">
        <w:rPr>
          <w:rFonts w:ascii="Times New Roman" w:eastAsia="Times New Roman" w:hAnsi="Times New Roman" w:cs="Times New Roman"/>
          <w:sz w:val="28"/>
          <w:szCs w:val="28"/>
          <w:lang w:eastAsia="ru-RU"/>
        </w:rPr>
        <w:t xml:space="preserve">Дата </w:t>
      </w:r>
      <w:proofErr w:type="spellStart"/>
      <w:r w:rsidRPr="003B468B">
        <w:rPr>
          <w:rFonts w:ascii="Times New Roman" w:eastAsia="Times New Roman" w:hAnsi="Times New Roman" w:cs="Times New Roman"/>
          <w:sz w:val="28"/>
          <w:szCs w:val="28"/>
          <w:lang w:eastAsia="ru-RU"/>
        </w:rPr>
        <w:t>видачі</w:t>
      </w:r>
      <w:proofErr w:type="spellEnd"/>
      <w:r w:rsidRPr="003B468B">
        <w:rPr>
          <w:rFonts w:ascii="Times New Roman" w:eastAsia="Times New Roman" w:hAnsi="Times New Roman" w:cs="Times New Roman"/>
          <w:sz w:val="28"/>
          <w:szCs w:val="28"/>
          <w:lang w:eastAsia="ru-RU"/>
        </w:rPr>
        <w:t xml:space="preserve"> </w:t>
      </w:r>
      <w:proofErr w:type="spellStart"/>
      <w:proofErr w:type="gramStart"/>
      <w:r w:rsidRPr="003B468B">
        <w:rPr>
          <w:rFonts w:ascii="Times New Roman" w:eastAsia="Times New Roman" w:hAnsi="Times New Roman" w:cs="Times New Roman"/>
          <w:sz w:val="28"/>
          <w:szCs w:val="28"/>
          <w:lang w:eastAsia="ru-RU"/>
        </w:rPr>
        <w:t>завдання</w:t>
      </w:r>
      <w:proofErr w:type="spellEnd"/>
      <w:r w:rsidRPr="003B468B">
        <w:rPr>
          <w:rFonts w:ascii="Times New Roman" w:eastAsia="Times New Roman" w:hAnsi="Times New Roman" w:cs="Times New Roman"/>
          <w:sz w:val="28"/>
          <w:szCs w:val="28"/>
          <w:lang w:eastAsia="ru-RU"/>
        </w:rPr>
        <w:t>:</w:t>
      </w:r>
      <w:r w:rsidRPr="003B468B">
        <w:rPr>
          <w:rFonts w:ascii="Times New Roman" w:eastAsia="Times New Roman" w:hAnsi="Times New Roman" w:cs="Times New Roman"/>
          <w:sz w:val="28"/>
          <w:szCs w:val="28"/>
          <w:lang w:val="uk-UA" w:eastAsia="ru-RU"/>
        </w:rPr>
        <w:t xml:space="preserve">  </w:t>
      </w:r>
      <w:r w:rsidRPr="003B468B">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u w:val="single"/>
          <w:lang w:val="uk-UA" w:eastAsia="ru-RU"/>
        </w:rPr>
        <w:t xml:space="preserve"> 14</w:t>
      </w:r>
      <w:r w:rsidRPr="003B468B">
        <w:rPr>
          <w:rFonts w:ascii="Times New Roman" w:eastAsia="Times New Roman" w:hAnsi="Times New Roman" w:cs="Times New Roman"/>
          <w:sz w:val="28"/>
          <w:szCs w:val="28"/>
          <w:lang w:val="uk-UA" w:eastAsia="ru-RU"/>
        </w:rPr>
        <w:t xml:space="preserve"> </w:t>
      </w:r>
      <w:r w:rsidRPr="003B468B">
        <w:rPr>
          <w:rFonts w:ascii="Times New Roman" w:eastAsia="Times New Roman" w:hAnsi="Times New Roman" w:cs="Times New Roman"/>
          <w:sz w:val="28"/>
          <w:szCs w:val="28"/>
          <w:lang w:eastAsia="ru-RU"/>
        </w:rPr>
        <w:t xml:space="preserve">» </w:t>
      </w:r>
      <w:r w:rsidRPr="003B468B">
        <w:rPr>
          <w:rFonts w:ascii="Times New Roman" w:eastAsia="Times New Roman" w:hAnsi="Times New Roman" w:cs="Times New Roman"/>
          <w:sz w:val="28"/>
          <w:szCs w:val="28"/>
          <w:u w:val="single"/>
          <w:lang w:val="uk-UA" w:eastAsia="ru-RU"/>
        </w:rPr>
        <w:t xml:space="preserve">жовтня </w:t>
      </w:r>
      <w:r w:rsidRPr="003B468B">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val="uk-UA" w:eastAsia="ru-RU"/>
        </w:rPr>
        <w:t>9</w:t>
      </w:r>
      <w:r w:rsidRPr="003B468B">
        <w:rPr>
          <w:rFonts w:ascii="Times New Roman" w:eastAsia="Times New Roman" w:hAnsi="Times New Roman" w:cs="Times New Roman"/>
          <w:sz w:val="28"/>
          <w:szCs w:val="28"/>
          <w:lang w:eastAsia="ru-RU"/>
        </w:rPr>
        <w:t xml:space="preserve"> р. </w:t>
      </w:r>
    </w:p>
    <w:p w:rsidR="001138A5" w:rsidRPr="003B468B" w:rsidRDefault="001138A5" w:rsidP="001138A5">
      <w:pPr>
        <w:tabs>
          <w:tab w:val="left" w:pos="340"/>
          <w:tab w:val="left" w:pos="6379"/>
        </w:tabs>
        <w:spacing w:after="200" w:line="360" w:lineRule="auto"/>
        <w:rPr>
          <w:rFonts w:ascii="Times New Roman" w:eastAsia="Times New Roman" w:hAnsi="Times New Roman" w:cs="Times New Roman"/>
          <w:sz w:val="28"/>
          <w:szCs w:val="28"/>
          <w:lang w:eastAsia="ru-RU"/>
        </w:rPr>
      </w:pPr>
      <w:proofErr w:type="spellStart"/>
      <w:r w:rsidRPr="003B468B">
        <w:rPr>
          <w:rFonts w:ascii="Times New Roman" w:eastAsia="Times New Roman" w:hAnsi="Times New Roman" w:cs="Times New Roman"/>
          <w:sz w:val="28"/>
          <w:szCs w:val="28"/>
          <w:lang w:eastAsia="ru-RU"/>
        </w:rPr>
        <w:t>Керівник</w:t>
      </w:r>
      <w:proofErr w:type="spellEnd"/>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дипломної</w:t>
      </w:r>
      <w:proofErr w:type="spellEnd"/>
      <w:r w:rsidRPr="003B468B">
        <w:rPr>
          <w:rFonts w:ascii="Times New Roman" w:eastAsia="Times New Roman" w:hAnsi="Times New Roman" w:cs="Times New Roman"/>
          <w:sz w:val="28"/>
          <w:szCs w:val="28"/>
          <w:lang w:eastAsia="ru-RU"/>
        </w:rPr>
        <w:t xml:space="preserve"> </w:t>
      </w:r>
      <w:proofErr w:type="spellStart"/>
      <w:r w:rsidRPr="003B468B">
        <w:rPr>
          <w:rFonts w:ascii="Times New Roman" w:eastAsia="Times New Roman" w:hAnsi="Times New Roman" w:cs="Times New Roman"/>
          <w:sz w:val="28"/>
          <w:szCs w:val="28"/>
          <w:lang w:eastAsia="ru-RU"/>
        </w:rPr>
        <w:t>роботи</w:t>
      </w:r>
      <w:proofErr w:type="spellEnd"/>
      <w:r w:rsidRPr="003B468B">
        <w:rPr>
          <w:rFonts w:ascii="Times New Roman" w:eastAsia="Times New Roman" w:hAnsi="Times New Roman" w:cs="Times New Roman"/>
          <w:sz w:val="28"/>
          <w:szCs w:val="28"/>
          <w:lang w:val="uk-UA" w:eastAsia="ru-RU"/>
        </w:rPr>
        <w:t xml:space="preserve">: </w:t>
      </w:r>
      <w:r w:rsidRPr="003B468B">
        <w:rPr>
          <w:rFonts w:ascii="Times New Roman" w:eastAsia="Times New Roman" w:hAnsi="Times New Roman" w:cs="Times New Roman"/>
          <w:sz w:val="28"/>
          <w:szCs w:val="28"/>
          <w:lang w:eastAsia="ru-RU"/>
        </w:rPr>
        <w:t>____________</w:t>
      </w:r>
      <w:r>
        <w:rPr>
          <w:rFonts w:ascii="Times New Roman" w:eastAsia="Times New Roman" w:hAnsi="Times New Roman" w:cs="Times New Roman"/>
          <w:sz w:val="28"/>
          <w:szCs w:val="28"/>
          <w:lang w:val="uk-UA" w:eastAsia="ru-RU"/>
        </w:rPr>
        <w:t xml:space="preserve"> </w:t>
      </w:r>
      <w:r w:rsidRPr="003B468B">
        <w:rPr>
          <w:rFonts w:ascii="Times New Roman" w:eastAsia="Times New Roman" w:hAnsi="Times New Roman" w:cs="Times New Roman"/>
          <w:sz w:val="28"/>
          <w:szCs w:val="28"/>
          <w:lang w:val="uk-UA" w:eastAsia="ru-RU"/>
        </w:rPr>
        <w:t>доц.</w:t>
      </w:r>
      <w:proofErr w:type="gramStart"/>
      <w:r w:rsidRPr="003B468B">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к.т.н</w:t>
      </w:r>
      <w:proofErr w:type="spellEnd"/>
      <w:r>
        <w:rPr>
          <w:rFonts w:ascii="Times New Roman" w:eastAsia="Times New Roman" w:hAnsi="Times New Roman" w:cs="Times New Roman"/>
          <w:sz w:val="28"/>
          <w:szCs w:val="28"/>
          <w:lang w:val="uk-UA" w:eastAsia="ru-RU"/>
        </w:rPr>
        <w:t>.</w:t>
      </w:r>
      <w:proofErr w:type="gram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Кустовська</w:t>
      </w:r>
      <w:proofErr w:type="spellEnd"/>
      <w:r>
        <w:rPr>
          <w:rFonts w:ascii="Times New Roman" w:eastAsia="Times New Roman" w:hAnsi="Times New Roman" w:cs="Times New Roman"/>
          <w:sz w:val="28"/>
          <w:szCs w:val="28"/>
          <w:lang w:val="uk-UA" w:eastAsia="ru-RU"/>
        </w:rPr>
        <w:t xml:space="preserve"> А.Д</w:t>
      </w:r>
      <w:r w:rsidRPr="003B468B">
        <w:rPr>
          <w:rFonts w:ascii="Times New Roman" w:eastAsia="Times New Roman" w:hAnsi="Times New Roman" w:cs="Times New Roman"/>
          <w:sz w:val="28"/>
          <w:szCs w:val="28"/>
          <w:lang w:val="uk-UA" w:eastAsia="ru-RU"/>
        </w:rPr>
        <w:t>.</w:t>
      </w:r>
    </w:p>
    <w:p w:rsidR="001138A5" w:rsidRPr="003B468B" w:rsidRDefault="001138A5" w:rsidP="001138A5">
      <w:pPr>
        <w:spacing w:after="0" w:line="360" w:lineRule="auto"/>
        <w:jc w:val="both"/>
        <w:rPr>
          <w:rFonts w:ascii="Times New Roman" w:eastAsia="Times New Roman" w:hAnsi="Times New Roman" w:cs="Times New Roman"/>
          <w:sz w:val="28"/>
          <w:szCs w:val="28"/>
          <w:lang w:val="uk-UA" w:eastAsia="ru-RU"/>
        </w:rPr>
      </w:pPr>
      <w:proofErr w:type="spellStart"/>
      <w:r w:rsidRPr="003B468B">
        <w:rPr>
          <w:rFonts w:ascii="Times New Roman" w:eastAsia="Times New Roman" w:hAnsi="Times New Roman" w:cs="Times New Roman"/>
          <w:color w:val="000000"/>
          <w:sz w:val="28"/>
          <w:szCs w:val="28"/>
          <w:lang w:eastAsia="ru-RU"/>
        </w:rPr>
        <w:t>Завдання</w:t>
      </w:r>
      <w:proofErr w:type="spellEnd"/>
      <w:r w:rsidRPr="003B468B">
        <w:rPr>
          <w:rFonts w:ascii="Times New Roman" w:eastAsia="Times New Roman" w:hAnsi="Times New Roman" w:cs="Times New Roman"/>
          <w:color w:val="000000"/>
          <w:sz w:val="28"/>
          <w:szCs w:val="28"/>
          <w:lang w:eastAsia="ru-RU"/>
        </w:rPr>
        <w:t xml:space="preserve"> </w:t>
      </w:r>
      <w:proofErr w:type="spellStart"/>
      <w:r w:rsidRPr="003B468B">
        <w:rPr>
          <w:rFonts w:ascii="Times New Roman" w:eastAsia="Times New Roman" w:hAnsi="Times New Roman" w:cs="Times New Roman"/>
          <w:color w:val="000000"/>
          <w:sz w:val="28"/>
          <w:szCs w:val="28"/>
          <w:lang w:eastAsia="ru-RU"/>
        </w:rPr>
        <w:t>прийняв</w:t>
      </w:r>
      <w:proofErr w:type="spellEnd"/>
      <w:r w:rsidRPr="003B468B">
        <w:rPr>
          <w:rFonts w:ascii="Times New Roman" w:eastAsia="Times New Roman" w:hAnsi="Times New Roman" w:cs="Times New Roman"/>
          <w:color w:val="000000"/>
          <w:sz w:val="28"/>
          <w:szCs w:val="28"/>
          <w:lang w:eastAsia="ru-RU"/>
        </w:rPr>
        <w:t xml:space="preserve"> до </w:t>
      </w:r>
      <w:proofErr w:type="spellStart"/>
      <w:r w:rsidRPr="003B468B">
        <w:rPr>
          <w:rFonts w:ascii="Times New Roman" w:eastAsia="Times New Roman" w:hAnsi="Times New Roman" w:cs="Times New Roman"/>
          <w:color w:val="000000"/>
          <w:sz w:val="28"/>
          <w:szCs w:val="28"/>
          <w:lang w:eastAsia="ru-RU"/>
        </w:rPr>
        <w:t>виконання</w:t>
      </w:r>
      <w:proofErr w:type="spellEnd"/>
      <w:r w:rsidRPr="003B468B">
        <w:rPr>
          <w:rFonts w:ascii="Times New Roman" w:eastAsia="Times New Roman" w:hAnsi="Times New Roman" w:cs="Times New Roman"/>
          <w:color w:val="000000"/>
          <w:sz w:val="28"/>
          <w:szCs w:val="28"/>
          <w:lang w:val="uk-UA" w:eastAsia="ru-RU"/>
        </w:rPr>
        <w:t xml:space="preserve">: </w:t>
      </w:r>
      <w:r w:rsidRPr="003B468B">
        <w:rPr>
          <w:rFonts w:ascii="Times New Roman" w:eastAsia="Times New Roman" w:hAnsi="Times New Roman" w:cs="Times New Roman"/>
          <w:color w:val="000000"/>
          <w:sz w:val="28"/>
          <w:szCs w:val="28"/>
          <w:lang w:eastAsia="ru-RU"/>
        </w:rPr>
        <w:t>____________</w:t>
      </w: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Фуревич</w:t>
      </w:r>
      <w:proofErr w:type="spellEnd"/>
      <w:r>
        <w:rPr>
          <w:rFonts w:ascii="Times New Roman" w:eastAsia="Times New Roman" w:hAnsi="Times New Roman" w:cs="Times New Roman"/>
          <w:sz w:val="28"/>
          <w:szCs w:val="28"/>
          <w:lang w:val="uk-UA" w:eastAsia="ru-RU"/>
        </w:rPr>
        <w:t xml:space="preserve"> Р.Б.</w:t>
      </w:r>
    </w:p>
    <w:p w:rsidR="003B6800" w:rsidRDefault="003B6800">
      <w:pPr>
        <w:rPr>
          <w:lang w:val="uk-UA"/>
        </w:rPr>
      </w:pPr>
    </w:p>
    <w:p w:rsidR="001138A5" w:rsidRDefault="001138A5">
      <w:pPr>
        <w:rPr>
          <w:lang w:val="uk-UA"/>
        </w:rPr>
      </w:pPr>
    </w:p>
    <w:p w:rsidR="001138A5" w:rsidRDefault="001138A5">
      <w:pPr>
        <w:rPr>
          <w:lang w:val="uk-UA"/>
        </w:rPr>
      </w:pPr>
    </w:p>
    <w:p w:rsidR="001138A5" w:rsidRPr="00CF4841" w:rsidRDefault="001138A5" w:rsidP="001138A5">
      <w:pPr>
        <w:pStyle w:val="docdata"/>
        <w:spacing w:before="0" w:beforeAutospacing="0" w:after="0" w:afterAutospacing="0"/>
        <w:jc w:val="center"/>
        <w:rPr>
          <w:sz w:val="28"/>
          <w:szCs w:val="28"/>
        </w:rPr>
      </w:pPr>
      <w:r w:rsidRPr="00CF4841">
        <w:rPr>
          <w:b/>
          <w:bCs/>
          <w:color w:val="000000"/>
          <w:sz w:val="28"/>
          <w:szCs w:val="28"/>
        </w:rPr>
        <w:lastRenderedPageBreak/>
        <w:t>РЕФЕРАТ</w:t>
      </w:r>
    </w:p>
    <w:p w:rsidR="001138A5" w:rsidRPr="00CF4841" w:rsidRDefault="001138A5" w:rsidP="001138A5">
      <w:pPr>
        <w:pStyle w:val="a4"/>
        <w:spacing w:before="0" w:beforeAutospacing="0" w:after="0" w:afterAutospacing="0" w:line="360" w:lineRule="auto"/>
        <w:ind w:firstLine="720"/>
        <w:jc w:val="both"/>
        <w:rPr>
          <w:sz w:val="28"/>
          <w:szCs w:val="28"/>
        </w:rPr>
      </w:pPr>
      <w:r w:rsidRPr="00CF4841">
        <w:rPr>
          <w:sz w:val="28"/>
          <w:szCs w:val="28"/>
        </w:rPr>
        <w:t> </w:t>
      </w:r>
    </w:p>
    <w:p w:rsidR="001138A5" w:rsidRPr="00CF4841" w:rsidRDefault="001138A5" w:rsidP="00D92D61">
      <w:pPr>
        <w:pStyle w:val="a4"/>
        <w:tabs>
          <w:tab w:val="left" w:pos="0"/>
        </w:tabs>
        <w:spacing w:before="0" w:beforeAutospacing="0" w:after="0" w:afterAutospacing="0" w:line="360" w:lineRule="auto"/>
        <w:ind w:firstLine="720"/>
        <w:jc w:val="both"/>
        <w:rPr>
          <w:sz w:val="28"/>
          <w:szCs w:val="28"/>
        </w:rPr>
      </w:pPr>
      <w:proofErr w:type="spellStart"/>
      <w:r w:rsidRPr="00CF4841">
        <w:rPr>
          <w:color w:val="000000"/>
          <w:sz w:val="28"/>
          <w:szCs w:val="28"/>
        </w:rPr>
        <w:t>Пояснювальна</w:t>
      </w:r>
      <w:proofErr w:type="spellEnd"/>
      <w:r w:rsidRPr="00CF4841">
        <w:rPr>
          <w:color w:val="000000"/>
          <w:sz w:val="28"/>
          <w:szCs w:val="28"/>
        </w:rPr>
        <w:t xml:space="preserve"> записка до </w:t>
      </w:r>
      <w:proofErr w:type="spellStart"/>
      <w:r w:rsidRPr="00CF4841">
        <w:rPr>
          <w:color w:val="000000"/>
          <w:sz w:val="28"/>
          <w:szCs w:val="28"/>
        </w:rPr>
        <w:t>дипломної</w:t>
      </w:r>
      <w:proofErr w:type="spellEnd"/>
      <w:r w:rsidRPr="00CF4841">
        <w:rPr>
          <w:color w:val="000000"/>
          <w:sz w:val="28"/>
          <w:szCs w:val="28"/>
        </w:rPr>
        <w:t xml:space="preserve"> </w:t>
      </w:r>
      <w:proofErr w:type="spellStart"/>
      <w:r w:rsidRPr="00CF4841">
        <w:rPr>
          <w:color w:val="000000"/>
          <w:sz w:val="28"/>
          <w:szCs w:val="28"/>
        </w:rPr>
        <w:t>роботи</w:t>
      </w:r>
      <w:proofErr w:type="spellEnd"/>
      <w:r w:rsidRPr="00CF4841">
        <w:rPr>
          <w:color w:val="000000"/>
          <w:sz w:val="28"/>
          <w:szCs w:val="28"/>
        </w:rPr>
        <w:t>:</w:t>
      </w:r>
      <w:r w:rsidRPr="005E5BE9">
        <w:rPr>
          <w:sz w:val="28"/>
          <w:szCs w:val="28"/>
          <w:lang w:val="uk-UA"/>
        </w:rPr>
        <w:t xml:space="preserve"> </w:t>
      </w:r>
      <w:r w:rsidRPr="005E5BE9">
        <w:rPr>
          <w:color w:val="000000"/>
          <w:sz w:val="28"/>
          <w:szCs w:val="28"/>
          <w:lang w:val="uk-UA"/>
        </w:rPr>
        <w:t>«</w:t>
      </w:r>
      <w:r w:rsidRPr="005F3223">
        <w:rPr>
          <w:sz w:val="28"/>
          <w:szCs w:val="28"/>
          <w:lang w:val="uk-UA"/>
        </w:rPr>
        <w:t xml:space="preserve">Ефективність сумісного використання різних видів індустріального </w:t>
      </w:r>
      <w:proofErr w:type="gramStart"/>
      <w:r w:rsidRPr="005F3223">
        <w:rPr>
          <w:sz w:val="28"/>
          <w:szCs w:val="28"/>
          <w:lang w:val="uk-UA"/>
        </w:rPr>
        <w:t>палива</w:t>
      </w:r>
      <w:r w:rsidRPr="005E5BE9">
        <w:rPr>
          <w:color w:val="000000"/>
          <w:sz w:val="28"/>
          <w:szCs w:val="28"/>
          <w:lang w:val="uk-UA"/>
        </w:rPr>
        <w:t xml:space="preserve">» </w:t>
      </w:r>
      <w:r>
        <w:rPr>
          <w:color w:val="000000"/>
          <w:sz w:val="28"/>
          <w:szCs w:val="28"/>
        </w:rPr>
        <w:t xml:space="preserve"> </w:t>
      </w:r>
      <w:r w:rsidR="006C0068">
        <w:rPr>
          <w:color w:val="000000"/>
          <w:sz w:val="28"/>
          <w:szCs w:val="28"/>
          <w:lang w:val="uk-UA"/>
        </w:rPr>
        <w:t>94</w:t>
      </w:r>
      <w:proofErr w:type="gramEnd"/>
      <w:r>
        <w:rPr>
          <w:color w:val="000000"/>
          <w:sz w:val="28"/>
          <w:szCs w:val="28"/>
          <w:lang w:val="uk-UA"/>
        </w:rPr>
        <w:t xml:space="preserve"> </w:t>
      </w:r>
      <w:proofErr w:type="spellStart"/>
      <w:r>
        <w:rPr>
          <w:color w:val="000000"/>
          <w:sz w:val="28"/>
          <w:szCs w:val="28"/>
        </w:rPr>
        <w:t>сторін</w:t>
      </w:r>
      <w:r w:rsidRPr="00CF4841">
        <w:rPr>
          <w:color w:val="000000"/>
          <w:sz w:val="28"/>
          <w:szCs w:val="28"/>
        </w:rPr>
        <w:t>к</w:t>
      </w:r>
      <w:proofErr w:type="spellEnd"/>
      <w:r>
        <w:rPr>
          <w:color w:val="000000"/>
          <w:sz w:val="28"/>
          <w:szCs w:val="28"/>
          <w:lang w:val="uk-UA"/>
        </w:rPr>
        <w:t>и</w:t>
      </w:r>
      <w:r>
        <w:rPr>
          <w:color w:val="000000"/>
          <w:sz w:val="28"/>
          <w:szCs w:val="28"/>
        </w:rPr>
        <w:t xml:space="preserve">, </w:t>
      </w:r>
      <w:r w:rsidR="00FC7502">
        <w:rPr>
          <w:color w:val="000000"/>
          <w:sz w:val="28"/>
          <w:szCs w:val="28"/>
          <w:lang w:val="uk-UA"/>
        </w:rPr>
        <w:t>13</w:t>
      </w:r>
      <w:r w:rsidRPr="00CF4841">
        <w:rPr>
          <w:color w:val="000000"/>
          <w:sz w:val="28"/>
          <w:szCs w:val="28"/>
        </w:rPr>
        <w:t xml:space="preserve"> </w:t>
      </w:r>
      <w:proofErr w:type="spellStart"/>
      <w:r w:rsidRPr="00CF4841">
        <w:rPr>
          <w:color w:val="000000"/>
          <w:sz w:val="28"/>
          <w:szCs w:val="28"/>
        </w:rPr>
        <w:t>рис</w:t>
      </w:r>
      <w:r>
        <w:rPr>
          <w:color w:val="000000"/>
          <w:sz w:val="28"/>
          <w:szCs w:val="28"/>
        </w:rPr>
        <w:t>унків</w:t>
      </w:r>
      <w:proofErr w:type="spellEnd"/>
      <w:r>
        <w:rPr>
          <w:color w:val="000000"/>
          <w:sz w:val="28"/>
          <w:szCs w:val="28"/>
        </w:rPr>
        <w:t xml:space="preserve">,  </w:t>
      </w:r>
      <w:r w:rsidR="00FC7502">
        <w:rPr>
          <w:color w:val="000000"/>
          <w:sz w:val="28"/>
          <w:szCs w:val="28"/>
          <w:lang w:val="uk-UA"/>
        </w:rPr>
        <w:t xml:space="preserve">11 </w:t>
      </w:r>
      <w:proofErr w:type="spellStart"/>
      <w:r w:rsidR="00BB797E">
        <w:rPr>
          <w:color w:val="000000"/>
          <w:sz w:val="28"/>
          <w:szCs w:val="28"/>
        </w:rPr>
        <w:t>таблиць</w:t>
      </w:r>
      <w:proofErr w:type="spellEnd"/>
      <w:r w:rsidR="00BB797E">
        <w:rPr>
          <w:color w:val="000000"/>
          <w:sz w:val="28"/>
          <w:szCs w:val="28"/>
        </w:rPr>
        <w:t>,</w:t>
      </w:r>
      <w:r>
        <w:rPr>
          <w:color w:val="000000"/>
          <w:sz w:val="28"/>
          <w:szCs w:val="28"/>
        </w:rPr>
        <w:t> </w:t>
      </w:r>
      <w:r w:rsidR="00206B99">
        <w:rPr>
          <w:color w:val="000000"/>
          <w:sz w:val="28"/>
          <w:szCs w:val="28"/>
          <w:lang w:val="uk-UA"/>
        </w:rPr>
        <w:t>39</w:t>
      </w:r>
      <w:r>
        <w:rPr>
          <w:color w:val="000000"/>
          <w:sz w:val="28"/>
          <w:szCs w:val="28"/>
          <w:lang w:val="uk-UA"/>
        </w:rPr>
        <w:t xml:space="preserve"> </w:t>
      </w:r>
      <w:proofErr w:type="spellStart"/>
      <w:r w:rsidRPr="00CF4841">
        <w:rPr>
          <w:color w:val="000000"/>
          <w:sz w:val="28"/>
          <w:szCs w:val="28"/>
        </w:rPr>
        <w:t>використаних</w:t>
      </w:r>
      <w:proofErr w:type="spellEnd"/>
      <w:r w:rsidRPr="00CF4841">
        <w:rPr>
          <w:color w:val="000000"/>
          <w:sz w:val="28"/>
          <w:szCs w:val="28"/>
        </w:rPr>
        <w:t xml:space="preserve"> </w:t>
      </w:r>
      <w:proofErr w:type="spellStart"/>
      <w:r w:rsidRPr="00CF4841">
        <w:rPr>
          <w:color w:val="000000"/>
          <w:sz w:val="28"/>
          <w:szCs w:val="28"/>
        </w:rPr>
        <w:t>джерел</w:t>
      </w:r>
      <w:proofErr w:type="spellEnd"/>
      <w:r w:rsidRPr="00CF4841">
        <w:rPr>
          <w:color w:val="000000"/>
          <w:sz w:val="28"/>
          <w:szCs w:val="28"/>
        </w:rPr>
        <w:t>.</w:t>
      </w:r>
      <w:r w:rsidRPr="00CF4841">
        <w:rPr>
          <w:sz w:val="28"/>
          <w:szCs w:val="28"/>
        </w:rPr>
        <w:t> </w:t>
      </w:r>
    </w:p>
    <w:p w:rsidR="001138A5" w:rsidRPr="000554F1" w:rsidRDefault="001138A5" w:rsidP="00D92D61">
      <w:pPr>
        <w:pStyle w:val="a4"/>
        <w:shd w:val="clear" w:color="auto" w:fill="FFFFFF"/>
        <w:spacing w:before="0" w:beforeAutospacing="0" w:after="0" w:afterAutospacing="0" w:line="360" w:lineRule="auto"/>
        <w:ind w:firstLine="720"/>
        <w:jc w:val="both"/>
        <w:rPr>
          <w:color w:val="000000"/>
          <w:sz w:val="28"/>
          <w:szCs w:val="28"/>
          <w:lang w:val="uk-UA"/>
        </w:rPr>
      </w:pPr>
      <w:r>
        <w:rPr>
          <w:color w:val="000000"/>
          <w:sz w:val="28"/>
          <w:szCs w:val="28"/>
          <w:lang w:val="uk-UA"/>
        </w:rPr>
        <w:t>КОКСОВИЙ</w:t>
      </w:r>
      <w:r w:rsidRPr="00CF4841">
        <w:rPr>
          <w:color w:val="000000"/>
          <w:sz w:val="28"/>
          <w:szCs w:val="28"/>
        </w:rPr>
        <w:t xml:space="preserve"> ГАЗ,</w:t>
      </w:r>
      <w:r>
        <w:rPr>
          <w:color w:val="000000"/>
          <w:sz w:val="28"/>
          <w:szCs w:val="28"/>
          <w:lang w:val="uk-UA"/>
        </w:rPr>
        <w:t xml:space="preserve"> ПРИРОДНИЙ ГАЗ,</w:t>
      </w:r>
      <w:r w:rsidRPr="00CF4841">
        <w:rPr>
          <w:color w:val="000000"/>
          <w:sz w:val="28"/>
          <w:szCs w:val="28"/>
        </w:rPr>
        <w:t xml:space="preserve"> МЕТАН, </w:t>
      </w:r>
      <w:r>
        <w:rPr>
          <w:color w:val="000000"/>
          <w:sz w:val="28"/>
          <w:szCs w:val="28"/>
          <w:lang w:val="uk-UA"/>
        </w:rPr>
        <w:t>ТЕПЛОТА ЗГОРАННЯ</w:t>
      </w:r>
      <w:r w:rsidRPr="00CF4841">
        <w:rPr>
          <w:color w:val="000000"/>
          <w:sz w:val="28"/>
          <w:szCs w:val="28"/>
        </w:rPr>
        <w:t>,</w:t>
      </w:r>
      <w:r>
        <w:rPr>
          <w:color w:val="000000"/>
          <w:sz w:val="28"/>
          <w:szCs w:val="28"/>
          <w:lang w:val="uk-UA"/>
        </w:rPr>
        <w:t xml:space="preserve"> СУМІСНЕ СПАЛЮВАНН</w:t>
      </w:r>
      <w:r w:rsidR="005D5A9B">
        <w:rPr>
          <w:color w:val="000000"/>
          <w:sz w:val="28"/>
          <w:szCs w:val="28"/>
          <w:lang w:val="uk-UA"/>
        </w:rPr>
        <w:t>Я</w:t>
      </w:r>
      <w:r>
        <w:rPr>
          <w:color w:val="000000"/>
          <w:sz w:val="28"/>
          <w:szCs w:val="28"/>
          <w:lang w:val="uk-UA"/>
        </w:rPr>
        <w:t>, ТЕМПЕРАТУРА КИПІННЯ.</w:t>
      </w:r>
    </w:p>
    <w:p w:rsidR="001138A5" w:rsidRPr="000554F1" w:rsidRDefault="001138A5" w:rsidP="00D92D61">
      <w:pPr>
        <w:spacing w:line="360" w:lineRule="auto"/>
        <w:ind w:firstLine="709"/>
        <w:jc w:val="both"/>
        <w:rPr>
          <w:rFonts w:ascii="Times New Roman" w:hAnsi="Times New Roman" w:cs="Times New Roman"/>
          <w:sz w:val="28"/>
          <w:szCs w:val="28"/>
        </w:rPr>
      </w:pPr>
      <w:r w:rsidRPr="000554F1">
        <w:rPr>
          <w:rFonts w:ascii="Times New Roman" w:eastAsia="Times New Roman" w:hAnsi="Times New Roman" w:cs="Times New Roman"/>
          <w:b/>
          <w:sz w:val="28"/>
          <w:szCs w:val="28"/>
          <w:lang w:val="uk-UA" w:eastAsia="ru-RU"/>
        </w:rPr>
        <w:t>Мета дипломної роботи:</w:t>
      </w:r>
      <w:r w:rsidRPr="000554F1">
        <w:rPr>
          <w:rFonts w:ascii="Times New Roman" w:eastAsia="Times New Roman" w:hAnsi="Times New Roman" w:cs="Times New Roman"/>
          <w:sz w:val="28"/>
          <w:szCs w:val="28"/>
          <w:lang w:val="uk-UA" w:eastAsia="ru-RU"/>
        </w:rPr>
        <w:t xml:space="preserve"> </w:t>
      </w:r>
      <w:r w:rsidRPr="000554F1">
        <w:rPr>
          <w:rFonts w:ascii="Times New Roman" w:eastAsia="Times New Roman" w:hAnsi="Times New Roman" w:cs="Times New Roman"/>
          <w:sz w:val="28"/>
          <w:szCs w:val="28"/>
          <w:lang w:val="uk-UA"/>
        </w:rPr>
        <w:t>одержання ефективного альтернативного газового палива</w:t>
      </w:r>
      <w:r w:rsidRPr="000554F1">
        <w:rPr>
          <w:rFonts w:ascii="Times New Roman" w:eastAsia="Times New Roman" w:hAnsi="Times New Roman" w:cs="Times New Roman"/>
          <w:sz w:val="28"/>
          <w:szCs w:val="28"/>
          <w:lang w:val="uk-UA" w:eastAsia="ru-RU"/>
        </w:rPr>
        <w:t>.</w:t>
      </w:r>
    </w:p>
    <w:p w:rsidR="001138A5" w:rsidRPr="000554F1" w:rsidRDefault="001138A5" w:rsidP="00D92D61">
      <w:pPr>
        <w:spacing w:line="360" w:lineRule="auto"/>
        <w:ind w:firstLine="709"/>
        <w:jc w:val="both"/>
        <w:rPr>
          <w:rFonts w:ascii="Times New Roman" w:hAnsi="Times New Roman" w:cs="Times New Roman"/>
          <w:sz w:val="28"/>
          <w:szCs w:val="28"/>
        </w:rPr>
      </w:pPr>
      <w:r w:rsidRPr="000554F1">
        <w:rPr>
          <w:rFonts w:ascii="Times New Roman" w:eastAsia="Times New Roman" w:hAnsi="Times New Roman" w:cs="Times New Roman"/>
          <w:sz w:val="28"/>
          <w:szCs w:val="28"/>
          <w:lang w:val="uk-UA" w:eastAsia="ru-RU"/>
        </w:rPr>
        <w:t xml:space="preserve">  </w:t>
      </w:r>
      <w:r w:rsidRPr="000554F1">
        <w:rPr>
          <w:rFonts w:ascii="Times New Roman" w:eastAsia="Times New Roman" w:hAnsi="Times New Roman" w:cs="Times New Roman"/>
          <w:b/>
          <w:sz w:val="28"/>
          <w:szCs w:val="28"/>
          <w:lang w:val="uk-UA" w:eastAsia="ru-RU"/>
        </w:rPr>
        <w:t>Об’єкт дослідження:</w:t>
      </w:r>
      <w:r w:rsidRPr="000554F1">
        <w:rPr>
          <w:rFonts w:ascii="Times New Roman" w:eastAsia="Times New Roman" w:hAnsi="Times New Roman" w:cs="Times New Roman"/>
          <w:sz w:val="28"/>
          <w:szCs w:val="28"/>
          <w:lang w:val="uk-UA" w:eastAsia="ru-RU"/>
        </w:rPr>
        <w:t xml:space="preserve"> </w:t>
      </w:r>
      <w:r w:rsidRPr="000554F1">
        <w:rPr>
          <w:rFonts w:ascii="Times New Roman" w:eastAsia="Times New Roman" w:hAnsi="Times New Roman" w:cs="Times New Roman"/>
          <w:sz w:val="28"/>
          <w:szCs w:val="28"/>
          <w:lang w:val="uk-UA"/>
        </w:rPr>
        <w:t>процес згорання сумішевого палива з різним співвідношенням природного і коксового газів</w:t>
      </w:r>
      <w:r>
        <w:rPr>
          <w:rFonts w:ascii="Times New Roman" w:eastAsia="Times New Roman" w:hAnsi="Times New Roman" w:cs="Times New Roman"/>
          <w:sz w:val="28"/>
          <w:szCs w:val="28"/>
          <w:lang w:val="uk-UA"/>
        </w:rPr>
        <w:t>.</w:t>
      </w:r>
    </w:p>
    <w:p w:rsidR="001138A5" w:rsidRPr="000554F1" w:rsidRDefault="001138A5" w:rsidP="001138A5">
      <w:pPr>
        <w:spacing w:line="360" w:lineRule="auto"/>
        <w:ind w:firstLine="709"/>
        <w:jc w:val="both"/>
        <w:rPr>
          <w:rFonts w:ascii="Times New Roman" w:hAnsi="Times New Roman" w:cs="Times New Roman"/>
          <w:sz w:val="28"/>
          <w:szCs w:val="28"/>
        </w:rPr>
      </w:pPr>
      <w:r w:rsidRPr="000554F1">
        <w:rPr>
          <w:rFonts w:ascii="Times New Roman" w:eastAsia="Times New Roman" w:hAnsi="Times New Roman" w:cs="Times New Roman"/>
          <w:sz w:val="28"/>
          <w:szCs w:val="28"/>
          <w:lang w:val="uk-UA" w:eastAsia="ru-RU"/>
        </w:rPr>
        <w:t xml:space="preserve"> </w:t>
      </w:r>
      <w:r w:rsidRPr="000554F1">
        <w:rPr>
          <w:rFonts w:ascii="Times New Roman" w:eastAsia="Times New Roman" w:hAnsi="Times New Roman" w:cs="Times New Roman"/>
          <w:b/>
          <w:sz w:val="28"/>
          <w:szCs w:val="28"/>
          <w:lang w:val="uk-UA" w:eastAsia="ru-RU"/>
        </w:rPr>
        <w:t>Предмет дослідження:</w:t>
      </w:r>
      <w:r w:rsidRPr="000554F1">
        <w:rPr>
          <w:rFonts w:ascii="Times New Roman" w:eastAsia="Times New Roman" w:hAnsi="Times New Roman" w:cs="Times New Roman"/>
          <w:sz w:val="28"/>
          <w:szCs w:val="28"/>
          <w:lang w:val="uk-UA" w:eastAsia="ru-RU"/>
        </w:rPr>
        <w:t xml:space="preserve"> </w:t>
      </w:r>
      <w:r w:rsidRPr="000554F1">
        <w:rPr>
          <w:rFonts w:ascii="Times New Roman" w:eastAsia="Times New Roman" w:hAnsi="Times New Roman" w:cs="Times New Roman"/>
          <w:sz w:val="28"/>
          <w:szCs w:val="28"/>
          <w:lang w:val="uk-UA"/>
        </w:rPr>
        <w:t>природний та коксовий гази</w:t>
      </w:r>
      <w:r>
        <w:rPr>
          <w:rFonts w:ascii="Times New Roman" w:eastAsia="Times New Roman" w:hAnsi="Times New Roman" w:cs="Times New Roman"/>
          <w:sz w:val="28"/>
          <w:szCs w:val="28"/>
          <w:lang w:val="uk-UA"/>
        </w:rPr>
        <w:t>.</w:t>
      </w:r>
    </w:p>
    <w:p w:rsidR="001138A5" w:rsidRPr="000554F1" w:rsidRDefault="001138A5" w:rsidP="001138A5">
      <w:pPr>
        <w:spacing w:after="0" w:line="360" w:lineRule="auto"/>
        <w:ind w:firstLine="709"/>
        <w:jc w:val="both"/>
        <w:rPr>
          <w:sz w:val="28"/>
          <w:szCs w:val="28"/>
        </w:rPr>
      </w:pPr>
    </w:p>
    <w:p w:rsidR="001138A5" w:rsidRPr="007640AA" w:rsidRDefault="001138A5" w:rsidP="001138A5">
      <w:pPr>
        <w:pStyle w:val="a4"/>
        <w:spacing w:before="0" w:beforeAutospacing="0" w:after="0" w:afterAutospacing="0" w:line="360" w:lineRule="auto"/>
        <w:ind w:firstLine="709"/>
        <w:jc w:val="both"/>
        <w:rPr>
          <w:sz w:val="28"/>
          <w:szCs w:val="28"/>
          <w:lang w:val="uk-UA"/>
        </w:rPr>
      </w:pPr>
      <w:r w:rsidRPr="00CF4841">
        <w:rPr>
          <w:sz w:val="28"/>
          <w:szCs w:val="28"/>
        </w:rPr>
        <w:t> </w:t>
      </w: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1138A5" w:rsidRDefault="001138A5" w:rsidP="001138A5">
      <w:pPr>
        <w:pStyle w:val="a4"/>
        <w:spacing w:before="0" w:beforeAutospacing="0" w:after="0" w:afterAutospacing="0" w:line="360" w:lineRule="auto"/>
        <w:ind w:firstLine="709"/>
        <w:jc w:val="both"/>
        <w:rPr>
          <w:color w:val="000000"/>
          <w:sz w:val="28"/>
          <w:szCs w:val="28"/>
        </w:rPr>
      </w:pPr>
    </w:p>
    <w:p w:rsidR="004F68D5" w:rsidRDefault="004F68D5" w:rsidP="001138A5">
      <w:pPr>
        <w:pStyle w:val="a4"/>
        <w:spacing w:before="0" w:beforeAutospacing="0" w:after="0" w:afterAutospacing="0" w:line="360" w:lineRule="auto"/>
        <w:ind w:firstLine="709"/>
        <w:jc w:val="both"/>
        <w:rPr>
          <w:color w:val="000000"/>
          <w:sz w:val="28"/>
          <w:szCs w:val="28"/>
        </w:rPr>
      </w:pPr>
    </w:p>
    <w:p w:rsidR="001138A5" w:rsidRDefault="001138A5" w:rsidP="005B0691">
      <w:pPr>
        <w:widowControl w:val="0"/>
        <w:autoSpaceDE w:val="0"/>
        <w:autoSpaceDN w:val="0"/>
        <w:adjustRightInd w:val="0"/>
        <w:spacing w:after="0" w:line="360" w:lineRule="auto"/>
        <w:rPr>
          <w:rFonts w:ascii="Times New Roman" w:eastAsia="Times New Roman" w:hAnsi="Times New Roman" w:cs="Times New Roman"/>
          <w:b/>
          <w:color w:val="000000"/>
          <w:sz w:val="28"/>
          <w:szCs w:val="28"/>
          <w:lang w:val="uk-UA" w:eastAsia="uk-UA"/>
        </w:rPr>
      </w:pPr>
    </w:p>
    <w:p w:rsidR="001138A5" w:rsidRPr="006C1079" w:rsidRDefault="001138A5" w:rsidP="001138A5">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eastAsia="uk-UA"/>
        </w:rPr>
      </w:pPr>
      <w:r w:rsidRPr="006C1079">
        <w:rPr>
          <w:rFonts w:ascii="Times New Roman" w:eastAsia="Times New Roman" w:hAnsi="Times New Roman" w:cs="Times New Roman"/>
          <w:color w:val="000000"/>
          <w:sz w:val="28"/>
          <w:szCs w:val="28"/>
          <w:lang w:eastAsia="uk-UA"/>
        </w:rPr>
        <w:lastRenderedPageBreak/>
        <w:t>ЗМІСТ</w:t>
      </w:r>
    </w:p>
    <w:p w:rsidR="001138A5" w:rsidRPr="006C1079" w:rsidRDefault="001138A5" w:rsidP="001138A5">
      <w:pPr>
        <w:rPr>
          <w:rFonts w:ascii="Times New Roman" w:hAnsi="Times New Roman" w:cs="Times New Roman"/>
          <w:sz w:val="28"/>
          <w:szCs w:val="28"/>
          <w:lang w:val="uk-UA"/>
        </w:rPr>
      </w:pPr>
      <w:r w:rsidRPr="006C1079">
        <w:rPr>
          <w:rFonts w:ascii="Times New Roman" w:hAnsi="Times New Roman" w:cs="Times New Roman"/>
          <w:sz w:val="28"/>
          <w:szCs w:val="28"/>
        </w:rPr>
        <w:t>ПЕРЕЛІК УМОВНИХ ПОЗНАЧЕНЬ, СКОРОЧЕНЬ,</w:t>
      </w:r>
      <w:r w:rsidRPr="006C1079">
        <w:rPr>
          <w:rFonts w:ascii="Times New Roman" w:hAnsi="Times New Roman" w:cs="Times New Roman"/>
          <w:sz w:val="28"/>
          <w:szCs w:val="28"/>
          <w:lang w:val="uk-UA"/>
        </w:rPr>
        <w:t xml:space="preserve"> </w:t>
      </w:r>
      <w:r w:rsidRPr="006C1079">
        <w:rPr>
          <w:rFonts w:ascii="Times New Roman" w:hAnsi="Times New Roman" w:cs="Times New Roman"/>
          <w:sz w:val="28"/>
          <w:szCs w:val="28"/>
        </w:rPr>
        <w:t>ТЕРМІНІВ</w:t>
      </w:r>
      <w:r w:rsidR="006C1079">
        <w:rPr>
          <w:rFonts w:ascii="Times New Roman" w:hAnsi="Times New Roman" w:cs="Times New Roman"/>
          <w:sz w:val="28"/>
          <w:szCs w:val="28"/>
          <w:lang w:val="uk-UA"/>
        </w:rPr>
        <w:t>…………………...7</w:t>
      </w:r>
    </w:p>
    <w:p w:rsidR="006C1079" w:rsidRPr="006C1079" w:rsidRDefault="006C1079" w:rsidP="006C1079">
      <w:pPr>
        <w:pStyle w:val="12"/>
        <w:tabs>
          <w:tab w:val="right" w:leader="dot" w:pos="10036"/>
        </w:tabs>
        <w:rPr>
          <w:rFonts w:ascii="Times New Roman" w:eastAsiaTheme="minorEastAsia" w:hAnsi="Times New Roman" w:cs="Times New Roman"/>
          <w:noProof/>
          <w:sz w:val="28"/>
          <w:szCs w:val="28"/>
          <w:lang w:eastAsia="ru-RU"/>
        </w:rPr>
      </w:pPr>
      <w:r w:rsidRPr="006C1079">
        <w:rPr>
          <w:rFonts w:ascii="Times New Roman" w:hAnsi="Times New Roman" w:cs="Times New Roman"/>
          <w:sz w:val="28"/>
          <w:szCs w:val="28"/>
        </w:rPr>
        <w:fldChar w:fldCharType="begin"/>
      </w:r>
      <w:r w:rsidRPr="006C1079">
        <w:rPr>
          <w:rFonts w:ascii="Times New Roman" w:hAnsi="Times New Roman" w:cs="Times New Roman"/>
          <w:sz w:val="28"/>
          <w:szCs w:val="28"/>
        </w:rPr>
        <w:instrText xml:space="preserve"> TOC \o "1-3" \h \z \u </w:instrText>
      </w:r>
      <w:r w:rsidRPr="006C1079">
        <w:rPr>
          <w:rFonts w:ascii="Times New Roman" w:hAnsi="Times New Roman" w:cs="Times New Roman"/>
          <w:sz w:val="28"/>
          <w:szCs w:val="28"/>
        </w:rPr>
        <w:fldChar w:fldCharType="separate"/>
      </w:r>
      <w:hyperlink w:anchor="_Toc31241989" w:history="1">
        <w:r w:rsidRPr="006C1079">
          <w:rPr>
            <w:rStyle w:val="a7"/>
            <w:rFonts w:ascii="Times New Roman" w:hAnsi="Times New Roman" w:cs="Times New Roman"/>
            <w:noProof/>
            <w:sz w:val="28"/>
            <w:szCs w:val="28"/>
            <w:lang w:val="uk-UA"/>
          </w:rPr>
          <w:t>ВСТУП</w:t>
        </w:r>
        <w:r w:rsidRPr="006C1079">
          <w:rPr>
            <w:rFonts w:ascii="Times New Roman" w:hAnsi="Times New Roman" w:cs="Times New Roman"/>
            <w:noProof/>
            <w:webHidden/>
            <w:sz w:val="28"/>
            <w:szCs w:val="28"/>
          </w:rPr>
          <w:tab/>
        </w:r>
        <w:r w:rsidRPr="006C1079">
          <w:rPr>
            <w:rFonts w:ascii="Times New Roman" w:hAnsi="Times New Roman" w:cs="Times New Roman"/>
            <w:noProof/>
            <w:webHidden/>
            <w:sz w:val="28"/>
            <w:szCs w:val="28"/>
          </w:rPr>
          <w:fldChar w:fldCharType="begin"/>
        </w:r>
        <w:r w:rsidRPr="006C1079">
          <w:rPr>
            <w:rFonts w:ascii="Times New Roman" w:hAnsi="Times New Roman" w:cs="Times New Roman"/>
            <w:noProof/>
            <w:webHidden/>
            <w:sz w:val="28"/>
            <w:szCs w:val="28"/>
          </w:rPr>
          <w:instrText xml:space="preserve"> PAGEREF _Toc31241989 \h </w:instrText>
        </w:r>
        <w:r w:rsidRPr="006C1079">
          <w:rPr>
            <w:rFonts w:ascii="Times New Roman" w:hAnsi="Times New Roman" w:cs="Times New Roman"/>
            <w:noProof/>
            <w:webHidden/>
            <w:sz w:val="28"/>
            <w:szCs w:val="28"/>
          </w:rPr>
        </w:r>
        <w:r w:rsidRPr="006C1079">
          <w:rPr>
            <w:rFonts w:ascii="Times New Roman" w:hAnsi="Times New Roman" w:cs="Times New Roman"/>
            <w:noProof/>
            <w:webHidden/>
            <w:sz w:val="28"/>
            <w:szCs w:val="28"/>
          </w:rPr>
          <w:fldChar w:fldCharType="separate"/>
        </w:r>
        <w:r w:rsidRPr="006C1079">
          <w:rPr>
            <w:rFonts w:ascii="Times New Roman" w:hAnsi="Times New Roman" w:cs="Times New Roman"/>
            <w:noProof/>
            <w:webHidden/>
            <w:sz w:val="28"/>
            <w:szCs w:val="28"/>
          </w:rPr>
          <w:t>9</w:t>
        </w:r>
        <w:r w:rsidRPr="006C1079">
          <w:rPr>
            <w:rFonts w:ascii="Times New Roman" w:hAnsi="Times New Roman" w:cs="Times New Roman"/>
            <w:noProof/>
            <w:webHidden/>
            <w:sz w:val="28"/>
            <w:szCs w:val="28"/>
          </w:rPr>
          <w:fldChar w:fldCharType="end"/>
        </w:r>
      </w:hyperlink>
    </w:p>
    <w:p w:rsidR="006C1079" w:rsidRPr="006C1079" w:rsidRDefault="008131A7" w:rsidP="006C1079">
      <w:pPr>
        <w:pStyle w:val="12"/>
        <w:tabs>
          <w:tab w:val="right" w:leader="dot" w:pos="10036"/>
        </w:tabs>
        <w:rPr>
          <w:rFonts w:ascii="Times New Roman" w:eastAsiaTheme="minorEastAsia" w:hAnsi="Times New Roman" w:cs="Times New Roman"/>
          <w:noProof/>
          <w:sz w:val="28"/>
          <w:szCs w:val="28"/>
          <w:lang w:eastAsia="ru-RU"/>
        </w:rPr>
      </w:pPr>
      <w:hyperlink w:anchor="_Toc31241990" w:history="1">
        <w:r w:rsidR="006C1079">
          <w:rPr>
            <w:rStyle w:val="a7"/>
            <w:rFonts w:ascii="Times New Roman" w:hAnsi="Times New Roman" w:cs="Times New Roman"/>
            <w:noProof/>
            <w:sz w:val="28"/>
            <w:szCs w:val="28"/>
            <w:lang w:val="uk-UA"/>
          </w:rPr>
          <w:t>РОЗДІЛ</w:t>
        </w:r>
      </w:hyperlink>
      <w:r w:rsidR="002D63B9">
        <w:rPr>
          <w:rStyle w:val="a7"/>
          <w:rFonts w:ascii="Times New Roman" w:hAnsi="Times New Roman" w:cs="Times New Roman"/>
          <w:noProof/>
          <w:sz w:val="28"/>
          <w:szCs w:val="28"/>
          <w:u w:val="none"/>
        </w:rPr>
        <w:t xml:space="preserve"> </w:t>
      </w:r>
      <w:r w:rsidR="002D63B9" w:rsidRPr="002D63B9">
        <w:rPr>
          <w:rStyle w:val="a7"/>
          <w:rFonts w:ascii="Times New Roman" w:hAnsi="Times New Roman" w:cs="Times New Roman"/>
          <w:noProof/>
          <w:color w:val="auto"/>
          <w:sz w:val="28"/>
          <w:szCs w:val="28"/>
          <w:u w:val="none"/>
        </w:rPr>
        <w:t>1</w:t>
      </w:r>
      <w:r w:rsidR="002D63B9">
        <w:rPr>
          <w:rStyle w:val="a7"/>
          <w:rFonts w:ascii="Times New Roman" w:hAnsi="Times New Roman" w:cs="Times New Roman"/>
          <w:noProof/>
          <w:sz w:val="28"/>
          <w:szCs w:val="28"/>
          <w:u w:val="none"/>
        </w:rPr>
        <w:t xml:space="preserve"> </w:t>
      </w:r>
      <w:hyperlink w:anchor="_Toc31241991" w:history="1">
        <w:r w:rsidR="006C1079" w:rsidRPr="006C1079">
          <w:rPr>
            <w:rStyle w:val="a7"/>
            <w:rFonts w:ascii="Times New Roman" w:hAnsi="Times New Roman" w:cs="Times New Roman"/>
            <w:noProof/>
            <w:sz w:val="28"/>
            <w:szCs w:val="28"/>
            <w:lang w:val="uk-UA"/>
          </w:rPr>
          <w:t>ЕФЕКТИВНІСТЬ ВИКОРИСТАННЯ ПАЛИВА</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_Toc31241991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12</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1992" w:history="1">
        <w:r w:rsidR="006C1079" w:rsidRPr="006C1079">
          <w:rPr>
            <w:rStyle w:val="a7"/>
            <w:rFonts w:ascii="Times New Roman" w:hAnsi="Times New Roman" w:cs="Times New Roman"/>
            <w:noProof/>
            <w:sz w:val="28"/>
            <w:szCs w:val="28"/>
            <w:lang w:val="uk-UA"/>
          </w:rPr>
          <w:t>1.</w:t>
        </w:r>
        <w:r w:rsidR="006C1079" w:rsidRPr="006C1079">
          <w:rPr>
            <w:rStyle w:val="a7"/>
            <w:rFonts w:ascii="Times New Roman" w:hAnsi="Times New Roman" w:cs="Times New Roman"/>
            <w:noProof/>
            <w:sz w:val="28"/>
            <w:szCs w:val="28"/>
          </w:rPr>
          <w:t>1.</w:t>
        </w:r>
        <w:r w:rsidR="006C1079" w:rsidRPr="006C1079">
          <w:rPr>
            <w:rStyle w:val="a7"/>
            <w:rFonts w:ascii="Times New Roman" w:hAnsi="Times New Roman" w:cs="Times New Roman"/>
            <w:noProof/>
            <w:sz w:val="28"/>
            <w:szCs w:val="28"/>
            <w:lang w:val="uk-UA"/>
          </w:rPr>
          <w:t xml:space="preserve"> Роль палива в народному господарстві</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_Toc31241992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12</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1993" w:history="1">
        <w:r w:rsidR="006C1079" w:rsidRPr="006C1079">
          <w:rPr>
            <w:rStyle w:val="a7"/>
            <w:rFonts w:ascii="Times New Roman" w:hAnsi="Times New Roman" w:cs="Times New Roman"/>
            <w:noProof/>
            <w:sz w:val="28"/>
            <w:szCs w:val="28"/>
            <w:lang w:val="uk-UA"/>
          </w:rPr>
          <w:t>1.2. Традиційні і нетрадиційні енергетичні ресурси</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_Toc31241993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16</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1994" w:history="1">
        <w:r w:rsidR="006C1079" w:rsidRPr="006C1079">
          <w:rPr>
            <w:rStyle w:val="a7"/>
            <w:rFonts w:ascii="Times New Roman" w:hAnsi="Times New Roman" w:cs="Times New Roman"/>
            <w:noProof/>
            <w:sz w:val="28"/>
            <w:szCs w:val="28"/>
            <w:lang w:val="uk-UA"/>
          </w:rPr>
          <w:t>1.2.1.</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Традиційні енергетичні ресурси</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_Toc31241994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16</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1995" w:history="1">
        <w:r w:rsidR="006C1079" w:rsidRPr="006C1079">
          <w:rPr>
            <w:rStyle w:val="a7"/>
            <w:rFonts w:ascii="Times New Roman" w:hAnsi="Times New Roman" w:cs="Times New Roman"/>
            <w:noProof/>
            <w:sz w:val="28"/>
            <w:szCs w:val="28"/>
            <w:lang w:val="uk-UA"/>
          </w:rPr>
          <w:t>1.2.2.</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Нерадиційні енергетичні ресурси</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_Toc31241995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18</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1997" w:history="1">
        <w:r w:rsidR="006C1079" w:rsidRPr="006C1079">
          <w:rPr>
            <w:rStyle w:val="a7"/>
            <w:rFonts w:ascii="Times New Roman" w:hAnsi="Times New Roman" w:cs="Times New Roman"/>
            <w:noProof/>
            <w:sz w:val="28"/>
            <w:szCs w:val="28"/>
            <w:lang w:val="uk-UA"/>
          </w:rPr>
          <w:t>1.3.</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Первинні і вторинні види енергії</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_Toc31241997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20</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1998" w:history="1">
        <w:r w:rsidR="006C1079" w:rsidRPr="006C1079">
          <w:rPr>
            <w:rStyle w:val="a7"/>
            <w:rFonts w:ascii="Times New Roman" w:hAnsi="Times New Roman" w:cs="Times New Roman"/>
            <w:noProof/>
            <w:sz w:val="28"/>
            <w:szCs w:val="28"/>
            <w:lang w:val="uk-UA"/>
          </w:rPr>
          <w:t>1.4.</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Основні характеристики палив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_Toc31241998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26</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1999" w:history="1">
        <w:r w:rsidR="006C1079" w:rsidRPr="006C1079">
          <w:rPr>
            <w:rStyle w:val="a7"/>
            <w:rFonts w:ascii="Times New Roman" w:hAnsi="Times New Roman" w:cs="Times New Roman"/>
            <w:noProof/>
            <w:sz w:val="28"/>
            <w:szCs w:val="28"/>
            <w:lang w:val="uk-UA"/>
          </w:rPr>
          <w:t>1.5.</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Природний газ – первинний енергоресурс</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_Toc31241999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31</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2000" w:history="1">
        <w:r w:rsidR="006C1079" w:rsidRPr="006C1079">
          <w:rPr>
            <w:rStyle w:val="a7"/>
            <w:rFonts w:ascii="Times New Roman" w:hAnsi="Times New Roman" w:cs="Times New Roman"/>
            <w:noProof/>
            <w:sz w:val="28"/>
            <w:szCs w:val="28"/>
            <w:lang w:val="uk-UA"/>
          </w:rPr>
          <w:t>1.6.</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Скидний енергетичний потенціал технологічних процесів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_Toc31242000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35</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2001" w:history="1">
        <w:r w:rsidR="006C1079" w:rsidRPr="006C1079">
          <w:rPr>
            <w:rStyle w:val="a7"/>
            <w:rFonts w:ascii="Times New Roman" w:hAnsi="Times New Roman" w:cs="Times New Roman"/>
            <w:bCs/>
            <w:noProof/>
            <w:sz w:val="28"/>
            <w:szCs w:val="28"/>
            <w:lang w:val="uk-UA"/>
          </w:rPr>
          <w:t>1.6.1.</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bCs/>
            <w:noProof/>
            <w:sz w:val="28"/>
            <w:szCs w:val="28"/>
            <w:lang w:val="uk-UA"/>
          </w:rPr>
          <w:t>Скидний потенціал металургійних підприємств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_Toc31242001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36</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2002" w:history="1">
        <w:r w:rsidR="006C1079" w:rsidRPr="006C1079">
          <w:rPr>
            <w:rStyle w:val="a7"/>
            <w:rFonts w:ascii="Times New Roman" w:hAnsi="Times New Roman" w:cs="Times New Roman"/>
            <w:bCs/>
            <w:noProof/>
            <w:sz w:val="28"/>
            <w:szCs w:val="28"/>
            <w:lang w:val="uk-UA"/>
          </w:rPr>
          <w:t>1.6.2.</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bCs/>
            <w:noProof/>
            <w:sz w:val="28"/>
            <w:szCs w:val="28"/>
            <w:lang w:val="uk-UA"/>
          </w:rPr>
          <w:t>Коксовий газ</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_Toc31242002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38</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2003" w:history="1">
        <w:r w:rsidR="006C1079" w:rsidRPr="006C1079">
          <w:rPr>
            <w:rStyle w:val="a7"/>
            <w:rFonts w:ascii="Times New Roman" w:hAnsi="Times New Roman" w:cs="Times New Roman"/>
            <w:bCs/>
            <w:noProof/>
            <w:sz w:val="28"/>
            <w:szCs w:val="28"/>
            <w:lang w:val="uk-UA"/>
          </w:rPr>
          <w:t>1.6.3.</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bCs/>
            <w:noProof/>
            <w:sz w:val="28"/>
            <w:szCs w:val="28"/>
            <w:lang w:val="uk-UA"/>
          </w:rPr>
          <w:t>Доменний газ</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_Toc31242003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41</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2004" w:history="1">
        <w:r w:rsidR="006C1079" w:rsidRPr="006C1079">
          <w:rPr>
            <w:rStyle w:val="a7"/>
            <w:rFonts w:ascii="Times New Roman" w:hAnsi="Times New Roman" w:cs="Times New Roman"/>
            <w:bCs/>
            <w:noProof/>
            <w:sz w:val="28"/>
            <w:szCs w:val="28"/>
            <w:lang w:val="uk-UA"/>
          </w:rPr>
          <w:t>1.6.4.</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bCs/>
            <w:noProof/>
            <w:sz w:val="28"/>
            <w:szCs w:val="28"/>
            <w:lang w:val="uk-UA"/>
          </w:rPr>
          <w:t>Конвертерний газ</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_Toc31242004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43</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2005" w:history="1">
        <w:r w:rsidR="006C1079" w:rsidRPr="006C1079">
          <w:rPr>
            <w:rStyle w:val="a7"/>
            <w:rFonts w:ascii="Times New Roman" w:hAnsi="Times New Roman" w:cs="Times New Roman"/>
            <w:bCs/>
            <w:noProof/>
            <w:sz w:val="28"/>
            <w:szCs w:val="28"/>
            <w:lang w:val="uk-UA"/>
          </w:rPr>
          <w:t>1.6.5.</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bCs/>
            <w:noProof/>
            <w:sz w:val="28"/>
            <w:szCs w:val="28"/>
            <w:lang w:val="uk-UA"/>
          </w:rPr>
          <w:t>Феросплавний газ</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_Toc31242005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45</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2006" w:history="1">
        <w:r w:rsidR="006C1079" w:rsidRPr="006C1079">
          <w:rPr>
            <w:rStyle w:val="a7"/>
            <w:rFonts w:ascii="Times New Roman" w:hAnsi="Times New Roman" w:cs="Times New Roman"/>
            <w:noProof/>
            <w:sz w:val="28"/>
            <w:szCs w:val="28"/>
            <w:lang w:val="uk-UA"/>
          </w:rPr>
          <w:t>1.7.</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Особливості сумісного використання різних видів палива</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_Toc31242006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46</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07" w:history="1">
        <w:r w:rsidR="006C1079" w:rsidRPr="006C1079">
          <w:rPr>
            <w:rStyle w:val="a7"/>
            <w:rFonts w:ascii="Times New Roman" w:hAnsi="Times New Roman" w:cs="Times New Roman"/>
            <w:noProof/>
            <w:sz w:val="28"/>
            <w:szCs w:val="28"/>
            <w:lang w:val="uk-UA"/>
          </w:rPr>
          <w:t>Висновки до розділу 1</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_Toc31242007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47</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12"/>
        <w:tabs>
          <w:tab w:val="right" w:leader="dot" w:pos="10036"/>
        </w:tabs>
        <w:rPr>
          <w:rFonts w:ascii="Times New Roman" w:eastAsiaTheme="minorEastAsia" w:hAnsi="Times New Roman" w:cs="Times New Roman"/>
          <w:noProof/>
          <w:sz w:val="28"/>
          <w:szCs w:val="28"/>
          <w:lang w:eastAsia="ru-RU"/>
        </w:rPr>
      </w:pPr>
      <w:hyperlink w:anchor="_Toc31242008" w:history="1">
        <w:r w:rsidR="006C1079" w:rsidRPr="006C1079">
          <w:rPr>
            <w:rStyle w:val="a7"/>
            <w:rFonts w:ascii="Times New Roman" w:hAnsi="Times New Roman" w:cs="Times New Roman"/>
            <w:noProof/>
            <w:sz w:val="28"/>
            <w:szCs w:val="28"/>
            <w:lang w:val="uk-UA"/>
          </w:rPr>
          <w:t>РОЗДІЛ</w:t>
        </w:r>
        <w:r w:rsidR="002D63B9">
          <w:rPr>
            <w:rStyle w:val="a7"/>
            <w:rFonts w:ascii="Times New Roman" w:hAnsi="Times New Roman" w:cs="Times New Roman"/>
            <w:noProof/>
            <w:sz w:val="28"/>
            <w:szCs w:val="28"/>
            <w:lang w:val="uk-UA"/>
          </w:rPr>
          <w:t xml:space="preserve"> 2</w:t>
        </w:r>
        <w:r w:rsidR="006C1079" w:rsidRPr="006C1079">
          <w:rPr>
            <w:rStyle w:val="a7"/>
            <w:rFonts w:ascii="Times New Roman" w:hAnsi="Times New Roman" w:cs="Times New Roman"/>
            <w:noProof/>
            <w:sz w:val="28"/>
            <w:szCs w:val="28"/>
            <w:lang w:val="uk-UA"/>
          </w:rPr>
          <w:t xml:space="preserve"> </w:t>
        </w:r>
      </w:hyperlink>
      <w:hyperlink w:anchor="_Toc31242009" w:history="1">
        <w:r w:rsidR="006C1079" w:rsidRPr="006C1079">
          <w:rPr>
            <w:rStyle w:val="a7"/>
            <w:rFonts w:ascii="Times New Roman" w:hAnsi="Times New Roman" w:cs="Times New Roman"/>
            <w:noProof/>
            <w:sz w:val="28"/>
            <w:szCs w:val="28"/>
            <w:lang w:val="uk-UA"/>
          </w:rPr>
          <w:t>ОБ</w:t>
        </w:r>
        <w:r w:rsidR="006C1079" w:rsidRPr="006C1079">
          <w:rPr>
            <w:rStyle w:val="a7"/>
            <w:rFonts w:ascii="Times New Roman" w:hAnsi="Times New Roman" w:cs="Times New Roman"/>
            <w:noProof/>
            <w:sz w:val="28"/>
            <w:szCs w:val="28"/>
          </w:rPr>
          <w:t>’</w:t>
        </w:r>
        <w:r w:rsidR="006C1079" w:rsidRPr="006C1079">
          <w:rPr>
            <w:rStyle w:val="a7"/>
            <w:rFonts w:ascii="Times New Roman" w:hAnsi="Times New Roman" w:cs="Times New Roman"/>
            <w:noProof/>
            <w:sz w:val="28"/>
            <w:szCs w:val="28"/>
            <w:lang w:val="uk-UA"/>
          </w:rPr>
          <w:t>ЄКТИ І МЕТОДИ ДОСЛІДЖЕННЯ</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_Toc31242009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48</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2010" w:history="1">
        <w:r w:rsidR="006C1079" w:rsidRPr="006C1079">
          <w:rPr>
            <w:rStyle w:val="a7"/>
            <w:rFonts w:ascii="Times New Roman" w:hAnsi="Times New Roman" w:cs="Times New Roman"/>
            <w:noProof/>
            <w:sz w:val="28"/>
            <w:szCs w:val="28"/>
            <w:lang w:val="uk-UA"/>
          </w:rPr>
          <w:t>2.1.</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Об</w:t>
        </w:r>
        <w:r w:rsidR="006C1079" w:rsidRPr="006C1079">
          <w:rPr>
            <w:rStyle w:val="a7"/>
            <w:rFonts w:ascii="Times New Roman" w:hAnsi="Times New Roman" w:cs="Times New Roman"/>
            <w:noProof/>
            <w:sz w:val="28"/>
            <w:szCs w:val="28"/>
          </w:rPr>
          <w:t>’</w:t>
        </w:r>
        <w:r w:rsidR="006C1079" w:rsidRPr="006C1079">
          <w:rPr>
            <w:rStyle w:val="a7"/>
            <w:rFonts w:ascii="Times New Roman" w:hAnsi="Times New Roman" w:cs="Times New Roman"/>
            <w:noProof/>
            <w:sz w:val="28"/>
            <w:szCs w:val="28"/>
            <w:lang w:val="uk-UA"/>
          </w:rPr>
          <w:t>єкти дослідження</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_Toc31242010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48</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2011" w:history="1">
        <w:r w:rsidR="006C1079" w:rsidRPr="006C1079">
          <w:rPr>
            <w:rStyle w:val="a7"/>
            <w:rFonts w:ascii="Times New Roman" w:hAnsi="Times New Roman" w:cs="Times New Roman"/>
            <w:noProof/>
            <w:sz w:val="28"/>
            <w:szCs w:val="28"/>
            <w:lang w:val="uk-UA"/>
          </w:rPr>
          <w:t>2.2.</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Методи дослідження</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_Toc31242011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48</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2012" w:history="1">
        <w:r w:rsidR="006C1079" w:rsidRPr="006C1079">
          <w:rPr>
            <w:rStyle w:val="a7"/>
            <w:rFonts w:ascii="Times New Roman" w:hAnsi="Times New Roman" w:cs="Times New Roman"/>
            <w:noProof/>
            <w:sz w:val="28"/>
            <w:szCs w:val="28"/>
            <w:lang w:val="uk-UA"/>
          </w:rPr>
          <w:t>2.2.1.</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Визначення хімічного складу сумішей природного і коксового газів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_Toc31242012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48</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2013" w:history="1">
        <w:r w:rsidR="006C1079" w:rsidRPr="006C1079">
          <w:rPr>
            <w:rStyle w:val="a7"/>
            <w:rFonts w:ascii="Times New Roman" w:hAnsi="Times New Roman" w:cs="Times New Roman"/>
            <w:noProof/>
            <w:sz w:val="28"/>
            <w:szCs w:val="28"/>
            <w:lang w:val="uk-UA"/>
          </w:rPr>
          <w:t>2.2.2.</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Визначення теплоти згоряння</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_Toc31242013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49</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2014" w:history="1">
        <w:r w:rsidR="006C1079" w:rsidRPr="006C1079">
          <w:rPr>
            <w:rStyle w:val="a7"/>
            <w:rFonts w:ascii="Times New Roman" w:hAnsi="Times New Roman" w:cs="Times New Roman"/>
            <w:noProof/>
            <w:sz w:val="28"/>
            <w:szCs w:val="28"/>
          </w:rPr>
          <w:t>2.2.3.</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Розрахунок по складу газоподібного палива</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_Toc31242014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49</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right" w:leader="dot" w:pos="10036"/>
        </w:tabs>
        <w:rPr>
          <w:rFonts w:ascii="Times New Roman" w:eastAsiaTheme="minorEastAsia" w:hAnsi="Times New Roman" w:cs="Times New Roman"/>
          <w:noProof/>
          <w:sz w:val="28"/>
          <w:szCs w:val="28"/>
          <w:lang w:eastAsia="ru-RU"/>
        </w:rPr>
      </w:pPr>
      <w:hyperlink w:anchor="_Toc31242015" w:history="1">
        <w:r w:rsidR="006C1079" w:rsidRPr="006C1079">
          <w:rPr>
            <w:rStyle w:val="a7"/>
            <w:rFonts w:ascii="Times New Roman" w:hAnsi="Times New Roman" w:cs="Times New Roman"/>
            <w:noProof/>
            <w:sz w:val="28"/>
            <w:szCs w:val="28"/>
          </w:rPr>
          <w:t>2.2.3.1</w:t>
        </w:r>
        <w:r w:rsidR="006C1079" w:rsidRPr="006C1079">
          <w:rPr>
            <w:rStyle w:val="a7"/>
            <w:rFonts w:ascii="Times New Roman" w:hAnsi="Times New Roman" w:cs="Times New Roman"/>
            <w:noProof/>
            <w:sz w:val="28"/>
            <w:szCs w:val="28"/>
            <w:lang w:val="uk-UA"/>
          </w:rPr>
          <w:t>.</w:t>
        </w:r>
        <w:r w:rsidR="006C1079" w:rsidRPr="006C1079">
          <w:rPr>
            <w:rStyle w:val="a7"/>
            <w:rFonts w:ascii="Times New Roman" w:hAnsi="Times New Roman" w:cs="Times New Roman"/>
            <w:noProof/>
            <w:sz w:val="28"/>
            <w:szCs w:val="28"/>
          </w:rPr>
          <w:t xml:space="preserve"> </w:t>
        </w:r>
        <w:r w:rsidR="006C1079" w:rsidRPr="006C1079">
          <w:rPr>
            <w:rStyle w:val="a7"/>
            <w:rFonts w:ascii="Times New Roman" w:hAnsi="Times New Roman" w:cs="Times New Roman"/>
            <w:noProof/>
            <w:sz w:val="28"/>
            <w:szCs w:val="28"/>
            <w:lang w:val="uk-UA"/>
          </w:rPr>
          <w:t>Розрахунок витрати кисню і повітря</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_Toc31242015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50</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540"/>
          <w:tab w:val="right" w:leader="dot" w:pos="10036"/>
        </w:tabs>
        <w:rPr>
          <w:rFonts w:ascii="Times New Roman" w:eastAsiaTheme="minorEastAsia" w:hAnsi="Times New Roman" w:cs="Times New Roman"/>
          <w:noProof/>
          <w:sz w:val="28"/>
          <w:szCs w:val="28"/>
          <w:lang w:eastAsia="ru-RU"/>
        </w:rPr>
      </w:pPr>
      <w:hyperlink w:anchor="_Toc31242016" w:history="1">
        <w:r w:rsidR="006C1079" w:rsidRPr="006C1079">
          <w:rPr>
            <w:rStyle w:val="a7"/>
            <w:rFonts w:ascii="Times New Roman" w:hAnsi="Times New Roman" w:cs="Times New Roman"/>
            <w:noProof/>
            <w:sz w:val="28"/>
            <w:szCs w:val="28"/>
          </w:rPr>
          <w:t>2.2.3.2.</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Розрахунок об’єму продуктів згоряння:</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_Toc31242016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51</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left" w:pos="1320"/>
          <w:tab w:val="right" w:leader="dot" w:pos="10036"/>
        </w:tabs>
        <w:rPr>
          <w:rFonts w:ascii="Times New Roman" w:eastAsiaTheme="minorEastAsia" w:hAnsi="Times New Roman" w:cs="Times New Roman"/>
          <w:noProof/>
          <w:sz w:val="28"/>
          <w:szCs w:val="28"/>
          <w:lang w:eastAsia="ru-RU"/>
        </w:rPr>
      </w:pPr>
      <w:hyperlink w:anchor="_Toc31242017" w:history="1">
        <w:r w:rsidR="006C1079" w:rsidRPr="006C1079">
          <w:rPr>
            <w:rStyle w:val="a7"/>
            <w:rFonts w:ascii="Times New Roman" w:hAnsi="Times New Roman" w:cs="Times New Roman"/>
            <w:noProof/>
            <w:sz w:val="28"/>
            <w:szCs w:val="28"/>
          </w:rPr>
          <w:t>2.2.4.</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Визначення максимальної температури горіння</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_Toc31242017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51</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18" w:history="1">
        <w:r w:rsidR="006C1079" w:rsidRPr="006C1079">
          <w:rPr>
            <w:rStyle w:val="a7"/>
            <w:rFonts w:ascii="Times New Roman" w:hAnsi="Times New Roman" w:cs="Times New Roman"/>
            <w:noProof/>
            <w:sz w:val="28"/>
            <w:szCs w:val="28"/>
            <w:shd w:val="clear" w:color="auto" w:fill="FFFFFF"/>
            <w:lang w:val="uk-UA"/>
          </w:rPr>
          <w:t>Висновки до розділу 2</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_Toc31242018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58</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12"/>
        <w:tabs>
          <w:tab w:val="right" w:leader="dot" w:pos="10036"/>
        </w:tabs>
        <w:rPr>
          <w:rFonts w:ascii="Times New Roman" w:eastAsiaTheme="minorEastAsia" w:hAnsi="Times New Roman" w:cs="Times New Roman"/>
          <w:noProof/>
          <w:sz w:val="28"/>
          <w:szCs w:val="28"/>
          <w:lang w:eastAsia="ru-RU"/>
        </w:rPr>
      </w:pPr>
      <w:hyperlink w:anchor="_Toc31242019" w:history="1">
        <w:r w:rsidR="006C1079" w:rsidRPr="006C1079">
          <w:rPr>
            <w:rStyle w:val="a7"/>
            <w:rFonts w:ascii="Times New Roman" w:hAnsi="Times New Roman" w:cs="Times New Roman"/>
            <w:noProof/>
            <w:sz w:val="28"/>
            <w:szCs w:val="28"/>
            <w:lang w:val="uk-UA"/>
          </w:rPr>
          <w:t>РОЗДІЛ</w:t>
        </w:r>
        <w:r w:rsidR="002D63B9">
          <w:rPr>
            <w:rStyle w:val="a7"/>
            <w:rFonts w:ascii="Times New Roman" w:hAnsi="Times New Roman" w:cs="Times New Roman"/>
            <w:noProof/>
            <w:sz w:val="28"/>
            <w:szCs w:val="28"/>
            <w:lang w:val="uk-UA"/>
          </w:rPr>
          <w:t xml:space="preserve"> 3</w:t>
        </w:r>
        <w:r w:rsidR="006C1079" w:rsidRPr="006C1079">
          <w:rPr>
            <w:rStyle w:val="a7"/>
            <w:rFonts w:ascii="Times New Roman" w:hAnsi="Times New Roman" w:cs="Times New Roman"/>
            <w:noProof/>
            <w:sz w:val="28"/>
            <w:szCs w:val="28"/>
            <w:lang w:val="uk-UA"/>
          </w:rPr>
          <w:t xml:space="preserve"> </w:t>
        </w:r>
      </w:hyperlink>
      <w:hyperlink w:anchor="_Toc31242020" w:history="1">
        <w:r w:rsidR="006C1079" w:rsidRPr="006C1079">
          <w:rPr>
            <w:rStyle w:val="a7"/>
            <w:rFonts w:ascii="Times New Roman" w:hAnsi="Times New Roman" w:cs="Times New Roman"/>
            <w:noProof/>
            <w:sz w:val="28"/>
            <w:szCs w:val="28"/>
            <w:lang w:val="uk-UA"/>
          </w:rPr>
          <w:t>ЕФЕКТИВНІСТЬ СУМІСНОГО СПАЛЮВАННЯ ПРИРОДНОГО І КОКСОВОГО ГАЗІВ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_Toc31242020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59</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2021" w:history="1">
        <w:r w:rsidR="006C1079" w:rsidRPr="006C1079">
          <w:rPr>
            <w:rStyle w:val="a7"/>
            <w:rFonts w:ascii="Times New Roman" w:hAnsi="Times New Roman" w:cs="Times New Roman"/>
            <w:noProof/>
            <w:sz w:val="28"/>
            <w:szCs w:val="28"/>
            <w:lang w:val="uk-UA"/>
          </w:rPr>
          <w:t>3.1.</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Хімічний склад сумішевих палив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_Toc31242021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59</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2022" w:history="1">
        <w:r w:rsidR="006C1079" w:rsidRPr="006C1079">
          <w:rPr>
            <w:rStyle w:val="a7"/>
            <w:rFonts w:ascii="Times New Roman" w:hAnsi="Times New Roman" w:cs="Times New Roman"/>
            <w:noProof/>
            <w:sz w:val="28"/>
            <w:szCs w:val="28"/>
            <w:lang w:val="uk-UA"/>
          </w:rPr>
          <w:t>3.2.</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Теплотворна здатність сумішевих палив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_Toc31242022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60</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2023" w:history="1">
        <w:r w:rsidR="006C1079" w:rsidRPr="006C1079">
          <w:rPr>
            <w:rStyle w:val="a7"/>
            <w:rFonts w:ascii="Times New Roman" w:hAnsi="Times New Roman" w:cs="Times New Roman"/>
            <w:noProof/>
            <w:sz w:val="28"/>
            <w:szCs w:val="28"/>
            <w:lang w:val="uk-UA"/>
          </w:rPr>
          <w:t>3.3.</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Максимальна температура горіння сумішевих палив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_Toc31242023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62</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2024" w:history="1">
        <w:r w:rsidR="006C1079" w:rsidRPr="006C1079">
          <w:rPr>
            <w:rStyle w:val="a7"/>
            <w:rFonts w:ascii="Times New Roman" w:hAnsi="Times New Roman" w:cs="Times New Roman"/>
            <w:noProof/>
            <w:sz w:val="28"/>
            <w:szCs w:val="28"/>
            <w:lang w:val="uk-UA"/>
          </w:rPr>
          <w:t>3.4.</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Об</w:t>
        </w:r>
        <w:r w:rsidR="006C1079" w:rsidRPr="006C1079">
          <w:rPr>
            <w:rStyle w:val="a7"/>
            <w:rFonts w:ascii="Times New Roman" w:hAnsi="Times New Roman" w:cs="Times New Roman"/>
            <w:noProof/>
            <w:sz w:val="28"/>
            <w:szCs w:val="28"/>
          </w:rPr>
          <w:t>’</w:t>
        </w:r>
        <w:r w:rsidR="006C1079" w:rsidRPr="006C1079">
          <w:rPr>
            <w:rStyle w:val="a7"/>
            <w:rFonts w:ascii="Times New Roman" w:hAnsi="Times New Roman" w:cs="Times New Roman"/>
            <w:noProof/>
            <w:sz w:val="28"/>
            <w:szCs w:val="28"/>
            <w:lang w:val="uk-UA"/>
          </w:rPr>
          <w:t>єм повітря, необхідний для спалювання сумішевих палив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_Toc31242024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63</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left" w:pos="880"/>
          <w:tab w:val="right" w:leader="dot" w:pos="10036"/>
        </w:tabs>
        <w:rPr>
          <w:rFonts w:ascii="Times New Roman" w:eastAsiaTheme="minorEastAsia" w:hAnsi="Times New Roman" w:cs="Times New Roman"/>
          <w:noProof/>
          <w:sz w:val="28"/>
          <w:szCs w:val="28"/>
          <w:lang w:eastAsia="ru-RU"/>
        </w:rPr>
      </w:pPr>
      <w:hyperlink w:anchor="_Toc31242025" w:history="1">
        <w:r w:rsidR="006C1079" w:rsidRPr="006C1079">
          <w:rPr>
            <w:rStyle w:val="a7"/>
            <w:rFonts w:ascii="Times New Roman" w:hAnsi="Times New Roman" w:cs="Times New Roman"/>
            <w:noProof/>
            <w:sz w:val="28"/>
            <w:szCs w:val="28"/>
            <w:lang w:val="uk-UA"/>
          </w:rPr>
          <w:t>3.5.</w:t>
        </w:r>
        <w:r w:rsidR="006C1079" w:rsidRPr="006C1079">
          <w:rPr>
            <w:rFonts w:ascii="Times New Roman" w:eastAsiaTheme="minorEastAsia" w:hAnsi="Times New Roman" w:cs="Times New Roman"/>
            <w:noProof/>
            <w:sz w:val="28"/>
            <w:szCs w:val="28"/>
            <w:lang w:eastAsia="ru-RU"/>
          </w:rPr>
          <w:tab/>
        </w:r>
        <w:r w:rsidR="006C1079" w:rsidRPr="006C1079">
          <w:rPr>
            <w:rStyle w:val="a7"/>
            <w:rFonts w:ascii="Times New Roman" w:hAnsi="Times New Roman" w:cs="Times New Roman"/>
            <w:noProof/>
            <w:sz w:val="28"/>
            <w:szCs w:val="28"/>
            <w:lang w:val="uk-UA"/>
          </w:rPr>
          <w:t>Об</w:t>
        </w:r>
        <w:r w:rsidR="006C1079" w:rsidRPr="006C1079">
          <w:rPr>
            <w:rStyle w:val="a7"/>
            <w:rFonts w:ascii="Times New Roman" w:hAnsi="Times New Roman" w:cs="Times New Roman"/>
            <w:noProof/>
            <w:sz w:val="28"/>
            <w:szCs w:val="28"/>
          </w:rPr>
          <w:t>’</w:t>
        </w:r>
        <w:r w:rsidR="006C1079" w:rsidRPr="006C1079">
          <w:rPr>
            <w:rStyle w:val="a7"/>
            <w:rFonts w:ascii="Times New Roman" w:hAnsi="Times New Roman" w:cs="Times New Roman"/>
            <w:noProof/>
            <w:sz w:val="28"/>
            <w:szCs w:val="28"/>
            <w:lang w:val="uk-UA"/>
          </w:rPr>
          <w:t>єм продуктів згоряння</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_Toc31242025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66</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26" w:history="1">
        <w:r w:rsidR="006C1079" w:rsidRPr="006C1079">
          <w:rPr>
            <w:rStyle w:val="a7"/>
            <w:rFonts w:ascii="Times New Roman" w:hAnsi="Times New Roman" w:cs="Times New Roman"/>
            <w:noProof/>
            <w:sz w:val="28"/>
            <w:szCs w:val="28"/>
            <w:lang w:val="uk-UA"/>
          </w:rPr>
          <w:t>Висновки до розділу 3</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_Toc31242026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70</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12"/>
        <w:tabs>
          <w:tab w:val="right" w:leader="dot" w:pos="10036"/>
        </w:tabs>
        <w:rPr>
          <w:rFonts w:ascii="Times New Roman" w:eastAsiaTheme="minorEastAsia" w:hAnsi="Times New Roman" w:cs="Times New Roman"/>
          <w:noProof/>
          <w:sz w:val="28"/>
          <w:szCs w:val="28"/>
          <w:lang w:eastAsia="ru-RU"/>
        </w:rPr>
      </w:pPr>
      <w:hyperlink w:anchor="_Toc31242027" w:history="1">
        <w:r w:rsidR="006C1079" w:rsidRPr="006C1079">
          <w:rPr>
            <w:rStyle w:val="a7"/>
            <w:rFonts w:ascii="Times New Roman" w:eastAsia="Times New Roman" w:hAnsi="Times New Roman" w:cs="Times New Roman"/>
            <w:noProof/>
            <w:sz w:val="28"/>
            <w:szCs w:val="28"/>
            <w:lang w:val="uk-UA"/>
          </w:rPr>
          <w:t>РОЗДІЛ</w:t>
        </w:r>
        <w:r w:rsidR="002D63B9">
          <w:rPr>
            <w:rStyle w:val="a7"/>
            <w:rFonts w:ascii="Times New Roman" w:eastAsia="Times New Roman" w:hAnsi="Times New Roman" w:cs="Times New Roman"/>
            <w:noProof/>
            <w:sz w:val="28"/>
            <w:szCs w:val="28"/>
            <w:lang w:val="uk-UA"/>
          </w:rPr>
          <w:t xml:space="preserve"> 4</w:t>
        </w:r>
        <w:r w:rsidR="006C1079" w:rsidRPr="006C1079">
          <w:rPr>
            <w:rStyle w:val="a7"/>
            <w:rFonts w:ascii="Times New Roman" w:eastAsia="Times New Roman" w:hAnsi="Times New Roman" w:cs="Times New Roman"/>
            <w:noProof/>
            <w:sz w:val="28"/>
            <w:szCs w:val="28"/>
            <w:lang w:val="uk-UA"/>
          </w:rPr>
          <w:t xml:space="preserve"> </w:t>
        </w:r>
      </w:hyperlink>
      <w:hyperlink w:anchor="_Toc31242028" w:history="1">
        <w:r w:rsidR="006C1079" w:rsidRPr="006C1079">
          <w:rPr>
            <w:rStyle w:val="a7"/>
            <w:rFonts w:ascii="Times New Roman" w:eastAsia="Times New Roman" w:hAnsi="Times New Roman" w:cs="Times New Roman"/>
            <w:noProof/>
            <w:sz w:val="28"/>
            <w:szCs w:val="28"/>
            <w:lang w:val="uk-UA"/>
          </w:rPr>
          <w:t>ОХОРОНА НАВКОЛИШНЬОГО СЕРЕДОВИЩА</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_Toc31242028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71</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29" w:history="1">
        <w:r w:rsidR="006C1079" w:rsidRPr="006C1079">
          <w:rPr>
            <w:rStyle w:val="a7"/>
            <w:rFonts w:ascii="Times New Roman" w:hAnsi="Times New Roman" w:cs="Times New Roman"/>
            <w:noProof/>
            <w:sz w:val="28"/>
            <w:szCs w:val="28"/>
          </w:rPr>
          <w:t>4.</w:t>
        </w:r>
        <w:r w:rsidR="006C1079" w:rsidRPr="006C1079">
          <w:rPr>
            <w:rStyle w:val="a7"/>
            <w:rFonts w:ascii="Times New Roman" w:hAnsi="Times New Roman" w:cs="Times New Roman"/>
            <w:noProof/>
            <w:sz w:val="28"/>
            <w:szCs w:val="28"/>
            <w:lang w:val="uk-UA"/>
          </w:rPr>
          <w:t>1.</w:t>
        </w:r>
        <w:r w:rsidR="006C1079" w:rsidRPr="006C1079">
          <w:rPr>
            <w:rStyle w:val="a7"/>
            <w:rFonts w:ascii="Times New Roman" w:hAnsi="Times New Roman" w:cs="Times New Roman"/>
            <w:noProof/>
            <w:sz w:val="28"/>
            <w:szCs w:val="28"/>
          </w:rPr>
          <w:t xml:space="preserve"> Вплив ТЕС на навколишнє середовище</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_Toc31242029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73</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30" w:history="1">
        <w:r w:rsidR="006C1079" w:rsidRPr="006C1079">
          <w:rPr>
            <w:rStyle w:val="a7"/>
            <w:rFonts w:ascii="Times New Roman" w:hAnsi="Times New Roman" w:cs="Times New Roman"/>
            <w:noProof/>
            <w:sz w:val="28"/>
            <w:szCs w:val="28"/>
            <w:lang w:val="uk-UA"/>
          </w:rPr>
          <w:t>4.2. Вплив газових викидів на організм людини</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_Toc31242030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75</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31" w:history="1">
        <w:r w:rsidR="006C1079" w:rsidRPr="006C1079">
          <w:rPr>
            <w:rStyle w:val="a7"/>
            <w:rFonts w:ascii="Times New Roman" w:eastAsia="Times New Roman" w:hAnsi="Times New Roman" w:cs="Times New Roman"/>
            <w:noProof/>
            <w:sz w:val="28"/>
            <w:szCs w:val="28"/>
            <w:lang w:eastAsia="ru-RU"/>
          </w:rPr>
          <w:t>4.3. Погіршення видимості атмосфери та фотохімічний смог</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_Toc31242031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78</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32" w:history="1">
        <w:r w:rsidR="006C1079" w:rsidRPr="006C1079">
          <w:rPr>
            <w:rStyle w:val="a7"/>
            <w:rFonts w:ascii="Times New Roman" w:eastAsia="Times New Roman" w:hAnsi="Times New Roman" w:cs="Times New Roman"/>
            <w:bCs/>
            <w:noProof/>
            <w:sz w:val="28"/>
            <w:szCs w:val="28"/>
            <w:lang w:eastAsia="ru-RU"/>
          </w:rPr>
          <w:t>4.4 Висновки до розділу 4</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_Toc31242032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81</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12"/>
        <w:tabs>
          <w:tab w:val="right" w:leader="dot" w:pos="10036"/>
        </w:tabs>
        <w:rPr>
          <w:rFonts w:ascii="Times New Roman" w:eastAsiaTheme="minorEastAsia" w:hAnsi="Times New Roman" w:cs="Times New Roman"/>
          <w:noProof/>
          <w:sz w:val="28"/>
          <w:szCs w:val="28"/>
          <w:lang w:eastAsia="ru-RU"/>
        </w:rPr>
      </w:pPr>
      <w:hyperlink w:anchor="_Toc31242033" w:history="1">
        <w:r w:rsidR="006C1079" w:rsidRPr="006C1079">
          <w:rPr>
            <w:rStyle w:val="a7"/>
            <w:rFonts w:ascii="Times New Roman" w:hAnsi="Times New Roman" w:cs="Times New Roman"/>
            <w:bCs/>
            <w:noProof/>
            <w:sz w:val="28"/>
            <w:szCs w:val="28"/>
            <w:lang w:val="uk-UA"/>
          </w:rPr>
          <w:t xml:space="preserve">РОЗДІЛ </w:t>
        </w:r>
      </w:hyperlink>
      <w:r w:rsidR="006C1079">
        <w:rPr>
          <w:rFonts w:ascii="Times New Roman" w:eastAsiaTheme="minorEastAsia" w:hAnsi="Times New Roman" w:cs="Times New Roman"/>
          <w:noProof/>
          <w:sz w:val="28"/>
          <w:szCs w:val="28"/>
          <w:lang w:eastAsia="ru-RU"/>
        </w:rPr>
        <w:t xml:space="preserve">5 </w:t>
      </w:r>
      <w:hyperlink w:anchor="_Toc31242034" w:history="1">
        <w:r w:rsidR="006C1079" w:rsidRPr="006C1079">
          <w:rPr>
            <w:rStyle w:val="a7"/>
            <w:rFonts w:ascii="Times New Roman" w:hAnsi="Times New Roman" w:cs="Times New Roman"/>
            <w:bCs/>
            <w:noProof/>
            <w:sz w:val="28"/>
            <w:szCs w:val="28"/>
            <w:lang w:val="uk-UA"/>
          </w:rPr>
          <w:t>ОХОРОНА ПРАЦІ</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_Toc31242034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82</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35" w:history="1">
        <w:r w:rsidR="006C1079" w:rsidRPr="006C1079">
          <w:rPr>
            <w:rStyle w:val="a7"/>
            <w:rFonts w:ascii="Times New Roman" w:hAnsi="Times New Roman" w:cs="Times New Roman"/>
            <w:bCs/>
            <w:noProof/>
            <w:sz w:val="28"/>
            <w:szCs w:val="28"/>
            <w:lang w:val="uk-UA"/>
          </w:rPr>
          <w:t>5.1. Аналіз умов праці</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_Toc31242035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82</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right" w:leader="dot" w:pos="10036"/>
        </w:tabs>
        <w:rPr>
          <w:rFonts w:ascii="Times New Roman" w:eastAsiaTheme="minorEastAsia" w:hAnsi="Times New Roman" w:cs="Times New Roman"/>
          <w:noProof/>
          <w:sz w:val="28"/>
          <w:szCs w:val="28"/>
          <w:lang w:eastAsia="ru-RU"/>
        </w:rPr>
      </w:pPr>
      <w:hyperlink w:anchor="_Toc31242036" w:history="1">
        <w:r w:rsidR="006C1079" w:rsidRPr="006C1079">
          <w:rPr>
            <w:rStyle w:val="a7"/>
            <w:rFonts w:ascii="Times New Roman" w:hAnsi="Times New Roman" w:cs="Times New Roman"/>
            <w:bCs/>
            <w:noProof/>
            <w:sz w:val="28"/>
            <w:szCs w:val="28"/>
            <w:lang w:val="uk-UA"/>
          </w:rPr>
          <w:t>5.1.1. Організація робочого місця</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_Toc31242036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82</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right" w:leader="dot" w:pos="10036"/>
        </w:tabs>
        <w:rPr>
          <w:rFonts w:ascii="Times New Roman" w:eastAsiaTheme="minorEastAsia" w:hAnsi="Times New Roman" w:cs="Times New Roman"/>
          <w:noProof/>
          <w:sz w:val="28"/>
          <w:szCs w:val="28"/>
          <w:lang w:eastAsia="ru-RU"/>
        </w:rPr>
      </w:pPr>
      <w:hyperlink w:anchor="_Toc31242037" w:history="1">
        <w:r w:rsidR="006C1079" w:rsidRPr="006C1079">
          <w:rPr>
            <w:rStyle w:val="a7"/>
            <w:rFonts w:ascii="Times New Roman" w:hAnsi="Times New Roman" w:cs="Times New Roman"/>
            <w:bCs/>
            <w:noProof/>
            <w:sz w:val="28"/>
            <w:szCs w:val="28"/>
            <w:lang w:val="uk-UA"/>
          </w:rPr>
          <w:t>5.1.2. Перелік шкідливих та небезпечних виробничих чинників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_Toc31242037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83</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right" w:leader="dot" w:pos="10036"/>
        </w:tabs>
        <w:rPr>
          <w:rFonts w:ascii="Times New Roman" w:eastAsiaTheme="minorEastAsia" w:hAnsi="Times New Roman" w:cs="Times New Roman"/>
          <w:noProof/>
          <w:sz w:val="28"/>
          <w:szCs w:val="28"/>
          <w:lang w:eastAsia="ru-RU"/>
        </w:rPr>
      </w:pPr>
      <w:hyperlink w:anchor="_Toc31242038" w:history="1">
        <w:r w:rsidR="006C1079" w:rsidRPr="006C1079">
          <w:rPr>
            <w:rStyle w:val="a7"/>
            <w:rFonts w:ascii="Times New Roman" w:hAnsi="Times New Roman" w:cs="Times New Roman"/>
            <w:bCs/>
            <w:noProof/>
            <w:sz w:val="28"/>
            <w:szCs w:val="28"/>
            <w:lang w:val="uk-UA"/>
          </w:rPr>
          <w:t>5.1.3. Аналіз шкідливих та небезпечних виробничих чинників</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_Toc31242038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83</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right" w:leader="dot" w:pos="10036"/>
        </w:tabs>
        <w:rPr>
          <w:rFonts w:ascii="Times New Roman" w:eastAsiaTheme="minorEastAsia" w:hAnsi="Times New Roman" w:cs="Times New Roman"/>
          <w:noProof/>
          <w:sz w:val="28"/>
          <w:szCs w:val="28"/>
          <w:lang w:eastAsia="ru-RU"/>
        </w:rPr>
      </w:pPr>
      <w:hyperlink w:anchor="_Toc31242039" w:history="1">
        <w:r w:rsidR="006C1079" w:rsidRPr="006C1079">
          <w:rPr>
            <w:rStyle w:val="a7"/>
            <w:rFonts w:ascii="Times New Roman" w:hAnsi="Times New Roman" w:cs="Times New Roman"/>
            <w:bCs/>
            <w:noProof/>
            <w:sz w:val="28"/>
            <w:szCs w:val="28"/>
            <w:lang w:val="uk-UA"/>
          </w:rPr>
          <w:t>5.1.3.1. Мікроклімат приміщень</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_Toc31242039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83</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right" w:leader="dot" w:pos="10036"/>
        </w:tabs>
        <w:rPr>
          <w:rFonts w:ascii="Times New Roman" w:eastAsiaTheme="minorEastAsia" w:hAnsi="Times New Roman" w:cs="Times New Roman"/>
          <w:noProof/>
          <w:sz w:val="28"/>
          <w:szCs w:val="28"/>
          <w:lang w:eastAsia="ru-RU"/>
        </w:rPr>
      </w:pPr>
      <w:hyperlink w:anchor="_Toc31242040" w:history="1">
        <w:r w:rsidR="006C1079" w:rsidRPr="006C1079">
          <w:rPr>
            <w:rStyle w:val="a7"/>
            <w:rFonts w:ascii="Times New Roman" w:hAnsi="Times New Roman" w:cs="Times New Roman"/>
            <w:bCs/>
            <w:noProof/>
            <w:sz w:val="28"/>
            <w:szCs w:val="28"/>
            <w:lang w:val="uk-UA"/>
          </w:rPr>
          <w:t>5.1.3.2. Шкідливі речовини в повітрі робочої зони.</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_Toc31242040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83</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right" w:leader="dot" w:pos="10036"/>
        </w:tabs>
        <w:rPr>
          <w:rFonts w:ascii="Times New Roman" w:eastAsiaTheme="minorEastAsia" w:hAnsi="Times New Roman" w:cs="Times New Roman"/>
          <w:noProof/>
          <w:sz w:val="28"/>
          <w:szCs w:val="28"/>
          <w:lang w:eastAsia="ru-RU"/>
        </w:rPr>
      </w:pPr>
      <w:hyperlink w:anchor="_Toc31242041" w:history="1">
        <w:r w:rsidR="006C1079" w:rsidRPr="006C1079">
          <w:rPr>
            <w:rStyle w:val="a7"/>
            <w:rFonts w:ascii="Times New Roman" w:hAnsi="Times New Roman" w:cs="Times New Roman"/>
            <w:bCs/>
            <w:noProof/>
            <w:sz w:val="28"/>
            <w:szCs w:val="28"/>
            <w:lang w:val="uk-UA"/>
          </w:rPr>
          <w:t>5.1.3.3. Природне та штучне освітлення</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_Toc31242041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84</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right" w:leader="dot" w:pos="10036"/>
        </w:tabs>
        <w:rPr>
          <w:rFonts w:ascii="Times New Roman" w:eastAsiaTheme="minorEastAsia" w:hAnsi="Times New Roman" w:cs="Times New Roman"/>
          <w:noProof/>
          <w:sz w:val="28"/>
          <w:szCs w:val="28"/>
          <w:lang w:eastAsia="ru-RU"/>
        </w:rPr>
      </w:pPr>
      <w:hyperlink w:anchor="_Toc31242042" w:history="1">
        <w:r w:rsidR="006C1079" w:rsidRPr="006C1079">
          <w:rPr>
            <w:rStyle w:val="a7"/>
            <w:rFonts w:ascii="Times New Roman" w:hAnsi="Times New Roman" w:cs="Times New Roman"/>
            <w:bCs/>
            <w:noProof/>
            <w:sz w:val="28"/>
            <w:szCs w:val="28"/>
            <w:lang w:val="uk-UA"/>
          </w:rPr>
          <w:t>5.1.3.4. Електробезпека</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_Toc31242042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85</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43" w:history="1">
        <w:r w:rsidR="006C1079" w:rsidRPr="006C1079">
          <w:rPr>
            <w:rStyle w:val="a7"/>
            <w:rFonts w:ascii="Times New Roman" w:eastAsia="Times New Roman" w:hAnsi="Times New Roman" w:cs="Times New Roman"/>
            <w:bCs/>
            <w:noProof/>
            <w:sz w:val="28"/>
            <w:szCs w:val="28"/>
            <w:lang w:val="uk-UA" w:eastAsia="ru-RU"/>
          </w:rPr>
          <w:t>5.2.  Розробка заходів з охорони праці.</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_Toc31242043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85</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right" w:leader="dot" w:pos="10036"/>
        </w:tabs>
        <w:rPr>
          <w:rFonts w:ascii="Times New Roman" w:eastAsiaTheme="minorEastAsia" w:hAnsi="Times New Roman" w:cs="Times New Roman"/>
          <w:noProof/>
          <w:sz w:val="28"/>
          <w:szCs w:val="28"/>
          <w:lang w:eastAsia="ru-RU"/>
        </w:rPr>
      </w:pPr>
      <w:hyperlink w:anchor="_Toc31242044" w:history="1">
        <w:r w:rsidR="006C1079" w:rsidRPr="006C1079">
          <w:rPr>
            <w:rStyle w:val="a7"/>
            <w:rFonts w:ascii="Times New Roman" w:hAnsi="Times New Roman" w:cs="Times New Roman"/>
            <w:noProof/>
            <w:sz w:val="28"/>
            <w:szCs w:val="28"/>
            <w:lang w:val="uk-UA" w:eastAsia="uk-UA"/>
          </w:rPr>
          <w:t xml:space="preserve">5.2.1. </w:t>
        </w:r>
        <w:r w:rsidR="006C1079" w:rsidRPr="006C1079">
          <w:rPr>
            <w:rStyle w:val="a7"/>
            <w:rFonts w:ascii="Times New Roman" w:hAnsi="Times New Roman" w:cs="Times New Roman"/>
            <w:noProof/>
            <w:sz w:val="28"/>
            <w:szCs w:val="28"/>
            <w:lang w:eastAsia="uk-UA"/>
          </w:rPr>
          <w:t>Нормалізація повітря робочої зони.</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_Toc31242044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85</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45" w:history="1">
        <w:r w:rsidR="006C1079" w:rsidRPr="006C1079">
          <w:rPr>
            <w:rStyle w:val="a7"/>
            <w:rFonts w:ascii="Times New Roman" w:eastAsia="Times New Roman" w:hAnsi="Times New Roman" w:cs="Times New Roman"/>
            <w:noProof/>
            <w:sz w:val="28"/>
            <w:szCs w:val="28"/>
          </w:rPr>
          <w:t>5.3. Пожежна безпека</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_Toc31242045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86</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31"/>
        <w:tabs>
          <w:tab w:val="right" w:leader="dot" w:pos="10036"/>
        </w:tabs>
        <w:rPr>
          <w:rFonts w:ascii="Times New Roman" w:eastAsiaTheme="minorEastAsia" w:hAnsi="Times New Roman" w:cs="Times New Roman"/>
          <w:noProof/>
          <w:sz w:val="28"/>
          <w:szCs w:val="28"/>
          <w:lang w:eastAsia="ru-RU"/>
        </w:rPr>
      </w:pPr>
      <w:hyperlink w:anchor="_Toc31242046" w:history="1">
        <w:r w:rsidR="006C1079" w:rsidRPr="006C1079">
          <w:rPr>
            <w:rStyle w:val="a7"/>
            <w:rFonts w:ascii="Times New Roman" w:hAnsi="Times New Roman" w:cs="Times New Roman"/>
            <w:noProof/>
            <w:sz w:val="28"/>
            <w:szCs w:val="28"/>
            <w:lang w:val="uk-UA"/>
          </w:rPr>
          <w:t>5.3.1. Розрахункова частина</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_Toc31242046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87</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21"/>
        <w:tabs>
          <w:tab w:val="right" w:leader="dot" w:pos="10036"/>
        </w:tabs>
        <w:rPr>
          <w:rFonts w:ascii="Times New Roman" w:eastAsiaTheme="minorEastAsia" w:hAnsi="Times New Roman" w:cs="Times New Roman"/>
          <w:noProof/>
          <w:sz w:val="28"/>
          <w:szCs w:val="28"/>
          <w:lang w:eastAsia="ru-RU"/>
        </w:rPr>
      </w:pPr>
      <w:hyperlink w:anchor="_Toc31242047" w:history="1">
        <w:r w:rsidR="006C1079" w:rsidRPr="006C1079">
          <w:rPr>
            <w:rStyle w:val="a7"/>
            <w:rFonts w:ascii="Times New Roman" w:eastAsia="Times New Roman" w:hAnsi="Times New Roman" w:cs="Times New Roman"/>
            <w:noProof/>
            <w:sz w:val="28"/>
            <w:szCs w:val="28"/>
          </w:rPr>
          <w:t>5.4. Висновки по розділу «Охорона праці»</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_Toc31242047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89</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12"/>
        <w:tabs>
          <w:tab w:val="right" w:leader="dot" w:pos="10036"/>
        </w:tabs>
        <w:rPr>
          <w:rFonts w:ascii="Times New Roman" w:eastAsiaTheme="minorEastAsia" w:hAnsi="Times New Roman" w:cs="Times New Roman"/>
          <w:noProof/>
          <w:sz w:val="28"/>
          <w:szCs w:val="28"/>
          <w:lang w:eastAsia="ru-RU"/>
        </w:rPr>
      </w:pPr>
      <w:hyperlink w:anchor="_Toc31242048" w:history="1">
        <w:r w:rsidR="006C1079" w:rsidRPr="006C1079">
          <w:rPr>
            <w:rStyle w:val="a7"/>
            <w:rFonts w:ascii="Times New Roman" w:hAnsi="Times New Roman" w:cs="Times New Roman"/>
            <w:noProof/>
            <w:sz w:val="28"/>
            <w:szCs w:val="28"/>
            <w:lang w:val="uk-UA"/>
          </w:rPr>
          <w:t>ВИСНОВКИ</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_Toc31242048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90</w:t>
        </w:r>
        <w:r w:rsidR="006C1079" w:rsidRPr="006C1079">
          <w:rPr>
            <w:rFonts w:ascii="Times New Roman" w:hAnsi="Times New Roman" w:cs="Times New Roman"/>
            <w:noProof/>
            <w:webHidden/>
            <w:sz w:val="28"/>
            <w:szCs w:val="28"/>
          </w:rPr>
          <w:fldChar w:fldCharType="end"/>
        </w:r>
      </w:hyperlink>
    </w:p>
    <w:p w:rsidR="006C1079" w:rsidRPr="006C1079" w:rsidRDefault="008131A7" w:rsidP="006C1079">
      <w:pPr>
        <w:pStyle w:val="12"/>
        <w:tabs>
          <w:tab w:val="right" w:leader="dot" w:pos="10036"/>
        </w:tabs>
        <w:rPr>
          <w:rFonts w:ascii="Times New Roman" w:eastAsiaTheme="minorEastAsia" w:hAnsi="Times New Roman" w:cs="Times New Roman"/>
          <w:noProof/>
          <w:sz w:val="28"/>
          <w:szCs w:val="28"/>
          <w:lang w:eastAsia="ru-RU"/>
        </w:rPr>
      </w:pPr>
      <w:hyperlink w:anchor="_Toc31242049" w:history="1">
        <w:r w:rsidR="006C1079" w:rsidRPr="006C1079">
          <w:rPr>
            <w:rStyle w:val="a7"/>
            <w:rFonts w:ascii="Times New Roman" w:eastAsia="Times New Roman" w:hAnsi="Times New Roman" w:cs="Times New Roman"/>
            <w:noProof/>
            <w:sz w:val="28"/>
            <w:szCs w:val="28"/>
            <w:lang w:val="uk-UA" w:eastAsia="uk-UA"/>
          </w:rPr>
          <w:t>СПИСОК БІБЛІОГРАФІЧНИХ ПОСИЛАНЬ ВИКОРИСТАНИХ ДЖЕРЕЛ</w:t>
        </w:r>
        <w:r w:rsidR="006C1079" w:rsidRPr="006C1079">
          <w:rPr>
            <w:rFonts w:ascii="Times New Roman" w:hAnsi="Times New Roman" w:cs="Times New Roman"/>
            <w:noProof/>
            <w:webHidden/>
            <w:sz w:val="28"/>
            <w:szCs w:val="28"/>
          </w:rPr>
          <w:tab/>
        </w:r>
        <w:r w:rsidR="006C1079" w:rsidRPr="006C1079">
          <w:rPr>
            <w:rFonts w:ascii="Times New Roman" w:hAnsi="Times New Roman" w:cs="Times New Roman"/>
            <w:noProof/>
            <w:webHidden/>
            <w:sz w:val="28"/>
            <w:szCs w:val="28"/>
          </w:rPr>
          <w:fldChar w:fldCharType="begin"/>
        </w:r>
        <w:r w:rsidR="006C1079" w:rsidRPr="006C1079">
          <w:rPr>
            <w:rFonts w:ascii="Times New Roman" w:hAnsi="Times New Roman" w:cs="Times New Roman"/>
            <w:noProof/>
            <w:webHidden/>
            <w:sz w:val="28"/>
            <w:szCs w:val="28"/>
          </w:rPr>
          <w:instrText xml:space="preserve"> PAGEREF _Toc31242049 \h </w:instrText>
        </w:r>
        <w:r w:rsidR="006C1079" w:rsidRPr="006C1079">
          <w:rPr>
            <w:rFonts w:ascii="Times New Roman" w:hAnsi="Times New Roman" w:cs="Times New Roman"/>
            <w:noProof/>
            <w:webHidden/>
            <w:sz w:val="28"/>
            <w:szCs w:val="28"/>
          </w:rPr>
        </w:r>
        <w:r w:rsidR="006C1079" w:rsidRPr="006C1079">
          <w:rPr>
            <w:rFonts w:ascii="Times New Roman" w:hAnsi="Times New Roman" w:cs="Times New Roman"/>
            <w:noProof/>
            <w:webHidden/>
            <w:sz w:val="28"/>
            <w:szCs w:val="28"/>
          </w:rPr>
          <w:fldChar w:fldCharType="separate"/>
        </w:r>
        <w:r w:rsidR="006C1079" w:rsidRPr="006C1079">
          <w:rPr>
            <w:rFonts w:ascii="Times New Roman" w:hAnsi="Times New Roman" w:cs="Times New Roman"/>
            <w:noProof/>
            <w:webHidden/>
            <w:sz w:val="28"/>
            <w:szCs w:val="28"/>
          </w:rPr>
          <w:t>92</w:t>
        </w:r>
        <w:r w:rsidR="006C1079" w:rsidRPr="006C1079">
          <w:rPr>
            <w:rFonts w:ascii="Times New Roman" w:hAnsi="Times New Roman" w:cs="Times New Roman"/>
            <w:noProof/>
            <w:webHidden/>
            <w:sz w:val="28"/>
            <w:szCs w:val="28"/>
          </w:rPr>
          <w:fldChar w:fldCharType="end"/>
        </w:r>
      </w:hyperlink>
    </w:p>
    <w:p w:rsidR="001138A5" w:rsidRPr="006C1079" w:rsidRDefault="006C1079" w:rsidP="006C1079">
      <w:r w:rsidRPr="006C1079">
        <w:rPr>
          <w:rFonts w:ascii="Times New Roman" w:hAnsi="Times New Roman" w:cs="Times New Roman"/>
          <w:bCs/>
          <w:sz w:val="28"/>
          <w:szCs w:val="28"/>
        </w:rPr>
        <w:fldChar w:fldCharType="end"/>
      </w:r>
    </w:p>
    <w:p w:rsidR="001138A5" w:rsidRDefault="001138A5" w:rsidP="001138A5">
      <w:pPr>
        <w:spacing w:after="200" w:line="360" w:lineRule="auto"/>
        <w:contextualSpacing/>
        <w:rPr>
          <w:rFonts w:ascii="Times New Roman" w:eastAsia="Calibri" w:hAnsi="Times New Roman" w:cs="Times New Roman"/>
          <w:b/>
          <w:sz w:val="28"/>
          <w:szCs w:val="28"/>
          <w:lang w:val="uk-UA"/>
        </w:rPr>
      </w:pPr>
    </w:p>
    <w:p w:rsidR="002D63B9" w:rsidRDefault="002D63B9" w:rsidP="001138A5">
      <w:pPr>
        <w:spacing w:after="200" w:line="360" w:lineRule="auto"/>
        <w:contextualSpacing/>
        <w:rPr>
          <w:rFonts w:ascii="Times New Roman" w:eastAsia="Calibri" w:hAnsi="Times New Roman" w:cs="Times New Roman"/>
          <w:b/>
          <w:sz w:val="28"/>
          <w:szCs w:val="28"/>
          <w:lang w:val="uk-UA"/>
        </w:rPr>
      </w:pPr>
    </w:p>
    <w:p w:rsidR="002D63B9" w:rsidRDefault="002D63B9" w:rsidP="001138A5">
      <w:pPr>
        <w:spacing w:after="200" w:line="360" w:lineRule="auto"/>
        <w:contextualSpacing/>
        <w:rPr>
          <w:rFonts w:ascii="Times New Roman" w:eastAsia="Calibri" w:hAnsi="Times New Roman" w:cs="Times New Roman"/>
          <w:b/>
          <w:sz w:val="28"/>
          <w:szCs w:val="28"/>
          <w:lang w:val="uk-UA"/>
        </w:rPr>
      </w:pPr>
    </w:p>
    <w:p w:rsidR="002D63B9" w:rsidRDefault="002D63B9" w:rsidP="001138A5">
      <w:pPr>
        <w:spacing w:after="200" w:line="360" w:lineRule="auto"/>
        <w:contextualSpacing/>
        <w:rPr>
          <w:rFonts w:ascii="Times New Roman" w:eastAsia="Calibri" w:hAnsi="Times New Roman" w:cs="Times New Roman"/>
          <w:b/>
          <w:sz w:val="28"/>
          <w:szCs w:val="28"/>
          <w:lang w:val="uk-UA"/>
        </w:rPr>
      </w:pPr>
    </w:p>
    <w:p w:rsidR="002D63B9" w:rsidRDefault="002D63B9" w:rsidP="001138A5">
      <w:pPr>
        <w:spacing w:after="200" w:line="360" w:lineRule="auto"/>
        <w:contextualSpacing/>
        <w:rPr>
          <w:rFonts w:ascii="Times New Roman" w:eastAsia="Calibri" w:hAnsi="Times New Roman" w:cs="Times New Roman"/>
          <w:b/>
          <w:sz w:val="28"/>
          <w:szCs w:val="28"/>
          <w:lang w:val="uk-UA"/>
        </w:rPr>
      </w:pPr>
    </w:p>
    <w:p w:rsidR="001138A5" w:rsidRPr="00A23D2B" w:rsidRDefault="001138A5" w:rsidP="001138A5">
      <w:pPr>
        <w:spacing w:after="200" w:line="360" w:lineRule="auto"/>
        <w:contextualSpacing/>
        <w:jc w:val="center"/>
        <w:rPr>
          <w:rFonts w:ascii="Times New Roman" w:eastAsia="Calibri" w:hAnsi="Times New Roman" w:cs="Times New Roman"/>
          <w:b/>
          <w:sz w:val="28"/>
          <w:szCs w:val="28"/>
          <w:lang w:val="uk-UA"/>
        </w:rPr>
      </w:pPr>
      <w:r w:rsidRPr="00A23D2B">
        <w:rPr>
          <w:rFonts w:ascii="Times New Roman" w:eastAsia="Calibri" w:hAnsi="Times New Roman" w:cs="Times New Roman"/>
          <w:b/>
          <w:sz w:val="28"/>
          <w:szCs w:val="28"/>
          <w:lang w:val="uk-UA"/>
        </w:rPr>
        <w:lastRenderedPageBreak/>
        <w:t>ПEPEЛІК УМOВНИХ ПOЗНAЧEНЬ, СКOPOЧEНЬ, ТЕРМІНІВ</w:t>
      </w:r>
    </w:p>
    <w:p w:rsidR="001138A5" w:rsidRDefault="001138A5" w:rsidP="001138A5">
      <w:pPr>
        <w:spacing w:after="200" w:line="360" w:lineRule="auto"/>
        <w:contextualSpacing/>
        <w:jc w:val="center"/>
        <w:rPr>
          <w:rFonts w:ascii="Times New Roman" w:eastAsia="Calibri" w:hAnsi="Times New Roman" w:cs="Times New Roman"/>
          <w:sz w:val="28"/>
          <w:szCs w:val="28"/>
          <w:lang w:val="uk-UA"/>
        </w:rPr>
      </w:pPr>
    </w:p>
    <w:p w:rsidR="001138A5" w:rsidRPr="00F07F62" w:rsidRDefault="00476F60" w:rsidP="00F07F62">
      <w:pPr>
        <w:tabs>
          <w:tab w:val="left" w:pos="204"/>
        </w:tabs>
        <w:jc w:val="both"/>
        <w:rPr>
          <w:rFonts w:ascii="Times New Roman" w:hAnsi="Times New Roman" w:cs="Times New Roman"/>
          <w:sz w:val="28"/>
          <w:szCs w:val="28"/>
          <w:lang w:val="uk-UA"/>
        </w:rPr>
      </w:pPr>
      <w:r w:rsidRPr="00911830">
        <w:rPr>
          <w:rFonts w:ascii="Times New Roman" w:hAnsi="Times New Roman" w:cs="Times New Roman"/>
          <w:color w:val="000000"/>
          <w:sz w:val="28"/>
          <w:szCs w:val="28"/>
          <w:lang w:val="uk-UA"/>
        </w:rPr>
        <w:t>ТЕС</w:t>
      </w:r>
      <w:r w:rsidRPr="00F07F62">
        <w:rPr>
          <w:rFonts w:ascii="Times New Roman" w:hAnsi="Times New Roman" w:cs="Times New Roman"/>
          <w:color w:val="000000"/>
          <w:sz w:val="28"/>
          <w:szCs w:val="28"/>
          <w:lang w:val="uk-UA"/>
        </w:rPr>
        <w:t xml:space="preserve"> - </w:t>
      </w:r>
      <w:r w:rsidRPr="00911830">
        <w:rPr>
          <w:rFonts w:ascii="Times New Roman" w:hAnsi="Times New Roman" w:cs="Times New Roman"/>
          <w:color w:val="000000"/>
          <w:sz w:val="28"/>
          <w:szCs w:val="28"/>
          <w:lang w:val="uk-UA"/>
        </w:rPr>
        <w:t xml:space="preserve">теплові </w:t>
      </w:r>
      <w:proofErr w:type="spellStart"/>
      <w:r w:rsidRPr="00911830">
        <w:rPr>
          <w:rFonts w:ascii="Times New Roman" w:hAnsi="Times New Roman" w:cs="Times New Roman"/>
          <w:color w:val="000000"/>
          <w:sz w:val="28"/>
          <w:szCs w:val="28"/>
          <w:lang w:val="uk-UA"/>
        </w:rPr>
        <w:t>електро</w:t>
      </w:r>
      <w:proofErr w:type="spellEnd"/>
      <w:r w:rsidRPr="00911830">
        <w:rPr>
          <w:rFonts w:ascii="Times New Roman" w:hAnsi="Times New Roman" w:cs="Times New Roman"/>
          <w:color w:val="000000"/>
          <w:sz w:val="28"/>
          <w:szCs w:val="28"/>
          <w:lang w:val="uk-UA"/>
        </w:rPr>
        <w:t xml:space="preserve"> станції</w:t>
      </w:r>
    </w:p>
    <w:p w:rsidR="001138A5" w:rsidRPr="00F07F62" w:rsidRDefault="00476F60" w:rsidP="00F07F62">
      <w:pPr>
        <w:tabs>
          <w:tab w:val="left" w:pos="432"/>
        </w:tabs>
        <w:jc w:val="both"/>
        <w:rPr>
          <w:rFonts w:ascii="Times New Roman" w:eastAsia="Times New Roman" w:hAnsi="Times New Roman" w:cs="Times New Roman"/>
          <w:sz w:val="28"/>
          <w:szCs w:val="28"/>
          <w:lang w:val="uk-UA" w:eastAsia="ru-RU"/>
        </w:rPr>
      </w:pPr>
      <w:r w:rsidRPr="00F07F62">
        <w:rPr>
          <w:rFonts w:ascii="Times New Roman" w:hAnsi="Times New Roman" w:cs="Times New Roman"/>
          <w:color w:val="000000"/>
          <w:sz w:val="28"/>
          <w:szCs w:val="28"/>
        </w:rPr>
        <w:t>ПЕК</w:t>
      </w:r>
      <w:r w:rsidRPr="00F07F62">
        <w:rPr>
          <w:rFonts w:ascii="Times New Roman" w:hAnsi="Times New Roman" w:cs="Times New Roman"/>
          <w:color w:val="000000"/>
          <w:sz w:val="28"/>
          <w:szCs w:val="28"/>
          <w:lang w:val="uk-UA"/>
        </w:rPr>
        <w:t xml:space="preserve"> - </w:t>
      </w:r>
      <w:proofErr w:type="spellStart"/>
      <w:r w:rsidR="00F07F62">
        <w:rPr>
          <w:rFonts w:ascii="Times New Roman" w:hAnsi="Times New Roman" w:cs="Times New Roman"/>
          <w:color w:val="000000"/>
          <w:sz w:val="28"/>
          <w:szCs w:val="28"/>
        </w:rPr>
        <w:t>паливно-енергетичний</w:t>
      </w:r>
      <w:proofErr w:type="spellEnd"/>
      <w:r w:rsidR="00F07F62">
        <w:rPr>
          <w:rFonts w:ascii="Times New Roman" w:hAnsi="Times New Roman" w:cs="Times New Roman"/>
          <w:color w:val="000000"/>
          <w:sz w:val="28"/>
          <w:szCs w:val="28"/>
        </w:rPr>
        <w:t xml:space="preserve"> комп</w:t>
      </w:r>
      <w:r w:rsidR="00F07F62">
        <w:rPr>
          <w:rFonts w:ascii="Times New Roman" w:hAnsi="Times New Roman" w:cs="Times New Roman"/>
          <w:color w:val="000000"/>
          <w:sz w:val="28"/>
          <w:szCs w:val="28"/>
        </w:rPr>
        <w:softHyphen/>
        <w:t>лекс</w:t>
      </w:r>
    </w:p>
    <w:p w:rsidR="00476F60" w:rsidRPr="00F07F62" w:rsidRDefault="00476F60" w:rsidP="00F07F62">
      <w:pPr>
        <w:tabs>
          <w:tab w:val="left" w:pos="432"/>
        </w:tabs>
        <w:jc w:val="both"/>
        <w:rPr>
          <w:rFonts w:ascii="Times New Roman" w:hAnsi="Times New Roman" w:cs="Times New Roman"/>
          <w:sz w:val="28"/>
          <w:szCs w:val="28"/>
          <w:lang w:val="uk-UA"/>
        </w:rPr>
      </w:pPr>
      <w:r w:rsidRPr="00F07F62">
        <w:rPr>
          <w:rFonts w:ascii="Times New Roman" w:eastAsia="Times New Roman" w:hAnsi="Times New Roman" w:cs="Times New Roman"/>
          <w:sz w:val="28"/>
          <w:szCs w:val="28"/>
          <w:lang w:val="uk-UA" w:eastAsia="ru-RU"/>
        </w:rPr>
        <w:t xml:space="preserve">ПЕР - </w:t>
      </w:r>
      <w:r w:rsidR="00F07F62">
        <w:rPr>
          <w:rFonts w:ascii="Times New Roman" w:eastAsia="Times New Roman" w:hAnsi="Times New Roman" w:cs="Times New Roman"/>
          <w:sz w:val="28"/>
          <w:szCs w:val="28"/>
          <w:lang w:val="uk-UA" w:eastAsia="ru-RU"/>
        </w:rPr>
        <w:t>п</w:t>
      </w:r>
      <w:r w:rsidRPr="00F07F62">
        <w:rPr>
          <w:rFonts w:ascii="Times New Roman" w:eastAsia="Times New Roman" w:hAnsi="Times New Roman" w:cs="Times New Roman"/>
          <w:sz w:val="28"/>
          <w:szCs w:val="28"/>
          <w:lang w:val="uk-UA" w:eastAsia="ru-RU"/>
        </w:rPr>
        <w:t>ервинні енергетичні ресурси</w:t>
      </w:r>
    </w:p>
    <w:p w:rsidR="001138A5" w:rsidRPr="00F07F62" w:rsidRDefault="00476F60" w:rsidP="00F07F62">
      <w:pPr>
        <w:jc w:val="both"/>
        <w:rPr>
          <w:rFonts w:ascii="Times New Roman" w:hAnsi="Times New Roman" w:cs="Times New Roman"/>
          <w:sz w:val="28"/>
          <w:szCs w:val="28"/>
          <w:lang w:val="uk-UA"/>
        </w:rPr>
      </w:pPr>
      <w:r w:rsidRPr="00F07F62">
        <w:rPr>
          <w:rFonts w:ascii="Times New Roman" w:eastAsia="Times New Roman" w:hAnsi="Times New Roman" w:cs="Times New Roman"/>
          <w:sz w:val="28"/>
          <w:szCs w:val="28"/>
          <w:lang w:val="uk-UA" w:eastAsia="ru-RU"/>
        </w:rPr>
        <w:t xml:space="preserve">ВЕР - </w:t>
      </w:r>
      <w:r w:rsidR="00F07F62">
        <w:rPr>
          <w:rFonts w:ascii="Times New Roman" w:eastAsia="Times New Roman" w:hAnsi="Times New Roman" w:cs="Times New Roman"/>
          <w:sz w:val="28"/>
          <w:szCs w:val="28"/>
          <w:lang w:val="uk-UA" w:eastAsia="ru-RU"/>
        </w:rPr>
        <w:t>в</w:t>
      </w:r>
      <w:r w:rsidRPr="00F07F62">
        <w:rPr>
          <w:rFonts w:ascii="Times New Roman" w:eastAsia="Times New Roman" w:hAnsi="Times New Roman" w:cs="Times New Roman"/>
          <w:sz w:val="28"/>
          <w:szCs w:val="28"/>
          <w:lang w:val="uk-UA" w:eastAsia="ru-RU"/>
        </w:rPr>
        <w:t>торинні енергетичні ресурси </w:t>
      </w:r>
    </w:p>
    <w:p w:rsidR="00F07F62" w:rsidRDefault="00F07F62" w:rsidP="00F07F62">
      <w:pPr>
        <w:jc w:val="both"/>
        <w:rPr>
          <w:rFonts w:ascii="Times New Roman" w:hAnsi="Times New Roman" w:cs="Times New Roman"/>
          <w:color w:val="000000"/>
          <w:sz w:val="28"/>
          <w:szCs w:val="28"/>
          <w:lang w:val="uk-UA"/>
        </w:rPr>
      </w:pPr>
      <w:r w:rsidRPr="00F07F62">
        <w:rPr>
          <w:rFonts w:ascii="Times New Roman" w:hAnsi="Times New Roman" w:cs="Times New Roman"/>
          <w:color w:val="000000"/>
          <w:sz w:val="28"/>
          <w:szCs w:val="28"/>
          <w:lang w:val="uk-UA"/>
        </w:rPr>
        <w:t xml:space="preserve">ГПА - </w:t>
      </w:r>
      <w:hyperlink r:id="rId8" w:tooltip="Газоперекачувальний агрегат" w:history="1">
        <w:r>
          <w:rPr>
            <w:rFonts w:ascii="Times New Roman" w:hAnsi="Times New Roman" w:cs="Times New Roman"/>
            <w:color w:val="000000"/>
            <w:sz w:val="28"/>
            <w:szCs w:val="28"/>
            <w:lang w:val="uk-UA"/>
          </w:rPr>
          <w:t>газоперекачувальні</w:t>
        </w:r>
        <w:r w:rsidRPr="00F07F62">
          <w:rPr>
            <w:rFonts w:ascii="Times New Roman" w:hAnsi="Times New Roman" w:cs="Times New Roman"/>
            <w:color w:val="000000"/>
            <w:sz w:val="28"/>
            <w:szCs w:val="28"/>
            <w:lang w:val="uk-UA"/>
          </w:rPr>
          <w:t xml:space="preserve"> агрегат</w:t>
        </w:r>
      </w:hyperlink>
      <w:r>
        <w:rPr>
          <w:rFonts w:ascii="Times New Roman" w:hAnsi="Times New Roman" w:cs="Times New Roman"/>
          <w:color w:val="000000"/>
          <w:sz w:val="28"/>
          <w:szCs w:val="28"/>
          <w:lang w:val="uk-UA"/>
        </w:rPr>
        <w:t>и</w:t>
      </w:r>
    </w:p>
    <w:p w:rsidR="00F07F62" w:rsidRPr="00F07F62" w:rsidRDefault="00F07F62" w:rsidP="00F07F62">
      <w:pPr>
        <w:jc w:val="both"/>
        <w:rPr>
          <w:rFonts w:ascii="Times New Roman" w:hAnsi="Times New Roman" w:cs="Times New Roman"/>
          <w:color w:val="000000"/>
          <w:sz w:val="28"/>
          <w:szCs w:val="28"/>
          <w:lang w:val="uk-UA"/>
        </w:rPr>
      </w:pPr>
      <w:r w:rsidRPr="00F07F62">
        <w:rPr>
          <w:rFonts w:ascii="Times New Roman" w:hAnsi="Times New Roman" w:cs="Times New Roman"/>
          <w:color w:val="000000"/>
          <w:sz w:val="28"/>
          <w:szCs w:val="28"/>
          <w:lang w:val="uk-UA"/>
        </w:rPr>
        <w:t xml:space="preserve">СПГ - </w:t>
      </w:r>
      <w:r>
        <w:rPr>
          <w:rFonts w:ascii="Times New Roman" w:hAnsi="Times New Roman" w:cs="Times New Roman"/>
          <w:color w:val="000000"/>
          <w:sz w:val="28"/>
          <w:szCs w:val="28"/>
          <w:lang w:val="uk-UA"/>
        </w:rPr>
        <w:t>скраплений природний газ</w:t>
      </w:r>
    </w:p>
    <w:p w:rsidR="001138A5" w:rsidRPr="00F07F62" w:rsidRDefault="00F07F62" w:rsidP="00F07F62">
      <w:pPr>
        <w:jc w:val="both"/>
        <w:rPr>
          <w:rFonts w:ascii="Times New Roman" w:hAnsi="Times New Roman" w:cs="Times New Roman"/>
          <w:sz w:val="28"/>
          <w:szCs w:val="28"/>
          <w:lang w:val="uk-UA"/>
        </w:rPr>
      </w:pPr>
      <w:r w:rsidRPr="00F07F62">
        <w:rPr>
          <w:rFonts w:ascii="Times New Roman" w:hAnsi="Times New Roman" w:cs="Times New Roman"/>
          <w:bCs/>
          <w:sz w:val="28"/>
          <w:szCs w:val="28"/>
          <w:lang w:val="uk-UA"/>
        </w:rPr>
        <w:t xml:space="preserve">ГУБТ - </w:t>
      </w:r>
      <w:r>
        <w:rPr>
          <w:rFonts w:ascii="Times New Roman" w:hAnsi="Times New Roman" w:cs="Times New Roman"/>
          <w:bCs/>
          <w:sz w:val="28"/>
          <w:szCs w:val="28"/>
          <w:lang w:val="uk-UA"/>
        </w:rPr>
        <w:t>газові утилізаційні безкомпресорні турбіни</w:t>
      </w: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1138A5">
      <w:pPr>
        <w:jc w:val="center"/>
        <w:rPr>
          <w:rFonts w:ascii="Times New Roman" w:hAnsi="Times New Roman" w:cs="Times New Roman"/>
          <w:sz w:val="28"/>
          <w:szCs w:val="28"/>
          <w:lang w:val="uk-UA"/>
        </w:rPr>
      </w:pPr>
    </w:p>
    <w:p w:rsidR="001138A5" w:rsidRDefault="001138A5" w:rsidP="00DE0BB2">
      <w:pPr>
        <w:rPr>
          <w:rFonts w:ascii="Times New Roman" w:hAnsi="Times New Roman" w:cs="Times New Roman"/>
          <w:sz w:val="28"/>
          <w:szCs w:val="28"/>
          <w:lang w:val="uk-UA"/>
        </w:rPr>
      </w:pPr>
    </w:p>
    <w:p w:rsidR="002D63B9" w:rsidRPr="002D63B9" w:rsidRDefault="00E241BB" w:rsidP="002D63B9">
      <w:pPr>
        <w:pStyle w:val="1"/>
        <w:spacing w:line="360" w:lineRule="auto"/>
        <w:jc w:val="center"/>
        <w:rPr>
          <w:rFonts w:ascii="Times New Roman" w:hAnsi="Times New Roman" w:cs="Times New Roman"/>
          <w:b/>
          <w:color w:val="auto"/>
          <w:sz w:val="28"/>
          <w:szCs w:val="28"/>
          <w:lang w:val="uk-UA"/>
        </w:rPr>
      </w:pPr>
      <w:bookmarkStart w:id="0" w:name="_Toc31241989"/>
      <w:r w:rsidRPr="002D63B9">
        <w:rPr>
          <w:rFonts w:ascii="Times New Roman" w:hAnsi="Times New Roman" w:cs="Times New Roman"/>
          <w:b/>
          <w:color w:val="auto"/>
          <w:sz w:val="28"/>
          <w:szCs w:val="28"/>
          <w:lang w:val="uk-UA"/>
        </w:rPr>
        <w:lastRenderedPageBreak/>
        <w:t>ВСТУП</w:t>
      </w:r>
      <w:bookmarkEnd w:id="0"/>
    </w:p>
    <w:p w:rsidR="00E241BB" w:rsidRPr="00E241BB" w:rsidRDefault="00E241BB" w:rsidP="002D63B9">
      <w:pPr>
        <w:spacing w:line="360" w:lineRule="auto"/>
        <w:ind w:firstLine="708"/>
        <w:jc w:val="both"/>
        <w:rPr>
          <w:rFonts w:ascii="Times New Roman" w:hAnsi="Times New Roman"/>
          <w:sz w:val="28"/>
          <w:szCs w:val="28"/>
          <w:lang w:val="uk-UA"/>
        </w:rPr>
      </w:pPr>
      <w:r w:rsidRPr="00F819DA">
        <w:rPr>
          <w:rFonts w:ascii="Times New Roman" w:eastAsia="Times New Roman" w:hAnsi="Times New Roman" w:cs="Times New Roman"/>
          <w:b/>
          <w:color w:val="000000"/>
          <w:sz w:val="28"/>
          <w:szCs w:val="28"/>
          <w:lang w:val="uk-UA" w:eastAsia="ru-RU"/>
        </w:rPr>
        <w:t>Актуальність теми:</w:t>
      </w:r>
      <w:r w:rsidRPr="00F819DA">
        <w:rPr>
          <w:rFonts w:ascii="Times New Roman" w:eastAsia="Times New Roman" w:hAnsi="Times New Roman" w:cs="Times New Roman"/>
          <w:color w:val="000000"/>
          <w:sz w:val="28"/>
          <w:szCs w:val="28"/>
          <w:lang w:val="uk-UA" w:eastAsia="ru-RU"/>
        </w:rPr>
        <w:t xml:space="preserve"> </w:t>
      </w:r>
      <w:r w:rsidRPr="00BA7531">
        <w:rPr>
          <w:rFonts w:ascii="Times New Roman" w:hAnsi="Times New Roman"/>
          <w:sz w:val="28"/>
          <w:szCs w:val="28"/>
          <w:lang w:val="uk-UA"/>
        </w:rPr>
        <w:t>Н</w:t>
      </w:r>
      <w:r w:rsidRPr="00BA7531">
        <w:rPr>
          <w:rFonts w:ascii="Times New Roman" w:eastAsia="Calibri" w:hAnsi="Times New Roman" w:cs="Times New Roman"/>
          <w:sz w:val="28"/>
          <w:szCs w:val="28"/>
          <w:lang w:val="uk-UA"/>
        </w:rPr>
        <w:t>естача власних запасів природного газу і нафти робить Україну вкрай залежною від імпорту первинних енергоносіїв. Тим часом, величезна кількість скидного потенціалу втрачається й забруднює атмосферу.</w:t>
      </w:r>
      <w:r w:rsidRPr="00BA7531">
        <w:rPr>
          <w:rFonts w:ascii="Times New Roman" w:hAnsi="Times New Roman"/>
          <w:sz w:val="28"/>
          <w:szCs w:val="28"/>
          <w:lang w:val="uk-UA"/>
        </w:rPr>
        <w:t xml:space="preserve"> </w:t>
      </w:r>
      <w:r w:rsidRPr="00BA7531">
        <w:rPr>
          <w:rFonts w:ascii="Times New Roman" w:eastAsia="Calibri" w:hAnsi="Times New Roman" w:cs="Times New Roman"/>
          <w:sz w:val="28"/>
          <w:szCs w:val="28"/>
          <w:lang w:val="uk-UA"/>
        </w:rPr>
        <w:t>В умовах дефіциту традиційних первинних енергоносіїв залучення до використання вторинних енергетичних ресурсів дає змогу заощадити первинні ресурси і зменшити антропогенний тиск на довкілля. Запаси придатних для використання вторинних енергоресурсів визначає скидний енергетичний потенціал технологічних процесів.</w:t>
      </w:r>
    </w:p>
    <w:p w:rsidR="001138A5" w:rsidRDefault="001138A5" w:rsidP="005575B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розвитком промисловості, транспорту і механізованого сільського господарства потреба палива стрімко зростає.</w:t>
      </w:r>
    </w:p>
    <w:p w:rsidR="001138A5" w:rsidRDefault="001138A5" w:rsidP="005575BD">
      <w:pPr>
        <w:spacing w:line="360" w:lineRule="auto"/>
        <w:ind w:firstLine="708"/>
        <w:jc w:val="both"/>
        <w:rPr>
          <w:rFonts w:ascii="Times New Roman" w:hAnsi="Times New Roman" w:cs="Times New Roman"/>
          <w:sz w:val="28"/>
          <w:szCs w:val="28"/>
          <w:lang w:val="uk-UA"/>
        </w:rPr>
      </w:pPr>
      <w:r w:rsidRPr="00347855">
        <w:rPr>
          <w:rFonts w:ascii="Times New Roman" w:hAnsi="Times New Roman" w:cs="Times New Roman"/>
          <w:sz w:val="28"/>
          <w:szCs w:val="28"/>
          <w:lang w:val="uk-UA"/>
        </w:rPr>
        <w:t xml:space="preserve">Одним з найважливіших завдань </w:t>
      </w:r>
      <w:proofErr w:type="spellStart"/>
      <w:r w:rsidRPr="00347855">
        <w:rPr>
          <w:rFonts w:ascii="Times New Roman" w:hAnsi="Times New Roman" w:cs="Times New Roman"/>
          <w:sz w:val="28"/>
          <w:szCs w:val="28"/>
          <w:lang w:val="uk-UA"/>
        </w:rPr>
        <w:t>будьякої</w:t>
      </w:r>
      <w:proofErr w:type="spellEnd"/>
      <w:r w:rsidRPr="00347855">
        <w:rPr>
          <w:rFonts w:ascii="Times New Roman" w:hAnsi="Times New Roman" w:cs="Times New Roman"/>
          <w:sz w:val="28"/>
          <w:szCs w:val="28"/>
          <w:lang w:val="uk-UA"/>
        </w:rPr>
        <w:t xml:space="preserve"> держави є розвиток паливно-енергетичного комплексу, забезпечення суспільства енергетичними ресурсами.</w:t>
      </w:r>
      <w:r w:rsidRPr="00347855">
        <w:rPr>
          <w:rFonts w:ascii="Times New Roman" w:hAnsi="Times New Roman" w:cs="Times New Roman"/>
          <w:sz w:val="28"/>
          <w:szCs w:val="28"/>
        </w:rPr>
        <w:t xml:space="preserve"> </w:t>
      </w:r>
      <w:r w:rsidRPr="00347855">
        <w:rPr>
          <w:rFonts w:ascii="Times New Roman" w:hAnsi="Times New Roman" w:cs="Times New Roman"/>
          <w:sz w:val="28"/>
          <w:szCs w:val="28"/>
          <w:lang w:val="uk-UA"/>
        </w:rPr>
        <w:t>Забезпечення енергетичної безпеки України значною мірою залежить від ефективного управління паливно-енергетичним комплексом.</w:t>
      </w:r>
    </w:p>
    <w:p w:rsidR="001138A5" w:rsidRPr="002D63B9" w:rsidRDefault="001138A5" w:rsidP="002D63B9">
      <w:pPr>
        <w:spacing w:line="360" w:lineRule="auto"/>
        <w:ind w:firstLine="708"/>
        <w:jc w:val="both"/>
        <w:rPr>
          <w:rFonts w:ascii="Times New Roman" w:hAnsi="Times New Roman" w:cs="Times New Roman"/>
          <w:sz w:val="28"/>
          <w:szCs w:val="28"/>
        </w:rPr>
      </w:pPr>
      <w:r w:rsidRPr="00C17B83">
        <w:rPr>
          <w:rFonts w:ascii="Times New Roman" w:hAnsi="Times New Roman" w:cs="Times New Roman"/>
          <w:sz w:val="28"/>
          <w:szCs w:val="28"/>
          <w:lang w:val="uk-UA"/>
        </w:rPr>
        <w:t xml:space="preserve">Очевидно, що поділ джерел енергії на традиційні і нетрадиційні є умовним і безпосередньо залежить від рівня розвитку суспільства. </w:t>
      </w:r>
      <w:r w:rsidRPr="00C17B83">
        <w:rPr>
          <w:rFonts w:ascii="Times New Roman" w:hAnsi="Times New Roman" w:cs="Times New Roman"/>
          <w:sz w:val="28"/>
          <w:szCs w:val="28"/>
        </w:rPr>
        <w:t xml:space="preserve">Потреби в </w:t>
      </w:r>
      <w:proofErr w:type="spellStart"/>
      <w:r w:rsidRPr="00C17B83">
        <w:rPr>
          <w:rFonts w:ascii="Times New Roman" w:hAnsi="Times New Roman" w:cs="Times New Roman"/>
          <w:sz w:val="28"/>
          <w:szCs w:val="28"/>
        </w:rPr>
        <w:t>енергії</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визначаються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трьома</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основними</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чинниками</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зростанням</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кількості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населення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економічним</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розвитком</w:t>
      </w:r>
      <w:proofErr w:type="spellEnd"/>
      <w:r w:rsidRPr="00C17B83">
        <w:rPr>
          <w:rFonts w:ascii="Times New Roman" w:hAnsi="Times New Roman" w:cs="Times New Roman"/>
          <w:sz w:val="28"/>
          <w:szCs w:val="28"/>
        </w:rPr>
        <w:t xml:space="preserve"> i </w:t>
      </w:r>
      <w:proofErr w:type="spellStart"/>
      <w:r w:rsidRPr="00C17B83">
        <w:rPr>
          <w:rFonts w:ascii="Times New Roman" w:hAnsi="Times New Roman" w:cs="Times New Roman"/>
          <w:sz w:val="28"/>
          <w:szCs w:val="28"/>
        </w:rPr>
        <w:t>технологічним</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прогресом</w:t>
      </w:r>
      <w:proofErr w:type="spellEnd"/>
      <w:r w:rsidRPr="00C17B83">
        <w:rPr>
          <w:rFonts w:ascii="Times New Roman" w:hAnsi="Times New Roman" w:cs="Times New Roman"/>
          <w:sz w:val="28"/>
          <w:szCs w:val="28"/>
        </w:rPr>
        <w:t xml:space="preserve">. На кожному </w:t>
      </w:r>
      <w:proofErr w:type="spellStart"/>
      <w:r w:rsidRPr="00C17B83">
        <w:rPr>
          <w:rFonts w:ascii="Times New Roman" w:hAnsi="Times New Roman" w:cs="Times New Roman"/>
          <w:sz w:val="28"/>
          <w:szCs w:val="28"/>
        </w:rPr>
        <w:t>етапі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свого</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історичного</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розвитку</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суспільство</w:t>
      </w:r>
      <w:proofErr w:type="spellEnd"/>
      <w:r w:rsidRPr="00C17B83">
        <w:rPr>
          <w:rFonts w:ascii="Times New Roman" w:hAnsi="Times New Roman" w:cs="Times New Roman"/>
          <w:sz w:val="28"/>
          <w:szCs w:val="28"/>
        </w:rPr>
        <w:t xml:space="preserve"> в </w:t>
      </w:r>
      <w:proofErr w:type="spellStart"/>
      <w:r w:rsidRPr="00C17B83">
        <w:rPr>
          <w:rFonts w:ascii="Times New Roman" w:hAnsi="Times New Roman" w:cs="Times New Roman"/>
          <w:sz w:val="28"/>
          <w:szCs w:val="28"/>
        </w:rPr>
        <w:t>змозі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використати</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лише</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ресурси</w:t>
      </w:r>
      <w:proofErr w:type="spellEnd"/>
      <w:r w:rsidRPr="00C17B83">
        <w:rPr>
          <w:rFonts w:ascii="Times New Roman" w:hAnsi="Times New Roman" w:cs="Times New Roman"/>
          <w:sz w:val="28"/>
          <w:szCs w:val="28"/>
        </w:rPr>
        <w:t xml:space="preserve">, для </w:t>
      </w:r>
      <w:proofErr w:type="spellStart"/>
      <w:r w:rsidRPr="00C17B83">
        <w:rPr>
          <w:rFonts w:ascii="Times New Roman" w:hAnsi="Times New Roman" w:cs="Times New Roman"/>
          <w:sz w:val="28"/>
          <w:szCs w:val="28"/>
        </w:rPr>
        <w:t>споживання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яких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створені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необхідні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технічні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засоби</w:t>
      </w:r>
      <w:proofErr w:type="spellEnd"/>
      <w:r w:rsidRPr="00C17B83">
        <w:rPr>
          <w:rFonts w:ascii="Times New Roman" w:hAnsi="Times New Roman" w:cs="Times New Roman"/>
          <w:sz w:val="28"/>
          <w:szCs w:val="28"/>
        </w:rPr>
        <w:t xml:space="preserve">. В табл. 1.1 наведено </w:t>
      </w:r>
      <w:proofErr w:type="spellStart"/>
      <w:r w:rsidRPr="00C17B83">
        <w:rPr>
          <w:rFonts w:ascii="Times New Roman" w:hAnsi="Times New Roman" w:cs="Times New Roman"/>
          <w:sz w:val="28"/>
          <w:szCs w:val="28"/>
        </w:rPr>
        <w:t>співвідношення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джерел</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енергії</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що</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використовувалися</w:t>
      </w:r>
      <w:proofErr w:type="spellEnd"/>
      <w:r w:rsidRPr="00C17B83">
        <w:rPr>
          <w:rFonts w:ascii="Times New Roman" w:hAnsi="Times New Roman" w:cs="Times New Roman"/>
          <w:sz w:val="28"/>
          <w:szCs w:val="28"/>
        </w:rPr>
        <w:t xml:space="preserve"> на </w:t>
      </w:r>
      <w:proofErr w:type="spellStart"/>
      <w:r w:rsidRPr="00C17B83">
        <w:rPr>
          <w:rFonts w:ascii="Times New Roman" w:hAnsi="Times New Roman" w:cs="Times New Roman"/>
          <w:sz w:val="28"/>
          <w:szCs w:val="28"/>
        </w:rPr>
        <w:t>р</w:t>
      </w:r>
      <w:r>
        <w:rPr>
          <w:rFonts w:ascii="Times New Roman" w:hAnsi="Times New Roman" w:cs="Times New Roman"/>
          <w:sz w:val="28"/>
          <w:szCs w:val="28"/>
        </w:rPr>
        <w:t>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людства</w:t>
      </w:r>
      <w:proofErr w:type="spellEnd"/>
      <w:r>
        <w:rPr>
          <w:rFonts w:ascii="Times New Roman" w:hAnsi="Times New Roman" w:cs="Times New Roman"/>
          <w:sz w:val="28"/>
          <w:szCs w:val="28"/>
        </w:rPr>
        <w:t xml:space="preserve">. </w:t>
      </w:r>
    </w:p>
    <w:p w:rsidR="001138A5" w:rsidRPr="009E39EE" w:rsidRDefault="001138A5" w:rsidP="005575BD">
      <w:pPr>
        <w:spacing w:line="360" w:lineRule="auto"/>
        <w:jc w:val="both"/>
        <w:rPr>
          <w:rFonts w:ascii="Times New Roman" w:hAnsi="Times New Roman" w:cs="Times New Roman"/>
          <w:sz w:val="28"/>
          <w:szCs w:val="28"/>
          <w:lang w:val="uk-UA"/>
        </w:rPr>
      </w:pPr>
      <w:r w:rsidRPr="00790DB6">
        <w:rPr>
          <w:color w:val="000000"/>
          <w:sz w:val="28"/>
          <w:szCs w:val="28"/>
        </w:rPr>
        <w:t> </w:t>
      </w:r>
      <w:r w:rsidR="002D63B9">
        <w:rPr>
          <w:color w:val="000000"/>
          <w:sz w:val="28"/>
          <w:szCs w:val="28"/>
        </w:rPr>
        <w:tab/>
      </w:r>
      <w:r w:rsidRPr="009E39EE">
        <w:rPr>
          <w:rFonts w:ascii="Times New Roman" w:hAnsi="Times New Roman" w:cs="Times New Roman"/>
          <w:color w:val="000000"/>
          <w:sz w:val="28"/>
          <w:szCs w:val="28"/>
          <w:lang w:val="uk-UA"/>
        </w:rPr>
        <w:t>Сучасне індустріальне суспільство немис</w:t>
      </w:r>
      <w:r w:rsidRPr="009E39EE">
        <w:rPr>
          <w:rFonts w:ascii="Times New Roman" w:hAnsi="Times New Roman" w:cs="Times New Roman"/>
          <w:color w:val="000000"/>
          <w:sz w:val="28"/>
          <w:szCs w:val="28"/>
          <w:lang w:val="uk-UA"/>
        </w:rPr>
        <w:softHyphen/>
        <w:t xml:space="preserve">лиме без таких невідновлюваних </w:t>
      </w:r>
      <w:proofErr w:type="spellStart"/>
      <w:r w:rsidRPr="009E39EE">
        <w:rPr>
          <w:rFonts w:ascii="Times New Roman" w:hAnsi="Times New Roman" w:cs="Times New Roman"/>
          <w:color w:val="000000"/>
          <w:sz w:val="28"/>
          <w:szCs w:val="28"/>
          <w:lang w:val="uk-UA"/>
        </w:rPr>
        <w:t>енергоджерел</w:t>
      </w:r>
      <w:proofErr w:type="spellEnd"/>
      <w:r w:rsidRPr="009E39EE">
        <w:rPr>
          <w:rFonts w:ascii="Times New Roman" w:hAnsi="Times New Roman" w:cs="Times New Roman"/>
          <w:color w:val="000000"/>
          <w:sz w:val="28"/>
          <w:szCs w:val="28"/>
          <w:lang w:val="uk-UA"/>
        </w:rPr>
        <w:t>, як газ, нафта і вугілля. Високо розвинуті краї</w:t>
      </w:r>
      <w:r w:rsidRPr="009E39EE">
        <w:rPr>
          <w:rFonts w:ascii="Times New Roman" w:hAnsi="Times New Roman" w:cs="Times New Roman"/>
          <w:color w:val="000000"/>
          <w:sz w:val="28"/>
          <w:szCs w:val="28"/>
          <w:lang w:val="uk-UA"/>
        </w:rPr>
        <w:softHyphen/>
        <w:t xml:space="preserve">ни отримують з них близько 80 % енергії. Крім того, що запаси цих </w:t>
      </w:r>
      <w:proofErr w:type="spellStart"/>
      <w:r w:rsidRPr="009E39EE">
        <w:rPr>
          <w:rFonts w:ascii="Times New Roman" w:hAnsi="Times New Roman" w:cs="Times New Roman"/>
          <w:color w:val="000000"/>
          <w:sz w:val="28"/>
          <w:szCs w:val="28"/>
          <w:lang w:val="uk-UA"/>
        </w:rPr>
        <w:t>енергоджерел</w:t>
      </w:r>
      <w:proofErr w:type="spellEnd"/>
      <w:r w:rsidRPr="009E39EE">
        <w:rPr>
          <w:rFonts w:ascii="Times New Roman" w:hAnsi="Times New Roman" w:cs="Times New Roman"/>
          <w:color w:val="000000"/>
          <w:sz w:val="28"/>
          <w:szCs w:val="28"/>
          <w:lang w:val="uk-UA"/>
        </w:rPr>
        <w:t xml:space="preserve"> обмежені, їхнім величезним недоліком є забруднення на</w:t>
      </w:r>
      <w:r w:rsidRPr="009E39EE">
        <w:rPr>
          <w:rFonts w:ascii="Times New Roman" w:hAnsi="Times New Roman" w:cs="Times New Roman"/>
          <w:color w:val="000000"/>
          <w:sz w:val="28"/>
          <w:szCs w:val="28"/>
          <w:lang w:val="uk-UA"/>
        </w:rPr>
        <w:softHyphen/>
        <w:t xml:space="preserve">вколишнього середовища як у місцевому, так і у всепланетному масштабі. </w:t>
      </w:r>
      <w:r w:rsidRPr="009E39EE">
        <w:rPr>
          <w:rFonts w:ascii="Times New Roman" w:hAnsi="Times New Roman" w:cs="Times New Roman"/>
          <w:color w:val="000000"/>
          <w:sz w:val="28"/>
          <w:szCs w:val="28"/>
        </w:rPr>
        <w:t xml:space="preserve">При </w:t>
      </w:r>
      <w:proofErr w:type="spellStart"/>
      <w:r w:rsidRPr="009E39EE">
        <w:rPr>
          <w:rFonts w:ascii="Times New Roman" w:hAnsi="Times New Roman" w:cs="Times New Roman"/>
          <w:color w:val="000000"/>
          <w:sz w:val="28"/>
          <w:szCs w:val="28"/>
        </w:rPr>
        <w:t>цьому</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маса</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утво</w:t>
      </w:r>
      <w:r w:rsidRPr="009E39EE">
        <w:rPr>
          <w:rFonts w:ascii="Times New Roman" w:hAnsi="Times New Roman" w:cs="Times New Roman"/>
          <w:color w:val="000000"/>
          <w:sz w:val="28"/>
          <w:szCs w:val="28"/>
        </w:rPr>
        <w:softHyphen/>
        <w:t>рених</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газоподібних</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чи</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твердих</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продуктів</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зго</w:t>
      </w:r>
      <w:r w:rsidRPr="009E39EE">
        <w:rPr>
          <w:rFonts w:ascii="Times New Roman" w:hAnsi="Times New Roman" w:cs="Times New Roman"/>
          <w:color w:val="000000"/>
          <w:sz w:val="28"/>
          <w:szCs w:val="28"/>
        </w:rPr>
        <w:softHyphen/>
        <w:t>ряння</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що</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надходять</w:t>
      </w:r>
      <w:proofErr w:type="spellEnd"/>
      <w:r w:rsidRPr="009E39EE">
        <w:rPr>
          <w:rFonts w:ascii="Times New Roman" w:hAnsi="Times New Roman" w:cs="Times New Roman"/>
          <w:color w:val="000000"/>
          <w:sz w:val="28"/>
          <w:szCs w:val="28"/>
        </w:rPr>
        <w:t xml:space="preserve"> у </w:t>
      </w:r>
      <w:proofErr w:type="spellStart"/>
      <w:r w:rsidRPr="009E39EE">
        <w:rPr>
          <w:rFonts w:ascii="Times New Roman" w:hAnsi="Times New Roman" w:cs="Times New Roman"/>
          <w:color w:val="000000"/>
          <w:sz w:val="28"/>
          <w:szCs w:val="28"/>
        </w:rPr>
        <w:t>навколишнє</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середовище</w:t>
      </w:r>
      <w:proofErr w:type="spellEnd"/>
      <w:r w:rsidRPr="009E39EE">
        <w:rPr>
          <w:rFonts w:ascii="Times New Roman" w:hAnsi="Times New Roman" w:cs="Times New Roman"/>
          <w:color w:val="000000"/>
          <w:sz w:val="28"/>
          <w:szCs w:val="28"/>
        </w:rPr>
        <w:t xml:space="preserve">, у </w:t>
      </w:r>
      <w:proofErr w:type="spellStart"/>
      <w:r w:rsidRPr="009E39EE">
        <w:rPr>
          <w:rFonts w:ascii="Times New Roman" w:hAnsi="Times New Roman" w:cs="Times New Roman"/>
          <w:color w:val="000000"/>
          <w:sz w:val="28"/>
          <w:szCs w:val="28"/>
        </w:rPr>
        <w:t>кілька</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разів</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перевищує</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масу</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використаного</w:t>
      </w:r>
      <w:proofErr w:type="spellEnd"/>
      <w:r w:rsidRPr="009E39EE">
        <w:rPr>
          <w:rFonts w:ascii="Times New Roman" w:hAnsi="Times New Roman" w:cs="Times New Roman"/>
          <w:color w:val="000000"/>
          <w:sz w:val="28"/>
          <w:szCs w:val="28"/>
        </w:rPr>
        <w:t xml:space="preserve"> </w:t>
      </w:r>
      <w:proofErr w:type="spellStart"/>
      <w:r w:rsidRPr="009E39EE">
        <w:rPr>
          <w:rFonts w:ascii="Times New Roman" w:hAnsi="Times New Roman" w:cs="Times New Roman"/>
          <w:color w:val="000000"/>
          <w:sz w:val="28"/>
          <w:szCs w:val="28"/>
        </w:rPr>
        <w:t>палива</w:t>
      </w:r>
      <w:proofErr w:type="spellEnd"/>
      <w:r w:rsidRPr="009E39EE">
        <w:rPr>
          <w:rFonts w:ascii="Times New Roman" w:hAnsi="Times New Roman" w:cs="Times New Roman"/>
          <w:color w:val="000000"/>
          <w:sz w:val="28"/>
          <w:szCs w:val="28"/>
        </w:rPr>
        <w:t>.</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lastRenderedPageBreak/>
        <w:t>Велика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природних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може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бути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отримана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рахунок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утилізації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чорній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металургії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системах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газопостачання.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даний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час</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Україні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близько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всіх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доменних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печей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працюють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тиском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0,2</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МПа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більше.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Сумарний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вихід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доменного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цьому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досягає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сотень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тис.м3</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останнього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часу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перед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подачею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очищеного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доменного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заводську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розподільну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мережу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його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знижувався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спеціальних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дросельних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пристроях.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цьому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втрачалася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значна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кількість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потенційної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Розрахунки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показують,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перевищує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атмосферне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0,09</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МПа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більше,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існуючому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рівні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цін</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економічно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доцільно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утилізувати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Зокрема,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спрацьовувати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доменного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proofErr w:type="spellStart"/>
      <w:r w:rsidRPr="004C20E2">
        <w:rPr>
          <w:rFonts w:ascii="Times New Roman" w:eastAsia="Times New Roman" w:hAnsi="Times New Roman" w:cs="Times New Roman"/>
          <w:sz w:val="28"/>
          <w:szCs w:val="28"/>
          <w:lang w:val="uk-UA" w:eastAsia="ru-RU"/>
        </w:rPr>
        <w:t>газорозширюючих</w:t>
      </w:r>
      <w:proofErr w:type="spellEnd"/>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станціях,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обладнаних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спеціальними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газовими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утилізаційними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Безкомпресорні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турбінами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генераторами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електроенергії.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Значні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резерви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потенційної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мають</w:t>
      </w:r>
      <w:r>
        <w:rPr>
          <w:rFonts w:ascii="Times New Roman" w:eastAsia="Times New Roman" w:hAnsi="Times New Roman" w:cs="Times New Roman"/>
          <w:sz w:val="28"/>
          <w:szCs w:val="28"/>
          <w:lang w:val="uk-UA" w:eastAsia="ru-RU"/>
        </w:rPr>
        <w:t xml:space="preserve">  </w:t>
      </w:r>
      <w:proofErr w:type="spellStart"/>
      <w:r w:rsidRPr="004C20E2">
        <w:rPr>
          <w:rFonts w:ascii="Times New Roman" w:eastAsia="Times New Roman" w:hAnsi="Times New Roman" w:cs="Times New Roman"/>
          <w:sz w:val="28"/>
          <w:szCs w:val="28"/>
          <w:lang w:val="uk-UA" w:eastAsia="ru-RU"/>
        </w:rPr>
        <w:t>газорозширюючі</w:t>
      </w:r>
      <w:proofErr w:type="spellEnd"/>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станції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природного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здійснюється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його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дроселювання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перед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подачею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розподільну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мережу.</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Обсяг</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споживання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природного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чорній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металургії,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цілому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народному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господарству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безперервно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зростає.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Найбільші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труднощі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виникають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вирішенні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питань,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пов'язаних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утилізацією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обумовлені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великою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різноманітністю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температурі,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режиму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видачі,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виду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фізико-хімічними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властивостями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носія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іншими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факторами.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Деякі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використовуються,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оскільки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немає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відповідних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рішень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обладнання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утилізації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(або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обладнання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так</w:t>
      </w:r>
      <w:r>
        <w:rPr>
          <w:rFonts w:ascii="Times New Roman" w:eastAsia="Times New Roman" w:hAnsi="Times New Roman" w:cs="Times New Roman"/>
          <w:sz w:val="28"/>
          <w:szCs w:val="28"/>
          <w:lang w:val="uk-UA" w:eastAsia="ru-RU"/>
        </w:rPr>
        <w:t xml:space="preserve">е  </w:t>
      </w:r>
      <w:r w:rsidRPr="004C20E2">
        <w:rPr>
          <w:rFonts w:ascii="Times New Roman" w:eastAsia="Times New Roman" w:hAnsi="Times New Roman" w:cs="Times New Roman"/>
          <w:sz w:val="28"/>
          <w:szCs w:val="28"/>
          <w:lang w:val="uk-UA" w:eastAsia="ru-RU"/>
        </w:rPr>
        <w:t>дорог</w:t>
      </w:r>
      <w:r>
        <w:rPr>
          <w:rFonts w:ascii="Times New Roman" w:eastAsia="Times New Roman" w:hAnsi="Times New Roman" w:cs="Times New Roman"/>
          <w:sz w:val="28"/>
          <w:szCs w:val="28"/>
          <w:lang w:val="uk-UA" w:eastAsia="ru-RU"/>
        </w:rPr>
        <w:t>е</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робить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цей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захід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економічно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невиправданим).</w:t>
      </w:r>
      <w:r>
        <w:rPr>
          <w:rFonts w:ascii="Times New Roman" w:eastAsia="Times New Roman" w:hAnsi="Times New Roman" w:cs="Times New Roman"/>
          <w:sz w:val="28"/>
          <w:szCs w:val="28"/>
          <w:lang w:val="uk-UA" w:eastAsia="ru-RU"/>
        </w:rPr>
        <w:t xml:space="preserve"> </w:t>
      </w:r>
    </w:p>
    <w:p w:rsidR="001138A5" w:rsidRDefault="001138A5" w:rsidP="001138A5">
      <w:pPr>
        <w:pStyle w:val="a4"/>
        <w:spacing w:before="0" w:beforeAutospacing="0" w:after="0" w:afterAutospacing="0" w:line="360" w:lineRule="auto"/>
        <w:ind w:firstLine="709"/>
        <w:jc w:val="both"/>
        <w:rPr>
          <w:color w:val="000000"/>
          <w:sz w:val="28"/>
          <w:szCs w:val="28"/>
          <w:lang w:val="uk-UA"/>
        </w:rPr>
      </w:pPr>
      <w:r w:rsidRPr="008C7ABE">
        <w:rPr>
          <w:color w:val="000000"/>
          <w:sz w:val="28"/>
          <w:szCs w:val="28"/>
          <w:lang w:val="uk-UA"/>
        </w:rPr>
        <w:t>Природний</w:t>
      </w:r>
      <w:r>
        <w:rPr>
          <w:color w:val="000000"/>
          <w:sz w:val="28"/>
          <w:szCs w:val="28"/>
          <w:lang w:val="uk-UA"/>
        </w:rPr>
        <w:t xml:space="preserve"> </w:t>
      </w:r>
      <w:r w:rsidRPr="008C7ABE">
        <w:rPr>
          <w:color w:val="000000"/>
          <w:sz w:val="28"/>
          <w:szCs w:val="28"/>
          <w:lang w:val="uk-UA"/>
        </w:rPr>
        <w:t>газ</w:t>
      </w:r>
      <w:r>
        <w:rPr>
          <w:color w:val="000000"/>
          <w:sz w:val="28"/>
          <w:szCs w:val="28"/>
          <w:lang w:val="uk-UA"/>
        </w:rPr>
        <w:t xml:space="preserve"> </w:t>
      </w:r>
      <w:r w:rsidRPr="008C7ABE">
        <w:rPr>
          <w:color w:val="000000"/>
          <w:sz w:val="28"/>
          <w:szCs w:val="28"/>
          <w:lang w:val="uk-UA"/>
        </w:rPr>
        <w:t>широко</w:t>
      </w:r>
      <w:r>
        <w:rPr>
          <w:color w:val="000000"/>
          <w:sz w:val="28"/>
          <w:szCs w:val="28"/>
          <w:lang w:val="uk-UA"/>
        </w:rPr>
        <w:t xml:space="preserve"> </w:t>
      </w:r>
      <w:r w:rsidRPr="008C7ABE">
        <w:rPr>
          <w:color w:val="000000"/>
          <w:sz w:val="28"/>
          <w:szCs w:val="28"/>
          <w:lang w:val="uk-UA"/>
        </w:rPr>
        <w:t>використовується</w:t>
      </w:r>
      <w:r>
        <w:rPr>
          <w:color w:val="000000"/>
          <w:sz w:val="28"/>
          <w:szCs w:val="28"/>
          <w:lang w:val="uk-UA"/>
        </w:rPr>
        <w:t xml:space="preserve"> </w:t>
      </w:r>
      <w:r w:rsidRPr="008C7ABE">
        <w:rPr>
          <w:color w:val="000000"/>
          <w:sz w:val="28"/>
          <w:szCs w:val="28"/>
          <w:lang w:val="uk-UA"/>
        </w:rPr>
        <w:t>у</w:t>
      </w:r>
      <w:r>
        <w:rPr>
          <w:color w:val="000000"/>
          <w:sz w:val="28"/>
          <w:szCs w:val="28"/>
          <w:lang w:val="uk-UA"/>
        </w:rPr>
        <w:t xml:space="preserve"> </w:t>
      </w:r>
      <w:proofErr w:type="spellStart"/>
      <w:r w:rsidRPr="008C7ABE">
        <w:rPr>
          <w:color w:val="000000"/>
          <w:sz w:val="28"/>
          <w:szCs w:val="28"/>
          <w:lang w:val="uk-UA"/>
        </w:rPr>
        <w:t>промисловості</w:t>
      </w:r>
      <w:r>
        <w:rPr>
          <w:color w:val="000000"/>
          <w:sz w:val="28"/>
          <w:szCs w:val="28"/>
          <w:lang w:val="uk-UA"/>
        </w:rPr>
        <w:t>і</w:t>
      </w:r>
      <w:proofErr w:type="spellEnd"/>
      <w:r>
        <w:rPr>
          <w:color w:val="000000"/>
          <w:sz w:val="28"/>
          <w:szCs w:val="28"/>
          <w:lang w:val="uk-UA"/>
        </w:rPr>
        <w:t xml:space="preserve"> комунальному господарстві: </w:t>
      </w:r>
    </w:p>
    <w:p w:rsidR="001138A5" w:rsidRPr="008C7ABE" w:rsidRDefault="001138A5" w:rsidP="005F5F32">
      <w:pPr>
        <w:pStyle w:val="a4"/>
        <w:widowControl w:val="0"/>
        <w:numPr>
          <w:ilvl w:val="0"/>
          <w:numId w:val="1"/>
        </w:numPr>
        <w:shd w:val="clear" w:color="auto" w:fill="FFFFFF"/>
        <w:spacing w:before="0" w:beforeAutospacing="0" w:after="0" w:afterAutospacing="0" w:line="360" w:lineRule="auto"/>
        <w:ind w:left="851" w:hanging="851"/>
        <w:jc w:val="both"/>
        <w:rPr>
          <w:lang w:val="uk-UA"/>
        </w:rPr>
      </w:pPr>
      <w:r w:rsidRPr="008C7ABE">
        <w:rPr>
          <w:color w:val="000000"/>
          <w:sz w:val="28"/>
          <w:szCs w:val="28"/>
          <w:lang w:val="uk-UA"/>
        </w:rPr>
        <w:t>на</w:t>
      </w:r>
      <w:r>
        <w:rPr>
          <w:color w:val="000000"/>
          <w:sz w:val="28"/>
          <w:szCs w:val="28"/>
          <w:lang w:val="uk-UA"/>
        </w:rPr>
        <w:t xml:space="preserve"> </w:t>
      </w:r>
      <w:r w:rsidRPr="008C7ABE">
        <w:rPr>
          <w:color w:val="000000"/>
          <w:sz w:val="28"/>
          <w:szCs w:val="28"/>
          <w:lang w:val="uk-UA"/>
        </w:rPr>
        <w:t>комунально-побутові</w:t>
      </w:r>
      <w:r>
        <w:rPr>
          <w:color w:val="000000"/>
          <w:sz w:val="28"/>
          <w:szCs w:val="28"/>
          <w:lang w:val="uk-UA"/>
        </w:rPr>
        <w:t xml:space="preserve"> </w:t>
      </w:r>
      <w:r w:rsidRPr="008C7ABE">
        <w:rPr>
          <w:color w:val="000000"/>
          <w:sz w:val="28"/>
          <w:szCs w:val="28"/>
          <w:lang w:val="uk-UA"/>
        </w:rPr>
        <w:t>потреби</w:t>
      </w:r>
      <w:r>
        <w:rPr>
          <w:color w:val="000000"/>
          <w:sz w:val="28"/>
          <w:szCs w:val="28"/>
          <w:lang w:val="uk-UA"/>
        </w:rPr>
        <w:t xml:space="preserve"> </w:t>
      </w:r>
      <w:r w:rsidRPr="008C7ABE">
        <w:rPr>
          <w:color w:val="000000"/>
          <w:sz w:val="28"/>
          <w:szCs w:val="28"/>
          <w:lang w:val="uk-UA"/>
        </w:rPr>
        <w:t>як</w:t>
      </w:r>
      <w:r>
        <w:rPr>
          <w:color w:val="000000"/>
          <w:sz w:val="28"/>
          <w:szCs w:val="28"/>
          <w:lang w:val="uk-UA"/>
        </w:rPr>
        <w:t xml:space="preserve"> </w:t>
      </w:r>
      <w:r w:rsidRPr="008C7ABE">
        <w:rPr>
          <w:color w:val="000000"/>
          <w:sz w:val="28"/>
          <w:szCs w:val="28"/>
          <w:lang w:val="uk-UA"/>
        </w:rPr>
        <w:t>паливо</w:t>
      </w:r>
      <w:r>
        <w:rPr>
          <w:color w:val="000000"/>
          <w:sz w:val="28"/>
          <w:szCs w:val="28"/>
          <w:lang w:val="uk-UA"/>
        </w:rPr>
        <w:t xml:space="preserve"> </w:t>
      </w:r>
      <w:r w:rsidRPr="008C7ABE">
        <w:rPr>
          <w:color w:val="000000"/>
          <w:sz w:val="28"/>
          <w:szCs w:val="28"/>
          <w:lang w:val="uk-UA"/>
        </w:rPr>
        <w:t>(спалюється</w:t>
      </w:r>
      <w:r>
        <w:rPr>
          <w:color w:val="000000"/>
          <w:sz w:val="28"/>
          <w:szCs w:val="28"/>
          <w:lang w:val="uk-UA"/>
        </w:rPr>
        <w:t xml:space="preserve"> </w:t>
      </w: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пристроях</w:t>
      </w:r>
      <w:r>
        <w:rPr>
          <w:color w:val="000000"/>
          <w:sz w:val="28"/>
          <w:szCs w:val="28"/>
          <w:lang w:val="uk-UA"/>
        </w:rPr>
        <w:t xml:space="preserve"> </w:t>
      </w:r>
      <w:r w:rsidRPr="008C7ABE">
        <w:rPr>
          <w:color w:val="000000"/>
          <w:sz w:val="28"/>
          <w:szCs w:val="28"/>
          <w:lang w:val="uk-UA"/>
        </w:rPr>
        <w:t>з</w:t>
      </w:r>
      <w:r>
        <w:rPr>
          <w:color w:val="000000"/>
          <w:sz w:val="28"/>
          <w:szCs w:val="28"/>
          <w:lang w:val="uk-UA"/>
        </w:rPr>
        <w:t xml:space="preserve"> </w:t>
      </w:r>
      <w:r w:rsidRPr="008C7ABE">
        <w:rPr>
          <w:color w:val="000000"/>
          <w:sz w:val="28"/>
          <w:szCs w:val="28"/>
          <w:lang w:val="uk-UA"/>
        </w:rPr>
        <w:t>відводом</w:t>
      </w:r>
      <w:r>
        <w:rPr>
          <w:color w:val="000000"/>
          <w:sz w:val="28"/>
          <w:szCs w:val="28"/>
          <w:lang w:val="uk-UA"/>
        </w:rPr>
        <w:t xml:space="preserve"> </w:t>
      </w:r>
      <w:r w:rsidRPr="008C7ABE">
        <w:rPr>
          <w:color w:val="000000"/>
          <w:sz w:val="28"/>
          <w:szCs w:val="28"/>
          <w:lang w:val="uk-UA"/>
        </w:rPr>
        <w:t>і</w:t>
      </w:r>
      <w:r>
        <w:rPr>
          <w:color w:val="000000"/>
          <w:sz w:val="28"/>
          <w:szCs w:val="28"/>
          <w:lang w:val="uk-UA"/>
        </w:rPr>
        <w:t xml:space="preserve"> </w:t>
      </w:r>
      <w:r w:rsidRPr="008C7ABE">
        <w:rPr>
          <w:color w:val="000000"/>
          <w:sz w:val="28"/>
          <w:szCs w:val="28"/>
          <w:lang w:val="uk-UA"/>
        </w:rPr>
        <w:t>без</w:t>
      </w:r>
      <w:r>
        <w:rPr>
          <w:color w:val="000000"/>
          <w:sz w:val="28"/>
          <w:szCs w:val="28"/>
          <w:lang w:val="uk-UA"/>
        </w:rPr>
        <w:t xml:space="preserve"> </w:t>
      </w:r>
      <w:r w:rsidRPr="008C7ABE">
        <w:rPr>
          <w:color w:val="000000"/>
          <w:sz w:val="28"/>
          <w:szCs w:val="28"/>
          <w:lang w:val="uk-UA"/>
        </w:rPr>
        <w:t>виводу</w:t>
      </w:r>
      <w:r>
        <w:rPr>
          <w:color w:val="000000"/>
          <w:sz w:val="28"/>
          <w:szCs w:val="28"/>
          <w:lang w:val="uk-UA"/>
        </w:rPr>
        <w:t xml:space="preserve"> </w:t>
      </w:r>
      <w:r w:rsidRPr="008C7ABE">
        <w:rPr>
          <w:color w:val="000000"/>
          <w:sz w:val="28"/>
          <w:szCs w:val="28"/>
          <w:lang w:val="uk-UA"/>
        </w:rPr>
        <w:t>продуктів</w:t>
      </w:r>
      <w:r>
        <w:rPr>
          <w:color w:val="000000"/>
          <w:sz w:val="28"/>
          <w:szCs w:val="28"/>
          <w:lang w:val="uk-UA"/>
        </w:rPr>
        <w:t xml:space="preserve"> </w:t>
      </w:r>
      <w:r w:rsidRPr="008C7ABE">
        <w:rPr>
          <w:color w:val="000000"/>
          <w:sz w:val="28"/>
          <w:szCs w:val="28"/>
          <w:lang w:val="uk-UA"/>
        </w:rPr>
        <w:t>згоряння);</w:t>
      </w:r>
    </w:p>
    <w:p w:rsidR="001138A5" w:rsidRPr="008C7ABE" w:rsidRDefault="001138A5" w:rsidP="005F5F32">
      <w:pPr>
        <w:pStyle w:val="a4"/>
        <w:widowControl w:val="0"/>
        <w:numPr>
          <w:ilvl w:val="0"/>
          <w:numId w:val="1"/>
        </w:numPr>
        <w:shd w:val="clear" w:color="auto" w:fill="FFFFFF"/>
        <w:spacing w:before="0" w:beforeAutospacing="0" w:after="0" w:afterAutospacing="0" w:line="360" w:lineRule="auto"/>
        <w:ind w:left="851" w:hanging="851"/>
        <w:jc w:val="both"/>
        <w:rPr>
          <w:lang w:val="uk-UA"/>
        </w:rPr>
      </w:pP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промисловості</w:t>
      </w:r>
      <w:r>
        <w:rPr>
          <w:color w:val="000000"/>
          <w:sz w:val="28"/>
          <w:szCs w:val="28"/>
          <w:lang w:val="uk-UA"/>
        </w:rPr>
        <w:t xml:space="preserve"> </w:t>
      </w:r>
      <w:r w:rsidRPr="008C7ABE">
        <w:rPr>
          <w:color w:val="000000"/>
          <w:sz w:val="28"/>
          <w:szCs w:val="28"/>
          <w:lang w:val="uk-UA"/>
        </w:rPr>
        <w:t>(котельні</w:t>
      </w:r>
      <w:r>
        <w:rPr>
          <w:color w:val="000000"/>
          <w:sz w:val="28"/>
          <w:szCs w:val="28"/>
          <w:lang w:val="uk-UA"/>
        </w:rPr>
        <w:t xml:space="preserve"> </w:t>
      </w:r>
      <w:r w:rsidRPr="008C7ABE">
        <w:rPr>
          <w:color w:val="000000"/>
          <w:sz w:val="28"/>
          <w:szCs w:val="28"/>
          <w:lang w:val="uk-UA"/>
        </w:rPr>
        <w:t>великих</w:t>
      </w:r>
      <w:r>
        <w:rPr>
          <w:color w:val="000000"/>
          <w:sz w:val="28"/>
          <w:szCs w:val="28"/>
          <w:lang w:val="uk-UA"/>
        </w:rPr>
        <w:t xml:space="preserve"> </w:t>
      </w:r>
      <w:r w:rsidRPr="008C7ABE">
        <w:rPr>
          <w:color w:val="000000"/>
          <w:sz w:val="28"/>
          <w:szCs w:val="28"/>
          <w:lang w:val="uk-UA"/>
        </w:rPr>
        <w:t>електростанцій</w:t>
      </w:r>
      <w:r>
        <w:rPr>
          <w:color w:val="000000"/>
          <w:sz w:val="28"/>
          <w:szCs w:val="28"/>
          <w:lang w:val="uk-UA"/>
        </w:rPr>
        <w:t xml:space="preserve"> </w:t>
      </w:r>
      <w:r w:rsidRPr="008C7ABE">
        <w:rPr>
          <w:color w:val="000000"/>
          <w:sz w:val="28"/>
          <w:szCs w:val="28"/>
          <w:lang w:val="uk-UA"/>
        </w:rPr>
        <w:t>та</w:t>
      </w:r>
      <w:r>
        <w:rPr>
          <w:color w:val="000000"/>
          <w:sz w:val="28"/>
          <w:szCs w:val="28"/>
          <w:lang w:val="uk-UA"/>
        </w:rPr>
        <w:t xml:space="preserve"> </w:t>
      </w:r>
      <w:r w:rsidRPr="008C7ABE">
        <w:rPr>
          <w:color w:val="000000"/>
          <w:sz w:val="28"/>
          <w:szCs w:val="28"/>
          <w:lang w:val="uk-UA"/>
        </w:rPr>
        <w:t>ін.);</w:t>
      </w:r>
    </w:p>
    <w:p w:rsidR="001138A5" w:rsidRPr="008C7ABE" w:rsidRDefault="001138A5" w:rsidP="005F5F32">
      <w:pPr>
        <w:pStyle w:val="a4"/>
        <w:widowControl w:val="0"/>
        <w:numPr>
          <w:ilvl w:val="0"/>
          <w:numId w:val="1"/>
        </w:numPr>
        <w:shd w:val="clear" w:color="auto" w:fill="FFFFFF"/>
        <w:spacing w:before="0" w:beforeAutospacing="0" w:after="0" w:afterAutospacing="0" w:line="360" w:lineRule="auto"/>
        <w:ind w:left="851" w:hanging="851"/>
        <w:jc w:val="both"/>
        <w:rPr>
          <w:lang w:val="uk-UA"/>
        </w:rPr>
      </w:pP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технології</w:t>
      </w:r>
      <w:r>
        <w:rPr>
          <w:color w:val="000000"/>
          <w:sz w:val="28"/>
          <w:szCs w:val="28"/>
          <w:lang w:val="uk-UA"/>
        </w:rPr>
        <w:t xml:space="preserve"> </w:t>
      </w:r>
      <w:r w:rsidRPr="008C7ABE">
        <w:rPr>
          <w:color w:val="000000"/>
          <w:sz w:val="28"/>
          <w:szCs w:val="28"/>
          <w:lang w:val="uk-UA"/>
        </w:rPr>
        <w:t>деяких</w:t>
      </w:r>
      <w:r>
        <w:rPr>
          <w:color w:val="000000"/>
          <w:sz w:val="28"/>
          <w:szCs w:val="28"/>
          <w:lang w:val="uk-UA"/>
        </w:rPr>
        <w:t xml:space="preserve"> </w:t>
      </w:r>
      <w:r w:rsidRPr="008C7ABE">
        <w:rPr>
          <w:color w:val="000000"/>
          <w:sz w:val="28"/>
          <w:szCs w:val="28"/>
          <w:lang w:val="uk-UA"/>
        </w:rPr>
        <w:t>виробництв:</w:t>
      </w:r>
      <w:r>
        <w:rPr>
          <w:color w:val="000000"/>
          <w:sz w:val="28"/>
          <w:szCs w:val="28"/>
          <w:lang w:val="uk-UA"/>
        </w:rPr>
        <w:t xml:space="preserve"> </w:t>
      </w:r>
      <w:r w:rsidRPr="008C7ABE">
        <w:rPr>
          <w:color w:val="000000"/>
          <w:sz w:val="28"/>
          <w:szCs w:val="28"/>
          <w:lang w:val="uk-UA"/>
        </w:rPr>
        <w:t>доменному,</w:t>
      </w:r>
      <w:r>
        <w:rPr>
          <w:color w:val="000000"/>
          <w:sz w:val="28"/>
          <w:szCs w:val="28"/>
          <w:lang w:val="uk-UA"/>
        </w:rPr>
        <w:t xml:space="preserve"> </w:t>
      </w:r>
      <w:r w:rsidRPr="008C7ABE">
        <w:rPr>
          <w:color w:val="000000"/>
          <w:sz w:val="28"/>
          <w:szCs w:val="28"/>
          <w:lang w:val="uk-UA"/>
        </w:rPr>
        <w:t>мартенівському,</w:t>
      </w:r>
      <w:r>
        <w:rPr>
          <w:color w:val="000000"/>
          <w:sz w:val="28"/>
          <w:szCs w:val="28"/>
          <w:lang w:val="uk-UA"/>
        </w:rPr>
        <w:t xml:space="preserve"> </w:t>
      </w:r>
      <w:r w:rsidRPr="008C7ABE">
        <w:rPr>
          <w:color w:val="000000"/>
          <w:sz w:val="28"/>
          <w:szCs w:val="28"/>
          <w:lang w:val="uk-UA"/>
        </w:rPr>
        <w:t>керамічному,</w:t>
      </w:r>
      <w:r>
        <w:rPr>
          <w:color w:val="000000"/>
          <w:sz w:val="28"/>
          <w:szCs w:val="28"/>
          <w:lang w:val="uk-UA"/>
        </w:rPr>
        <w:t xml:space="preserve"> </w:t>
      </w:r>
      <w:r w:rsidRPr="008C7ABE">
        <w:rPr>
          <w:color w:val="000000"/>
          <w:sz w:val="28"/>
          <w:szCs w:val="28"/>
          <w:lang w:val="uk-UA"/>
        </w:rPr>
        <w:lastRenderedPageBreak/>
        <w:t>машинобудівному,</w:t>
      </w:r>
      <w:r>
        <w:rPr>
          <w:color w:val="000000"/>
          <w:sz w:val="28"/>
          <w:szCs w:val="28"/>
          <w:lang w:val="uk-UA"/>
        </w:rPr>
        <w:t xml:space="preserve"> </w:t>
      </w:r>
      <w:r w:rsidRPr="008C7ABE">
        <w:rPr>
          <w:color w:val="000000"/>
          <w:sz w:val="28"/>
          <w:szCs w:val="28"/>
          <w:lang w:val="uk-UA"/>
        </w:rPr>
        <w:t>приладобудівному,</w:t>
      </w:r>
      <w:r>
        <w:rPr>
          <w:color w:val="000000"/>
          <w:sz w:val="28"/>
          <w:szCs w:val="28"/>
          <w:lang w:val="uk-UA"/>
        </w:rPr>
        <w:t xml:space="preserve"> </w:t>
      </w:r>
      <w:r w:rsidRPr="008C7ABE">
        <w:rPr>
          <w:color w:val="000000"/>
          <w:sz w:val="28"/>
          <w:szCs w:val="28"/>
          <w:lang w:val="uk-UA"/>
        </w:rPr>
        <w:t>цементному</w:t>
      </w:r>
      <w:r>
        <w:rPr>
          <w:color w:val="000000"/>
          <w:sz w:val="28"/>
          <w:szCs w:val="28"/>
          <w:lang w:val="uk-UA"/>
        </w:rPr>
        <w:t xml:space="preserve"> </w:t>
      </w:r>
      <w:r w:rsidRPr="008C7ABE">
        <w:rPr>
          <w:color w:val="000000"/>
          <w:sz w:val="28"/>
          <w:szCs w:val="28"/>
          <w:lang w:val="uk-UA"/>
        </w:rPr>
        <w:t>та</w:t>
      </w:r>
      <w:r>
        <w:rPr>
          <w:color w:val="000000"/>
          <w:sz w:val="28"/>
          <w:szCs w:val="28"/>
          <w:lang w:val="uk-UA"/>
        </w:rPr>
        <w:t xml:space="preserve"> </w:t>
      </w:r>
      <w:r w:rsidRPr="008C7ABE">
        <w:rPr>
          <w:color w:val="000000"/>
          <w:sz w:val="28"/>
          <w:szCs w:val="28"/>
          <w:lang w:val="uk-UA"/>
        </w:rPr>
        <w:t>ін.;</w:t>
      </w:r>
    </w:p>
    <w:p w:rsidR="001138A5" w:rsidRPr="008C7ABE" w:rsidRDefault="001138A5" w:rsidP="005F5F32">
      <w:pPr>
        <w:pStyle w:val="a4"/>
        <w:widowControl w:val="0"/>
        <w:numPr>
          <w:ilvl w:val="0"/>
          <w:numId w:val="1"/>
        </w:numPr>
        <w:shd w:val="clear" w:color="auto" w:fill="FFFFFF"/>
        <w:spacing w:before="0" w:beforeAutospacing="0" w:after="0" w:afterAutospacing="0" w:line="360" w:lineRule="auto"/>
        <w:ind w:left="851" w:hanging="851"/>
        <w:jc w:val="both"/>
        <w:rPr>
          <w:lang w:val="uk-UA"/>
        </w:rPr>
      </w:pP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багатьох</w:t>
      </w:r>
      <w:r>
        <w:rPr>
          <w:color w:val="000000"/>
          <w:sz w:val="28"/>
          <w:szCs w:val="28"/>
          <w:lang w:val="uk-UA"/>
        </w:rPr>
        <w:t xml:space="preserve"> </w:t>
      </w:r>
      <w:r w:rsidRPr="008C7ABE">
        <w:rPr>
          <w:color w:val="000000"/>
          <w:sz w:val="28"/>
          <w:szCs w:val="28"/>
          <w:lang w:val="uk-UA"/>
        </w:rPr>
        <w:t>процесах</w:t>
      </w:r>
      <w:r>
        <w:rPr>
          <w:color w:val="000000"/>
          <w:sz w:val="28"/>
          <w:szCs w:val="28"/>
          <w:lang w:val="uk-UA"/>
        </w:rPr>
        <w:t xml:space="preserve"> </w:t>
      </w:r>
      <w:r w:rsidRPr="008C7ABE">
        <w:rPr>
          <w:color w:val="000000"/>
          <w:sz w:val="28"/>
          <w:szCs w:val="28"/>
          <w:lang w:val="uk-UA"/>
        </w:rPr>
        <w:t>хімічного</w:t>
      </w:r>
      <w:r>
        <w:rPr>
          <w:color w:val="000000"/>
          <w:sz w:val="28"/>
          <w:szCs w:val="28"/>
          <w:lang w:val="uk-UA"/>
        </w:rPr>
        <w:t xml:space="preserve"> </w:t>
      </w:r>
      <w:r w:rsidRPr="008C7ABE">
        <w:rPr>
          <w:color w:val="000000"/>
          <w:sz w:val="28"/>
          <w:szCs w:val="28"/>
          <w:lang w:val="uk-UA"/>
        </w:rPr>
        <w:t>синтезу</w:t>
      </w:r>
      <w:r>
        <w:rPr>
          <w:color w:val="000000"/>
          <w:sz w:val="28"/>
          <w:szCs w:val="28"/>
          <w:lang w:val="uk-UA"/>
        </w:rPr>
        <w:t xml:space="preserve"> </w:t>
      </w:r>
      <w:r w:rsidRPr="008C7ABE">
        <w:rPr>
          <w:color w:val="000000"/>
          <w:sz w:val="28"/>
          <w:szCs w:val="28"/>
          <w:lang w:val="uk-UA"/>
        </w:rPr>
        <w:t>для</w:t>
      </w:r>
      <w:r>
        <w:rPr>
          <w:color w:val="000000"/>
          <w:sz w:val="28"/>
          <w:szCs w:val="28"/>
          <w:lang w:val="uk-UA"/>
        </w:rPr>
        <w:t xml:space="preserve"> </w:t>
      </w:r>
      <w:r w:rsidRPr="008C7ABE">
        <w:rPr>
          <w:color w:val="000000"/>
          <w:sz w:val="28"/>
          <w:szCs w:val="28"/>
          <w:lang w:val="uk-UA"/>
        </w:rPr>
        <w:t>отримання</w:t>
      </w:r>
      <w:r>
        <w:rPr>
          <w:color w:val="000000"/>
          <w:sz w:val="28"/>
          <w:szCs w:val="28"/>
          <w:lang w:val="uk-UA"/>
        </w:rPr>
        <w:t xml:space="preserve"> </w:t>
      </w:r>
      <w:r w:rsidRPr="008C7ABE">
        <w:rPr>
          <w:color w:val="000000"/>
          <w:sz w:val="28"/>
          <w:szCs w:val="28"/>
          <w:lang w:val="uk-UA"/>
        </w:rPr>
        <w:t>синтетичних</w:t>
      </w:r>
      <w:r>
        <w:rPr>
          <w:color w:val="000000"/>
          <w:sz w:val="28"/>
          <w:szCs w:val="28"/>
          <w:lang w:val="uk-UA"/>
        </w:rPr>
        <w:t xml:space="preserve"> </w:t>
      </w:r>
      <w:r w:rsidRPr="008C7ABE">
        <w:rPr>
          <w:color w:val="000000"/>
          <w:sz w:val="28"/>
          <w:szCs w:val="28"/>
          <w:lang w:val="uk-UA"/>
        </w:rPr>
        <w:t>волокон,</w:t>
      </w:r>
      <w:r>
        <w:rPr>
          <w:color w:val="000000"/>
          <w:sz w:val="28"/>
          <w:szCs w:val="28"/>
          <w:lang w:val="uk-UA"/>
        </w:rPr>
        <w:t xml:space="preserve"> </w:t>
      </w:r>
      <w:r w:rsidRPr="008C7ABE">
        <w:rPr>
          <w:color w:val="000000"/>
          <w:sz w:val="28"/>
          <w:szCs w:val="28"/>
          <w:lang w:val="uk-UA"/>
        </w:rPr>
        <w:t>полімерних</w:t>
      </w:r>
      <w:r>
        <w:rPr>
          <w:color w:val="000000"/>
          <w:sz w:val="28"/>
          <w:szCs w:val="28"/>
          <w:lang w:val="uk-UA"/>
        </w:rPr>
        <w:t xml:space="preserve"> </w:t>
      </w:r>
      <w:r w:rsidRPr="008C7ABE">
        <w:rPr>
          <w:color w:val="000000"/>
          <w:sz w:val="28"/>
          <w:szCs w:val="28"/>
          <w:lang w:val="uk-UA"/>
        </w:rPr>
        <w:t>матеріалів,</w:t>
      </w:r>
      <w:r>
        <w:rPr>
          <w:color w:val="000000"/>
          <w:sz w:val="28"/>
          <w:szCs w:val="28"/>
          <w:lang w:val="uk-UA"/>
        </w:rPr>
        <w:t xml:space="preserve"> </w:t>
      </w:r>
      <w:r w:rsidRPr="008C7ABE">
        <w:rPr>
          <w:color w:val="000000"/>
          <w:sz w:val="28"/>
          <w:szCs w:val="28"/>
          <w:lang w:val="uk-UA"/>
        </w:rPr>
        <w:t>пластичних</w:t>
      </w:r>
      <w:r>
        <w:rPr>
          <w:color w:val="000000"/>
          <w:sz w:val="28"/>
          <w:szCs w:val="28"/>
          <w:lang w:val="uk-UA"/>
        </w:rPr>
        <w:t xml:space="preserve"> </w:t>
      </w:r>
      <w:r w:rsidRPr="008C7ABE">
        <w:rPr>
          <w:color w:val="000000"/>
          <w:sz w:val="28"/>
          <w:szCs w:val="28"/>
          <w:lang w:val="uk-UA"/>
        </w:rPr>
        <w:t>мас,</w:t>
      </w:r>
      <w:r>
        <w:rPr>
          <w:color w:val="000000"/>
          <w:sz w:val="28"/>
          <w:szCs w:val="28"/>
          <w:lang w:val="uk-UA"/>
        </w:rPr>
        <w:t xml:space="preserve"> </w:t>
      </w:r>
      <w:r w:rsidRPr="008C7ABE">
        <w:rPr>
          <w:color w:val="000000"/>
          <w:sz w:val="28"/>
          <w:szCs w:val="28"/>
          <w:lang w:val="uk-UA"/>
        </w:rPr>
        <w:t>синтетичних</w:t>
      </w:r>
      <w:r>
        <w:rPr>
          <w:color w:val="000000"/>
          <w:sz w:val="28"/>
          <w:szCs w:val="28"/>
          <w:lang w:val="uk-UA"/>
        </w:rPr>
        <w:t xml:space="preserve"> </w:t>
      </w:r>
      <w:r w:rsidRPr="008C7ABE">
        <w:rPr>
          <w:color w:val="000000"/>
          <w:sz w:val="28"/>
          <w:szCs w:val="28"/>
          <w:lang w:val="uk-UA"/>
        </w:rPr>
        <w:t>миючих</w:t>
      </w:r>
      <w:r>
        <w:rPr>
          <w:color w:val="000000"/>
          <w:sz w:val="28"/>
          <w:szCs w:val="28"/>
          <w:lang w:val="uk-UA"/>
        </w:rPr>
        <w:t xml:space="preserve"> </w:t>
      </w:r>
      <w:r w:rsidRPr="008C7ABE">
        <w:rPr>
          <w:color w:val="000000"/>
          <w:sz w:val="28"/>
          <w:szCs w:val="28"/>
          <w:lang w:val="uk-UA"/>
        </w:rPr>
        <w:t>засобів,</w:t>
      </w:r>
      <w:r>
        <w:rPr>
          <w:color w:val="000000"/>
          <w:sz w:val="28"/>
          <w:szCs w:val="28"/>
          <w:lang w:val="uk-UA"/>
        </w:rPr>
        <w:t xml:space="preserve"> </w:t>
      </w:r>
      <w:r w:rsidRPr="008C7ABE">
        <w:rPr>
          <w:color w:val="000000"/>
          <w:sz w:val="28"/>
          <w:szCs w:val="28"/>
          <w:lang w:val="uk-UA"/>
        </w:rPr>
        <w:t>спиртів,</w:t>
      </w:r>
      <w:r>
        <w:rPr>
          <w:color w:val="000000"/>
          <w:sz w:val="28"/>
          <w:szCs w:val="28"/>
          <w:lang w:val="uk-UA"/>
        </w:rPr>
        <w:t xml:space="preserve"> </w:t>
      </w:r>
      <w:r w:rsidRPr="008C7ABE">
        <w:rPr>
          <w:color w:val="000000"/>
          <w:sz w:val="28"/>
          <w:szCs w:val="28"/>
          <w:lang w:val="uk-UA"/>
        </w:rPr>
        <w:t>кормів</w:t>
      </w:r>
      <w:r>
        <w:rPr>
          <w:color w:val="000000"/>
          <w:sz w:val="28"/>
          <w:szCs w:val="28"/>
          <w:lang w:val="uk-UA"/>
        </w:rPr>
        <w:t xml:space="preserve"> </w:t>
      </w:r>
      <w:r w:rsidRPr="008C7ABE">
        <w:rPr>
          <w:color w:val="000000"/>
          <w:sz w:val="28"/>
          <w:szCs w:val="28"/>
          <w:lang w:val="uk-UA"/>
        </w:rPr>
        <w:t>та</w:t>
      </w:r>
      <w:r>
        <w:rPr>
          <w:color w:val="000000"/>
          <w:sz w:val="28"/>
          <w:szCs w:val="28"/>
          <w:lang w:val="uk-UA"/>
        </w:rPr>
        <w:t xml:space="preserve"> </w:t>
      </w:r>
      <w:r w:rsidRPr="008C7ABE">
        <w:rPr>
          <w:color w:val="000000"/>
          <w:sz w:val="28"/>
          <w:szCs w:val="28"/>
          <w:lang w:val="uk-UA"/>
        </w:rPr>
        <w:t>інших</w:t>
      </w:r>
      <w:r>
        <w:rPr>
          <w:color w:val="000000"/>
          <w:sz w:val="28"/>
          <w:szCs w:val="28"/>
          <w:lang w:val="uk-UA"/>
        </w:rPr>
        <w:t xml:space="preserve"> </w:t>
      </w:r>
      <w:r w:rsidRPr="008C7ABE">
        <w:rPr>
          <w:color w:val="000000"/>
          <w:sz w:val="28"/>
          <w:szCs w:val="28"/>
          <w:lang w:val="uk-UA"/>
        </w:rPr>
        <w:t>продуктів;</w:t>
      </w:r>
    </w:p>
    <w:p w:rsidR="001138A5" w:rsidRPr="009E39EE" w:rsidRDefault="001138A5" w:rsidP="005F5F32">
      <w:pPr>
        <w:pStyle w:val="a4"/>
        <w:widowControl w:val="0"/>
        <w:numPr>
          <w:ilvl w:val="0"/>
          <w:numId w:val="1"/>
        </w:numPr>
        <w:shd w:val="clear" w:color="auto" w:fill="FFFFFF"/>
        <w:spacing w:before="0" w:beforeAutospacing="0" w:after="0" w:afterAutospacing="0" w:line="360" w:lineRule="auto"/>
        <w:ind w:left="851" w:hanging="851"/>
        <w:jc w:val="both"/>
        <w:rPr>
          <w:lang w:val="uk-UA"/>
        </w:rPr>
      </w:pPr>
      <w:r w:rsidRPr="008C7ABE">
        <w:rPr>
          <w:color w:val="000000"/>
          <w:sz w:val="28"/>
          <w:szCs w:val="28"/>
          <w:lang w:val="uk-UA"/>
        </w:rPr>
        <w:t>для</w:t>
      </w:r>
      <w:r>
        <w:rPr>
          <w:color w:val="000000"/>
          <w:sz w:val="28"/>
          <w:szCs w:val="28"/>
          <w:lang w:val="uk-UA"/>
        </w:rPr>
        <w:t xml:space="preserve"> </w:t>
      </w:r>
      <w:r w:rsidRPr="008C7ABE">
        <w:rPr>
          <w:color w:val="000000"/>
          <w:sz w:val="28"/>
          <w:szCs w:val="28"/>
          <w:lang w:val="uk-UA"/>
        </w:rPr>
        <w:t>виробництв</w:t>
      </w:r>
      <w:r>
        <w:rPr>
          <w:color w:val="000000"/>
          <w:sz w:val="28"/>
          <w:szCs w:val="28"/>
          <w:lang w:val="uk-UA"/>
        </w:rPr>
        <w:t xml:space="preserve"> </w:t>
      </w:r>
      <w:r w:rsidRPr="008C7ABE">
        <w:rPr>
          <w:color w:val="000000"/>
          <w:sz w:val="28"/>
          <w:szCs w:val="28"/>
          <w:lang w:val="uk-UA"/>
        </w:rPr>
        <w:t>рідкого</w:t>
      </w:r>
      <w:r>
        <w:rPr>
          <w:color w:val="000000"/>
          <w:sz w:val="28"/>
          <w:szCs w:val="28"/>
          <w:lang w:val="uk-UA"/>
        </w:rPr>
        <w:t xml:space="preserve"> </w:t>
      </w:r>
      <w:r w:rsidRPr="008C7ABE">
        <w:rPr>
          <w:color w:val="000000"/>
          <w:sz w:val="28"/>
          <w:szCs w:val="28"/>
          <w:lang w:val="uk-UA"/>
        </w:rPr>
        <w:t>метану,</w:t>
      </w:r>
      <w:r>
        <w:rPr>
          <w:color w:val="000000"/>
          <w:sz w:val="28"/>
          <w:szCs w:val="28"/>
          <w:lang w:val="uk-UA"/>
        </w:rPr>
        <w:t xml:space="preserve"> </w:t>
      </w:r>
      <w:r w:rsidRPr="008C7ABE">
        <w:rPr>
          <w:color w:val="000000"/>
          <w:sz w:val="28"/>
          <w:szCs w:val="28"/>
          <w:lang w:val="uk-UA"/>
        </w:rPr>
        <w:t>етану</w:t>
      </w:r>
      <w:r>
        <w:rPr>
          <w:color w:val="000000"/>
          <w:sz w:val="28"/>
          <w:szCs w:val="28"/>
          <w:lang w:val="uk-UA"/>
        </w:rPr>
        <w:t xml:space="preserve"> </w:t>
      </w:r>
      <w:r w:rsidRPr="008C7ABE">
        <w:rPr>
          <w:color w:val="000000"/>
          <w:sz w:val="28"/>
          <w:szCs w:val="28"/>
          <w:lang w:val="uk-UA"/>
        </w:rPr>
        <w:t>та</w:t>
      </w:r>
      <w:r>
        <w:rPr>
          <w:color w:val="000000"/>
          <w:sz w:val="28"/>
          <w:szCs w:val="28"/>
          <w:lang w:val="uk-UA"/>
        </w:rPr>
        <w:t xml:space="preserve"> </w:t>
      </w:r>
      <w:r w:rsidRPr="008C7ABE">
        <w:rPr>
          <w:color w:val="000000"/>
          <w:sz w:val="28"/>
          <w:szCs w:val="28"/>
          <w:lang w:val="uk-UA"/>
        </w:rPr>
        <w:t>інших</w:t>
      </w:r>
      <w:r>
        <w:rPr>
          <w:color w:val="000000"/>
          <w:sz w:val="28"/>
          <w:szCs w:val="28"/>
          <w:lang w:val="uk-UA"/>
        </w:rPr>
        <w:t xml:space="preserve"> </w:t>
      </w:r>
      <w:r w:rsidRPr="008C7ABE">
        <w:rPr>
          <w:color w:val="000000"/>
          <w:sz w:val="28"/>
          <w:szCs w:val="28"/>
          <w:lang w:val="uk-UA"/>
        </w:rPr>
        <w:t>газів.</w:t>
      </w:r>
    </w:p>
    <w:p w:rsidR="001138A5" w:rsidRDefault="001138A5" w:rsidP="001138A5">
      <w:pPr>
        <w:pStyle w:val="a4"/>
        <w:widowControl w:val="0"/>
        <w:shd w:val="clear" w:color="auto" w:fill="FFFFFF"/>
        <w:spacing w:before="0" w:beforeAutospacing="0" w:after="0" w:afterAutospacing="0" w:line="360" w:lineRule="auto"/>
        <w:ind w:left="851"/>
        <w:jc w:val="both"/>
        <w:rPr>
          <w:lang w:val="uk-UA"/>
        </w:rPr>
      </w:pPr>
    </w:p>
    <w:p w:rsidR="001138A5" w:rsidRDefault="001138A5" w:rsidP="001138A5">
      <w:pPr>
        <w:pStyle w:val="a4"/>
        <w:widowControl w:val="0"/>
        <w:shd w:val="clear" w:color="auto" w:fill="FFFFFF"/>
        <w:spacing w:before="0" w:beforeAutospacing="0" w:after="0" w:afterAutospacing="0" w:line="360" w:lineRule="auto"/>
        <w:ind w:left="851"/>
        <w:jc w:val="both"/>
        <w:rPr>
          <w:lang w:val="uk-UA"/>
        </w:rPr>
      </w:pPr>
    </w:p>
    <w:p w:rsidR="001138A5" w:rsidRPr="004010BC" w:rsidRDefault="001138A5" w:rsidP="001138A5">
      <w:pPr>
        <w:pStyle w:val="a4"/>
        <w:spacing w:before="0" w:beforeAutospacing="0" w:after="0" w:afterAutospacing="0" w:line="360" w:lineRule="auto"/>
        <w:ind w:firstLine="708"/>
        <w:jc w:val="both"/>
        <w:rPr>
          <w:sz w:val="28"/>
          <w:szCs w:val="28"/>
          <w:lang w:val="uk-UA"/>
        </w:rPr>
      </w:pPr>
      <w:r w:rsidRPr="002C7A22">
        <w:rPr>
          <w:color w:val="000000"/>
          <w:sz w:val="28"/>
          <w:szCs w:val="28"/>
          <w:lang w:val="uk-UA"/>
        </w:rPr>
        <w:t>Велику питом</w:t>
      </w:r>
      <w:r>
        <w:rPr>
          <w:color w:val="000000"/>
          <w:sz w:val="28"/>
          <w:szCs w:val="28"/>
          <w:lang w:val="uk-UA"/>
        </w:rPr>
        <w:t>у</w:t>
      </w:r>
      <w:r w:rsidRPr="002C7A22">
        <w:rPr>
          <w:color w:val="000000"/>
          <w:sz w:val="28"/>
          <w:szCs w:val="28"/>
          <w:lang w:val="uk-UA"/>
        </w:rPr>
        <w:t xml:space="preserve"> вагу в газовому балансі країни мають коксові гази, які одержують у вигляді побічного продукту при виробництві коксу.</w:t>
      </w:r>
      <w:r>
        <w:rPr>
          <w:color w:val="000000"/>
          <w:sz w:val="28"/>
          <w:szCs w:val="28"/>
          <w:lang w:val="uk-UA"/>
        </w:rPr>
        <w:t xml:space="preserve"> </w:t>
      </w:r>
      <w:r w:rsidRPr="00673EF3">
        <w:rPr>
          <w:color w:val="000000"/>
          <w:sz w:val="28"/>
          <w:szCs w:val="28"/>
          <w:lang w:val="uk-UA"/>
        </w:rPr>
        <w:t>Коксовий (вугільний) газ —  це горючий газ, що утворюється в процесі коксування кам'яного вугілля, тобто при нагріванні його без доступу повітря до 900—1100°С</w:t>
      </w:r>
      <w:r>
        <w:rPr>
          <w:color w:val="000000"/>
          <w:sz w:val="28"/>
          <w:szCs w:val="28"/>
          <w:lang w:val="uk-UA"/>
        </w:rPr>
        <w:t xml:space="preserve">. </w:t>
      </w:r>
    </w:p>
    <w:p w:rsidR="001138A5" w:rsidRPr="005D61E1" w:rsidRDefault="001138A5" w:rsidP="001138A5">
      <w:pPr>
        <w:pStyle w:val="a4"/>
        <w:spacing w:before="0" w:beforeAutospacing="0" w:after="0" w:afterAutospacing="0" w:line="360" w:lineRule="auto"/>
        <w:ind w:firstLine="708"/>
        <w:jc w:val="both"/>
        <w:rPr>
          <w:bCs/>
          <w:sz w:val="28"/>
          <w:szCs w:val="28"/>
          <w:lang w:val="uk-UA"/>
        </w:rPr>
      </w:pPr>
      <w:r w:rsidRPr="005D61E1">
        <w:rPr>
          <w:bCs/>
          <w:sz w:val="28"/>
          <w:szCs w:val="28"/>
          <w:lang w:val="uk-UA"/>
        </w:rPr>
        <w:t xml:space="preserve">Коксовий газ - дуже цінний вид палива.  Висока </w:t>
      </w:r>
      <w:r>
        <w:rPr>
          <w:bCs/>
          <w:sz w:val="28"/>
          <w:szCs w:val="28"/>
          <w:lang w:val="uk-UA"/>
        </w:rPr>
        <w:t>теплопродуктивність</w:t>
      </w:r>
      <w:r w:rsidRPr="005D61E1">
        <w:rPr>
          <w:bCs/>
          <w:sz w:val="28"/>
          <w:szCs w:val="28"/>
          <w:lang w:val="uk-UA"/>
        </w:rPr>
        <w:t xml:space="preserve"> забезпечує можливість його використання в доменних та інших високотемпературних печах.  Високий вміст в коксовому газі молекулярн</w:t>
      </w:r>
      <w:r>
        <w:rPr>
          <w:bCs/>
          <w:sz w:val="28"/>
          <w:szCs w:val="28"/>
          <w:lang w:val="uk-UA"/>
        </w:rPr>
        <w:t xml:space="preserve">ого водню (50-60%) робить </w:t>
      </w:r>
      <w:r w:rsidRPr="005D61E1">
        <w:rPr>
          <w:bCs/>
          <w:sz w:val="28"/>
          <w:szCs w:val="28"/>
          <w:lang w:val="uk-UA"/>
        </w:rPr>
        <w:t xml:space="preserve"> його особливо цінним для застосування в доменних печах в якості відновника і сировини для отримання водню.</w:t>
      </w:r>
    </w:p>
    <w:p w:rsidR="001138A5" w:rsidRDefault="001138A5" w:rsidP="001138A5">
      <w:pPr>
        <w:jc w:val="both"/>
        <w:rPr>
          <w:rFonts w:ascii="Times New Roman" w:hAnsi="Times New Roman" w:cs="Times New Roman"/>
          <w:sz w:val="28"/>
          <w:szCs w:val="28"/>
          <w:lang w:val="uk-UA"/>
        </w:rPr>
      </w:pPr>
    </w:p>
    <w:p w:rsidR="001138A5" w:rsidRDefault="001138A5" w:rsidP="001138A5">
      <w:pPr>
        <w:jc w:val="both"/>
        <w:rPr>
          <w:rFonts w:ascii="Times New Roman" w:hAnsi="Times New Roman" w:cs="Times New Roman"/>
          <w:sz w:val="28"/>
          <w:szCs w:val="28"/>
          <w:lang w:val="uk-UA"/>
        </w:rPr>
      </w:pPr>
    </w:p>
    <w:p w:rsidR="001138A5" w:rsidRDefault="001138A5" w:rsidP="001138A5">
      <w:pPr>
        <w:jc w:val="both"/>
        <w:rPr>
          <w:rFonts w:ascii="Times New Roman" w:hAnsi="Times New Roman" w:cs="Times New Roman"/>
          <w:sz w:val="28"/>
          <w:szCs w:val="28"/>
          <w:lang w:val="uk-UA"/>
        </w:rPr>
      </w:pPr>
    </w:p>
    <w:p w:rsidR="005575BD" w:rsidRDefault="005575BD" w:rsidP="001138A5">
      <w:pPr>
        <w:jc w:val="both"/>
        <w:rPr>
          <w:rFonts w:ascii="Times New Roman" w:hAnsi="Times New Roman" w:cs="Times New Roman"/>
          <w:sz w:val="28"/>
          <w:szCs w:val="28"/>
          <w:lang w:val="uk-UA"/>
        </w:rPr>
      </w:pPr>
    </w:p>
    <w:p w:rsidR="005575BD" w:rsidRDefault="005575BD" w:rsidP="001138A5">
      <w:pPr>
        <w:jc w:val="both"/>
        <w:rPr>
          <w:rFonts w:ascii="Times New Roman" w:hAnsi="Times New Roman" w:cs="Times New Roman"/>
          <w:sz w:val="28"/>
          <w:szCs w:val="28"/>
          <w:lang w:val="uk-UA"/>
        </w:rPr>
      </w:pPr>
    </w:p>
    <w:p w:rsidR="005575BD" w:rsidRDefault="005575BD" w:rsidP="001138A5">
      <w:pPr>
        <w:jc w:val="both"/>
        <w:rPr>
          <w:rFonts w:ascii="Times New Roman" w:hAnsi="Times New Roman" w:cs="Times New Roman"/>
          <w:sz w:val="28"/>
          <w:szCs w:val="28"/>
          <w:lang w:val="uk-UA"/>
        </w:rPr>
      </w:pPr>
    </w:p>
    <w:p w:rsidR="005575BD" w:rsidRDefault="005575BD" w:rsidP="001138A5">
      <w:pPr>
        <w:jc w:val="both"/>
        <w:rPr>
          <w:rFonts w:ascii="Times New Roman" w:hAnsi="Times New Roman" w:cs="Times New Roman"/>
          <w:sz w:val="28"/>
          <w:szCs w:val="28"/>
          <w:lang w:val="uk-UA"/>
        </w:rPr>
      </w:pPr>
    </w:p>
    <w:p w:rsidR="005575BD" w:rsidRDefault="005575BD" w:rsidP="001138A5">
      <w:pPr>
        <w:jc w:val="both"/>
        <w:rPr>
          <w:rFonts w:ascii="Times New Roman" w:hAnsi="Times New Roman" w:cs="Times New Roman"/>
          <w:sz w:val="28"/>
          <w:szCs w:val="28"/>
          <w:lang w:val="uk-UA"/>
        </w:rPr>
      </w:pPr>
    </w:p>
    <w:p w:rsidR="005575BD" w:rsidRDefault="005575BD" w:rsidP="001138A5">
      <w:pPr>
        <w:jc w:val="both"/>
        <w:rPr>
          <w:rFonts w:ascii="Times New Roman" w:hAnsi="Times New Roman" w:cs="Times New Roman"/>
          <w:sz w:val="28"/>
          <w:szCs w:val="28"/>
          <w:lang w:val="uk-UA"/>
        </w:rPr>
      </w:pPr>
    </w:p>
    <w:p w:rsidR="00DE0BB2" w:rsidRDefault="00DE0BB2" w:rsidP="001138A5">
      <w:pPr>
        <w:jc w:val="both"/>
        <w:rPr>
          <w:rFonts w:ascii="Times New Roman" w:hAnsi="Times New Roman" w:cs="Times New Roman"/>
          <w:sz w:val="28"/>
          <w:szCs w:val="28"/>
          <w:lang w:val="uk-UA"/>
        </w:rPr>
      </w:pPr>
    </w:p>
    <w:p w:rsidR="005575BD" w:rsidRDefault="005575BD" w:rsidP="001138A5">
      <w:pPr>
        <w:jc w:val="both"/>
        <w:rPr>
          <w:rFonts w:ascii="Times New Roman" w:hAnsi="Times New Roman" w:cs="Times New Roman"/>
          <w:sz w:val="28"/>
          <w:szCs w:val="28"/>
          <w:lang w:val="uk-UA"/>
        </w:rPr>
      </w:pPr>
    </w:p>
    <w:p w:rsidR="002D63B9" w:rsidRDefault="002D63B9" w:rsidP="001138A5">
      <w:pPr>
        <w:jc w:val="both"/>
        <w:rPr>
          <w:rFonts w:ascii="Times New Roman" w:hAnsi="Times New Roman" w:cs="Times New Roman"/>
          <w:sz w:val="28"/>
          <w:szCs w:val="28"/>
          <w:lang w:val="uk-UA"/>
        </w:rPr>
      </w:pPr>
    </w:p>
    <w:p w:rsidR="002D63B9" w:rsidRDefault="002D63B9" w:rsidP="001138A5">
      <w:pPr>
        <w:jc w:val="both"/>
        <w:rPr>
          <w:rFonts w:ascii="Times New Roman" w:hAnsi="Times New Roman" w:cs="Times New Roman"/>
          <w:sz w:val="28"/>
          <w:szCs w:val="28"/>
          <w:lang w:val="uk-UA"/>
        </w:rPr>
      </w:pPr>
    </w:p>
    <w:p w:rsidR="001138A5" w:rsidRDefault="001138A5" w:rsidP="001138A5">
      <w:pPr>
        <w:jc w:val="both"/>
        <w:rPr>
          <w:rFonts w:ascii="Times New Roman" w:hAnsi="Times New Roman" w:cs="Times New Roman"/>
          <w:sz w:val="28"/>
          <w:szCs w:val="28"/>
          <w:lang w:val="uk-UA"/>
        </w:rPr>
      </w:pPr>
    </w:p>
    <w:p w:rsidR="001138A5" w:rsidRPr="001138A5" w:rsidRDefault="001138A5" w:rsidP="002D1414">
      <w:pPr>
        <w:pStyle w:val="a3"/>
        <w:spacing w:after="0" w:line="360" w:lineRule="auto"/>
        <w:ind w:left="0" w:right="142" w:firstLine="851"/>
        <w:mirrorIndents/>
        <w:jc w:val="center"/>
        <w:outlineLvl w:val="0"/>
        <w:rPr>
          <w:rFonts w:ascii="Times New Roman" w:hAnsi="Times New Roman" w:cs="Times New Roman"/>
          <w:b/>
          <w:sz w:val="28"/>
          <w:szCs w:val="28"/>
          <w:lang w:val="uk-UA"/>
        </w:rPr>
      </w:pPr>
      <w:bookmarkStart w:id="1" w:name="_Toc31241990"/>
      <w:r>
        <w:rPr>
          <w:rFonts w:ascii="Times New Roman" w:hAnsi="Times New Roman" w:cs="Times New Roman"/>
          <w:b/>
          <w:sz w:val="28"/>
          <w:szCs w:val="28"/>
          <w:lang w:val="uk-UA"/>
        </w:rPr>
        <w:lastRenderedPageBreak/>
        <w:t>РОЗДІЛ 1</w:t>
      </w:r>
      <w:bookmarkEnd w:id="1"/>
    </w:p>
    <w:p w:rsidR="001138A5" w:rsidRPr="001138A5" w:rsidRDefault="001138A5" w:rsidP="002D1414">
      <w:pPr>
        <w:pStyle w:val="a3"/>
        <w:spacing w:after="0" w:line="360" w:lineRule="auto"/>
        <w:ind w:left="0" w:right="142" w:firstLine="851"/>
        <w:mirrorIndents/>
        <w:jc w:val="center"/>
        <w:outlineLvl w:val="0"/>
        <w:rPr>
          <w:rFonts w:ascii="Times New Roman" w:hAnsi="Times New Roman" w:cs="Times New Roman"/>
          <w:b/>
          <w:sz w:val="28"/>
          <w:szCs w:val="28"/>
          <w:lang w:val="uk-UA"/>
        </w:rPr>
      </w:pPr>
      <w:bookmarkStart w:id="2" w:name="_Toc31241991"/>
      <w:r>
        <w:rPr>
          <w:rFonts w:ascii="Times New Roman" w:hAnsi="Times New Roman" w:cs="Times New Roman"/>
          <w:b/>
          <w:sz w:val="28"/>
          <w:szCs w:val="28"/>
          <w:lang w:val="uk-UA"/>
        </w:rPr>
        <w:t>ЕФЕКТИВНІСТЬ ВИКОРИСТАННЯ ПАЛИВА</w:t>
      </w:r>
      <w:bookmarkEnd w:id="2"/>
    </w:p>
    <w:p w:rsidR="001138A5" w:rsidRPr="001138A5" w:rsidRDefault="001138A5" w:rsidP="001138A5">
      <w:pPr>
        <w:pStyle w:val="a3"/>
        <w:spacing w:line="360" w:lineRule="auto"/>
        <w:ind w:left="1608" w:right="142" w:firstLine="851"/>
        <w:jc w:val="both"/>
        <w:rPr>
          <w:rFonts w:ascii="Times New Roman" w:hAnsi="Times New Roman" w:cs="Times New Roman"/>
          <w:b/>
          <w:sz w:val="28"/>
          <w:szCs w:val="28"/>
          <w:lang w:val="uk-UA"/>
        </w:rPr>
      </w:pPr>
    </w:p>
    <w:p w:rsidR="001138A5" w:rsidRPr="002D63B9" w:rsidRDefault="001138A5" w:rsidP="002D63B9">
      <w:pPr>
        <w:pStyle w:val="2"/>
        <w:ind w:firstLine="708"/>
        <w:rPr>
          <w:rFonts w:ascii="Times New Roman" w:hAnsi="Times New Roman" w:cs="Times New Roman"/>
          <w:b/>
          <w:color w:val="auto"/>
          <w:sz w:val="28"/>
          <w:szCs w:val="28"/>
        </w:rPr>
      </w:pPr>
      <w:bookmarkStart w:id="3" w:name="_Toc31241992"/>
      <w:r w:rsidRPr="002D63B9">
        <w:rPr>
          <w:rFonts w:ascii="Times New Roman" w:hAnsi="Times New Roman" w:cs="Times New Roman"/>
          <w:b/>
          <w:color w:val="auto"/>
          <w:sz w:val="28"/>
          <w:szCs w:val="28"/>
          <w:lang w:val="uk-UA"/>
        </w:rPr>
        <w:t>1.</w:t>
      </w:r>
      <w:r w:rsidRPr="002D63B9">
        <w:rPr>
          <w:rFonts w:ascii="Times New Roman" w:hAnsi="Times New Roman" w:cs="Times New Roman"/>
          <w:b/>
          <w:color w:val="auto"/>
          <w:sz w:val="28"/>
          <w:szCs w:val="28"/>
        </w:rPr>
        <w:t>1.</w:t>
      </w:r>
      <w:r w:rsidRPr="002D63B9">
        <w:rPr>
          <w:rFonts w:ascii="Times New Roman" w:hAnsi="Times New Roman" w:cs="Times New Roman"/>
          <w:b/>
          <w:color w:val="auto"/>
          <w:sz w:val="28"/>
          <w:szCs w:val="28"/>
          <w:lang w:val="uk-UA"/>
        </w:rPr>
        <w:t xml:space="preserve"> Роль палива в народному господарстві</w:t>
      </w:r>
      <w:bookmarkEnd w:id="3"/>
    </w:p>
    <w:p w:rsidR="001138A5" w:rsidRPr="0079096A" w:rsidRDefault="001138A5" w:rsidP="004F68D5">
      <w:pPr>
        <w:spacing w:line="360" w:lineRule="auto"/>
        <w:ind w:firstLine="708"/>
        <w:jc w:val="both"/>
        <w:rPr>
          <w:rFonts w:ascii="Times New Roman" w:hAnsi="Times New Roman" w:cs="Times New Roman"/>
          <w:sz w:val="28"/>
          <w:szCs w:val="28"/>
          <w:lang w:val="uk-UA"/>
        </w:rPr>
      </w:pPr>
      <w:r w:rsidRPr="00347855">
        <w:rPr>
          <w:rFonts w:ascii="Times New Roman" w:hAnsi="Times New Roman" w:cs="Times New Roman"/>
          <w:sz w:val="28"/>
          <w:szCs w:val="28"/>
          <w:lang w:val="uk-UA"/>
        </w:rPr>
        <w:t xml:space="preserve">Одним з найважливіших завдань </w:t>
      </w:r>
      <w:proofErr w:type="spellStart"/>
      <w:r w:rsidRPr="00347855">
        <w:rPr>
          <w:rFonts w:ascii="Times New Roman" w:hAnsi="Times New Roman" w:cs="Times New Roman"/>
          <w:sz w:val="28"/>
          <w:szCs w:val="28"/>
          <w:lang w:val="uk-UA"/>
        </w:rPr>
        <w:t>будьякої</w:t>
      </w:r>
      <w:proofErr w:type="spellEnd"/>
      <w:r w:rsidRPr="00347855">
        <w:rPr>
          <w:rFonts w:ascii="Times New Roman" w:hAnsi="Times New Roman" w:cs="Times New Roman"/>
          <w:sz w:val="28"/>
          <w:szCs w:val="28"/>
          <w:lang w:val="uk-UA"/>
        </w:rPr>
        <w:t xml:space="preserve"> держави є розвиток паливно-енергетичного комплексу, забезпечення суспільства енергетичними ресурсами.</w:t>
      </w:r>
      <w:r w:rsidRPr="00347855">
        <w:rPr>
          <w:rFonts w:ascii="Times New Roman" w:hAnsi="Times New Roman" w:cs="Times New Roman"/>
          <w:sz w:val="28"/>
          <w:szCs w:val="28"/>
        </w:rPr>
        <w:t xml:space="preserve"> </w:t>
      </w:r>
      <w:r w:rsidRPr="00347855">
        <w:rPr>
          <w:rFonts w:ascii="Times New Roman" w:hAnsi="Times New Roman" w:cs="Times New Roman"/>
          <w:sz w:val="28"/>
          <w:szCs w:val="28"/>
          <w:lang w:val="uk-UA"/>
        </w:rPr>
        <w:t>Забезпечення енергетичної безпеки України значною мірою залежить від ефективного управління паливно-енергетичним комплексом. З огляду на це нагальним питання</w:t>
      </w:r>
      <w:r>
        <w:rPr>
          <w:rFonts w:ascii="Times New Roman" w:hAnsi="Times New Roman" w:cs="Times New Roman"/>
          <w:sz w:val="28"/>
          <w:szCs w:val="28"/>
          <w:lang w:val="uk-UA"/>
        </w:rPr>
        <w:t>м</w:t>
      </w:r>
      <w:r w:rsidRPr="00347855">
        <w:rPr>
          <w:rFonts w:ascii="Times New Roman" w:hAnsi="Times New Roman" w:cs="Times New Roman"/>
          <w:sz w:val="28"/>
          <w:szCs w:val="28"/>
          <w:lang w:val="uk-UA"/>
        </w:rPr>
        <w:t xml:space="preserve"> політики нашої держави є відродження паливно-енергетичного комплексу країни при формуванні нової системи ресурсного забезпечення енергетики країни з мінімізацією і диверсифікацією закордонних поставок палива. </w:t>
      </w:r>
      <w:r w:rsidRPr="0079096A">
        <w:rPr>
          <w:rFonts w:ascii="Times New Roman" w:hAnsi="Times New Roman" w:cs="Times New Roman"/>
          <w:sz w:val="28"/>
          <w:szCs w:val="28"/>
          <w:lang w:val="uk-UA"/>
        </w:rPr>
        <w:t>Активізація процесів забезпечення власними енергоресурсами сприяє не тільки енергобезпеці й енергоефективності країни, а й енергозбереженню та екологічній гармонізації розвитку суспільного виробництва, що обумовлює актуальність дослідження окреслених питань, проблем і перспектив відродження паливно-енергетичного комплексу України</w:t>
      </w:r>
    </w:p>
    <w:p w:rsidR="001138A5" w:rsidRDefault="001138A5" w:rsidP="001138A5">
      <w:pPr>
        <w:spacing w:line="360" w:lineRule="auto"/>
        <w:ind w:firstLine="851"/>
        <w:jc w:val="both"/>
        <w:rPr>
          <w:rFonts w:ascii="Times New Roman" w:hAnsi="Times New Roman" w:cs="Times New Roman"/>
          <w:sz w:val="28"/>
          <w:szCs w:val="28"/>
        </w:rPr>
      </w:pPr>
      <w:proofErr w:type="spellStart"/>
      <w:r w:rsidRPr="003757F4">
        <w:rPr>
          <w:rFonts w:ascii="Times New Roman" w:hAnsi="Times New Roman" w:cs="Times New Roman"/>
          <w:sz w:val="28"/>
          <w:szCs w:val="28"/>
        </w:rPr>
        <w:t>Паливноенергетичний</w:t>
      </w:r>
      <w:proofErr w:type="spellEnd"/>
      <w:r w:rsidRPr="003757F4">
        <w:rPr>
          <w:rFonts w:ascii="Times New Roman" w:hAnsi="Times New Roman" w:cs="Times New Roman"/>
          <w:sz w:val="28"/>
          <w:szCs w:val="28"/>
        </w:rPr>
        <w:t xml:space="preserve"> комплекс </w:t>
      </w:r>
      <w:proofErr w:type="spellStart"/>
      <w:r w:rsidRPr="003757F4">
        <w:rPr>
          <w:rFonts w:ascii="Times New Roman" w:hAnsi="Times New Roman" w:cs="Times New Roman"/>
          <w:sz w:val="28"/>
          <w:szCs w:val="28"/>
        </w:rPr>
        <w:t>України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складається</w:t>
      </w:r>
      <w:proofErr w:type="spellEnd"/>
      <w:r w:rsidRPr="003757F4">
        <w:rPr>
          <w:rFonts w:ascii="Times New Roman" w:hAnsi="Times New Roman" w:cs="Times New Roman"/>
          <w:sz w:val="28"/>
          <w:szCs w:val="28"/>
        </w:rPr>
        <w:t xml:space="preserve"> з </w:t>
      </w:r>
      <w:proofErr w:type="spellStart"/>
      <w:r w:rsidRPr="003757F4">
        <w:rPr>
          <w:rFonts w:ascii="Times New Roman" w:hAnsi="Times New Roman" w:cs="Times New Roman"/>
          <w:sz w:val="28"/>
          <w:szCs w:val="28"/>
        </w:rPr>
        <w:t>паливної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промисловості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вугільна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нафтова</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газова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торфова</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електроенергетики</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розвитку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продуктивних</w:t>
      </w:r>
      <w:proofErr w:type="spellEnd"/>
      <w:r w:rsidRPr="003757F4">
        <w:rPr>
          <w:rFonts w:ascii="Times New Roman" w:hAnsi="Times New Roman" w:cs="Times New Roman"/>
          <w:sz w:val="28"/>
          <w:szCs w:val="28"/>
        </w:rPr>
        <w:t xml:space="preserve"> сил </w:t>
      </w:r>
      <w:proofErr w:type="spellStart"/>
      <w:r w:rsidRPr="003757F4">
        <w:rPr>
          <w:rFonts w:ascii="Times New Roman" w:hAnsi="Times New Roman" w:cs="Times New Roman"/>
          <w:sz w:val="28"/>
          <w:szCs w:val="28"/>
        </w:rPr>
        <w:t>України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він</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відіграє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всезростаючу</w:t>
      </w:r>
      <w:proofErr w:type="spellEnd"/>
      <w:r w:rsidRPr="003757F4">
        <w:rPr>
          <w:rFonts w:ascii="Times New Roman" w:hAnsi="Times New Roman" w:cs="Times New Roman"/>
          <w:sz w:val="28"/>
          <w:szCs w:val="28"/>
        </w:rPr>
        <w:t xml:space="preserve"> роль, </w:t>
      </w:r>
      <w:proofErr w:type="spellStart"/>
      <w:r w:rsidRPr="003757F4">
        <w:rPr>
          <w:rFonts w:ascii="Times New Roman" w:hAnsi="Times New Roman" w:cs="Times New Roman"/>
          <w:sz w:val="28"/>
          <w:szCs w:val="28"/>
        </w:rPr>
        <w:t>що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пов’язано</w:t>
      </w:r>
      <w:proofErr w:type="spellEnd"/>
      <w:r w:rsidRPr="003757F4">
        <w:rPr>
          <w:rFonts w:ascii="Times New Roman" w:hAnsi="Times New Roman" w:cs="Times New Roman"/>
          <w:sz w:val="28"/>
          <w:szCs w:val="28"/>
        </w:rPr>
        <w:t xml:space="preserve">, з одного боку, </w:t>
      </w:r>
      <w:proofErr w:type="spellStart"/>
      <w:r w:rsidRPr="003757F4">
        <w:rPr>
          <w:rFonts w:ascii="Times New Roman" w:hAnsi="Times New Roman" w:cs="Times New Roman"/>
          <w:sz w:val="28"/>
          <w:szCs w:val="28"/>
        </w:rPr>
        <w:t>із</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загальносвітовими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тенденціями</w:t>
      </w:r>
      <w:proofErr w:type="spellEnd"/>
      <w:r w:rsidRPr="003757F4">
        <w:rPr>
          <w:rFonts w:ascii="Times New Roman" w:hAnsi="Times New Roman" w:cs="Times New Roman"/>
          <w:sz w:val="28"/>
          <w:szCs w:val="28"/>
        </w:rPr>
        <w:t xml:space="preserve">, а з </w:t>
      </w:r>
      <w:proofErr w:type="spellStart"/>
      <w:r w:rsidRPr="003757F4">
        <w:rPr>
          <w:rFonts w:ascii="Times New Roman" w:hAnsi="Times New Roman" w:cs="Times New Roman"/>
          <w:sz w:val="28"/>
          <w:szCs w:val="28"/>
        </w:rPr>
        <w:t>іншого</w:t>
      </w:r>
      <w:proofErr w:type="spellEnd"/>
      <w:r w:rsidRPr="003757F4">
        <w:rPr>
          <w:rFonts w:ascii="Times New Roman" w:hAnsi="Times New Roman" w:cs="Times New Roman"/>
          <w:sz w:val="28"/>
          <w:szCs w:val="28"/>
        </w:rPr>
        <w:t xml:space="preserve"> - з </w:t>
      </w:r>
      <w:proofErr w:type="spellStart"/>
      <w:r w:rsidRPr="003757F4">
        <w:rPr>
          <w:rFonts w:ascii="Times New Roman" w:hAnsi="Times New Roman" w:cs="Times New Roman"/>
          <w:sz w:val="28"/>
          <w:szCs w:val="28"/>
        </w:rPr>
        <w:t>енергомісткістю</w:t>
      </w:r>
      <w:proofErr w:type="spellEnd"/>
      <w:r w:rsidRPr="003757F4">
        <w:rPr>
          <w:rFonts w:ascii="Times New Roman" w:hAnsi="Times New Roman" w:cs="Times New Roman"/>
          <w:sz w:val="28"/>
          <w:szCs w:val="28"/>
        </w:rPr>
        <w:t xml:space="preserve"> народного </w:t>
      </w:r>
      <w:proofErr w:type="spellStart"/>
      <w:r w:rsidRPr="003757F4">
        <w:rPr>
          <w:rFonts w:ascii="Times New Roman" w:hAnsi="Times New Roman" w:cs="Times New Roman"/>
          <w:sz w:val="28"/>
          <w:szCs w:val="28"/>
        </w:rPr>
        <w:t>господарства</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обмеженими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енергоресурсами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держави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Енергетика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значною</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мірою</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впливає</w:t>
      </w:r>
      <w:proofErr w:type="spellEnd"/>
      <w:r w:rsidRPr="003757F4">
        <w:rPr>
          <w:rFonts w:ascii="Times New Roman" w:hAnsi="Times New Roman" w:cs="Times New Roman"/>
          <w:sz w:val="28"/>
          <w:szCs w:val="28"/>
        </w:rPr>
        <w:t xml:space="preserve"> не </w:t>
      </w:r>
      <w:proofErr w:type="spellStart"/>
      <w:r w:rsidRPr="003757F4">
        <w:rPr>
          <w:rFonts w:ascii="Times New Roman" w:hAnsi="Times New Roman" w:cs="Times New Roman"/>
          <w:sz w:val="28"/>
          <w:szCs w:val="28"/>
        </w:rPr>
        <w:t>тільки</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розвиток</w:t>
      </w:r>
      <w:proofErr w:type="spellEnd"/>
      <w:r w:rsidRPr="003757F4">
        <w:rPr>
          <w:rFonts w:ascii="Times New Roman" w:hAnsi="Times New Roman" w:cs="Times New Roman"/>
          <w:sz w:val="28"/>
          <w:szCs w:val="28"/>
        </w:rPr>
        <w:t xml:space="preserve">, а й на </w:t>
      </w:r>
      <w:proofErr w:type="spellStart"/>
      <w:r w:rsidRPr="003757F4">
        <w:rPr>
          <w:rFonts w:ascii="Times New Roman" w:hAnsi="Times New Roman" w:cs="Times New Roman"/>
          <w:sz w:val="28"/>
          <w:szCs w:val="28"/>
        </w:rPr>
        <w:t>територіальну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організацію</w:t>
      </w:r>
      <w:proofErr w:type="spellEnd"/>
      <w:r w:rsidRPr="003757F4">
        <w:rPr>
          <w:rFonts w:ascii="Times New Roman" w:hAnsi="Times New Roman" w:cs="Times New Roman"/>
          <w:sz w:val="28"/>
          <w:szCs w:val="28"/>
        </w:rPr>
        <w:t xml:space="preserve"> народного </w:t>
      </w:r>
      <w:proofErr w:type="spellStart"/>
      <w:r w:rsidRPr="003757F4">
        <w:rPr>
          <w:rFonts w:ascii="Times New Roman" w:hAnsi="Times New Roman" w:cs="Times New Roman"/>
          <w:sz w:val="28"/>
          <w:szCs w:val="28"/>
        </w:rPr>
        <w:t>господарства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насамперед</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промисловості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Підприємства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паливно-енергетичного</w:t>
      </w:r>
      <w:proofErr w:type="spellEnd"/>
      <w:r w:rsidRPr="003757F4">
        <w:rPr>
          <w:rFonts w:ascii="Times New Roman" w:hAnsi="Times New Roman" w:cs="Times New Roman"/>
          <w:sz w:val="28"/>
          <w:szCs w:val="28"/>
        </w:rPr>
        <w:t xml:space="preserve"> комплексу — основа </w:t>
      </w:r>
      <w:proofErr w:type="spellStart"/>
      <w:r w:rsidRPr="003757F4">
        <w:rPr>
          <w:rFonts w:ascii="Times New Roman" w:hAnsi="Times New Roman" w:cs="Times New Roman"/>
          <w:sz w:val="28"/>
          <w:szCs w:val="28"/>
        </w:rPr>
        <w:t>формування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багатьох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елементів</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територіальної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організації</w:t>
      </w:r>
      <w:proofErr w:type="spellEnd"/>
      <w:r w:rsidRPr="003757F4">
        <w:rPr>
          <w:rFonts w:ascii="Times New Roman" w:hAnsi="Times New Roman" w:cs="Times New Roman"/>
          <w:sz w:val="28"/>
          <w:szCs w:val="28"/>
        </w:rPr>
        <w:t xml:space="preserve"> народного </w:t>
      </w:r>
      <w:proofErr w:type="spellStart"/>
      <w:r w:rsidRPr="003757F4">
        <w:rPr>
          <w:rFonts w:ascii="Times New Roman" w:hAnsi="Times New Roman" w:cs="Times New Roman"/>
          <w:sz w:val="28"/>
          <w:szCs w:val="28"/>
        </w:rPr>
        <w:t>господарства</w:t>
      </w:r>
      <w:proofErr w:type="spellEnd"/>
      <w:r w:rsidRPr="003757F4">
        <w:rPr>
          <w:rFonts w:ascii="Times New Roman" w:hAnsi="Times New Roman" w:cs="Times New Roman"/>
          <w:sz w:val="28"/>
          <w:szCs w:val="28"/>
        </w:rPr>
        <w:t xml:space="preserve">. Так, </w:t>
      </w:r>
      <w:proofErr w:type="spellStart"/>
      <w:r w:rsidRPr="003757F4">
        <w:rPr>
          <w:rFonts w:ascii="Times New Roman" w:hAnsi="Times New Roman" w:cs="Times New Roman"/>
          <w:sz w:val="28"/>
          <w:szCs w:val="28"/>
        </w:rPr>
        <w:t>біля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об’єктів</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енергетики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виникли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потужні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вузли</w:t>
      </w:r>
      <w:proofErr w:type="spellEnd"/>
      <w:r w:rsidRPr="003757F4">
        <w:rPr>
          <w:rFonts w:ascii="Times New Roman" w:hAnsi="Times New Roman" w:cs="Times New Roman"/>
          <w:sz w:val="28"/>
          <w:szCs w:val="28"/>
        </w:rPr>
        <w:t xml:space="preserve"> і центри (</w:t>
      </w:r>
      <w:proofErr w:type="spellStart"/>
      <w:r w:rsidRPr="003757F4">
        <w:rPr>
          <w:rFonts w:ascii="Times New Roman" w:hAnsi="Times New Roman" w:cs="Times New Roman"/>
          <w:sz w:val="28"/>
          <w:szCs w:val="28"/>
        </w:rPr>
        <w:t>наприклад</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Запоріжжя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навколо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яких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утворилися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територіально-виробничі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комплекси</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промислові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райони</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останні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десятиліття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сучасні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населені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пункти</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Україні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з’явилися</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зростали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фактично</w:t>
      </w:r>
      <w:proofErr w:type="spellEnd"/>
      <w:r w:rsidRPr="003757F4">
        <w:rPr>
          <w:rFonts w:ascii="Times New Roman" w:hAnsi="Times New Roman" w:cs="Times New Roman"/>
          <w:sz w:val="28"/>
          <w:szCs w:val="28"/>
        </w:rPr>
        <w:t xml:space="preserve"> там, де </w:t>
      </w:r>
      <w:proofErr w:type="spellStart"/>
      <w:r w:rsidRPr="003757F4">
        <w:rPr>
          <w:rFonts w:ascii="Times New Roman" w:hAnsi="Times New Roman" w:cs="Times New Roman"/>
          <w:sz w:val="28"/>
          <w:szCs w:val="28"/>
        </w:rPr>
        <w:t>будувалися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великі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гідравлічні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атомні</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теплові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електростанції</w:t>
      </w:r>
      <w:proofErr w:type="spellEnd"/>
      <w:r w:rsidRPr="003757F4">
        <w:rPr>
          <w:rFonts w:ascii="Times New Roman" w:hAnsi="Times New Roman" w:cs="Times New Roman"/>
          <w:sz w:val="28"/>
          <w:szCs w:val="28"/>
        </w:rPr>
        <w:t xml:space="preserve"> [1, с. 96]. </w:t>
      </w:r>
      <w:proofErr w:type="spellStart"/>
      <w:r w:rsidRPr="003757F4">
        <w:rPr>
          <w:rFonts w:ascii="Times New Roman" w:hAnsi="Times New Roman" w:cs="Times New Roman"/>
          <w:sz w:val="28"/>
          <w:szCs w:val="28"/>
        </w:rPr>
        <w:t>Значення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паливно-енергетичного</w:t>
      </w:r>
      <w:proofErr w:type="spellEnd"/>
      <w:r w:rsidRPr="003757F4">
        <w:rPr>
          <w:rFonts w:ascii="Times New Roman" w:hAnsi="Times New Roman" w:cs="Times New Roman"/>
          <w:sz w:val="28"/>
          <w:szCs w:val="28"/>
        </w:rPr>
        <w:t xml:space="preserve"> комплексу в </w:t>
      </w:r>
      <w:proofErr w:type="spellStart"/>
      <w:r w:rsidRPr="003757F4">
        <w:rPr>
          <w:rFonts w:ascii="Times New Roman" w:hAnsi="Times New Roman" w:cs="Times New Roman"/>
          <w:sz w:val="28"/>
          <w:szCs w:val="28"/>
        </w:rPr>
        <w:t>Україні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зростає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Постійні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проблеми</w:t>
      </w:r>
      <w:proofErr w:type="spellEnd"/>
      <w:r w:rsidRPr="003757F4">
        <w:rPr>
          <w:rFonts w:ascii="Times New Roman" w:hAnsi="Times New Roman" w:cs="Times New Roman"/>
          <w:sz w:val="28"/>
          <w:szCs w:val="28"/>
        </w:rPr>
        <w:t xml:space="preserve"> з </w:t>
      </w:r>
      <w:proofErr w:type="spellStart"/>
      <w:r w:rsidRPr="003757F4">
        <w:rPr>
          <w:rFonts w:ascii="Times New Roman" w:hAnsi="Times New Roman" w:cs="Times New Roman"/>
          <w:sz w:val="28"/>
          <w:szCs w:val="28"/>
        </w:rPr>
        <w:lastRenderedPageBreak/>
        <w:t>енергозабезпеченням</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усіх</w:t>
      </w:r>
      <w:proofErr w:type="spellEnd"/>
      <w:r w:rsidRPr="003757F4">
        <w:rPr>
          <w:rFonts w:ascii="Times New Roman" w:hAnsi="Times New Roman" w:cs="Times New Roman"/>
          <w:sz w:val="28"/>
          <w:szCs w:val="28"/>
        </w:rPr>
        <w:t xml:space="preserve"> сфер </w:t>
      </w:r>
      <w:proofErr w:type="spellStart"/>
      <w:r w:rsidRPr="003757F4">
        <w:rPr>
          <w:rFonts w:ascii="Times New Roman" w:hAnsi="Times New Roman" w:cs="Times New Roman"/>
          <w:sz w:val="28"/>
          <w:szCs w:val="28"/>
        </w:rPr>
        <w:t>життєдіяльності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перетворили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його</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важливий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чинник</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національної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безпеки</w:t>
      </w:r>
      <w:proofErr w:type="spellEnd"/>
      <w:r w:rsidRPr="003757F4">
        <w:rPr>
          <w:rFonts w:ascii="Times New Roman" w:hAnsi="Times New Roman" w:cs="Times New Roman"/>
          <w:sz w:val="28"/>
          <w:szCs w:val="28"/>
        </w:rPr>
        <w:t xml:space="preserve">. Тому </w:t>
      </w:r>
      <w:proofErr w:type="spellStart"/>
      <w:r w:rsidRPr="003757F4">
        <w:rPr>
          <w:rFonts w:ascii="Times New Roman" w:hAnsi="Times New Roman" w:cs="Times New Roman"/>
          <w:sz w:val="28"/>
          <w:szCs w:val="28"/>
        </w:rPr>
        <w:t>паливно-енергетичний</w:t>
      </w:r>
      <w:proofErr w:type="spellEnd"/>
      <w:r w:rsidRPr="003757F4">
        <w:rPr>
          <w:rFonts w:ascii="Times New Roman" w:hAnsi="Times New Roman" w:cs="Times New Roman"/>
          <w:sz w:val="28"/>
          <w:szCs w:val="28"/>
        </w:rPr>
        <w:t xml:space="preserve"> комплекс у </w:t>
      </w:r>
      <w:proofErr w:type="spellStart"/>
      <w:r w:rsidRPr="003757F4">
        <w:rPr>
          <w:rFonts w:ascii="Times New Roman" w:hAnsi="Times New Roman" w:cs="Times New Roman"/>
          <w:sz w:val="28"/>
          <w:szCs w:val="28"/>
        </w:rPr>
        <w:t>нашій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країні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фактично</w:t>
      </w:r>
      <w:proofErr w:type="spellEnd"/>
      <w:r w:rsidRPr="003757F4">
        <w:rPr>
          <w:rFonts w:ascii="Times New Roman" w:hAnsi="Times New Roman" w:cs="Times New Roman"/>
          <w:sz w:val="28"/>
          <w:szCs w:val="28"/>
        </w:rPr>
        <w:t xml:space="preserve"> є основою </w:t>
      </w:r>
      <w:proofErr w:type="spellStart"/>
      <w:r w:rsidRPr="003757F4">
        <w:rPr>
          <w:rFonts w:ascii="Times New Roman" w:hAnsi="Times New Roman" w:cs="Times New Roman"/>
          <w:sz w:val="28"/>
          <w:szCs w:val="28"/>
        </w:rPr>
        <w:t>всього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господарства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Проблеми</w:t>
      </w:r>
      <w:proofErr w:type="spellEnd"/>
      <w:r w:rsidRPr="003757F4">
        <w:rPr>
          <w:rFonts w:ascii="Times New Roman" w:hAnsi="Times New Roman" w:cs="Times New Roman"/>
          <w:sz w:val="28"/>
          <w:szCs w:val="28"/>
        </w:rPr>
        <w:t xml:space="preserve"> й </w:t>
      </w:r>
      <w:proofErr w:type="spellStart"/>
      <w:r w:rsidRPr="003757F4">
        <w:rPr>
          <w:rFonts w:ascii="Times New Roman" w:hAnsi="Times New Roman" w:cs="Times New Roman"/>
          <w:sz w:val="28"/>
          <w:szCs w:val="28"/>
        </w:rPr>
        <w:t>кризи</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ньому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миттєво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позначаються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майже</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всіх</w:t>
      </w:r>
      <w:proofErr w:type="spellEnd"/>
      <w:r w:rsidRPr="003757F4">
        <w:rPr>
          <w:rFonts w:ascii="Times New Roman" w:hAnsi="Times New Roman" w:cs="Times New Roman"/>
          <w:sz w:val="28"/>
          <w:szCs w:val="28"/>
        </w:rPr>
        <w:t xml:space="preserve"> сферах </w:t>
      </w:r>
      <w:proofErr w:type="spellStart"/>
      <w:r w:rsidRPr="003757F4">
        <w:rPr>
          <w:rFonts w:ascii="Times New Roman" w:hAnsi="Times New Roman" w:cs="Times New Roman"/>
          <w:sz w:val="28"/>
          <w:szCs w:val="28"/>
        </w:rPr>
        <w:t>життя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держави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Найбільш</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розвиненою</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галуззю</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паливної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промисловості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нашої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держави</w:t>
      </w:r>
      <w:proofErr w:type="spellEnd"/>
      <w:r w:rsidRPr="003757F4">
        <w:rPr>
          <w:rFonts w:ascii="Times New Roman" w:hAnsi="Times New Roman" w:cs="Times New Roman"/>
          <w:sz w:val="28"/>
          <w:szCs w:val="28"/>
        </w:rPr>
        <w:t xml:space="preserve"> є </w:t>
      </w:r>
      <w:proofErr w:type="spellStart"/>
      <w:r w:rsidRPr="003757F4">
        <w:rPr>
          <w:rFonts w:ascii="Times New Roman" w:hAnsi="Times New Roman" w:cs="Times New Roman"/>
          <w:sz w:val="28"/>
          <w:szCs w:val="28"/>
        </w:rPr>
        <w:t>вугільна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промисловість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Особливостями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її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розвитку</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розміщення</w:t>
      </w:r>
      <w:proofErr w:type="spellEnd"/>
      <w:r w:rsidRPr="003757F4">
        <w:rPr>
          <w:rFonts w:ascii="Times New Roman" w:hAnsi="Times New Roman" w:cs="Times New Roman"/>
          <w:sz w:val="28"/>
          <w:szCs w:val="28"/>
        </w:rPr>
        <w:t xml:space="preserve"> є </w:t>
      </w:r>
      <w:proofErr w:type="spellStart"/>
      <w:r w:rsidRPr="003757F4">
        <w:rPr>
          <w:rFonts w:ascii="Times New Roman" w:hAnsi="Times New Roman" w:cs="Times New Roman"/>
          <w:sz w:val="28"/>
          <w:szCs w:val="28"/>
        </w:rPr>
        <w:t>переважна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концентрація</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Донбасі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видобування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здебільшого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підземним</w:t>
      </w:r>
      <w:proofErr w:type="spellEnd"/>
      <w:r w:rsidRPr="003757F4">
        <w:rPr>
          <w:rFonts w:ascii="Times New Roman" w:hAnsi="Times New Roman" w:cs="Times New Roman"/>
          <w:sz w:val="28"/>
          <w:szCs w:val="28"/>
        </w:rPr>
        <w:t xml:space="preserve"> способом, а </w:t>
      </w:r>
      <w:proofErr w:type="spellStart"/>
      <w:r w:rsidRPr="003757F4">
        <w:rPr>
          <w:rFonts w:ascii="Times New Roman" w:hAnsi="Times New Roman" w:cs="Times New Roman"/>
          <w:sz w:val="28"/>
          <w:szCs w:val="28"/>
        </w:rPr>
        <w:t>також</w:t>
      </w:r>
      <w:proofErr w:type="spellEnd"/>
      <w:r w:rsidRPr="003757F4">
        <w:rPr>
          <w:rFonts w:ascii="Times New Roman" w:hAnsi="Times New Roman" w:cs="Times New Roman"/>
          <w:sz w:val="28"/>
          <w:szCs w:val="28"/>
        </w:rPr>
        <w:t xml:space="preserve"> те, </w:t>
      </w:r>
      <w:proofErr w:type="spellStart"/>
      <w:r w:rsidRPr="003757F4">
        <w:rPr>
          <w:rFonts w:ascii="Times New Roman" w:hAnsi="Times New Roman" w:cs="Times New Roman"/>
          <w:sz w:val="28"/>
          <w:szCs w:val="28"/>
        </w:rPr>
        <w:t>що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кам’яного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добувається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більше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ніж</w:t>
      </w:r>
      <w:proofErr w:type="spellEnd"/>
      <w:r w:rsidRPr="003757F4">
        <w:rPr>
          <w:rFonts w:ascii="Times New Roman" w:hAnsi="Times New Roman" w:cs="Times New Roman"/>
          <w:sz w:val="28"/>
          <w:szCs w:val="28"/>
        </w:rPr>
        <w:t xml:space="preserve"> бурого.</w:t>
      </w:r>
      <w:r>
        <w:rPr>
          <w:rFonts w:ascii="Times New Roman" w:hAnsi="Times New Roman" w:cs="Times New Roman"/>
          <w:sz w:val="28"/>
          <w:szCs w:val="28"/>
        </w:rPr>
        <w:tab/>
      </w:r>
    </w:p>
    <w:p w:rsidR="001138A5" w:rsidRDefault="001138A5" w:rsidP="001138A5">
      <w:pPr>
        <w:spacing w:line="360" w:lineRule="auto"/>
        <w:ind w:firstLine="851"/>
        <w:jc w:val="both"/>
        <w:rPr>
          <w:rFonts w:ascii="Times New Roman" w:hAnsi="Times New Roman" w:cs="Times New Roman"/>
          <w:sz w:val="28"/>
          <w:szCs w:val="28"/>
        </w:rPr>
      </w:pPr>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структурі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видобутку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палива</w:t>
      </w:r>
      <w:proofErr w:type="spellEnd"/>
      <w:r w:rsidRPr="003757F4">
        <w:rPr>
          <w:rFonts w:ascii="Times New Roman" w:hAnsi="Times New Roman" w:cs="Times New Roman"/>
          <w:sz w:val="28"/>
          <w:szCs w:val="28"/>
        </w:rPr>
        <w:t xml:space="preserve"> за </w:t>
      </w:r>
      <w:proofErr w:type="spellStart"/>
      <w:r w:rsidRPr="003757F4">
        <w:rPr>
          <w:rFonts w:ascii="Times New Roman" w:hAnsi="Times New Roman" w:cs="Times New Roman"/>
          <w:sz w:val="28"/>
          <w:szCs w:val="28"/>
        </w:rPr>
        <w:t>його</w:t>
      </w:r>
      <w:proofErr w:type="spellEnd"/>
      <w:r w:rsidRPr="003757F4">
        <w:rPr>
          <w:rFonts w:ascii="Times New Roman" w:hAnsi="Times New Roman" w:cs="Times New Roman"/>
          <w:sz w:val="28"/>
          <w:szCs w:val="28"/>
        </w:rPr>
        <w:t xml:space="preserve"> видами у </w:t>
      </w:r>
      <w:proofErr w:type="spellStart"/>
      <w:r w:rsidRPr="003757F4">
        <w:rPr>
          <w:rFonts w:ascii="Times New Roman" w:hAnsi="Times New Roman" w:cs="Times New Roman"/>
          <w:sz w:val="28"/>
          <w:szCs w:val="28"/>
        </w:rPr>
        <w:t>перерахунку</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умовне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паливо</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Україні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припадає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близько</w:t>
      </w:r>
      <w:proofErr w:type="spellEnd"/>
      <w:r w:rsidRPr="003757F4">
        <w:rPr>
          <w:rFonts w:ascii="Times New Roman" w:hAnsi="Times New Roman" w:cs="Times New Roman"/>
          <w:sz w:val="28"/>
          <w:szCs w:val="28"/>
        </w:rPr>
        <w:t xml:space="preserve"> 65,7 %. </w:t>
      </w:r>
      <w:proofErr w:type="spellStart"/>
      <w:r w:rsidRPr="003757F4">
        <w:rPr>
          <w:rFonts w:ascii="Times New Roman" w:hAnsi="Times New Roman" w:cs="Times New Roman"/>
          <w:sz w:val="28"/>
          <w:szCs w:val="28"/>
        </w:rPr>
        <w:t>Вугільна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промисловість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нашої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країни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видобуває</w:t>
      </w:r>
      <w:proofErr w:type="spellEnd"/>
      <w:r w:rsidRPr="003757F4">
        <w:rPr>
          <w:rFonts w:ascii="Times New Roman" w:hAnsi="Times New Roman" w:cs="Times New Roman"/>
          <w:sz w:val="28"/>
          <w:szCs w:val="28"/>
        </w:rPr>
        <w:t xml:space="preserve"> не </w:t>
      </w:r>
      <w:proofErr w:type="spellStart"/>
      <w:r w:rsidRPr="003757F4">
        <w:rPr>
          <w:rFonts w:ascii="Times New Roman" w:hAnsi="Times New Roman" w:cs="Times New Roman"/>
          <w:sz w:val="28"/>
          <w:szCs w:val="28"/>
        </w:rPr>
        <w:t>лише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енергетичне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яке </w:t>
      </w:r>
      <w:proofErr w:type="spellStart"/>
      <w:r w:rsidRPr="003757F4">
        <w:rPr>
          <w:rFonts w:ascii="Times New Roman" w:hAnsi="Times New Roman" w:cs="Times New Roman"/>
          <w:sz w:val="28"/>
          <w:szCs w:val="28"/>
        </w:rPr>
        <w:t>використовується</w:t>
      </w:r>
      <w:proofErr w:type="spellEnd"/>
      <w:r w:rsidRPr="003757F4">
        <w:rPr>
          <w:rFonts w:ascii="Times New Roman" w:hAnsi="Times New Roman" w:cs="Times New Roman"/>
          <w:sz w:val="28"/>
          <w:szCs w:val="28"/>
        </w:rPr>
        <w:t xml:space="preserve"> для </w:t>
      </w:r>
      <w:proofErr w:type="spellStart"/>
      <w:r w:rsidRPr="003757F4">
        <w:rPr>
          <w:rFonts w:ascii="Times New Roman" w:hAnsi="Times New Roman" w:cs="Times New Roman"/>
          <w:sz w:val="28"/>
          <w:szCs w:val="28"/>
        </w:rPr>
        <w:t>опалювання</w:t>
      </w:r>
      <w:proofErr w:type="spellEnd"/>
      <w:r w:rsidRPr="003757F4">
        <w:rPr>
          <w:rFonts w:ascii="Times New Roman" w:hAnsi="Times New Roman" w:cs="Times New Roman"/>
          <w:sz w:val="28"/>
          <w:szCs w:val="28"/>
        </w:rPr>
        <w:t xml:space="preserve">, а й </w:t>
      </w:r>
      <w:proofErr w:type="spellStart"/>
      <w:r w:rsidRPr="003757F4">
        <w:rPr>
          <w:rFonts w:ascii="Times New Roman" w:hAnsi="Times New Roman" w:cs="Times New Roman"/>
          <w:sz w:val="28"/>
          <w:szCs w:val="28"/>
        </w:rPr>
        <w:t>коксівне</w:t>
      </w:r>
      <w:proofErr w:type="spellEnd"/>
      <w:r w:rsidRPr="003757F4">
        <w:rPr>
          <w:rFonts w:ascii="Times New Roman" w:hAnsi="Times New Roman" w:cs="Times New Roman"/>
          <w:sz w:val="28"/>
          <w:szCs w:val="28"/>
        </w:rPr>
        <w:t xml:space="preserve">, яке </w:t>
      </w:r>
      <w:proofErr w:type="spellStart"/>
      <w:r w:rsidRPr="003757F4">
        <w:rPr>
          <w:rFonts w:ascii="Times New Roman" w:hAnsi="Times New Roman" w:cs="Times New Roman"/>
          <w:sz w:val="28"/>
          <w:szCs w:val="28"/>
        </w:rPr>
        <w:t>необхідне</w:t>
      </w:r>
      <w:proofErr w:type="spellEnd"/>
      <w:r w:rsidRPr="003757F4">
        <w:rPr>
          <w:rFonts w:ascii="Times New Roman" w:hAnsi="Times New Roman" w:cs="Times New Roman"/>
          <w:sz w:val="28"/>
          <w:szCs w:val="28"/>
        </w:rPr>
        <w:t xml:space="preserve"> для </w:t>
      </w:r>
      <w:proofErr w:type="spellStart"/>
      <w:r w:rsidRPr="003757F4">
        <w:rPr>
          <w:rFonts w:ascii="Times New Roman" w:hAnsi="Times New Roman" w:cs="Times New Roman"/>
          <w:sz w:val="28"/>
          <w:szCs w:val="28"/>
        </w:rPr>
        <w:t>виробництва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технологічного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палива</w:t>
      </w:r>
      <w:proofErr w:type="spellEnd"/>
      <w:r w:rsidRPr="003757F4">
        <w:rPr>
          <w:rFonts w:ascii="Times New Roman" w:hAnsi="Times New Roman" w:cs="Times New Roman"/>
          <w:sz w:val="28"/>
          <w:szCs w:val="28"/>
        </w:rPr>
        <w:t xml:space="preserve"> і в </w:t>
      </w:r>
      <w:proofErr w:type="spellStart"/>
      <w:r w:rsidRPr="003757F4">
        <w:rPr>
          <w:rFonts w:ascii="Times New Roman" w:hAnsi="Times New Roman" w:cs="Times New Roman"/>
          <w:sz w:val="28"/>
          <w:szCs w:val="28"/>
        </w:rPr>
        <w:t>чорній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металургії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Підприємства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вугільної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промисловості</w:t>
      </w:r>
      <w:proofErr w:type="spellEnd"/>
      <w:r w:rsidRPr="003757F4">
        <w:rPr>
          <w:rFonts w:ascii="Times New Roman" w:hAnsi="Times New Roman" w:cs="Times New Roman"/>
          <w:sz w:val="28"/>
          <w:szCs w:val="28"/>
        </w:rPr>
        <w:t xml:space="preserve"> стали базою для </w:t>
      </w:r>
      <w:proofErr w:type="spellStart"/>
      <w:r w:rsidRPr="003757F4">
        <w:rPr>
          <w:rFonts w:ascii="Times New Roman" w:hAnsi="Times New Roman" w:cs="Times New Roman"/>
          <w:sz w:val="28"/>
          <w:szCs w:val="28"/>
        </w:rPr>
        <w:t>будівництва</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дальшого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розвитку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багатьох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вузлів</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центрів</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десятків</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шахтарських</w:t>
      </w:r>
      <w:proofErr w:type="spellEnd"/>
      <w:r w:rsidRPr="003757F4">
        <w:rPr>
          <w:rFonts w:ascii="Times New Roman" w:hAnsi="Times New Roman" w:cs="Times New Roman"/>
          <w:sz w:val="28"/>
          <w:szCs w:val="28"/>
        </w:rPr>
        <w:t xml:space="preserve"> селищ. </w:t>
      </w:r>
      <w:proofErr w:type="spellStart"/>
      <w:r w:rsidRPr="003757F4">
        <w:rPr>
          <w:rFonts w:ascii="Times New Roman" w:hAnsi="Times New Roman" w:cs="Times New Roman"/>
          <w:sz w:val="28"/>
          <w:szCs w:val="28"/>
        </w:rPr>
        <w:t>Крім</w:t>
      </w:r>
      <w:proofErr w:type="spellEnd"/>
      <w:r w:rsidRPr="003757F4">
        <w:rPr>
          <w:rFonts w:ascii="Times New Roman" w:hAnsi="Times New Roman" w:cs="Times New Roman"/>
          <w:sz w:val="28"/>
          <w:szCs w:val="28"/>
        </w:rPr>
        <w:t xml:space="preserve"> того, </w:t>
      </w:r>
      <w:proofErr w:type="spellStart"/>
      <w:r w:rsidRPr="003757F4">
        <w:rPr>
          <w:rFonts w:ascii="Times New Roman" w:hAnsi="Times New Roman" w:cs="Times New Roman"/>
          <w:sz w:val="28"/>
          <w:szCs w:val="28"/>
        </w:rPr>
        <w:t>саме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завдяки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вугільній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промисловості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сформувалися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окремі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райони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Головним</w:t>
      </w:r>
      <w:proofErr w:type="spellEnd"/>
      <w:r w:rsidRPr="003757F4">
        <w:rPr>
          <w:rFonts w:ascii="Times New Roman" w:hAnsi="Times New Roman" w:cs="Times New Roman"/>
          <w:sz w:val="28"/>
          <w:szCs w:val="28"/>
        </w:rPr>
        <w:t xml:space="preserve"> районом </w:t>
      </w:r>
      <w:proofErr w:type="spellStart"/>
      <w:r w:rsidRPr="003757F4">
        <w:rPr>
          <w:rFonts w:ascii="Times New Roman" w:hAnsi="Times New Roman" w:cs="Times New Roman"/>
          <w:sz w:val="28"/>
          <w:szCs w:val="28"/>
        </w:rPr>
        <w:t>вуглевидобутку</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Україні</w:t>
      </w:r>
      <w:proofErr w:type="spellEnd"/>
      <w:r w:rsidRPr="003757F4">
        <w:rPr>
          <w:rFonts w:ascii="Times New Roman" w:hAnsi="Times New Roman" w:cs="Times New Roman"/>
          <w:sz w:val="28"/>
          <w:szCs w:val="28"/>
        </w:rPr>
        <w:t xml:space="preserve"> є </w:t>
      </w:r>
      <w:proofErr w:type="spellStart"/>
      <w:r w:rsidRPr="003757F4">
        <w:rPr>
          <w:rFonts w:ascii="Times New Roman" w:hAnsi="Times New Roman" w:cs="Times New Roman"/>
          <w:sz w:val="28"/>
          <w:szCs w:val="28"/>
        </w:rPr>
        <w:t>Донбас</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Вугленосні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площі</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Лівобережжі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становлять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понад</w:t>
      </w:r>
      <w:proofErr w:type="spellEnd"/>
      <w:r w:rsidRPr="003757F4">
        <w:rPr>
          <w:rFonts w:ascii="Times New Roman" w:hAnsi="Times New Roman" w:cs="Times New Roman"/>
          <w:sz w:val="28"/>
          <w:szCs w:val="28"/>
        </w:rPr>
        <w:t xml:space="preserve"> 150 тис. </w:t>
      </w:r>
      <w:proofErr w:type="spellStart"/>
      <w:r w:rsidRPr="003757F4">
        <w:rPr>
          <w:rFonts w:ascii="Times New Roman" w:hAnsi="Times New Roman" w:cs="Times New Roman"/>
          <w:sz w:val="28"/>
          <w:szCs w:val="28"/>
        </w:rPr>
        <w:t>квадратних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кілометрів</w:t>
      </w:r>
      <w:proofErr w:type="spellEnd"/>
      <w:r w:rsidRPr="003757F4">
        <w:rPr>
          <w:rFonts w:ascii="Times New Roman" w:hAnsi="Times New Roman" w:cs="Times New Roman"/>
          <w:sz w:val="28"/>
          <w:szCs w:val="28"/>
        </w:rPr>
        <w:t xml:space="preserve">. Тут </w:t>
      </w:r>
      <w:proofErr w:type="spellStart"/>
      <w:r w:rsidRPr="003757F4">
        <w:rPr>
          <w:rFonts w:ascii="Times New Roman" w:hAnsi="Times New Roman" w:cs="Times New Roman"/>
          <w:sz w:val="28"/>
          <w:szCs w:val="28"/>
        </w:rPr>
        <w:t>зосереджено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близько</w:t>
      </w:r>
      <w:proofErr w:type="spellEnd"/>
      <w:r w:rsidRPr="003757F4">
        <w:rPr>
          <w:rFonts w:ascii="Times New Roman" w:hAnsi="Times New Roman" w:cs="Times New Roman"/>
          <w:sz w:val="28"/>
          <w:szCs w:val="28"/>
        </w:rPr>
        <w:t xml:space="preserve"> 92 % </w:t>
      </w:r>
      <w:proofErr w:type="spellStart"/>
      <w:r w:rsidRPr="003757F4">
        <w:rPr>
          <w:rFonts w:ascii="Times New Roman" w:hAnsi="Times New Roman" w:cs="Times New Roman"/>
          <w:sz w:val="28"/>
          <w:szCs w:val="28"/>
        </w:rPr>
        <w:t>запасів</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кам’яного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Донбасі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переважає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енергетичне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(56 %). </w:t>
      </w:r>
      <w:proofErr w:type="spellStart"/>
      <w:r w:rsidRPr="003757F4">
        <w:rPr>
          <w:rFonts w:ascii="Times New Roman" w:hAnsi="Times New Roman" w:cs="Times New Roman"/>
          <w:sz w:val="28"/>
          <w:szCs w:val="28"/>
        </w:rPr>
        <w:t>Основні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його</w:t>
      </w:r>
      <w:proofErr w:type="spellEnd"/>
      <w:r w:rsidRPr="003757F4">
        <w:rPr>
          <w:rFonts w:ascii="Times New Roman" w:hAnsi="Times New Roman" w:cs="Times New Roman"/>
          <w:sz w:val="28"/>
          <w:szCs w:val="28"/>
        </w:rPr>
        <w:t xml:space="preserve"> запаси </w:t>
      </w:r>
      <w:proofErr w:type="spellStart"/>
      <w:r w:rsidRPr="003757F4">
        <w:rPr>
          <w:rFonts w:ascii="Times New Roman" w:hAnsi="Times New Roman" w:cs="Times New Roman"/>
          <w:sz w:val="28"/>
          <w:szCs w:val="28"/>
        </w:rPr>
        <w:t>зосереджені</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Луганській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області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Коксівне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становить 44 % </w:t>
      </w:r>
      <w:proofErr w:type="spellStart"/>
      <w:r w:rsidRPr="003757F4">
        <w:rPr>
          <w:rFonts w:ascii="Times New Roman" w:hAnsi="Times New Roman" w:cs="Times New Roman"/>
          <w:sz w:val="28"/>
          <w:szCs w:val="28"/>
        </w:rPr>
        <w:t>від</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загальних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запасів</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залягає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переважно</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Донецькій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області</w:t>
      </w:r>
      <w:proofErr w:type="spellEnd"/>
      <w:r w:rsidRPr="003757F4">
        <w:rPr>
          <w:rFonts w:ascii="Times New Roman" w:hAnsi="Times New Roman" w:cs="Times New Roman"/>
          <w:sz w:val="28"/>
          <w:szCs w:val="28"/>
        </w:rPr>
        <w:t xml:space="preserve">. Тут </w:t>
      </w:r>
      <w:proofErr w:type="spellStart"/>
      <w:r w:rsidRPr="003757F4">
        <w:rPr>
          <w:rFonts w:ascii="Times New Roman" w:hAnsi="Times New Roman" w:cs="Times New Roman"/>
          <w:sz w:val="28"/>
          <w:szCs w:val="28"/>
        </w:rPr>
        <w:t>зосереджено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найбільше</w:t>
      </w:r>
      <w:proofErr w:type="spellEnd"/>
      <w:r w:rsidRPr="003757F4">
        <w:rPr>
          <w:rFonts w:ascii="Times New Roman" w:hAnsi="Times New Roman" w:cs="Times New Roman"/>
          <w:sz w:val="28"/>
          <w:szCs w:val="28"/>
        </w:rPr>
        <w:t xml:space="preserve"> шахт і </w:t>
      </w:r>
      <w:proofErr w:type="spellStart"/>
      <w:r w:rsidRPr="003757F4">
        <w:rPr>
          <w:rFonts w:ascii="Times New Roman" w:hAnsi="Times New Roman" w:cs="Times New Roman"/>
          <w:sz w:val="28"/>
          <w:szCs w:val="28"/>
        </w:rPr>
        <w:t>сформувалися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найпотужніші</w:t>
      </w:r>
      <w:proofErr w:type="spellEnd"/>
      <w:r w:rsidRPr="003757F4">
        <w:rPr>
          <w:rFonts w:ascii="Times New Roman" w:hAnsi="Times New Roman" w:cs="Times New Roman"/>
          <w:sz w:val="28"/>
          <w:szCs w:val="28"/>
        </w:rPr>
        <w:t xml:space="preserve"> центри </w:t>
      </w:r>
      <w:proofErr w:type="spellStart"/>
      <w:r w:rsidRPr="003757F4">
        <w:rPr>
          <w:rFonts w:ascii="Times New Roman" w:hAnsi="Times New Roman" w:cs="Times New Roman"/>
          <w:sz w:val="28"/>
          <w:szCs w:val="28"/>
        </w:rPr>
        <w:t>видобутку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Донецьк</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Макіївка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Єнакієве</w:t>
      </w:r>
      <w:proofErr w:type="spellEnd"/>
      <w:r w:rsidRPr="003757F4">
        <w:rPr>
          <w:rFonts w:ascii="Times New Roman" w:hAnsi="Times New Roman" w:cs="Times New Roman"/>
          <w:sz w:val="28"/>
          <w:szCs w:val="28"/>
        </w:rPr>
        <w:t xml:space="preserve">, Торез, </w:t>
      </w:r>
      <w:proofErr w:type="spellStart"/>
      <w:r w:rsidRPr="003757F4">
        <w:rPr>
          <w:rFonts w:ascii="Times New Roman" w:hAnsi="Times New Roman" w:cs="Times New Roman"/>
          <w:sz w:val="28"/>
          <w:szCs w:val="28"/>
        </w:rPr>
        <w:t>Красноармійськ</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Донецьке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використовують</w:t>
      </w:r>
      <w:proofErr w:type="spellEnd"/>
      <w:r w:rsidRPr="003757F4">
        <w:rPr>
          <w:rFonts w:ascii="Times New Roman" w:hAnsi="Times New Roman" w:cs="Times New Roman"/>
          <w:sz w:val="28"/>
          <w:szCs w:val="28"/>
        </w:rPr>
        <w:t xml:space="preserve"> як </w:t>
      </w:r>
      <w:proofErr w:type="spellStart"/>
      <w:r w:rsidRPr="003757F4">
        <w:rPr>
          <w:rFonts w:ascii="Times New Roman" w:hAnsi="Times New Roman" w:cs="Times New Roman"/>
          <w:sz w:val="28"/>
          <w:szCs w:val="28"/>
        </w:rPr>
        <w:t>енергетичне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паливо</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теплових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електростанціях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переважно</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Донбасі</w:t>
      </w:r>
      <w:proofErr w:type="spellEnd"/>
      <w:r w:rsidRPr="003757F4">
        <w:rPr>
          <w:rFonts w:ascii="Times New Roman" w:hAnsi="Times New Roman" w:cs="Times New Roman"/>
          <w:sz w:val="28"/>
          <w:szCs w:val="28"/>
        </w:rPr>
        <w:t xml:space="preserve"> та як </w:t>
      </w:r>
      <w:proofErr w:type="spellStart"/>
      <w:r w:rsidRPr="003757F4">
        <w:rPr>
          <w:rFonts w:ascii="Times New Roman" w:hAnsi="Times New Roman" w:cs="Times New Roman"/>
          <w:sz w:val="28"/>
          <w:szCs w:val="28"/>
        </w:rPr>
        <w:t>сировину</w:t>
      </w:r>
      <w:proofErr w:type="spellEnd"/>
      <w:r w:rsidRPr="003757F4">
        <w:rPr>
          <w:rFonts w:ascii="Times New Roman" w:hAnsi="Times New Roman" w:cs="Times New Roman"/>
          <w:sz w:val="28"/>
          <w:szCs w:val="28"/>
        </w:rPr>
        <w:t xml:space="preserve"> для </w:t>
      </w:r>
      <w:proofErr w:type="spellStart"/>
      <w:r w:rsidRPr="003757F4">
        <w:rPr>
          <w:rFonts w:ascii="Times New Roman" w:hAnsi="Times New Roman" w:cs="Times New Roman"/>
          <w:sz w:val="28"/>
          <w:szCs w:val="28"/>
        </w:rPr>
        <w:t>виробництва</w:t>
      </w:r>
      <w:proofErr w:type="spellEnd"/>
      <w:r w:rsidRPr="003757F4">
        <w:rPr>
          <w:rFonts w:ascii="Times New Roman" w:hAnsi="Times New Roman" w:cs="Times New Roman"/>
          <w:sz w:val="28"/>
          <w:szCs w:val="28"/>
        </w:rPr>
        <w:t xml:space="preserve"> коксу в </w:t>
      </w:r>
      <w:proofErr w:type="spellStart"/>
      <w:r w:rsidRPr="003757F4">
        <w:rPr>
          <w:rFonts w:ascii="Times New Roman" w:hAnsi="Times New Roman" w:cs="Times New Roman"/>
          <w:sz w:val="28"/>
          <w:szCs w:val="28"/>
        </w:rPr>
        <w:t>Донбасі</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Придніпров’ї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Львівсько-Волинський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басейн</w:t>
      </w:r>
      <w:proofErr w:type="spellEnd"/>
      <w:r w:rsidRPr="003757F4">
        <w:rPr>
          <w:rFonts w:ascii="Times New Roman" w:hAnsi="Times New Roman" w:cs="Times New Roman"/>
          <w:sz w:val="28"/>
          <w:szCs w:val="28"/>
        </w:rPr>
        <w:t xml:space="preserve"> — </w:t>
      </w:r>
      <w:proofErr w:type="spellStart"/>
      <w:r w:rsidRPr="003757F4">
        <w:rPr>
          <w:rFonts w:ascii="Times New Roman" w:hAnsi="Times New Roman" w:cs="Times New Roman"/>
          <w:sz w:val="28"/>
          <w:szCs w:val="28"/>
        </w:rPr>
        <w:t>важлива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паливно-енергетична</w:t>
      </w:r>
      <w:proofErr w:type="spellEnd"/>
      <w:r w:rsidRPr="003757F4">
        <w:rPr>
          <w:rFonts w:ascii="Times New Roman" w:hAnsi="Times New Roman" w:cs="Times New Roman"/>
          <w:sz w:val="28"/>
          <w:szCs w:val="28"/>
        </w:rPr>
        <w:t xml:space="preserve"> база на </w:t>
      </w:r>
      <w:proofErr w:type="spellStart"/>
      <w:r w:rsidRPr="003757F4">
        <w:rPr>
          <w:rFonts w:ascii="Times New Roman" w:hAnsi="Times New Roman" w:cs="Times New Roman"/>
          <w:sz w:val="28"/>
          <w:szCs w:val="28"/>
        </w:rPr>
        <w:t>заході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країни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Площа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басейну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незначна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близько</w:t>
      </w:r>
      <w:proofErr w:type="spellEnd"/>
      <w:r w:rsidRPr="003757F4">
        <w:rPr>
          <w:rFonts w:ascii="Times New Roman" w:hAnsi="Times New Roman" w:cs="Times New Roman"/>
          <w:sz w:val="28"/>
          <w:szCs w:val="28"/>
        </w:rPr>
        <w:t xml:space="preserve"> 10 тис. </w:t>
      </w:r>
      <w:proofErr w:type="spellStart"/>
      <w:r w:rsidRPr="003757F4">
        <w:rPr>
          <w:rFonts w:ascii="Times New Roman" w:hAnsi="Times New Roman" w:cs="Times New Roman"/>
          <w:sz w:val="28"/>
          <w:szCs w:val="28"/>
        </w:rPr>
        <w:t>квадратних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кілометрів</w:t>
      </w:r>
      <w:proofErr w:type="spellEnd"/>
      <w:r w:rsidRPr="003757F4">
        <w:rPr>
          <w:rFonts w:ascii="Times New Roman" w:hAnsi="Times New Roman" w:cs="Times New Roman"/>
          <w:sz w:val="28"/>
          <w:szCs w:val="28"/>
        </w:rPr>
        <w:t xml:space="preserve">. Тут </w:t>
      </w:r>
      <w:proofErr w:type="spellStart"/>
      <w:r w:rsidRPr="003757F4">
        <w:rPr>
          <w:rFonts w:ascii="Times New Roman" w:hAnsi="Times New Roman" w:cs="Times New Roman"/>
          <w:sz w:val="28"/>
          <w:szCs w:val="28"/>
        </w:rPr>
        <w:t>виникли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міста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Нововолинськ</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Соснівка</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кілька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шахтарських</w:t>
      </w:r>
      <w:proofErr w:type="spellEnd"/>
      <w:r w:rsidRPr="003757F4">
        <w:rPr>
          <w:rFonts w:ascii="Times New Roman" w:hAnsi="Times New Roman" w:cs="Times New Roman"/>
          <w:sz w:val="28"/>
          <w:szCs w:val="28"/>
        </w:rPr>
        <w:t xml:space="preserve"> селищ. У </w:t>
      </w:r>
      <w:proofErr w:type="spellStart"/>
      <w:r w:rsidRPr="003757F4">
        <w:rPr>
          <w:rFonts w:ascii="Times New Roman" w:hAnsi="Times New Roman" w:cs="Times New Roman"/>
          <w:sz w:val="28"/>
          <w:szCs w:val="28"/>
        </w:rPr>
        <w:t>цілому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собівартість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львівсько-волинського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нижча</w:t>
      </w:r>
      <w:proofErr w:type="spellEnd"/>
      <w:r w:rsidRPr="003757F4">
        <w:rPr>
          <w:rFonts w:ascii="Times New Roman" w:hAnsi="Times New Roman" w:cs="Times New Roman"/>
          <w:sz w:val="28"/>
          <w:szCs w:val="28"/>
        </w:rPr>
        <w:t xml:space="preserve"> за </w:t>
      </w:r>
      <w:proofErr w:type="spellStart"/>
      <w:r w:rsidRPr="003757F4">
        <w:rPr>
          <w:rFonts w:ascii="Times New Roman" w:hAnsi="Times New Roman" w:cs="Times New Roman"/>
          <w:sz w:val="28"/>
          <w:szCs w:val="28"/>
        </w:rPr>
        <w:t>донецьке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Його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використовують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переважно</w:t>
      </w:r>
      <w:proofErr w:type="spellEnd"/>
      <w:r w:rsidRPr="003757F4">
        <w:rPr>
          <w:rFonts w:ascii="Times New Roman" w:hAnsi="Times New Roman" w:cs="Times New Roman"/>
          <w:sz w:val="28"/>
          <w:szCs w:val="28"/>
        </w:rPr>
        <w:t xml:space="preserve"> як </w:t>
      </w:r>
      <w:proofErr w:type="spellStart"/>
      <w:r w:rsidRPr="003757F4">
        <w:rPr>
          <w:rFonts w:ascii="Times New Roman" w:hAnsi="Times New Roman" w:cs="Times New Roman"/>
          <w:sz w:val="28"/>
          <w:szCs w:val="28"/>
        </w:rPr>
        <w:t>енергетичне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паливо</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Добротвірській</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Бурштинській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теплових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електростанціях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Крім</w:t>
      </w:r>
      <w:proofErr w:type="spellEnd"/>
      <w:r w:rsidRPr="003757F4">
        <w:rPr>
          <w:rFonts w:ascii="Times New Roman" w:hAnsi="Times New Roman" w:cs="Times New Roman"/>
          <w:sz w:val="28"/>
          <w:szCs w:val="28"/>
        </w:rPr>
        <w:t xml:space="preserve"> того,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lastRenderedPageBreak/>
        <w:t>басейну</w:t>
      </w:r>
      <w:proofErr w:type="spellEnd"/>
      <w:r w:rsidRPr="003757F4">
        <w:rPr>
          <w:rFonts w:ascii="Times New Roman" w:hAnsi="Times New Roman" w:cs="Times New Roman"/>
          <w:sz w:val="28"/>
          <w:szCs w:val="28"/>
        </w:rPr>
        <w:t xml:space="preserve"> є </w:t>
      </w:r>
      <w:proofErr w:type="spellStart"/>
      <w:r w:rsidRPr="003757F4">
        <w:rPr>
          <w:rFonts w:ascii="Times New Roman" w:hAnsi="Times New Roman" w:cs="Times New Roman"/>
          <w:sz w:val="28"/>
          <w:szCs w:val="28"/>
        </w:rPr>
        <w:t>важливою</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хімічною</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сировиною</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оскільки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придатне</w:t>
      </w:r>
      <w:proofErr w:type="spellEnd"/>
      <w:r w:rsidRPr="003757F4">
        <w:rPr>
          <w:rFonts w:ascii="Times New Roman" w:hAnsi="Times New Roman" w:cs="Times New Roman"/>
          <w:sz w:val="28"/>
          <w:szCs w:val="28"/>
        </w:rPr>
        <w:t xml:space="preserve"> для </w:t>
      </w:r>
      <w:proofErr w:type="spellStart"/>
      <w:r w:rsidRPr="003757F4">
        <w:rPr>
          <w:rFonts w:ascii="Times New Roman" w:hAnsi="Times New Roman" w:cs="Times New Roman"/>
          <w:sz w:val="28"/>
          <w:szCs w:val="28"/>
        </w:rPr>
        <w:t>одержання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кам’яновугільної</w:t>
      </w:r>
      <w:proofErr w:type="spellEnd"/>
      <w:r w:rsidRPr="003757F4">
        <w:rPr>
          <w:rFonts w:ascii="Times New Roman" w:hAnsi="Times New Roman" w:cs="Times New Roman"/>
          <w:sz w:val="28"/>
          <w:szCs w:val="28"/>
        </w:rPr>
        <w:t xml:space="preserve"> смоли, </w:t>
      </w:r>
      <w:proofErr w:type="spellStart"/>
      <w:r w:rsidRPr="003757F4">
        <w:rPr>
          <w:rFonts w:ascii="Times New Roman" w:hAnsi="Times New Roman" w:cs="Times New Roman"/>
          <w:sz w:val="28"/>
          <w:szCs w:val="28"/>
        </w:rPr>
        <w:t>напівкоксу</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Дніпропетровському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буровугільному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басейні</w:t>
      </w:r>
      <w:proofErr w:type="spellEnd"/>
      <w:r w:rsidRPr="003757F4">
        <w:rPr>
          <w:rFonts w:ascii="Times New Roman" w:hAnsi="Times New Roman" w:cs="Times New Roman"/>
          <w:sz w:val="28"/>
          <w:szCs w:val="28"/>
        </w:rPr>
        <w:t xml:space="preserve">, де </w:t>
      </w:r>
      <w:proofErr w:type="spellStart"/>
      <w:r w:rsidRPr="003757F4">
        <w:rPr>
          <w:rFonts w:ascii="Times New Roman" w:hAnsi="Times New Roman" w:cs="Times New Roman"/>
          <w:sz w:val="28"/>
          <w:szCs w:val="28"/>
        </w:rPr>
        <w:t>вуглевидобуток</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ведеться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переважно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відкритим</w:t>
      </w:r>
      <w:proofErr w:type="spellEnd"/>
      <w:r w:rsidRPr="003757F4">
        <w:rPr>
          <w:rFonts w:ascii="Times New Roman" w:hAnsi="Times New Roman" w:cs="Times New Roman"/>
          <w:sz w:val="28"/>
          <w:szCs w:val="28"/>
        </w:rPr>
        <w:t xml:space="preserve"> способом, </w:t>
      </w:r>
      <w:proofErr w:type="spellStart"/>
      <w:r w:rsidRPr="003757F4">
        <w:rPr>
          <w:rFonts w:ascii="Times New Roman" w:hAnsi="Times New Roman" w:cs="Times New Roman"/>
          <w:sz w:val="28"/>
          <w:szCs w:val="28"/>
        </w:rPr>
        <w:t>зосереджено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близько</w:t>
      </w:r>
      <w:proofErr w:type="spellEnd"/>
      <w:r w:rsidRPr="003757F4">
        <w:rPr>
          <w:rFonts w:ascii="Times New Roman" w:hAnsi="Times New Roman" w:cs="Times New Roman"/>
          <w:sz w:val="28"/>
          <w:szCs w:val="28"/>
        </w:rPr>
        <w:t xml:space="preserve"> 200 </w:t>
      </w:r>
      <w:proofErr w:type="spellStart"/>
      <w:r w:rsidRPr="003757F4">
        <w:rPr>
          <w:rFonts w:ascii="Times New Roman" w:hAnsi="Times New Roman" w:cs="Times New Roman"/>
          <w:sz w:val="28"/>
          <w:szCs w:val="28"/>
        </w:rPr>
        <w:t>родовищ</w:t>
      </w:r>
      <w:proofErr w:type="spellEnd"/>
      <w:r w:rsidRPr="003757F4">
        <w:rPr>
          <w:rFonts w:ascii="Times New Roman" w:hAnsi="Times New Roman" w:cs="Times New Roman"/>
          <w:sz w:val="28"/>
          <w:szCs w:val="28"/>
        </w:rPr>
        <w:t xml:space="preserve">. Буре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значно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меншу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теплотворну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здатність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ніж</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кам’яне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високий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вміст</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сірки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значну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зольність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Воно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придатне</w:t>
      </w:r>
      <w:proofErr w:type="spellEnd"/>
      <w:r w:rsidRPr="003757F4">
        <w:rPr>
          <w:rFonts w:ascii="Times New Roman" w:hAnsi="Times New Roman" w:cs="Times New Roman"/>
          <w:sz w:val="28"/>
          <w:szCs w:val="28"/>
        </w:rPr>
        <w:t xml:space="preserve"> для </w:t>
      </w:r>
      <w:proofErr w:type="spellStart"/>
      <w:r w:rsidRPr="003757F4">
        <w:rPr>
          <w:rFonts w:ascii="Times New Roman" w:hAnsi="Times New Roman" w:cs="Times New Roman"/>
          <w:sz w:val="28"/>
          <w:szCs w:val="28"/>
        </w:rPr>
        <w:t>брикетування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напівкоксування</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газифікації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Крім</w:t>
      </w:r>
      <w:proofErr w:type="spellEnd"/>
      <w:r w:rsidRPr="003757F4">
        <w:rPr>
          <w:rFonts w:ascii="Times New Roman" w:hAnsi="Times New Roman" w:cs="Times New Roman"/>
          <w:sz w:val="28"/>
          <w:szCs w:val="28"/>
        </w:rPr>
        <w:t xml:space="preserve"> того, з бурого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можна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одержати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штучний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гірський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віск</w:t>
      </w:r>
      <w:proofErr w:type="spellEnd"/>
      <w:r w:rsidRPr="003757F4">
        <w:rPr>
          <w:rFonts w:ascii="Times New Roman" w:hAnsi="Times New Roman" w:cs="Times New Roman"/>
          <w:sz w:val="28"/>
          <w:szCs w:val="28"/>
        </w:rPr>
        <w:t xml:space="preserve">. В основному буре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використовується</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місцевих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електростанціях</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інших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підприємствах</w:t>
      </w:r>
      <w:proofErr w:type="spellEnd"/>
      <w:r w:rsidRPr="003757F4">
        <w:rPr>
          <w:rFonts w:ascii="Times New Roman" w:hAnsi="Times New Roman" w:cs="Times New Roman"/>
          <w:sz w:val="28"/>
          <w:szCs w:val="28"/>
        </w:rPr>
        <w:t xml:space="preserve"> як </w:t>
      </w:r>
      <w:proofErr w:type="spellStart"/>
      <w:r w:rsidRPr="003757F4">
        <w:rPr>
          <w:rFonts w:ascii="Times New Roman" w:hAnsi="Times New Roman" w:cs="Times New Roman"/>
          <w:sz w:val="28"/>
          <w:szCs w:val="28"/>
        </w:rPr>
        <w:t>паливо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Основними</w:t>
      </w:r>
      <w:proofErr w:type="spellEnd"/>
      <w:r w:rsidRPr="003757F4">
        <w:rPr>
          <w:rFonts w:ascii="Times New Roman" w:hAnsi="Times New Roman" w:cs="Times New Roman"/>
          <w:sz w:val="28"/>
          <w:szCs w:val="28"/>
        </w:rPr>
        <w:t xml:space="preserve"> центрами </w:t>
      </w:r>
      <w:proofErr w:type="spellStart"/>
      <w:r w:rsidRPr="003757F4">
        <w:rPr>
          <w:rFonts w:ascii="Times New Roman" w:hAnsi="Times New Roman" w:cs="Times New Roman"/>
          <w:sz w:val="28"/>
          <w:szCs w:val="28"/>
        </w:rPr>
        <w:t>буровугільної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промисловості</w:t>
      </w:r>
      <w:proofErr w:type="spellEnd"/>
      <w:r w:rsidRPr="003757F4">
        <w:rPr>
          <w:rFonts w:ascii="Times New Roman" w:hAnsi="Times New Roman" w:cs="Times New Roman"/>
          <w:sz w:val="28"/>
          <w:szCs w:val="28"/>
        </w:rPr>
        <w:t xml:space="preserve"> є </w:t>
      </w:r>
      <w:proofErr w:type="spellStart"/>
      <w:r w:rsidRPr="003757F4">
        <w:rPr>
          <w:rFonts w:ascii="Times New Roman" w:hAnsi="Times New Roman" w:cs="Times New Roman"/>
          <w:sz w:val="28"/>
          <w:szCs w:val="28"/>
        </w:rPr>
        <w:t>Ватутіне</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Черкащині</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Олександрія</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Кіровоградській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області</w:t>
      </w:r>
      <w:proofErr w:type="spellEnd"/>
      <w:r w:rsidRPr="003757F4">
        <w:rPr>
          <w:rFonts w:ascii="Times New Roman" w:hAnsi="Times New Roman" w:cs="Times New Roman"/>
          <w:sz w:val="28"/>
          <w:szCs w:val="28"/>
        </w:rPr>
        <w:t xml:space="preserve">. </w:t>
      </w:r>
      <w:r>
        <w:rPr>
          <w:rFonts w:ascii="Times New Roman" w:hAnsi="Times New Roman" w:cs="Times New Roman"/>
          <w:sz w:val="28"/>
          <w:szCs w:val="28"/>
        </w:rPr>
        <w:tab/>
      </w:r>
    </w:p>
    <w:p w:rsidR="001138A5" w:rsidRDefault="001138A5" w:rsidP="001138A5">
      <w:pPr>
        <w:spacing w:line="360" w:lineRule="auto"/>
        <w:ind w:firstLine="851"/>
        <w:jc w:val="both"/>
        <w:rPr>
          <w:rFonts w:ascii="Times New Roman" w:hAnsi="Times New Roman" w:cs="Times New Roman"/>
          <w:sz w:val="28"/>
          <w:szCs w:val="28"/>
        </w:rPr>
      </w:pPr>
      <w:r w:rsidRPr="003757F4">
        <w:rPr>
          <w:rFonts w:ascii="Times New Roman" w:hAnsi="Times New Roman" w:cs="Times New Roman"/>
          <w:sz w:val="28"/>
          <w:szCs w:val="28"/>
        </w:rPr>
        <w:t xml:space="preserve">Нафту і </w:t>
      </w:r>
      <w:proofErr w:type="spellStart"/>
      <w:r w:rsidRPr="003757F4">
        <w:rPr>
          <w:rFonts w:ascii="Times New Roman" w:hAnsi="Times New Roman" w:cs="Times New Roman"/>
          <w:sz w:val="28"/>
          <w:szCs w:val="28"/>
        </w:rPr>
        <w:t>природний</w:t>
      </w:r>
      <w:proofErr w:type="spellEnd"/>
      <w:r w:rsidRPr="003757F4">
        <w:rPr>
          <w:rFonts w:ascii="Times New Roman" w:hAnsi="Times New Roman" w:cs="Times New Roman"/>
          <w:sz w:val="28"/>
          <w:szCs w:val="28"/>
        </w:rPr>
        <w:t xml:space="preserve"> газ </w:t>
      </w:r>
      <w:proofErr w:type="spellStart"/>
      <w:r w:rsidRPr="003757F4">
        <w:rPr>
          <w:rFonts w:ascii="Times New Roman" w:hAnsi="Times New Roman" w:cs="Times New Roman"/>
          <w:sz w:val="28"/>
          <w:szCs w:val="28"/>
        </w:rPr>
        <w:t>використовують</w:t>
      </w:r>
      <w:proofErr w:type="spellEnd"/>
      <w:r w:rsidRPr="003757F4">
        <w:rPr>
          <w:rFonts w:ascii="Times New Roman" w:hAnsi="Times New Roman" w:cs="Times New Roman"/>
          <w:sz w:val="28"/>
          <w:szCs w:val="28"/>
        </w:rPr>
        <w:t xml:space="preserve"> як </w:t>
      </w:r>
      <w:proofErr w:type="spellStart"/>
      <w:r w:rsidRPr="003757F4">
        <w:rPr>
          <w:rFonts w:ascii="Times New Roman" w:hAnsi="Times New Roman" w:cs="Times New Roman"/>
          <w:sz w:val="28"/>
          <w:szCs w:val="28"/>
        </w:rPr>
        <w:t>високоефективне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паливо</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цінну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сировину</w:t>
      </w:r>
      <w:proofErr w:type="spellEnd"/>
      <w:r w:rsidRPr="003757F4">
        <w:rPr>
          <w:rFonts w:ascii="Times New Roman" w:hAnsi="Times New Roman" w:cs="Times New Roman"/>
          <w:sz w:val="28"/>
          <w:szCs w:val="28"/>
        </w:rPr>
        <w:t xml:space="preserve"> для </w:t>
      </w:r>
      <w:proofErr w:type="spellStart"/>
      <w:r w:rsidRPr="003757F4">
        <w:rPr>
          <w:rFonts w:ascii="Times New Roman" w:hAnsi="Times New Roman" w:cs="Times New Roman"/>
          <w:sz w:val="28"/>
          <w:szCs w:val="28"/>
        </w:rPr>
        <w:t>хімічної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промисловості</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структурі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видобутку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палива</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перерахунку</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умовне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паливо</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нафту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припадає</w:t>
      </w:r>
      <w:proofErr w:type="spellEnd"/>
      <w:r w:rsidRPr="003757F4">
        <w:rPr>
          <w:rFonts w:ascii="Times New Roman" w:hAnsi="Times New Roman" w:cs="Times New Roman"/>
          <w:sz w:val="28"/>
          <w:szCs w:val="28"/>
        </w:rPr>
        <w:t xml:space="preserve"> 7,2 %, на </w:t>
      </w:r>
      <w:proofErr w:type="spellStart"/>
      <w:r w:rsidRPr="003757F4">
        <w:rPr>
          <w:rFonts w:ascii="Times New Roman" w:hAnsi="Times New Roman" w:cs="Times New Roman"/>
          <w:sz w:val="28"/>
          <w:szCs w:val="28"/>
        </w:rPr>
        <w:t>природний</w:t>
      </w:r>
      <w:proofErr w:type="spellEnd"/>
      <w:r w:rsidRPr="003757F4">
        <w:rPr>
          <w:rFonts w:ascii="Times New Roman" w:hAnsi="Times New Roman" w:cs="Times New Roman"/>
          <w:sz w:val="28"/>
          <w:szCs w:val="28"/>
        </w:rPr>
        <w:t xml:space="preserve"> газ - 26,1 %. </w:t>
      </w:r>
      <w:proofErr w:type="spellStart"/>
      <w:r w:rsidRPr="003757F4">
        <w:rPr>
          <w:rFonts w:ascii="Times New Roman" w:hAnsi="Times New Roman" w:cs="Times New Roman"/>
          <w:sz w:val="28"/>
          <w:szCs w:val="28"/>
        </w:rPr>
        <w:t>Основними</w:t>
      </w:r>
      <w:proofErr w:type="spellEnd"/>
      <w:r w:rsidRPr="003757F4">
        <w:rPr>
          <w:rFonts w:ascii="Times New Roman" w:hAnsi="Times New Roman" w:cs="Times New Roman"/>
          <w:sz w:val="28"/>
          <w:szCs w:val="28"/>
        </w:rPr>
        <w:t xml:space="preserve"> районами </w:t>
      </w:r>
      <w:proofErr w:type="spellStart"/>
      <w:r w:rsidRPr="003757F4">
        <w:rPr>
          <w:rFonts w:ascii="Times New Roman" w:hAnsi="Times New Roman" w:cs="Times New Roman"/>
          <w:sz w:val="28"/>
          <w:szCs w:val="28"/>
        </w:rPr>
        <w:t>нафто</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газовидобутку</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Україні</w:t>
      </w:r>
      <w:proofErr w:type="spellEnd"/>
      <w:r w:rsidRPr="003757F4">
        <w:rPr>
          <w:rFonts w:ascii="Times New Roman" w:hAnsi="Times New Roman" w:cs="Times New Roman"/>
          <w:sz w:val="28"/>
          <w:szCs w:val="28"/>
        </w:rPr>
        <w:t xml:space="preserve"> є </w:t>
      </w:r>
      <w:proofErr w:type="spellStart"/>
      <w:r w:rsidRPr="003757F4">
        <w:rPr>
          <w:rFonts w:ascii="Times New Roman" w:hAnsi="Times New Roman" w:cs="Times New Roman"/>
          <w:sz w:val="28"/>
          <w:szCs w:val="28"/>
        </w:rPr>
        <w:t>Передкарпаття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Лівобережжя</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причорноморський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нафтогазоносний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регіон</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Провідне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місце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належить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Лівобережжю</w:t>
      </w:r>
      <w:proofErr w:type="spellEnd"/>
      <w:r w:rsidRPr="003757F4">
        <w:rPr>
          <w:rFonts w:ascii="Times New Roman" w:hAnsi="Times New Roman" w:cs="Times New Roman"/>
          <w:sz w:val="28"/>
          <w:szCs w:val="28"/>
        </w:rPr>
        <w:t xml:space="preserve">. Тут, у </w:t>
      </w:r>
      <w:proofErr w:type="spellStart"/>
      <w:r w:rsidRPr="003757F4">
        <w:rPr>
          <w:rFonts w:ascii="Times New Roman" w:hAnsi="Times New Roman" w:cs="Times New Roman"/>
          <w:sz w:val="28"/>
          <w:szCs w:val="28"/>
        </w:rPr>
        <w:t>Чернігівській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Сумській</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Полтавській</w:t>
      </w:r>
      <w:proofErr w:type="spellEnd"/>
      <w:r w:rsidRPr="003757F4">
        <w:rPr>
          <w:rFonts w:ascii="Times New Roman" w:hAnsi="Times New Roman" w:cs="Times New Roman"/>
          <w:sz w:val="28"/>
          <w:szCs w:val="28"/>
        </w:rPr>
        <w:t xml:space="preserve"> областях є </w:t>
      </w:r>
      <w:proofErr w:type="spellStart"/>
      <w:r w:rsidRPr="003757F4">
        <w:rPr>
          <w:rFonts w:ascii="Times New Roman" w:hAnsi="Times New Roman" w:cs="Times New Roman"/>
          <w:sz w:val="28"/>
          <w:szCs w:val="28"/>
        </w:rPr>
        <w:t>родовища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високоякісної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нафти</w:t>
      </w:r>
      <w:proofErr w:type="spellEnd"/>
      <w:r w:rsidRPr="003757F4">
        <w:rPr>
          <w:rFonts w:ascii="Times New Roman" w:hAnsi="Times New Roman" w:cs="Times New Roman"/>
          <w:sz w:val="28"/>
          <w:szCs w:val="28"/>
        </w:rPr>
        <w:t xml:space="preserve">. Вони </w:t>
      </w:r>
      <w:proofErr w:type="spellStart"/>
      <w:r w:rsidRPr="003757F4">
        <w:rPr>
          <w:rFonts w:ascii="Times New Roman" w:hAnsi="Times New Roman" w:cs="Times New Roman"/>
          <w:sz w:val="28"/>
          <w:szCs w:val="28"/>
        </w:rPr>
        <w:t>мають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значну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кількість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супутнього</w:t>
      </w:r>
      <w:proofErr w:type="spellEnd"/>
      <w:r w:rsidRPr="003757F4">
        <w:rPr>
          <w:rFonts w:ascii="Times New Roman" w:hAnsi="Times New Roman" w:cs="Times New Roman"/>
          <w:sz w:val="28"/>
          <w:szCs w:val="28"/>
        </w:rPr>
        <w:t xml:space="preserve"> природного газу, </w:t>
      </w:r>
      <w:proofErr w:type="spellStart"/>
      <w:r w:rsidRPr="003757F4">
        <w:rPr>
          <w:rFonts w:ascii="Times New Roman" w:hAnsi="Times New Roman" w:cs="Times New Roman"/>
          <w:sz w:val="28"/>
          <w:szCs w:val="28"/>
        </w:rPr>
        <w:t>який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використовується</w:t>
      </w:r>
      <w:proofErr w:type="spellEnd"/>
      <w:r w:rsidRPr="003757F4">
        <w:rPr>
          <w:rFonts w:ascii="Times New Roman" w:hAnsi="Times New Roman" w:cs="Times New Roman"/>
          <w:sz w:val="28"/>
          <w:szCs w:val="28"/>
        </w:rPr>
        <w:t xml:space="preserve"> для </w:t>
      </w:r>
      <w:proofErr w:type="spellStart"/>
      <w:r w:rsidRPr="003757F4">
        <w:rPr>
          <w:rFonts w:ascii="Times New Roman" w:hAnsi="Times New Roman" w:cs="Times New Roman"/>
          <w:sz w:val="28"/>
          <w:szCs w:val="28"/>
        </w:rPr>
        <w:t>газифікації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навколишніх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міст</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сіл</w:t>
      </w:r>
      <w:proofErr w:type="spellEnd"/>
      <w:r w:rsidRPr="003757F4">
        <w:rPr>
          <w:rFonts w:ascii="Times New Roman" w:hAnsi="Times New Roman" w:cs="Times New Roman"/>
          <w:sz w:val="28"/>
          <w:szCs w:val="28"/>
        </w:rPr>
        <w:t>.</w:t>
      </w:r>
      <w:r>
        <w:rPr>
          <w:rFonts w:ascii="Times New Roman" w:hAnsi="Times New Roman" w:cs="Times New Roman"/>
          <w:sz w:val="28"/>
          <w:szCs w:val="28"/>
        </w:rPr>
        <w:tab/>
      </w:r>
      <w:r w:rsidRPr="003757F4">
        <w:rPr>
          <w:rFonts w:ascii="Times New Roman" w:hAnsi="Times New Roman" w:cs="Times New Roman"/>
          <w:sz w:val="28"/>
          <w:szCs w:val="28"/>
        </w:rPr>
        <w:t xml:space="preserve"> </w:t>
      </w:r>
      <w:r w:rsidRPr="00916F8E">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Найбільші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родовища</w:t>
      </w:r>
      <w:proofErr w:type="spellEnd"/>
      <w:r w:rsidRPr="003757F4">
        <w:rPr>
          <w:rFonts w:ascii="Times New Roman" w:hAnsi="Times New Roman" w:cs="Times New Roman"/>
          <w:sz w:val="28"/>
          <w:szCs w:val="28"/>
        </w:rPr>
        <w:t xml:space="preserve"> газу </w:t>
      </w:r>
      <w:proofErr w:type="spellStart"/>
      <w:r w:rsidRPr="003757F4">
        <w:rPr>
          <w:rFonts w:ascii="Times New Roman" w:hAnsi="Times New Roman" w:cs="Times New Roman"/>
          <w:sz w:val="28"/>
          <w:szCs w:val="28"/>
        </w:rPr>
        <w:t>зосереджені</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Харківській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області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серед</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яких</w:t>
      </w:r>
      <w:proofErr w:type="spellEnd"/>
      <w:r w:rsidRPr="003757F4">
        <w:rPr>
          <w:rFonts w:ascii="Times New Roman" w:hAnsi="Times New Roman" w:cs="Times New Roman"/>
          <w:sz w:val="28"/>
          <w:szCs w:val="28"/>
        </w:rPr>
        <w:t xml:space="preserve"> особливо </w:t>
      </w:r>
      <w:proofErr w:type="spellStart"/>
      <w:r w:rsidRPr="003757F4">
        <w:rPr>
          <w:rFonts w:ascii="Times New Roman" w:hAnsi="Times New Roman" w:cs="Times New Roman"/>
          <w:sz w:val="28"/>
          <w:szCs w:val="28"/>
        </w:rPr>
        <w:t>відоме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Щебелинське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Менше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п’ятої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частини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видобутку</w:t>
      </w:r>
      <w:proofErr w:type="spellEnd"/>
      <w:r w:rsidRPr="003757F4">
        <w:rPr>
          <w:rFonts w:ascii="Times New Roman" w:hAnsi="Times New Roman" w:cs="Times New Roman"/>
          <w:sz w:val="28"/>
          <w:szCs w:val="28"/>
        </w:rPr>
        <w:t xml:space="preserve"> природного газу </w:t>
      </w:r>
      <w:proofErr w:type="spellStart"/>
      <w:r w:rsidRPr="003757F4">
        <w:rPr>
          <w:rFonts w:ascii="Times New Roman" w:hAnsi="Times New Roman" w:cs="Times New Roman"/>
          <w:sz w:val="28"/>
          <w:szCs w:val="28"/>
        </w:rPr>
        <w:t>України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зосереджено</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Прикарпатті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Це</w:t>
      </w:r>
      <w:proofErr w:type="spellEnd"/>
      <w:r w:rsidRPr="003757F4">
        <w:rPr>
          <w:rFonts w:ascii="Times New Roman" w:hAnsi="Times New Roman" w:cs="Times New Roman"/>
          <w:sz w:val="28"/>
          <w:szCs w:val="28"/>
        </w:rPr>
        <w:t xml:space="preserve"> Дашава і </w:t>
      </w:r>
      <w:proofErr w:type="spellStart"/>
      <w:r w:rsidRPr="003757F4">
        <w:rPr>
          <w:rFonts w:ascii="Times New Roman" w:hAnsi="Times New Roman" w:cs="Times New Roman"/>
          <w:sz w:val="28"/>
          <w:szCs w:val="28"/>
        </w:rPr>
        <w:t>родовища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Івано-Франківської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області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Доволі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значні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родовища</w:t>
      </w:r>
      <w:proofErr w:type="spellEnd"/>
      <w:r w:rsidRPr="003757F4">
        <w:rPr>
          <w:rFonts w:ascii="Times New Roman" w:hAnsi="Times New Roman" w:cs="Times New Roman"/>
          <w:sz w:val="28"/>
          <w:szCs w:val="28"/>
        </w:rPr>
        <w:t xml:space="preserve"> природного газу у </w:t>
      </w:r>
      <w:proofErr w:type="spellStart"/>
      <w:r w:rsidRPr="003757F4">
        <w:rPr>
          <w:rFonts w:ascii="Times New Roman" w:hAnsi="Times New Roman" w:cs="Times New Roman"/>
          <w:sz w:val="28"/>
          <w:szCs w:val="28"/>
        </w:rPr>
        <w:t>Криму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Важливу</w:t>
      </w:r>
      <w:proofErr w:type="spellEnd"/>
      <w:r w:rsidRPr="003757F4">
        <w:rPr>
          <w:rFonts w:ascii="Times New Roman" w:hAnsi="Times New Roman" w:cs="Times New Roman"/>
          <w:sz w:val="28"/>
          <w:szCs w:val="28"/>
        </w:rPr>
        <w:t xml:space="preserve"> роль у </w:t>
      </w:r>
      <w:proofErr w:type="spellStart"/>
      <w:r w:rsidRPr="003757F4">
        <w:rPr>
          <w:rFonts w:ascii="Times New Roman" w:hAnsi="Times New Roman" w:cs="Times New Roman"/>
          <w:sz w:val="28"/>
          <w:szCs w:val="28"/>
        </w:rPr>
        <w:t>господарському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комплексі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України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відіграє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електроенергетика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Близько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половини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всього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первинного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палива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нафта</w:t>
      </w:r>
      <w:proofErr w:type="spellEnd"/>
      <w:r w:rsidRPr="003757F4">
        <w:rPr>
          <w:rFonts w:ascii="Times New Roman" w:hAnsi="Times New Roman" w:cs="Times New Roman"/>
          <w:sz w:val="28"/>
          <w:szCs w:val="28"/>
        </w:rPr>
        <w:t xml:space="preserve">, газ, уран), </w:t>
      </w:r>
      <w:proofErr w:type="spellStart"/>
      <w:r w:rsidRPr="003757F4">
        <w:rPr>
          <w:rFonts w:ascii="Times New Roman" w:hAnsi="Times New Roman" w:cs="Times New Roman"/>
          <w:sz w:val="28"/>
          <w:szCs w:val="28"/>
        </w:rPr>
        <w:t>що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його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чи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одержує</w:t>
      </w:r>
      <w:proofErr w:type="spellEnd"/>
      <w:r w:rsidRPr="003757F4">
        <w:rPr>
          <w:rFonts w:ascii="Times New Roman" w:hAnsi="Times New Roman" w:cs="Times New Roman"/>
          <w:sz w:val="28"/>
          <w:szCs w:val="28"/>
        </w:rPr>
        <w:t xml:space="preserve"> з </w:t>
      </w:r>
      <w:proofErr w:type="spellStart"/>
      <w:r w:rsidRPr="003757F4">
        <w:rPr>
          <w:rFonts w:ascii="Times New Roman" w:hAnsi="Times New Roman" w:cs="Times New Roman"/>
          <w:sz w:val="28"/>
          <w:szCs w:val="28"/>
        </w:rPr>
        <w:t>інших</w:t>
      </w:r>
      <w:proofErr w:type="spellEnd"/>
      <w:r w:rsidRPr="003757F4">
        <w:rPr>
          <w:rFonts w:ascii="Times New Roman" w:hAnsi="Times New Roman" w:cs="Times New Roman"/>
          <w:sz w:val="28"/>
          <w:szCs w:val="28"/>
        </w:rPr>
        <w:t xml:space="preserve"> держав </w:t>
      </w:r>
      <w:proofErr w:type="spellStart"/>
      <w:r w:rsidRPr="003757F4">
        <w:rPr>
          <w:rFonts w:ascii="Times New Roman" w:hAnsi="Times New Roman" w:cs="Times New Roman"/>
          <w:sz w:val="28"/>
          <w:szCs w:val="28"/>
        </w:rPr>
        <w:t>Україна</w:t>
      </w:r>
      <w:proofErr w:type="spellEnd"/>
      <w:r w:rsidRPr="003757F4">
        <w:rPr>
          <w:rFonts w:ascii="Times New Roman" w:hAnsi="Times New Roman" w:cs="Times New Roman"/>
          <w:sz w:val="28"/>
          <w:szCs w:val="28"/>
        </w:rPr>
        <w:t xml:space="preserve">, а </w:t>
      </w:r>
      <w:proofErr w:type="spellStart"/>
      <w:r w:rsidRPr="003757F4">
        <w:rPr>
          <w:rFonts w:ascii="Times New Roman" w:hAnsi="Times New Roman" w:cs="Times New Roman"/>
          <w:sz w:val="28"/>
          <w:szCs w:val="28"/>
        </w:rPr>
        <w:t>також</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енергія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окремих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річок</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використовується</w:t>
      </w:r>
      <w:proofErr w:type="spellEnd"/>
      <w:r w:rsidRPr="003757F4">
        <w:rPr>
          <w:rFonts w:ascii="Times New Roman" w:hAnsi="Times New Roman" w:cs="Times New Roman"/>
          <w:sz w:val="28"/>
          <w:szCs w:val="28"/>
        </w:rPr>
        <w:t xml:space="preserve"> для </w:t>
      </w:r>
      <w:proofErr w:type="spellStart"/>
      <w:r w:rsidRPr="003757F4">
        <w:rPr>
          <w:rFonts w:ascii="Times New Roman" w:hAnsi="Times New Roman" w:cs="Times New Roman"/>
          <w:sz w:val="28"/>
          <w:szCs w:val="28"/>
        </w:rPr>
        <w:t>виробництва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теплоенергії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Електроенергетика</w:t>
      </w:r>
      <w:proofErr w:type="spellEnd"/>
      <w:r w:rsidRPr="003757F4">
        <w:rPr>
          <w:rFonts w:ascii="Times New Roman" w:hAnsi="Times New Roman" w:cs="Times New Roman"/>
          <w:sz w:val="28"/>
          <w:szCs w:val="28"/>
        </w:rPr>
        <w:t xml:space="preserve"> - одна з </w:t>
      </w:r>
      <w:proofErr w:type="spellStart"/>
      <w:r w:rsidRPr="003757F4">
        <w:rPr>
          <w:rFonts w:ascii="Times New Roman" w:hAnsi="Times New Roman" w:cs="Times New Roman"/>
          <w:sz w:val="28"/>
          <w:szCs w:val="28"/>
        </w:rPr>
        <w:t>найдавніших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галузей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господарства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України</w:t>
      </w:r>
      <w:proofErr w:type="spellEnd"/>
      <w:r w:rsidRPr="003757F4">
        <w:rPr>
          <w:rFonts w:ascii="Times New Roman" w:hAnsi="Times New Roman" w:cs="Times New Roman"/>
          <w:sz w:val="28"/>
          <w:szCs w:val="28"/>
        </w:rPr>
        <w:t xml:space="preserve">. Вона </w:t>
      </w:r>
      <w:proofErr w:type="spellStart"/>
      <w:r w:rsidRPr="003757F4">
        <w:rPr>
          <w:rFonts w:ascii="Times New Roman" w:hAnsi="Times New Roman" w:cs="Times New Roman"/>
          <w:sz w:val="28"/>
          <w:szCs w:val="28"/>
        </w:rPr>
        <w:t>забезпечує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всебічний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науково-технічний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прогрес</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всіх</w:t>
      </w:r>
      <w:proofErr w:type="spellEnd"/>
      <w:r w:rsidRPr="003757F4">
        <w:rPr>
          <w:rFonts w:ascii="Times New Roman" w:hAnsi="Times New Roman" w:cs="Times New Roman"/>
          <w:sz w:val="28"/>
          <w:szCs w:val="28"/>
        </w:rPr>
        <w:t xml:space="preserve"> без </w:t>
      </w:r>
      <w:proofErr w:type="spellStart"/>
      <w:r w:rsidRPr="003757F4">
        <w:rPr>
          <w:rFonts w:ascii="Times New Roman" w:hAnsi="Times New Roman" w:cs="Times New Roman"/>
          <w:sz w:val="28"/>
          <w:szCs w:val="28"/>
        </w:rPr>
        <w:t>винятку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виробництвах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поліпшує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умови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праці</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побуту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Розвиток</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електроенергетики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будівництво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потужних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електростанцій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сприяють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створенню</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нових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вузлів</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Окремі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галузі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промисловості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територіально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наближені</w:t>
      </w:r>
      <w:proofErr w:type="spellEnd"/>
      <w:r w:rsidRPr="003757F4">
        <w:rPr>
          <w:rFonts w:ascii="Times New Roman" w:hAnsi="Times New Roman" w:cs="Times New Roman"/>
          <w:sz w:val="28"/>
          <w:szCs w:val="28"/>
        </w:rPr>
        <w:t xml:space="preserve"> </w:t>
      </w:r>
      <w:r w:rsidRPr="003757F4">
        <w:rPr>
          <w:rFonts w:ascii="Times New Roman" w:hAnsi="Times New Roman" w:cs="Times New Roman"/>
          <w:sz w:val="28"/>
          <w:szCs w:val="28"/>
        </w:rPr>
        <w:lastRenderedPageBreak/>
        <w:t xml:space="preserve">до </w:t>
      </w:r>
      <w:proofErr w:type="spellStart"/>
      <w:r w:rsidRPr="003757F4">
        <w:rPr>
          <w:rFonts w:ascii="Times New Roman" w:hAnsi="Times New Roman" w:cs="Times New Roman"/>
          <w:sz w:val="28"/>
          <w:szCs w:val="28"/>
        </w:rPr>
        <w:t>джерел</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дешевої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електроенергії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наприклад</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коль</w:t>
      </w:r>
      <w:r>
        <w:rPr>
          <w:rFonts w:ascii="Times New Roman" w:hAnsi="Times New Roman" w:cs="Times New Roman"/>
          <w:sz w:val="28"/>
          <w:szCs w:val="28"/>
        </w:rPr>
        <w:t>орова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металургія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тощо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Електроенергію</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Україні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виробляють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теплові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гідравлічні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гідро-акумулятивні</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атомні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станції</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перспективі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набуде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поширення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використання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екологічно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чистої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енергії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Сонця</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вітру</w:t>
      </w:r>
      <w:proofErr w:type="spellEnd"/>
      <w:r w:rsidRPr="003757F4">
        <w:rPr>
          <w:rFonts w:ascii="Times New Roman" w:hAnsi="Times New Roman" w:cs="Times New Roman"/>
          <w:sz w:val="28"/>
          <w:szCs w:val="28"/>
        </w:rPr>
        <w:t xml:space="preserve">. </w:t>
      </w:r>
      <w:r>
        <w:rPr>
          <w:rFonts w:ascii="Times New Roman" w:hAnsi="Times New Roman" w:cs="Times New Roman"/>
          <w:sz w:val="28"/>
          <w:szCs w:val="28"/>
        </w:rPr>
        <w:tab/>
      </w:r>
    </w:p>
    <w:p w:rsidR="001138A5" w:rsidRPr="003757F4" w:rsidRDefault="001138A5" w:rsidP="001138A5">
      <w:pPr>
        <w:spacing w:line="360" w:lineRule="auto"/>
        <w:ind w:firstLine="851"/>
        <w:jc w:val="both"/>
        <w:rPr>
          <w:rFonts w:ascii="Times New Roman" w:hAnsi="Times New Roman" w:cs="Times New Roman"/>
          <w:sz w:val="28"/>
          <w:szCs w:val="28"/>
        </w:rPr>
      </w:pPr>
      <w:proofErr w:type="spellStart"/>
      <w:r w:rsidRPr="003757F4">
        <w:rPr>
          <w:rFonts w:ascii="Times New Roman" w:hAnsi="Times New Roman" w:cs="Times New Roman"/>
          <w:sz w:val="28"/>
          <w:szCs w:val="28"/>
        </w:rPr>
        <w:t>Незважаючи</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величезний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природний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потенціал</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існує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багато</w:t>
      </w:r>
      <w:proofErr w:type="spellEnd"/>
      <w:r w:rsidRPr="003757F4">
        <w:rPr>
          <w:rFonts w:ascii="Times New Roman" w:hAnsi="Times New Roman" w:cs="Times New Roman"/>
          <w:sz w:val="28"/>
          <w:szCs w:val="28"/>
        </w:rPr>
        <w:t xml:space="preserve"> проблем у </w:t>
      </w:r>
      <w:proofErr w:type="spellStart"/>
      <w:r w:rsidRPr="003757F4">
        <w:rPr>
          <w:rFonts w:ascii="Times New Roman" w:hAnsi="Times New Roman" w:cs="Times New Roman"/>
          <w:sz w:val="28"/>
          <w:szCs w:val="28"/>
        </w:rPr>
        <w:t>розвитку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основних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галузей</w:t>
      </w:r>
      <w:proofErr w:type="spellEnd"/>
      <w:r w:rsidRPr="003757F4">
        <w:rPr>
          <w:rFonts w:ascii="Times New Roman" w:hAnsi="Times New Roman" w:cs="Times New Roman"/>
          <w:sz w:val="28"/>
          <w:szCs w:val="28"/>
        </w:rPr>
        <w:t xml:space="preserve"> </w:t>
      </w:r>
      <w:proofErr w:type="spellStart"/>
      <w:r>
        <w:rPr>
          <w:rFonts w:ascii="Times New Roman" w:hAnsi="Times New Roman" w:cs="Times New Roman"/>
          <w:sz w:val="28"/>
          <w:szCs w:val="28"/>
        </w:rPr>
        <w:t>паливно-енергетичного</w:t>
      </w:r>
      <w:proofErr w:type="spellEnd"/>
      <w:r>
        <w:rPr>
          <w:rFonts w:ascii="Times New Roman" w:hAnsi="Times New Roman" w:cs="Times New Roman"/>
          <w:sz w:val="28"/>
          <w:szCs w:val="28"/>
        </w:rPr>
        <w:t xml:space="preserve"> комплексу. </w:t>
      </w:r>
      <w:r w:rsidRPr="003757F4">
        <w:rPr>
          <w:rFonts w:ascii="Times New Roman" w:hAnsi="Times New Roman" w:cs="Times New Roman"/>
          <w:sz w:val="28"/>
          <w:szCs w:val="28"/>
        </w:rPr>
        <w:t xml:space="preserve">Так, </w:t>
      </w:r>
      <w:proofErr w:type="spellStart"/>
      <w:r w:rsidRPr="003757F4">
        <w:rPr>
          <w:rFonts w:ascii="Times New Roman" w:hAnsi="Times New Roman" w:cs="Times New Roman"/>
          <w:sz w:val="28"/>
          <w:szCs w:val="28"/>
        </w:rPr>
        <w:t>українське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в основному </w:t>
      </w:r>
      <w:proofErr w:type="spellStart"/>
      <w:r w:rsidRPr="003757F4">
        <w:rPr>
          <w:rFonts w:ascii="Times New Roman" w:hAnsi="Times New Roman" w:cs="Times New Roman"/>
          <w:sz w:val="28"/>
          <w:szCs w:val="28"/>
        </w:rPr>
        <w:t>має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високу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собівартість</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кам’яновугільних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басейнах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це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пов’язано</w:t>
      </w:r>
      <w:proofErr w:type="spellEnd"/>
      <w:r w:rsidRPr="003757F4">
        <w:rPr>
          <w:rFonts w:ascii="Times New Roman" w:hAnsi="Times New Roman" w:cs="Times New Roman"/>
          <w:sz w:val="28"/>
          <w:szCs w:val="28"/>
        </w:rPr>
        <w:t xml:space="preserve"> з </w:t>
      </w:r>
      <w:proofErr w:type="spellStart"/>
      <w:r w:rsidRPr="003757F4">
        <w:rPr>
          <w:rFonts w:ascii="Times New Roman" w:hAnsi="Times New Roman" w:cs="Times New Roman"/>
          <w:sz w:val="28"/>
          <w:szCs w:val="28"/>
        </w:rPr>
        <w:t>глибоким</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заляганням</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пластів</w:t>
      </w:r>
      <w:proofErr w:type="spellEnd"/>
      <w:r w:rsidRPr="003757F4">
        <w:rPr>
          <w:rFonts w:ascii="Times New Roman" w:hAnsi="Times New Roman" w:cs="Times New Roman"/>
          <w:sz w:val="28"/>
          <w:szCs w:val="28"/>
        </w:rPr>
        <w:t xml:space="preserve"> та невеликою </w:t>
      </w:r>
      <w:proofErr w:type="spellStart"/>
      <w:r w:rsidRPr="003757F4">
        <w:rPr>
          <w:rFonts w:ascii="Times New Roman" w:hAnsi="Times New Roman" w:cs="Times New Roman"/>
          <w:sz w:val="28"/>
          <w:szCs w:val="28"/>
        </w:rPr>
        <w:t>їхньою</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потужністю</w:t>
      </w:r>
      <w:proofErr w:type="spellEnd"/>
      <w:r w:rsidRPr="003757F4">
        <w:rPr>
          <w:rFonts w:ascii="Times New Roman" w:hAnsi="Times New Roman" w:cs="Times New Roman"/>
          <w:sz w:val="28"/>
          <w:szCs w:val="28"/>
        </w:rPr>
        <w:t xml:space="preserve">. Буре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невигідно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перевозити</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далекі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відстані</w:t>
      </w:r>
      <w:proofErr w:type="spellEnd"/>
      <w:r w:rsidRPr="003757F4">
        <w:rPr>
          <w:rFonts w:ascii="Times New Roman" w:hAnsi="Times New Roman" w:cs="Times New Roman"/>
          <w:sz w:val="28"/>
          <w:szCs w:val="28"/>
        </w:rPr>
        <w:t xml:space="preserve">, тому </w:t>
      </w:r>
      <w:proofErr w:type="spellStart"/>
      <w:r w:rsidRPr="003757F4">
        <w:rPr>
          <w:rFonts w:ascii="Times New Roman" w:hAnsi="Times New Roman" w:cs="Times New Roman"/>
          <w:sz w:val="28"/>
          <w:szCs w:val="28"/>
        </w:rPr>
        <w:t>що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воно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низьку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теплотворну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здатність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сипучість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підвищену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вологість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Значний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рівень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фізичного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спрацювання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гірничодобувного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обладнання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закриття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окремих</w:t>
      </w:r>
      <w:proofErr w:type="spellEnd"/>
      <w:r w:rsidRPr="003757F4">
        <w:rPr>
          <w:rFonts w:ascii="Times New Roman" w:hAnsi="Times New Roman" w:cs="Times New Roman"/>
          <w:sz w:val="28"/>
          <w:szCs w:val="28"/>
        </w:rPr>
        <w:t xml:space="preserve"> шахт, </w:t>
      </w:r>
      <w:proofErr w:type="spellStart"/>
      <w:r w:rsidRPr="003757F4">
        <w:rPr>
          <w:rFonts w:ascii="Times New Roman" w:hAnsi="Times New Roman" w:cs="Times New Roman"/>
          <w:sz w:val="28"/>
          <w:szCs w:val="28"/>
        </w:rPr>
        <w:t>скорочення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видобутку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важкі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умови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праці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шахтарів</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високий</w:t>
      </w:r>
      <w:proofErr w:type="spellEnd"/>
      <w:r w:rsidRPr="003757F4">
        <w:rPr>
          <w:rFonts w:ascii="Times New Roman" w:hAnsi="Times New Roman" w:cs="Times New Roman"/>
          <w:sz w:val="28"/>
          <w:szCs w:val="28"/>
        </w:rPr>
        <w:t xml:space="preserve"> травматизм </w:t>
      </w:r>
      <w:proofErr w:type="spellStart"/>
      <w:r w:rsidRPr="003757F4">
        <w:rPr>
          <w:rFonts w:ascii="Times New Roman" w:hAnsi="Times New Roman" w:cs="Times New Roman"/>
          <w:sz w:val="28"/>
          <w:szCs w:val="28"/>
        </w:rPr>
        <w:t>призводять</w:t>
      </w:r>
      <w:proofErr w:type="spellEnd"/>
      <w:r w:rsidRPr="003757F4">
        <w:rPr>
          <w:rFonts w:ascii="Times New Roman" w:hAnsi="Times New Roman" w:cs="Times New Roman"/>
          <w:sz w:val="28"/>
          <w:szCs w:val="28"/>
        </w:rPr>
        <w:t xml:space="preserve"> до </w:t>
      </w:r>
      <w:proofErr w:type="spellStart"/>
      <w:r w:rsidRPr="003757F4">
        <w:rPr>
          <w:rFonts w:ascii="Times New Roman" w:hAnsi="Times New Roman" w:cs="Times New Roman"/>
          <w:sz w:val="28"/>
          <w:szCs w:val="28"/>
        </w:rPr>
        <w:t>виникнення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соціальної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напруженості</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шахтарських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регіонах</w:t>
      </w:r>
      <w:proofErr w:type="spellEnd"/>
      <w:r w:rsidRPr="003757F4">
        <w:rPr>
          <w:rFonts w:ascii="Times New Roman" w:hAnsi="Times New Roman" w:cs="Times New Roman"/>
          <w:sz w:val="28"/>
          <w:szCs w:val="28"/>
        </w:rPr>
        <w:t xml:space="preserve">. Одним з </w:t>
      </w:r>
      <w:proofErr w:type="spellStart"/>
      <w:r w:rsidRPr="003757F4">
        <w:rPr>
          <w:rFonts w:ascii="Times New Roman" w:hAnsi="Times New Roman" w:cs="Times New Roman"/>
          <w:sz w:val="28"/>
          <w:szCs w:val="28"/>
        </w:rPr>
        <w:t>провідних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чинників</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що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обмежує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розвиток</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енергетики</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Україні</w:t>
      </w:r>
      <w:proofErr w:type="spellEnd"/>
      <w:r w:rsidRPr="003757F4">
        <w:rPr>
          <w:rFonts w:ascii="Times New Roman" w:hAnsi="Times New Roman" w:cs="Times New Roman"/>
          <w:sz w:val="28"/>
          <w:szCs w:val="28"/>
        </w:rPr>
        <w:t xml:space="preserve">, є </w:t>
      </w:r>
      <w:proofErr w:type="spellStart"/>
      <w:r w:rsidRPr="003757F4">
        <w:rPr>
          <w:rFonts w:ascii="Times New Roman" w:hAnsi="Times New Roman" w:cs="Times New Roman"/>
          <w:sz w:val="28"/>
          <w:szCs w:val="28"/>
        </w:rPr>
        <w:t>екологічний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Викиди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від</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роботи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цієї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галузі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становлять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близько</w:t>
      </w:r>
      <w:proofErr w:type="spellEnd"/>
      <w:r w:rsidRPr="003757F4">
        <w:rPr>
          <w:rFonts w:ascii="Times New Roman" w:hAnsi="Times New Roman" w:cs="Times New Roman"/>
          <w:sz w:val="28"/>
          <w:szCs w:val="28"/>
        </w:rPr>
        <w:t xml:space="preserve"> 30 % </w:t>
      </w:r>
      <w:proofErr w:type="spellStart"/>
      <w:r w:rsidRPr="003757F4">
        <w:rPr>
          <w:rFonts w:ascii="Times New Roman" w:hAnsi="Times New Roman" w:cs="Times New Roman"/>
          <w:sz w:val="28"/>
          <w:szCs w:val="28"/>
        </w:rPr>
        <w:t>усіх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твердих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часток</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що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надходять</w:t>
      </w:r>
      <w:proofErr w:type="spellEnd"/>
      <w:r w:rsidRPr="003757F4">
        <w:rPr>
          <w:rFonts w:ascii="Times New Roman" w:hAnsi="Times New Roman" w:cs="Times New Roman"/>
          <w:sz w:val="28"/>
          <w:szCs w:val="28"/>
        </w:rPr>
        <w:t xml:space="preserve"> в атмосферу </w:t>
      </w:r>
      <w:proofErr w:type="spellStart"/>
      <w:r w:rsidRPr="003757F4">
        <w:rPr>
          <w:rFonts w:ascii="Times New Roman" w:hAnsi="Times New Roman" w:cs="Times New Roman"/>
          <w:sz w:val="28"/>
          <w:szCs w:val="28"/>
        </w:rPr>
        <w:t>внаслідок</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господарської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діяльності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людини</w:t>
      </w:r>
      <w:proofErr w:type="spellEnd"/>
      <w:r w:rsidRPr="003757F4">
        <w:rPr>
          <w:rFonts w:ascii="Times New Roman" w:hAnsi="Times New Roman" w:cs="Times New Roman"/>
          <w:sz w:val="28"/>
          <w:szCs w:val="28"/>
        </w:rPr>
        <w:t xml:space="preserve">. За </w:t>
      </w:r>
      <w:proofErr w:type="spellStart"/>
      <w:r w:rsidRPr="003757F4">
        <w:rPr>
          <w:rFonts w:ascii="Times New Roman" w:hAnsi="Times New Roman" w:cs="Times New Roman"/>
          <w:sz w:val="28"/>
          <w:szCs w:val="28"/>
        </w:rPr>
        <w:t>цим</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показником</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електростанції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зрівнялися</w:t>
      </w:r>
      <w:proofErr w:type="spellEnd"/>
      <w:r w:rsidRPr="003757F4">
        <w:rPr>
          <w:rFonts w:ascii="Times New Roman" w:hAnsi="Times New Roman" w:cs="Times New Roman"/>
          <w:sz w:val="28"/>
          <w:szCs w:val="28"/>
        </w:rPr>
        <w:t xml:space="preserve"> з </w:t>
      </w:r>
      <w:proofErr w:type="spellStart"/>
      <w:r w:rsidRPr="003757F4">
        <w:rPr>
          <w:rFonts w:ascii="Times New Roman" w:hAnsi="Times New Roman" w:cs="Times New Roman"/>
          <w:sz w:val="28"/>
          <w:szCs w:val="28"/>
        </w:rPr>
        <w:t>підприємствами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металургії</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випереджають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усі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інші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галузі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промисловості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Крім</w:t>
      </w:r>
      <w:proofErr w:type="spellEnd"/>
      <w:r w:rsidRPr="003757F4">
        <w:rPr>
          <w:rFonts w:ascii="Times New Roman" w:hAnsi="Times New Roman" w:cs="Times New Roman"/>
          <w:sz w:val="28"/>
          <w:szCs w:val="28"/>
        </w:rPr>
        <w:t xml:space="preserve"> того, </w:t>
      </w:r>
      <w:proofErr w:type="spellStart"/>
      <w:r w:rsidRPr="003757F4">
        <w:rPr>
          <w:rFonts w:ascii="Times New Roman" w:hAnsi="Times New Roman" w:cs="Times New Roman"/>
          <w:sz w:val="28"/>
          <w:szCs w:val="28"/>
        </w:rPr>
        <w:t>енергетика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дає</w:t>
      </w:r>
      <w:proofErr w:type="spellEnd"/>
      <w:r w:rsidRPr="003757F4">
        <w:rPr>
          <w:rFonts w:ascii="Times New Roman" w:hAnsi="Times New Roman" w:cs="Times New Roman"/>
          <w:sz w:val="28"/>
          <w:szCs w:val="28"/>
        </w:rPr>
        <w:t xml:space="preserve"> до 63 % </w:t>
      </w:r>
      <w:proofErr w:type="spellStart"/>
      <w:r w:rsidRPr="003757F4">
        <w:rPr>
          <w:rFonts w:ascii="Times New Roman" w:hAnsi="Times New Roman" w:cs="Times New Roman"/>
          <w:sz w:val="28"/>
          <w:szCs w:val="28"/>
        </w:rPr>
        <w:t>сірчаного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ангідриду</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понад</w:t>
      </w:r>
      <w:proofErr w:type="spellEnd"/>
      <w:r w:rsidRPr="003757F4">
        <w:rPr>
          <w:rFonts w:ascii="Times New Roman" w:hAnsi="Times New Roman" w:cs="Times New Roman"/>
          <w:sz w:val="28"/>
          <w:szCs w:val="28"/>
        </w:rPr>
        <w:t xml:space="preserve"> 53 % </w:t>
      </w:r>
      <w:proofErr w:type="spellStart"/>
      <w:r w:rsidRPr="003757F4">
        <w:rPr>
          <w:rFonts w:ascii="Times New Roman" w:hAnsi="Times New Roman" w:cs="Times New Roman"/>
          <w:sz w:val="28"/>
          <w:szCs w:val="28"/>
        </w:rPr>
        <w:t>оксидів</w:t>
      </w:r>
      <w:proofErr w:type="spellEnd"/>
      <w:r w:rsidRPr="003757F4">
        <w:rPr>
          <w:rFonts w:ascii="Times New Roman" w:hAnsi="Times New Roman" w:cs="Times New Roman"/>
          <w:sz w:val="28"/>
          <w:szCs w:val="28"/>
        </w:rPr>
        <w:t xml:space="preserve"> азоту, </w:t>
      </w:r>
      <w:proofErr w:type="spellStart"/>
      <w:r w:rsidRPr="003757F4">
        <w:rPr>
          <w:rFonts w:ascii="Times New Roman" w:hAnsi="Times New Roman" w:cs="Times New Roman"/>
          <w:sz w:val="28"/>
          <w:szCs w:val="28"/>
        </w:rPr>
        <w:t>що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надходять</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повітря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від</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стаціонарних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джерел</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забруднення</w:t>
      </w:r>
      <w:proofErr w:type="spellEnd"/>
      <w:r w:rsidRPr="003757F4">
        <w:rPr>
          <w:rFonts w:ascii="Times New Roman" w:hAnsi="Times New Roman" w:cs="Times New Roman"/>
          <w:sz w:val="28"/>
          <w:szCs w:val="28"/>
        </w:rPr>
        <w:t xml:space="preserve">. Вони є </w:t>
      </w:r>
      <w:proofErr w:type="spellStart"/>
      <w:r w:rsidRPr="003757F4">
        <w:rPr>
          <w:rFonts w:ascii="Times New Roman" w:hAnsi="Times New Roman" w:cs="Times New Roman"/>
          <w:sz w:val="28"/>
          <w:szCs w:val="28"/>
        </w:rPr>
        <w:t>основними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джерелами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кислотних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дощів</w:t>
      </w:r>
      <w:proofErr w:type="spellEnd"/>
      <w:r w:rsidRPr="003757F4">
        <w:rPr>
          <w:rFonts w:ascii="Times New Roman" w:hAnsi="Times New Roman" w:cs="Times New Roman"/>
          <w:sz w:val="28"/>
          <w:szCs w:val="28"/>
        </w:rPr>
        <w:t xml:space="preserve"> в </w:t>
      </w:r>
      <w:proofErr w:type="spellStart"/>
      <w:r w:rsidRPr="003757F4">
        <w:rPr>
          <w:rFonts w:ascii="Times New Roman" w:hAnsi="Times New Roman" w:cs="Times New Roman"/>
          <w:sz w:val="28"/>
          <w:szCs w:val="28"/>
        </w:rPr>
        <w:t>Україні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Оксиди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вуглецю</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що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їх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викидають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електростанції</w:t>
      </w:r>
      <w:proofErr w:type="spellEnd"/>
      <w:r w:rsidRPr="003757F4">
        <w:rPr>
          <w:rFonts w:ascii="Times New Roman" w:hAnsi="Times New Roman" w:cs="Times New Roman"/>
          <w:sz w:val="28"/>
          <w:szCs w:val="28"/>
        </w:rPr>
        <w:t xml:space="preserve"> в атмосферу, - головне </w:t>
      </w:r>
      <w:proofErr w:type="spellStart"/>
      <w:r w:rsidRPr="003757F4">
        <w:rPr>
          <w:rFonts w:ascii="Times New Roman" w:hAnsi="Times New Roman" w:cs="Times New Roman"/>
          <w:sz w:val="28"/>
          <w:szCs w:val="28"/>
        </w:rPr>
        <w:t>джерело</w:t>
      </w:r>
      <w:proofErr w:type="spellEnd"/>
      <w:r w:rsidRPr="003757F4">
        <w:rPr>
          <w:rFonts w:ascii="Times New Roman" w:hAnsi="Times New Roman" w:cs="Times New Roman"/>
          <w:sz w:val="28"/>
          <w:szCs w:val="28"/>
        </w:rPr>
        <w:t xml:space="preserve"> парникового </w:t>
      </w:r>
      <w:proofErr w:type="spellStart"/>
      <w:r w:rsidRPr="003757F4">
        <w:rPr>
          <w:rFonts w:ascii="Times New Roman" w:hAnsi="Times New Roman" w:cs="Times New Roman"/>
          <w:sz w:val="28"/>
          <w:szCs w:val="28"/>
        </w:rPr>
        <w:t>ефекту</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нашій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планеті</w:t>
      </w:r>
      <w:proofErr w:type="spellEnd"/>
      <w:r w:rsidRPr="003757F4">
        <w:rPr>
          <w:rFonts w:ascii="Times New Roman" w:hAnsi="Times New Roman" w:cs="Times New Roman"/>
          <w:sz w:val="28"/>
          <w:szCs w:val="28"/>
        </w:rPr>
        <w:t xml:space="preserve">. В районах шахтного </w:t>
      </w:r>
      <w:proofErr w:type="spellStart"/>
      <w:r w:rsidRPr="003757F4">
        <w:rPr>
          <w:rFonts w:ascii="Times New Roman" w:hAnsi="Times New Roman" w:cs="Times New Roman"/>
          <w:sz w:val="28"/>
          <w:szCs w:val="28"/>
        </w:rPr>
        <w:t>видобутку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значні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площі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зайняті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териконами</w:t>
      </w:r>
      <w:proofErr w:type="spellEnd"/>
      <w:r w:rsidRPr="003757F4">
        <w:rPr>
          <w:rFonts w:ascii="Times New Roman" w:hAnsi="Times New Roman" w:cs="Times New Roman"/>
          <w:sz w:val="28"/>
          <w:szCs w:val="28"/>
        </w:rPr>
        <w:t xml:space="preserve">. У </w:t>
      </w:r>
      <w:proofErr w:type="spellStart"/>
      <w:r w:rsidRPr="003757F4">
        <w:rPr>
          <w:rFonts w:ascii="Times New Roman" w:hAnsi="Times New Roman" w:cs="Times New Roman"/>
          <w:sz w:val="28"/>
          <w:szCs w:val="28"/>
        </w:rPr>
        <w:t>Донбасі</w:t>
      </w:r>
      <w:proofErr w:type="spellEnd"/>
      <w:r w:rsidRPr="003757F4">
        <w:rPr>
          <w:rFonts w:ascii="Times New Roman" w:hAnsi="Times New Roman" w:cs="Times New Roman"/>
          <w:sz w:val="28"/>
          <w:szCs w:val="28"/>
        </w:rPr>
        <w:t xml:space="preserve"> 1270 </w:t>
      </w:r>
      <w:proofErr w:type="spellStart"/>
      <w:r w:rsidRPr="003757F4">
        <w:rPr>
          <w:rFonts w:ascii="Times New Roman" w:hAnsi="Times New Roman" w:cs="Times New Roman"/>
          <w:sz w:val="28"/>
          <w:szCs w:val="28"/>
        </w:rPr>
        <w:t>відвалів</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Понад</w:t>
      </w:r>
      <w:proofErr w:type="spellEnd"/>
      <w:r w:rsidRPr="003757F4">
        <w:rPr>
          <w:rFonts w:ascii="Times New Roman" w:hAnsi="Times New Roman" w:cs="Times New Roman"/>
          <w:sz w:val="28"/>
          <w:szCs w:val="28"/>
        </w:rPr>
        <w:t xml:space="preserve"> 500 з них </w:t>
      </w:r>
      <w:proofErr w:type="spellStart"/>
      <w:r w:rsidRPr="003757F4">
        <w:rPr>
          <w:rFonts w:ascii="Times New Roman" w:hAnsi="Times New Roman" w:cs="Times New Roman"/>
          <w:sz w:val="28"/>
          <w:szCs w:val="28"/>
        </w:rPr>
        <w:t>горять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забруднюючи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повітря</w:t>
      </w:r>
      <w:proofErr w:type="spellEnd"/>
      <w:r w:rsidRPr="003757F4">
        <w:rPr>
          <w:rFonts w:ascii="Times New Roman" w:hAnsi="Times New Roman" w:cs="Times New Roman"/>
          <w:sz w:val="28"/>
          <w:szCs w:val="28"/>
        </w:rPr>
        <w:t xml:space="preserve">. При </w:t>
      </w:r>
      <w:proofErr w:type="spellStart"/>
      <w:r w:rsidRPr="003757F4">
        <w:rPr>
          <w:rFonts w:ascii="Times New Roman" w:hAnsi="Times New Roman" w:cs="Times New Roman"/>
          <w:sz w:val="28"/>
          <w:szCs w:val="28"/>
        </w:rPr>
        <w:t>добуванні</w:t>
      </w:r>
      <w:proofErr w:type="spellEnd"/>
      <w:r w:rsidRPr="003757F4">
        <w:rPr>
          <w:rFonts w:ascii="Times New Roman" w:hAnsi="Times New Roman" w:cs="Times New Roman"/>
          <w:sz w:val="28"/>
          <w:szCs w:val="28"/>
        </w:rPr>
        <w:t xml:space="preserve"> бурого </w:t>
      </w:r>
      <w:proofErr w:type="spellStart"/>
      <w:r w:rsidRPr="003757F4">
        <w:rPr>
          <w:rFonts w:ascii="Times New Roman" w:hAnsi="Times New Roman" w:cs="Times New Roman"/>
          <w:sz w:val="28"/>
          <w:szCs w:val="28"/>
        </w:rPr>
        <w:t>вугілля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відкритим</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кар’єрним</w:t>
      </w:r>
      <w:proofErr w:type="spellEnd"/>
      <w:r w:rsidRPr="003757F4">
        <w:rPr>
          <w:rFonts w:ascii="Times New Roman" w:hAnsi="Times New Roman" w:cs="Times New Roman"/>
          <w:sz w:val="28"/>
          <w:szCs w:val="28"/>
        </w:rPr>
        <w:t xml:space="preserve">) способом </w:t>
      </w:r>
      <w:proofErr w:type="spellStart"/>
      <w:r w:rsidRPr="003757F4">
        <w:rPr>
          <w:rFonts w:ascii="Times New Roman" w:hAnsi="Times New Roman" w:cs="Times New Roman"/>
          <w:sz w:val="28"/>
          <w:szCs w:val="28"/>
        </w:rPr>
        <w:t>із</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сільського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господарства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вилучаються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великі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площі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родючих</w:t>
      </w:r>
      <w:proofErr w:type="spellEnd"/>
      <w:r w:rsidRPr="003757F4">
        <w:rPr>
          <w:rFonts w:ascii="Times New Roman" w:hAnsi="Times New Roman" w:cs="Times New Roman"/>
          <w:sz w:val="28"/>
          <w:szCs w:val="28"/>
        </w:rPr>
        <w:t xml:space="preserve"> земель. Негативного </w:t>
      </w:r>
      <w:proofErr w:type="spellStart"/>
      <w:r w:rsidRPr="003757F4">
        <w:rPr>
          <w:rFonts w:ascii="Times New Roman" w:hAnsi="Times New Roman" w:cs="Times New Roman"/>
          <w:sz w:val="28"/>
          <w:szCs w:val="28"/>
        </w:rPr>
        <w:t>екологічного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впливу</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завдає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Україні</w:t>
      </w:r>
      <w:proofErr w:type="spellEnd"/>
      <w:r w:rsidRPr="003757F4">
        <w:rPr>
          <w:rFonts w:ascii="Times New Roman" w:hAnsi="Times New Roman" w:cs="Times New Roman"/>
          <w:sz w:val="28"/>
          <w:szCs w:val="28"/>
        </w:rPr>
        <w:t xml:space="preserve"> і </w:t>
      </w:r>
      <w:proofErr w:type="spellStart"/>
      <w:r w:rsidRPr="003757F4">
        <w:rPr>
          <w:rFonts w:ascii="Times New Roman" w:hAnsi="Times New Roman" w:cs="Times New Roman"/>
          <w:sz w:val="28"/>
          <w:szCs w:val="28"/>
        </w:rPr>
        <w:t>гідроенергетика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Будівництво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гідровузлів</w:t>
      </w:r>
      <w:proofErr w:type="spellEnd"/>
      <w:r w:rsidRPr="003757F4">
        <w:rPr>
          <w:rFonts w:ascii="Times New Roman" w:hAnsi="Times New Roman" w:cs="Times New Roman"/>
          <w:sz w:val="28"/>
          <w:szCs w:val="28"/>
        </w:rPr>
        <w:t xml:space="preserve"> на </w:t>
      </w:r>
      <w:proofErr w:type="spellStart"/>
      <w:r w:rsidRPr="003757F4">
        <w:rPr>
          <w:rFonts w:ascii="Times New Roman" w:hAnsi="Times New Roman" w:cs="Times New Roman"/>
          <w:sz w:val="28"/>
          <w:szCs w:val="28"/>
        </w:rPr>
        <w:t>Дніпрі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призвело</w:t>
      </w:r>
      <w:proofErr w:type="spellEnd"/>
      <w:r w:rsidRPr="003757F4">
        <w:rPr>
          <w:rFonts w:ascii="Times New Roman" w:hAnsi="Times New Roman" w:cs="Times New Roman"/>
          <w:sz w:val="28"/>
          <w:szCs w:val="28"/>
        </w:rPr>
        <w:t xml:space="preserve"> до </w:t>
      </w:r>
      <w:proofErr w:type="spellStart"/>
      <w:r w:rsidRPr="003757F4">
        <w:rPr>
          <w:rFonts w:ascii="Times New Roman" w:hAnsi="Times New Roman" w:cs="Times New Roman"/>
          <w:sz w:val="28"/>
          <w:szCs w:val="28"/>
        </w:rPr>
        <w:t>затоплення</w:t>
      </w:r>
      <w:proofErr w:type="spellEnd"/>
      <w:r w:rsidRPr="003757F4">
        <w:rPr>
          <w:rFonts w:ascii="Times New Roman" w:hAnsi="Times New Roman" w:cs="Times New Roman"/>
          <w:sz w:val="28"/>
          <w:szCs w:val="28"/>
        </w:rPr>
        <w:t xml:space="preserve"> великих </w:t>
      </w:r>
      <w:proofErr w:type="spellStart"/>
      <w:r w:rsidRPr="003757F4">
        <w:rPr>
          <w:rFonts w:ascii="Times New Roman" w:hAnsi="Times New Roman" w:cs="Times New Roman"/>
          <w:sz w:val="28"/>
          <w:szCs w:val="28"/>
        </w:rPr>
        <w:t>площ</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Водосховища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підвищили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рівень</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навколишніх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ґрунтових</w:t>
      </w:r>
      <w:proofErr w:type="spellEnd"/>
      <w:r w:rsidRPr="003757F4">
        <w:rPr>
          <w:rFonts w:ascii="Times New Roman" w:hAnsi="Times New Roman" w:cs="Times New Roman"/>
          <w:sz w:val="28"/>
          <w:szCs w:val="28"/>
        </w:rPr>
        <w:t xml:space="preserve"> вод, стали причиною </w:t>
      </w:r>
      <w:proofErr w:type="spellStart"/>
      <w:r w:rsidRPr="003757F4">
        <w:rPr>
          <w:rFonts w:ascii="Times New Roman" w:hAnsi="Times New Roman" w:cs="Times New Roman"/>
          <w:sz w:val="28"/>
          <w:szCs w:val="28"/>
        </w:rPr>
        <w:t>інтенсивного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руйнування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крутих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берегів</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Важливою</w:t>
      </w:r>
      <w:proofErr w:type="spellEnd"/>
      <w:r w:rsidRPr="003757F4">
        <w:rPr>
          <w:rFonts w:ascii="Times New Roman" w:hAnsi="Times New Roman" w:cs="Times New Roman"/>
          <w:sz w:val="28"/>
          <w:szCs w:val="28"/>
        </w:rPr>
        <w:t xml:space="preserve"> для </w:t>
      </w:r>
      <w:proofErr w:type="spellStart"/>
      <w:r w:rsidRPr="003757F4">
        <w:rPr>
          <w:rFonts w:ascii="Times New Roman" w:hAnsi="Times New Roman" w:cs="Times New Roman"/>
          <w:sz w:val="28"/>
          <w:szCs w:val="28"/>
        </w:rPr>
        <w:t>України</w:t>
      </w:r>
      <w:proofErr w:type="spellEnd"/>
      <w:r w:rsidRPr="003757F4">
        <w:rPr>
          <w:rFonts w:ascii="Times New Roman" w:hAnsi="Times New Roman" w:cs="Times New Roman"/>
          <w:sz w:val="28"/>
          <w:szCs w:val="28"/>
        </w:rPr>
        <w:t xml:space="preserve"> є </w:t>
      </w:r>
      <w:proofErr w:type="spellStart"/>
      <w:r w:rsidRPr="003757F4">
        <w:rPr>
          <w:rFonts w:ascii="Times New Roman" w:hAnsi="Times New Roman" w:cs="Times New Roman"/>
          <w:sz w:val="28"/>
          <w:szCs w:val="28"/>
        </w:rPr>
        <w:t>безпека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атомних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станцій</w:t>
      </w:r>
      <w:proofErr w:type="spellEnd"/>
      <w:r w:rsidRPr="003757F4">
        <w:rPr>
          <w:rFonts w:ascii="Times New Roman" w:hAnsi="Times New Roman" w:cs="Times New Roman"/>
          <w:sz w:val="28"/>
          <w:szCs w:val="28"/>
        </w:rPr>
        <w:t xml:space="preserve">. Катастрофа на </w:t>
      </w:r>
      <w:proofErr w:type="spellStart"/>
      <w:r w:rsidRPr="003757F4">
        <w:rPr>
          <w:rFonts w:ascii="Times New Roman" w:hAnsi="Times New Roman" w:cs="Times New Roman"/>
          <w:sz w:val="28"/>
          <w:szCs w:val="28"/>
        </w:rPr>
        <w:t>Чорнобильській</w:t>
      </w:r>
      <w:proofErr w:type="spellEnd"/>
      <w:r w:rsidRPr="003757F4">
        <w:rPr>
          <w:rFonts w:ascii="Times New Roman" w:hAnsi="Times New Roman" w:cs="Times New Roman"/>
          <w:sz w:val="28"/>
          <w:szCs w:val="28"/>
        </w:rPr>
        <w:t xml:space="preserve"> АЕС </w:t>
      </w:r>
      <w:proofErr w:type="spellStart"/>
      <w:r w:rsidRPr="003757F4">
        <w:rPr>
          <w:rFonts w:ascii="Times New Roman" w:hAnsi="Times New Roman" w:cs="Times New Roman"/>
          <w:sz w:val="28"/>
          <w:szCs w:val="28"/>
        </w:rPr>
        <w:t>перетворила</w:t>
      </w:r>
      <w:proofErr w:type="spellEnd"/>
      <w:r w:rsidRPr="003757F4">
        <w:rPr>
          <w:rFonts w:ascii="Times New Roman" w:hAnsi="Times New Roman" w:cs="Times New Roman"/>
          <w:sz w:val="28"/>
          <w:szCs w:val="28"/>
        </w:rPr>
        <w:t xml:space="preserve"> державу в зону </w:t>
      </w:r>
      <w:proofErr w:type="spellStart"/>
      <w:r w:rsidRPr="003757F4">
        <w:rPr>
          <w:rFonts w:ascii="Times New Roman" w:hAnsi="Times New Roman" w:cs="Times New Roman"/>
          <w:sz w:val="28"/>
          <w:szCs w:val="28"/>
        </w:rPr>
        <w:t>екологічної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біди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Забруднені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такі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області</w:t>
      </w:r>
      <w:proofErr w:type="spellEnd"/>
      <w:r w:rsidRPr="003757F4">
        <w:rPr>
          <w:rFonts w:ascii="Times New Roman" w:hAnsi="Times New Roman" w:cs="Times New Roman"/>
          <w:sz w:val="28"/>
          <w:szCs w:val="28"/>
        </w:rPr>
        <w:t xml:space="preserve">, як </w:t>
      </w:r>
      <w:proofErr w:type="spellStart"/>
      <w:r w:rsidRPr="003757F4">
        <w:rPr>
          <w:rFonts w:ascii="Times New Roman" w:hAnsi="Times New Roman" w:cs="Times New Roman"/>
          <w:sz w:val="28"/>
          <w:szCs w:val="28"/>
        </w:rPr>
        <w:t>Київська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lastRenderedPageBreak/>
        <w:t>Житомирська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Рівненська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Чернігівська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Вінницька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Черкаська</w:t>
      </w:r>
      <w:proofErr w:type="spellEnd"/>
      <w:r w:rsidRPr="003757F4">
        <w:rPr>
          <w:rFonts w:ascii="Times New Roman" w:hAnsi="Times New Roman" w:cs="Times New Roman"/>
          <w:sz w:val="28"/>
          <w:szCs w:val="28"/>
        </w:rPr>
        <w:t xml:space="preserve"> та </w:t>
      </w:r>
      <w:proofErr w:type="spellStart"/>
      <w:r w:rsidRPr="003757F4">
        <w:rPr>
          <w:rFonts w:ascii="Times New Roman" w:hAnsi="Times New Roman" w:cs="Times New Roman"/>
          <w:sz w:val="28"/>
          <w:szCs w:val="28"/>
        </w:rPr>
        <w:t>ін</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Потрапили</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радіонукліди</w:t>
      </w:r>
      <w:proofErr w:type="spellEnd"/>
      <w:r w:rsidRPr="003757F4">
        <w:rPr>
          <w:rFonts w:ascii="Times New Roman" w:hAnsi="Times New Roman" w:cs="Times New Roman"/>
          <w:sz w:val="28"/>
          <w:szCs w:val="28"/>
        </w:rPr>
        <w:t xml:space="preserve"> і в </w:t>
      </w:r>
      <w:proofErr w:type="spellStart"/>
      <w:r w:rsidRPr="003757F4">
        <w:rPr>
          <w:rFonts w:ascii="Times New Roman" w:hAnsi="Times New Roman" w:cs="Times New Roman"/>
          <w:sz w:val="28"/>
          <w:szCs w:val="28"/>
        </w:rPr>
        <w:t>Дніпро</w:t>
      </w:r>
      <w:proofErr w:type="spellEnd"/>
      <w:r w:rsidRPr="003757F4">
        <w:rPr>
          <w:rFonts w:ascii="Times New Roman" w:hAnsi="Times New Roman" w:cs="Times New Roman"/>
          <w:sz w:val="28"/>
          <w:szCs w:val="28"/>
        </w:rPr>
        <w:t xml:space="preserve"> - </w:t>
      </w:r>
      <w:proofErr w:type="spellStart"/>
      <w:r w:rsidRPr="003757F4">
        <w:rPr>
          <w:rFonts w:ascii="Times New Roman" w:hAnsi="Times New Roman" w:cs="Times New Roman"/>
          <w:sz w:val="28"/>
          <w:szCs w:val="28"/>
        </w:rPr>
        <w:t>основне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джерело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питної</w:t>
      </w:r>
      <w:proofErr w:type="spellEnd"/>
      <w:r w:rsidRPr="003757F4">
        <w:rPr>
          <w:rFonts w:ascii="Times New Roman" w:hAnsi="Times New Roman" w:cs="Times New Roman"/>
          <w:sz w:val="28"/>
          <w:szCs w:val="28"/>
        </w:rPr>
        <w:t xml:space="preserve"> води для 35 млн. </w:t>
      </w:r>
      <w:proofErr w:type="spellStart"/>
      <w:r w:rsidRPr="003757F4">
        <w:rPr>
          <w:rFonts w:ascii="Times New Roman" w:hAnsi="Times New Roman" w:cs="Times New Roman"/>
          <w:sz w:val="28"/>
          <w:szCs w:val="28"/>
        </w:rPr>
        <w:t>жителів</w:t>
      </w:r>
      <w:proofErr w:type="spellEnd"/>
      <w:r w:rsidRPr="003757F4">
        <w:rPr>
          <w:rFonts w:ascii="Times New Roman" w:hAnsi="Times New Roman" w:cs="Times New Roman"/>
          <w:sz w:val="28"/>
          <w:szCs w:val="28"/>
        </w:rPr>
        <w:t xml:space="preserve"> </w:t>
      </w:r>
      <w:proofErr w:type="spellStart"/>
      <w:proofErr w:type="gramStart"/>
      <w:r w:rsidRPr="003757F4">
        <w:rPr>
          <w:rFonts w:ascii="Times New Roman" w:hAnsi="Times New Roman" w:cs="Times New Roman"/>
          <w:sz w:val="28"/>
          <w:szCs w:val="28"/>
        </w:rPr>
        <w:t>країни</w:t>
      </w:r>
      <w:proofErr w:type="spellEnd"/>
      <w:r w:rsidRPr="003757F4">
        <w:rPr>
          <w:rFonts w:ascii="Times New Roman" w:hAnsi="Times New Roman" w:cs="Times New Roman"/>
          <w:sz w:val="28"/>
          <w:szCs w:val="28"/>
        </w:rPr>
        <w:t xml:space="preserve"> .</w:t>
      </w:r>
      <w:proofErr w:type="gram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Вирішення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екологічних</w:t>
      </w:r>
      <w:proofErr w:type="spellEnd"/>
      <w:r w:rsidRPr="003757F4">
        <w:rPr>
          <w:rFonts w:ascii="Times New Roman" w:hAnsi="Times New Roman" w:cs="Times New Roman"/>
          <w:sz w:val="28"/>
          <w:szCs w:val="28"/>
        </w:rPr>
        <w:t xml:space="preserve"> проблем </w:t>
      </w:r>
      <w:proofErr w:type="spellStart"/>
      <w:r w:rsidRPr="003757F4">
        <w:rPr>
          <w:rFonts w:ascii="Times New Roman" w:hAnsi="Times New Roman" w:cs="Times New Roman"/>
          <w:sz w:val="28"/>
          <w:szCs w:val="28"/>
        </w:rPr>
        <w:t>паливноенергетичного</w:t>
      </w:r>
      <w:proofErr w:type="spellEnd"/>
      <w:r w:rsidRPr="003757F4">
        <w:rPr>
          <w:rFonts w:ascii="Times New Roman" w:hAnsi="Times New Roman" w:cs="Times New Roman"/>
          <w:sz w:val="28"/>
          <w:szCs w:val="28"/>
        </w:rPr>
        <w:t xml:space="preserve"> комплексу в наш час </w:t>
      </w:r>
      <w:proofErr w:type="spellStart"/>
      <w:r w:rsidRPr="003757F4">
        <w:rPr>
          <w:rFonts w:ascii="Times New Roman" w:hAnsi="Times New Roman" w:cs="Times New Roman"/>
          <w:sz w:val="28"/>
          <w:szCs w:val="28"/>
        </w:rPr>
        <w:t>можливе</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лише</w:t>
      </w:r>
      <w:proofErr w:type="spellEnd"/>
      <w:r w:rsidRPr="003757F4">
        <w:rPr>
          <w:rFonts w:ascii="Times New Roman" w:hAnsi="Times New Roman" w:cs="Times New Roman"/>
          <w:sz w:val="28"/>
          <w:szCs w:val="28"/>
        </w:rPr>
        <w:t xml:space="preserve"> з </w:t>
      </w:r>
      <w:proofErr w:type="spellStart"/>
      <w:r w:rsidRPr="003757F4">
        <w:rPr>
          <w:rFonts w:ascii="Times New Roman" w:hAnsi="Times New Roman" w:cs="Times New Roman"/>
          <w:sz w:val="28"/>
          <w:szCs w:val="28"/>
        </w:rPr>
        <w:t>використанням</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сучасних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технологій</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Ці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новітні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технології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нині</w:t>
      </w:r>
      <w:proofErr w:type="spellEnd"/>
      <w:r w:rsidRPr="003757F4">
        <w:rPr>
          <w:rFonts w:ascii="Times New Roman" w:hAnsi="Times New Roman" w:cs="Times New Roman"/>
          <w:sz w:val="28"/>
          <w:szCs w:val="28"/>
        </w:rPr>
        <w:t xml:space="preserve"> широко </w:t>
      </w:r>
      <w:proofErr w:type="spellStart"/>
      <w:r w:rsidRPr="003757F4">
        <w:rPr>
          <w:rFonts w:ascii="Times New Roman" w:hAnsi="Times New Roman" w:cs="Times New Roman"/>
          <w:sz w:val="28"/>
          <w:szCs w:val="28"/>
        </w:rPr>
        <w:t>використовуються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під</w:t>
      </w:r>
      <w:proofErr w:type="spellEnd"/>
      <w:r w:rsidRPr="003757F4">
        <w:rPr>
          <w:rFonts w:ascii="Times New Roman" w:hAnsi="Times New Roman" w:cs="Times New Roman"/>
          <w:sz w:val="28"/>
          <w:szCs w:val="28"/>
        </w:rPr>
        <w:t xml:space="preserve"> час </w:t>
      </w:r>
      <w:proofErr w:type="spellStart"/>
      <w:r w:rsidRPr="003757F4">
        <w:rPr>
          <w:rFonts w:ascii="Times New Roman" w:hAnsi="Times New Roman" w:cs="Times New Roman"/>
          <w:sz w:val="28"/>
          <w:szCs w:val="28"/>
        </w:rPr>
        <w:t>виробництва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енергії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Крім</w:t>
      </w:r>
      <w:proofErr w:type="spellEnd"/>
      <w:r w:rsidRPr="003757F4">
        <w:rPr>
          <w:rFonts w:ascii="Times New Roman" w:hAnsi="Times New Roman" w:cs="Times New Roman"/>
          <w:sz w:val="28"/>
          <w:szCs w:val="28"/>
        </w:rPr>
        <w:t xml:space="preserve"> того, </w:t>
      </w:r>
      <w:proofErr w:type="spellStart"/>
      <w:r w:rsidRPr="003757F4">
        <w:rPr>
          <w:rFonts w:ascii="Times New Roman" w:hAnsi="Times New Roman" w:cs="Times New Roman"/>
          <w:sz w:val="28"/>
          <w:szCs w:val="28"/>
        </w:rPr>
        <w:t>Україна</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має</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всі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можливості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використання</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альтернативних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або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нетрадиційних</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джерел</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енергії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Це</w:t>
      </w:r>
      <w:proofErr w:type="spellEnd"/>
      <w:r w:rsidRPr="003757F4">
        <w:rPr>
          <w:rFonts w:ascii="Times New Roman" w:hAnsi="Times New Roman" w:cs="Times New Roman"/>
          <w:sz w:val="28"/>
          <w:szCs w:val="28"/>
        </w:rPr>
        <w:t xml:space="preserve">, як правило, </w:t>
      </w:r>
      <w:proofErr w:type="spellStart"/>
      <w:r w:rsidRPr="003757F4">
        <w:rPr>
          <w:rFonts w:ascii="Times New Roman" w:hAnsi="Times New Roman" w:cs="Times New Roman"/>
          <w:sz w:val="28"/>
          <w:szCs w:val="28"/>
        </w:rPr>
        <w:t>екологічно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безпечні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електростанції</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наприклад</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вітрові</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геліо</w:t>
      </w:r>
      <w:proofErr w:type="spellEnd"/>
      <w:r w:rsidRPr="003757F4">
        <w:rPr>
          <w:rFonts w:ascii="Times New Roman" w:hAnsi="Times New Roman" w:cs="Times New Roman"/>
          <w:sz w:val="28"/>
          <w:szCs w:val="28"/>
        </w:rPr>
        <w:t xml:space="preserve">-, </w:t>
      </w:r>
      <w:proofErr w:type="spellStart"/>
      <w:r w:rsidRPr="003757F4">
        <w:rPr>
          <w:rFonts w:ascii="Times New Roman" w:hAnsi="Times New Roman" w:cs="Times New Roman"/>
          <w:sz w:val="28"/>
          <w:szCs w:val="28"/>
        </w:rPr>
        <w:t>термальні</w:t>
      </w:r>
      <w:proofErr w:type="spellEnd"/>
      <w:r w:rsidRPr="003757F4">
        <w:rPr>
          <w:rFonts w:ascii="Times New Roman" w:hAnsi="Times New Roman" w:cs="Times New Roman"/>
          <w:sz w:val="28"/>
          <w:szCs w:val="28"/>
        </w:rPr>
        <w:t>.</w:t>
      </w:r>
    </w:p>
    <w:p w:rsidR="001138A5" w:rsidRDefault="001138A5" w:rsidP="001138A5">
      <w:pPr>
        <w:spacing w:line="360" w:lineRule="auto"/>
        <w:jc w:val="both"/>
        <w:rPr>
          <w:rFonts w:ascii="Times New Roman" w:hAnsi="Times New Roman" w:cs="Times New Roman"/>
          <w:sz w:val="28"/>
          <w:szCs w:val="28"/>
          <w:lang w:val="uk-UA"/>
        </w:rPr>
      </w:pPr>
    </w:p>
    <w:p w:rsidR="001138A5" w:rsidRPr="00EE0EA1" w:rsidRDefault="00EE0EA1" w:rsidP="002D1414">
      <w:pPr>
        <w:pStyle w:val="a3"/>
        <w:spacing w:line="360" w:lineRule="auto"/>
        <w:ind w:left="0" w:firstLine="708"/>
        <w:outlineLvl w:val="1"/>
        <w:rPr>
          <w:rFonts w:ascii="Times New Roman" w:hAnsi="Times New Roman" w:cs="Times New Roman"/>
          <w:b/>
          <w:sz w:val="28"/>
          <w:szCs w:val="28"/>
          <w:lang w:val="uk-UA"/>
        </w:rPr>
      </w:pPr>
      <w:bookmarkStart w:id="4" w:name="_Toc31241993"/>
      <w:r>
        <w:rPr>
          <w:rFonts w:ascii="Times New Roman" w:hAnsi="Times New Roman" w:cs="Times New Roman"/>
          <w:b/>
          <w:sz w:val="28"/>
          <w:szCs w:val="28"/>
          <w:lang w:val="uk-UA"/>
        </w:rPr>
        <w:t xml:space="preserve">1.2. </w:t>
      </w:r>
      <w:r w:rsidR="001138A5" w:rsidRPr="00EE0EA1">
        <w:rPr>
          <w:rFonts w:ascii="Times New Roman" w:hAnsi="Times New Roman" w:cs="Times New Roman"/>
          <w:b/>
          <w:sz w:val="28"/>
          <w:szCs w:val="28"/>
          <w:lang w:val="uk-UA"/>
        </w:rPr>
        <w:t>Традиційні і нетрадиційні енергетичні ресурси</w:t>
      </w:r>
      <w:bookmarkEnd w:id="4"/>
    </w:p>
    <w:p w:rsidR="001138A5" w:rsidRDefault="001138A5" w:rsidP="00EE0EA1">
      <w:pPr>
        <w:spacing w:line="360" w:lineRule="auto"/>
        <w:ind w:firstLine="708"/>
        <w:jc w:val="both"/>
        <w:rPr>
          <w:rFonts w:ascii="Times New Roman" w:hAnsi="Times New Roman" w:cs="Times New Roman"/>
          <w:sz w:val="28"/>
          <w:szCs w:val="28"/>
        </w:rPr>
      </w:pPr>
      <w:r w:rsidRPr="00497A30">
        <w:rPr>
          <w:rFonts w:ascii="Times New Roman" w:hAnsi="Times New Roman" w:cs="Times New Roman"/>
          <w:sz w:val="28"/>
          <w:szCs w:val="28"/>
          <w:lang w:val="uk-UA"/>
        </w:rPr>
        <w:t xml:space="preserve">Енергетичні ресурси (джерела енергії) — це матеріальні об’єкти, в яких зосереджена енергія, придатна для практичного використання людиною. Нині людство користується великою кількістю різних джерел енергії, але більше 80 % її дістають із викопного палива, такого як нафта, газ і вугілля. </w:t>
      </w:r>
      <w:r w:rsidRPr="00497A30">
        <w:rPr>
          <w:rFonts w:ascii="Times New Roman" w:hAnsi="Times New Roman" w:cs="Times New Roman"/>
          <w:sz w:val="28"/>
          <w:szCs w:val="28"/>
        </w:rPr>
        <w:t xml:space="preserve">Тому </w:t>
      </w:r>
      <w:proofErr w:type="spellStart"/>
      <w:r w:rsidRPr="00497A30">
        <w:rPr>
          <w:rFonts w:ascii="Times New Roman" w:hAnsi="Times New Roman" w:cs="Times New Roman"/>
          <w:sz w:val="28"/>
          <w:szCs w:val="28"/>
        </w:rPr>
        <w:t>ці</w:t>
      </w:r>
      <w:proofErr w:type="spellEnd"/>
      <w:r w:rsidRPr="00497A30">
        <w:rPr>
          <w:rFonts w:ascii="Times New Roman" w:hAnsi="Times New Roman" w:cs="Times New Roman"/>
          <w:sz w:val="28"/>
          <w:szCs w:val="28"/>
        </w:rPr>
        <w:t xml:space="preserve"> </w:t>
      </w:r>
      <w:proofErr w:type="spellStart"/>
      <w:r w:rsidRPr="00497A30">
        <w:rPr>
          <w:rFonts w:ascii="Times New Roman" w:hAnsi="Times New Roman" w:cs="Times New Roman"/>
          <w:sz w:val="28"/>
          <w:szCs w:val="28"/>
        </w:rPr>
        <w:t>джерела</w:t>
      </w:r>
      <w:proofErr w:type="spellEnd"/>
      <w:r w:rsidRPr="00497A30">
        <w:rPr>
          <w:rFonts w:ascii="Times New Roman" w:hAnsi="Times New Roman" w:cs="Times New Roman"/>
          <w:sz w:val="28"/>
          <w:szCs w:val="28"/>
        </w:rPr>
        <w:t xml:space="preserve"> </w:t>
      </w:r>
      <w:proofErr w:type="spellStart"/>
      <w:r w:rsidRPr="00497A30">
        <w:rPr>
          <w:rFonts w:ascii="Times New Roman" w:hAnsi="Times New Roman" w:cs="Times New Roman"/>
          <w:sz w:val="28"/>
          <w:szCs w:val="28"/>
        </w:rPr>
        <w:t>енергії</w:t>
      </w:r>
      <w:proofErr w:type="spellEnd"/>
      <w:r w:rsidRPr="00497A30">
        <w:rPr>
          <w:rFonts w:ascii="Times New Roman" w:hAnsi="Times New Roman" w:cs="Times New Roman"/>
          <w:sz w:val="28"/>
          <w:szCs w:val="28"/>
        </w:rPr>
        <w:t xml:space="preserve"> </w:t>
      </w:r>
      <w:proofErr w:type="spellStart"/>
      <w:r w:rsidRPr="00497A30">
        <w:rPr>
          <w:rFonts w:ascii="Times New Roman" w:hAnsi="Times New Roman" w:cs="Times New Roman"/>
          <w:sz w:val="28"/>
          <w:szCs w:val="28"/>
        </w:rPr>
        <w:t>називають</w:t>
      </w:r>
      <w:proofErr w:type="spellEnd"/>
      <w:r w:rsidRPr="00497A30">
        <w:rPr>
          <w:rFonts w:ascii="Times New Roman" w:hAnsi="Times New Roman" w:cs="Times New Roman"/>
          <w:sz w:val="28"/>
          <w:szCs w:val="28"/>
        </w:rPr>
        <w:t xml:space="preserve"> </w:t>
      </w:r>
      <w:proofErr w:type="spellStart"/>
      <w:r w:rsidRPr="00497A30">
        <w:rPr>
          <w:rFonts w:ascii="Times New Roman" w:hAnsi="Times New Roman" w:cs="Times New Roman"/>
          <w:sz w:val="28"/>
          <w:szCs w:val="28"/>
        </w:rPr>
        <w:t>традиційними</w:t>
      </w:r>
      <w:proofErr w:type="spellEnd"/>
      <w:r w:rsidRPr="00497A30">
        <w:rPr>
          <w:rFonts w:ascii="Times New Roman" w:hAnsi="Times New Roman" w:cs="Times New Roman"/>
          <w:sz w:val="28"/>
          <w:szCs w:val="28"/>
        </w:rPr>
        <w:t xml:space="preserve">. </w:t>
      </w:r>
      <w:proofErr w:type="spellStart"/>
      <w:r w:rsidRPr="00497A30">
        <w:rPr>
          <w:rFonts w:ascii="Times New Roman" w:hAnsi="Times New Roman" w:cs="Times New Roman"/>
          <w:sz w:val="28"/>
          <w:szCs w:val="28"/>
        </w:rPr>
        <w:t>Решту</w:t>
      </w:r>
      <w:proofErr w:type="spellEnd"/>
      <w:r w:rsidRPr="00497A30">
        <w:rPr>
          <w:rFonts w:ascii="Times New Roman" w:hAnsi="Times New Roman" w:cs="Times New Roman"/>
          <w:sz w:val="28"/>
          <w:szCs w:val="28"/>
        </w:rPr>
        <w:t xml:space="preserve"> ж </w:t>
      </w:r>
      <w:proofErr w:type="spellStart"/>
      <w:r w:rsidRPr="00497A30">
        <w:rPr>
          <w:rFonts w:ascii="Times New Roman" w:hAnsi="Times New Roman" w:cs="Times New Roman"/>
          <w:sz w:val="28"/>
          <w:szCs w:val="28"/>
        </w:rPr>
        <w:t>енергетичних</w:t>
      </w:r>
      <w:proofErr w:type="spellEnd"/>
      <w:r w:rsidRPr="00497A30">
        <w:rPr>
          <w:rFonts w:ascii="Times New Roman" w:hAnsi="Times New Roman" w:cs="Times New Roman"/>
          <w:sz w:val="28"/>
          <w:szCs w:val="28"/>
        </w:rPr>
        <w:t xml:space="preserve"> </w:t>
      </w:r>
      <w:proofErr w:type="spellStart"/>
      <w:r w:rsidRPr="00497A30">
        <w:rPr>
          <w:rFonts w:ascii="Times New Roman" w:hAnsi="Times New Roman" w:cs="Times New Roman"/>
          <w:sz w:val="28"/>
          <w:szCs w:val="28"/>
        </w:rPr>
        <w:t>джерел</w:t>
      </w:r>
      <w:proofErr w:type="spellEnd"/>
      <w:r w:rsidRPr="00497A30">
        <w:rPr>
          <w:rFonts w:ascii="Times New Roman" w:hAnsi="Times New Roman" w:cs="Times New Roman"/>
          <w:sz w:val="28"/>
          <w:szCs w:val="28"/>
        </w:rPr>
        <w:t xml:space="preserve"> </w:t>
      </w:r>
      <w:proofErr w:type="spellStart"/>
      <w:r w:rsidRPr="00497A30">
        <w:rPr>
          <w:rFonts w:ascii="Times New Roman" w:hAnsi="Times New Roman" w:cs="Times New Roman"/>
          <w:sz w:val="28"/>
          <w:szCs w:val="28"/>
        </w:rPr>
        <w:t>відносять</w:t>
      </w:r>
      <w:proofErr w:type="spellEnd"/>
      <w:r w:rsidRPr="00497A30">
        <w:rPr>
          <w:rFonts w:ascii="Times New Roman" w:hAnsi="Times New Roman" w:cs="Times New Roman"/>
          <w:sz w:val="28"/>
          <w:szCs w:val="28"/>
        </w:rPr>
        <w:t xml:space="preserve"> до </w:t>
      </w:r>
      <w:proofErr w:type="spellStart"/>
      <w:r w:rsidRPr="00497A30">
        <w:rPr>
          <w:rFonts w:ascii="Times New Roman" w:hAnsi="Times New Roman" w:cs="Times New Roman"/>
          <w:sz w:val="28"/>
          <w:szCs w:val="28"/>
        </w:rPr>
        <w:t>нетрадиційних</w:t>
      </w:r>
      <w:proofErr w:type="spellEnd"/>
      <w:r w:rsidRPr="00497A30">
        <w:rPr>
          <w:rFonts w:ascii="Times New Roman" w:hAnsi="Times New Roman" w:cs="Times New Roman"/>
          <w:sz w:val="28"/>
          <w:szCs w:val="28"/>
        </w:rPr>
        <w:t>.</w:t>
      </w:r>
    </w:p>
    <w:p w:rsidR="00EE0EA1" w:rsidRPr="00EE0EA1" w:rsidRDefault="00EE0EA1" w:rsidP="00EE0EA1">
      <w:pPr>
        <w:spacing w:line="360" w:lineRule="auto"/>
        <w:ind w:firstLine="708"/>
        <w:jc w:val="both"/>
        <w:rPr>
          <w:rFonts w:ascii="Times New Roman" w:hAnsi="Times New Roman" w:cs="Times New Roman"/>
          <w:sz w:val="28"/>
          <w:szCs w:val="28"/>
        </w:rPr>
      </w:pPr>
    </w:p>
    <w:p w:rsidR="001138A5" w:rsidRPr="00EE0EA1" w:rsidRDefault="001138A5" w:rsidP="002D1414">
      <w:pPr>
        <w:pStyle w:val="a3"/>
        <w:numPr>
          <w:ilvl w:val="2"/>
          <w:numId w:val="7"/>
        </w:numPr>
        <w:spacing w:line="360" w:lineRule="auto"/>
        <w:jc w:val="both"/>
        <w:outlineLvl w:val="2"/>
        <w:rPr>
          <w:rFonts w:ascii="Times New Roman" w:hAnsi="Times New Roman" w:cs="Times New Roman"/>
          <w:sz w:val="28"/>
          <w:szCs w:val="28"/>
          <w:lang w:val="uk-UA"/>
        </w:rPr>
      </w:pPr>
      <w:bookmarkStart w:id="5" w:name="_Toc31241994"/>
      <w:r w:rsidRPr="00EE0EA1">
        <w:rPr>
          <w:rFonts w:ascii="Times New Roman" w:hAnsi="Times New Roman" w:cs="Times New Roman"/>
          <w:sz w:val="28"/>
          <w:szCs w:val="28"/>
          <w:lang w:val="uk-UA"/>
        </w:rPr>
        <w:t>Традиційні енергетичні ресурси</w:t>
      </w:r>
      <w:bookmarkEnd w:id="5"/>
    </w:p>
    <w:p w:rsidR="001138A5" w:rsidRPr="00790DB6" w:rsidRDefault="001138A5" w:rsidP="00EE0EA1">
      <w:pPr>
        <w:pStyle w:val="a4"/>
        <w:shd w:val="clear" w:color="auto" w:fill="FFFFFF"/>
        <w:spacing w:line="360" w:lineRule="auto"/>
        <w:ind w:firstLine="708"/>
        <w:jc w:val="both"/>
        <w:rPr>
          <w:color w:val="000000"/>
          <w:sz w:val="28"/>
          <w:szCs w:val="28"/>
        </w:rPr>
      </w:pPr>
      <w:r>
        <w:rPr>
          <w:color w:val="000000"/>
          <w:sz w:val="28"/>
          <w:szCs w:val="28"/>
          <w:lang w:val="uk-UA"/>
        </w:rPr>
        <w:t>Традиційні (не відновлювані)</w:t>
      </w:r>
      <w:r w:rsidRPr="0091611F">
        <w:rPr>
          <w:color w:val="000000"/>
          <w:sz w:val="28"/>
          <w:szCs w:val="28"/>
          <w:lang w:val="uk-UA"/>
        </w:rPr>
        <w:t xml:space="preserve"> ресурси - це викопне па</w:t>
      </w:r>
      <w:r w:rsidRPr="0091611F">
        <w:rPr>
          <w:color w:val="000000"/>
          <w:sz w:val="28"/>
          <w:szCs w:val="28"/>
          <w:lang w:val="uk-UA"/>
        </w:rPr>
        <w:softHyphen/>
        <w:t xml:space="preserve">ливо, що складається з пальних речовин, </w:t>
      </w:r>
      <w:proofErr w:type="spellStart"/>
      <w:r w:rsidRPr="0091611F">
        <w:rPr>
          <w:color w:val="000000"/>
          <w:sz w:val="28"/>
          <w:szCs w:val="28"/>
          <w:lang w:val="uk-UA"/>
        </w:rPr>
        <w:t>незго-ряючих</w:t>
      </w:r>
      <w:proofErr w:type="spellEnd"/>
      <w:r w:rsidRPr="0091611F">
        <w:rPr>
          <w:color w:val="000000"/>
          <w:sz w:val="28"/>
          <w:szCs w:val="28"/>
          <w:lang w:val="uk-UA"/>
        </w:rPr>
        <w:t xml:space="preserve"> залишків і вологи. Паливні копалини ха</w:t>
      </w:r>
      <w:r w:rsidRPr="0091611F">
        <w:rPr>
          <w:color w:val="000000"/>
          <w:sz w:val="28"/>
          <w:szCs w:val="28"/>
          <w:lang w:val="uk-UA"/>
        </w:rPr>
        <w:softHyphen/>
        <w:t>рактеризуються спільним походженням пальної частини. Вони утворюються переважно з рослин</w:t>
      </w:r>
      <w:r w:rsidRPr="0091611F">
        <w:rPr>
          <w:color w:val="000000"/>
          <w:sz w:val="28"/>
          <w:szCs w:val="28"/>
          <w:lang w:val="uk-UA"/>
        </w:rPr>
        <w:softHyphen/>
        <w:t>ної маси, але містять також певну кількість білко</w:t>
      </w:r>
      <w:r w:rsidRPr="0091611F">
        <w:rPr>
          <w:color w:val="000000"/>
          <w:sz w:val="28"/>
          <w:szCs w:val="28"/>
          <w:lang w:val="uk-UA"/>
        </w:rPr>
        <w:softHyphen/>
        <w:t xml:space="preserve">вих і жирових речовин тваринного походження. </w:t>
      </w:r>
      <w:proofErr w:type="spellStart"/>
      <w:r w:rsidRPr="00790DB6">
        <w:rPr>
          <w:color w:val="000000"/>
          <w:sz w:val="28"/>
          <w:szCs w:val="28"/>
        </w:rPr>
        <w:t>Мільйони</w:t>
      </w:r>
      <w:proofErr w:type="spellEnd"/>
      <w:r w:rsidRPr="00790DB6">
        <w:rPr>
          <w:color w:val="000000"/>
          <w:sz w:val="28"/>
          <w:szCs w:val="28"/>
        </w:rPr>
        <w:t xml:space="preserve"> </w:t>
      </w:r>
      <w:proofErr w:type="spellStart"/>
      <w:r w:rsidRPr="00790DB6">
        <w:rPr>
          <w:color w:val="000000"/>
          <w:sz w:val="28"/>
          <w:szCs w:val="28"/>
        </w:rPr>
        <w:t>років</w:t>
      </w:r>
      <w:proofErr w:type="spellEnd"/>
      <w:r w:rsidRPr="00790DB6">
        <w:rPr>
          <w:color w:val="000000"/>
          <w:sz w:val="28"/>
          <w:szCs w:val="28"/>
        </w:rPr>
        <w:t xml:space="preserve"> у </w:t>
      </w:r>
      <w:proofErr w:type="spellStart"/>
      <w:r w:rsidRPr="00790DB6">
        <w:rPr>
          <w:color w:val="000000"/>
          <w:sz w:val="28"/>
          <w:szCs w:val="28"/>
        </w:rPr>
        <w:t>надрах</w:t>
      </w:r>
      <w:proofErr w:type="spellEnd"/>
      <w:r w:rsidRPr="00790DB6">
        <w:rPr>
          <w:color w:val="000000"/>
          <w:sz w:val="28"/>
          <w:szCs w:val="28"/>
        </w:rPr>
        <w:t xml:space="preserve"> </w:t>
      </w:r>
      <w:proofErr w:type="spellStart"/>
      <w:r w:rsidRPr="00790DB6">
        <w:rPr>
          <w:color w:val="000000"/>
          <w:sz w:val="28"/>
          <w:szCs w:val="28"/>
        </w:rPr>
        <w:t>Землі</w:t>
      </w:r>
      <w:proofErr w:type="spellEnd"/>
      <w:r w:rsidRPr="00790DB6">
        <w:rPr>
          <w:color w:val="000000"/>
          <w:sz w:val="28"/>
          <w:szCs w:val="28"/>
        </w:rPr>
        <w:t xml:space="preserve"> </w:t>
      </w:r>
      <w:proofErr w:type="spellStart"/>
      <w:r w:rsidRPr="00790DB6">
        <w:rPr>
          <w:color w:val="000000"/>
          <w:sz w:val="28"/>
          <w:szCs w:val="28"/>
        </w:rPr>
        <w:t>тривав</w:t>
      </w:r>
      <w:proofErr w:type="spellEnd"/>
      <w:r w:rsidRPr="00790DB6">
        <w:rPr>
          <w:color w:val="000000"/>
          <w:sz w:val="28"/>
          <w:szCs w:val="28"/>
        </w:rPr>
        <w:t xml:space="preserve"> </w:t>
      </w:r>
      <w:proofErr w:type="spellStart"/>
      <w:r w:rsidRPr="00790DB6">
        <w:rPr>
          <w:color w:val="000000"/>
          <w:sz w:val="28"/>
          <w:szCs w:val="28"/>
        </w:rPr>
        <w:t>процес</w:t>
      </w:r>
      <w:proofErr w:type="spellEnd"/>
      <w:r w:rsidRPr="00790DB6">
        <w:rPr>
          <w:color w:val="000000"/>
          <w:sz w:val="28"/>
          <w:szCs w:val="28"/>
        </w:rPr>
        <w:t xml:space="preserve"> </w:t>
      </w:r>
      <w:proofErr w:type="spellStart"/>
      <w:r w:rsidRPr="00790DB6">
        <w:rPr>
          <w:color w:val="000000"/>
          <w:sz w:val="28"/>
          <w:szCs w:val="28"/>
        </w:rPr>
        <w:t>розкладання</w:t>
      </w:r>
      <w:proofErr w:type="spellEnd"/>
      <w:r w:rsidRPr="00790DB6">
        <w:rPr>
          <w:color w:val="000000"/>
          <w:sz w:val="28"/>
          <w:szCs w:val="28"/>
        </w:rPr>
        <w:t xml:space="preserve"> </w:t>
      </w:r>
      <w:proofErr w:type="spellStart"/>
      <w:r w:rsidRPr="00790DB6">
        <w:rPr>
          <w:color w:val="000000"/>
          <w:sz w:val="28"/>
          <w:szCs w:val="28"/>
        </w:rPr>
        <w:t>рештків</w:t>
      </w:r>
      <w:proofErr w:type="spellEnd"/>
      <w:r w:rsidRPr="00790DB6">
        <w:rPr>
          <w:color w:val="000000"/>
          <w:sz w:val="28"/>
          <w:szCs w:val="28"/>
        </w:rPr>
        <w:t xml:space="preserve"> </w:t>
      </w:r>
      <w:proofErr w:type="spellStart"/>
      <w:r w:rsidRPr="00790DB6">
        <w:rPr>
          <w:color w:val="000000"/>
          <w:sz w:val="28"/>
          <w:szCs w:val="28"/>
        </w:rPr>
        <w:t>тварин</w:t>
      </w:r>
      <w:proofErr w:type="spellEnd"/>
      <w:r w:rsidRPr="00790DB6">
        <w:rPr>
          <w:color w:val="000000"/>
          <w:sz w:val="28"/>
          <w:szCs w:val="28"/>
        </w:rPr>
        <w:t xml:space="preserve"> і </w:t>
      </w:r>
      <w:proofErr w:type="spellStart"/>
      <w:r w:rsidRPr="00790DB6">
        <w:rPr>
          <w:color w:val="000000"/>
          <w:sz w:val="28"/>
          <w:szCs w:val="28"/>
        </w:rPr>
        <w:t>рослин</w:t>
      </w:r>
      <w:proofErr w:type="spellEnd"/>
      <w:r w:rsidRPr="00790DB6">
        <w:rPr>
          <w:color w:val="000000"/>
          <w:sz w:val="28"/>
          <w:szCs w:val="28"/>
        </w:rPr>
        <w:t xml:space="preserve">, </w:t>
      </w:r>
      <w:proofErr w:type="spellStart"/>
      <w:r w:rsidRPr="00790DB6">
        <w:rPr>
          <w:color w:val="000000"/>
          <w:sz w:val="28"/>
          <w:szCs w:val="28"/>
        </w:rPr>
        <w:t>що</w:t>
      </w:r>
      <w:proofErr w:type="spellEnd"/>
      <w:r w:rsidRPr="00790DB6">
        <w:rPr>
          <w:color w:val="000000"/>
          <w:sz w:val="28"/>
          <w:szCs w:val="28"/>
        </w:rPr>
        <w:t xml:space="preserve"> колись </w:t>
      </w:r>
      <w:proofErr w:type="spellStart"/>
      <w:r w:rsidRPr="00790DB6">
        <w:rPr>
          <w:color w:val="000000"/>
          <w:sz w:val="28"/>
          <w:szCs w:val="28"/>
        </w:rPr>
        <w:t>переробили</w:t>
      </w:r>
      <w:proofErr w:type="spellEnd"/>
      <w:r w:rsidRPr="00790DB6">
        <w:rPr>
          <w:color w:val="000000"/>
          <w:sz w:val="28"/>
          <w:szCs w:val="28"/>
        </w:rPr>
        <w:t xml:space="preserve"> і </w:t>
      </w:r>
      <w:proofErr w:type="spellStart"/>
      <w:r w:rsidRPr="00790DB6">
        <w:rPr>
          <w:color w:val="000000"/>
          <w:sz w:val="28"/>
          <w:szCs w:val="28"/>
        </w:rPr>
        <w:t>зберегли</w:t>
      </w:r>
      <w:proofErr w:type="spellEnd"/>
      <w:r w:rsidRPr="00790DB6">
        <w:rPr>
          <w:color w:val="000000"/>
          <w:sz w:val="28"/>
          <w:szCs w:val="28"/>
        </w:rPr>
        <w:t xml:space="preserve"> </w:t>
      </w:r>
      <w:proofErr w:type="spellStart"/>
      <w:r w:rsidRPr="00790DB6">
        <w:rPr>
          <w:color w:val="000000"/>
          <w:sz w:val="28"/>
          <w:szCs w:val="28"/>
        </w:rPr>
        <w:t>сонячну</w:t>
      </w:r>
      <w:proofErr w:type="spellEnd"/>
      <w:r w:rsidRPr="00790DB6">
        <w:rPr>
          <w:color w:val="000000"/>
          <w:sz w:val="28"/>
          <w:szCs w:val="28"/>
        </w:rPr>
        <w:t xml:space="preserve"> </w:t>
      </w:r>
      <w:proofErr w:type="spellStart"/>
      <w:r w:rsidRPr="00790DB6">
        <w:rPr>
          <w:color w:val="000000"/>
          <w:sz w:val="28"/>
          <w:szCs w:val="28"/>
        </w:rPr>
        <w:t>енергію</w:t>
      </w:r>
      <w:proofErr w:type="spellEnd"/>
      <w:r w:rsidRPr="00790DB6">
        <w:rPr>
          <w:color w:val="000000"/>
          <w:sz w:val="28"/>
          <w:szCs w:val="28"/>
        </w:rPr>
        <w:t xml:space="preserve">. У </w:t>
      </w:r>
      <w:proofErr w:type="spellStart"/>
      <w:r w:rsidRPr="00790DB6">
        <w:rPr>
          <w:color w:val="000000"/>
          <w:sz w:val="28"/>
          <w:szCs w:val="28"/>
        </w:rPr>
        <w:t>ре</w:t>
      </w:r>
      <w:r w:rsidRPr="00790DB6">
        <w:rPr>
          <w:color w:val="000000"/>
          <w:sz w:val="28"/>
          <w:szCs w:val="28"/>
        </w:rPr>
        <w:softHyphen/>
        <w:t>зультаті</w:t>
      </w:r>
      <w:proofErr w:type="spellEnd"/>
      <w:r w:rsidRPr="00790DB6">
        <w:rPr>
          <w:color w:val="000000"/>
          <w:sz w:val="28"/>
          <w:szCs w:val="28"/>
        </w:rPr>
        <w:t xml:space="preserve"> </w:t>
      </w:r>
      <w:proofErr w:type="spellStart"/>
      <w:r w:rsidRPr="00790DB6">
        <w:rPr>
          <w:color w:val="000000"/>
          <w:sz w:val="28"/>
          <w:szCs w:val="28"/>
        </w:rPr>
        <w:t>утворилися</w:t>
      </w:r>
      <w:proofErr w:type="spellEnd"/>
      <w:r w:rsidRPr="00790DB6">
        <w:rPr>
          <w:color w:val="000000"/>
          <w:sz w:val="28"/>
          <w:szCs w:val="28"/>
        </w:rPr>
        <w:t xml:space="preserve"> </w:t>
      </w:r>
      <w:proofErr w:type="spellStart"/>
      <w:r w:rsidRPr="00790DB6">
        <w:rPr>
          <w:color w:val="000000"/>
          <w:sz w:val="28"/>
          <w:szCs w:val="28"/>
        </w:rPr>
        <w:t>такі</w:t>
      </w:r>
      <w:proofErr w:type="spellEnd"/>
      <w:r w:rsidRPr="00790DB6">
        <w:rPr>
          <w:color w:val="000000"/>
          <w:sz w:val="28"/>
          <w:szCs w:val="28"/>
        </w:rPr>
        <w:t xml:space="preserve"> </w:t>
      </w:r>
      <w:proofErr w:type="spellStart"/>
      <w:r w:rsidRPr="00790DB6">
        <w:rPr>
          <w:color w:val="000000"/>
          <w:sz w:val="28"/>
          <w:szCs w:val="28"/>
        </w:rPr>
        <w:t>невідновлювані</w:t>
      </w:r>
      <w:proofErr w:type="spellEnd"/>
      <w:r w:rsidRPr="00790DB6">
        <w:rPr>
          <w:color w:val="000000"/>
          <w:sz w:val="28"/>
          <w:szCs w:val="28"/>
        </w:rPr>
        <w:t xml:space="preserve"> </w:t>
      </w:r>
      <w:proofErr w:type="spellStart"/>
      <w:r w:rsidRPr="00790DB6">
        <w:rPr>
          <w:color w:val="000000"/>
          <w:sz w:val="28"/>
          <w:szCs w:val="28"/>
        </w:rPr>
        <w:t>джерела</w:t>
      </w:r>
      <w:proofErr w:type="spellEnd"/>
      <w:r w:rsidRPr="00790DB6">
        <w:rPr>
          <w:color w:val="000000"/>
          <w:sz w:val="28"/>
          <w:szCs w:val="28"/>
        </w:rPr>
        <w:t xml:space="preserve"> </w:t>
      </w:r>
      <w:proofErr w:type="spellStart"/>
      <w:r w:rsidRPr="00790DB6">
        <w:rPr>
          <w:color w:val="000000"/>
          <w:sz w:val="28"/>
          <w:szCs w:val="28"/>
        </w:rPr>
        <w:t>енергії</w:t>
      </w:r>
      <w:proofErr w:type="spellEnd"/>
      <w:r w:rsidRPr="00790DB6">
        <w:rPr>
          <w:color w:val="000000"/>
          <w:sz w:val="28"/>
          <w:szCs w:val="28"/>
        </w:rPr>
        <w:t xml:space="preserve">, як </w:t>
      </w:r>
      <w:proofErr w:type="spellStart"/>
      <w:r w:rsidRPr="00790DB6">
        <w:rPr>
          <w:color w:val="000000"/>
          <w:sz w:val="28"/>
          <w:szCs w:val="28"/>
        </w:rPr>
        <w:t>нафта</w:t>
      </w:r>
      <w:proofErr w:type="spellEnd"/>
      <w:r w:rsidRPr="00790DB6">
        <w:rPr>
          <w:color w:val="000000"/>
          <w:sz w:val="28"/>
          <w:szCs w:val="28"/>
        </w:rPr>
        <w:t xml:space="preserve">, </w:t>
      </w:r>
      <w:proofErr w:type="spellStart"/>
      <w:r w:rsidRPr="00790DB6">
        <w:rPr>
          <w:color w:val="000000"/>
          <w:sz w:val="28"/>
          <w:szCs w:val="28"/>
        </w:rPr>
        <w:t>вугілля</w:t>
      </w:r>
      <w:proofErr w:type="spellEnd"/>
      <w:r w:rsidRPr="00790DB6">
        <w:rPr>
          <w:color w:val="000000"/>
          <w:sz w:val="28"/>
          <w:szCs w:val="28"/>
        </w:rPr>
        <w:t xml:space="preserve">, </w:t>
      </w:r>
      <w:proofErr w:type="spellStart"/>
      <w:r w:rsidRPr="00790DB6">
        <w:rPr>
          <w:color w:val="000000"/>
          <w:sz w:val="28"/>
          <w:szCs w:val="28"/>
        </w:rPr>
        <w:t>природний</w:t>
      </w:r>
      <w:proofErr w:type="spellEnd"/>
      <w:r w:rsidRPr="00790DB6">
        <w:rPr>
          <w:color w:val="000000"/>
          <w:sz w:val="28"/>
          <w:szCs w:val="28"/>
        </w:rPr>
        <w:t xml:space="preserve"> газ, торф, </w:t>
      </w:r>
      <w:proofErr w:type="spellStart"/>
      <w:r w:rsidRPr="00790DB6">
        <w:rPr>
          <w:color w:val="000000"/>
          <w:sz w:val="28"/>
          <w:szCs w:val="28"/>
        </w:rPr>
        <w:t>горючі</w:t>
      </w:r>
      <w:proofErr w:type="spellEnd"/>
      <w:r w:rsidRPr="00790DB6">
        <w:rPr>
          <w:color w:val="000000"/>
          <w:sz w:val="28"/>
          <w:szCs w:val="28"/>
        </w:rPr>
        <w:t xml:space="preserve"> </w:t>
      </w:r>
      <w:proofErr w:type="spellStart"/>
      <w:r w:rsidRPr="00790DB6">
        <w:rPr>
          <w:color w:val="000000"/>
          <w:sz w:val="28"/>
          <w:szCs w:val="28"/>
        </w:rPr>
        <w:t>сланці</w:t>
      </w:r>
      <w:proofErr w:type="spellEnd"/>
      <w:r w:rsidRPr="00790DB6">
        <w:rPr>
          <w:color w:val="000000"/>
          <w:sz w:val="28"/>
          <w:szCs w:val="28"/>
        </w:rPr>
        <w:t xml:space="preserve">, запаси </w:t>
      </w:r>
      <w:proofErr w:type="spellStart"/>
      <w:r w:rsidRPr="00790DB6">
        <w:rPr>
          <w:color w:val="000000"/>
          <w:sz w:val="28"/>
          <w:szCs w:val="28"/>
        </w:rPr>
        <w:t>котрих</w:t>
      </w:r>
      <w:proofErr w:type="spellEnd"/>
      <w:r w:rsidRPr="00790DB6">
        <w:rPr>
          <w:color w:val="000000"/>
          <w:sz w:val="28"/>
          <w:szCs w:val="28"/>
        </w:rPr>
        <w:t xml:space="preserve"> </w:t>
      </w:r>
      <w:proofErr w:type="spellStart"/>
      <w:r w:rsidRPr="00790DB6">
        <w:rPr>
          <w:color w:val="000000"/>
          <w:sz w:val="28"/>
          <w:szCs w:val="28"/>
        </w:rPr>
        <w:t>досить</w:t>
      </w:r>
      <w:proofErr w:type="spellEnd"/>
      <w:r w:rsidRPr="00790DB6">
        <w:rPr>
          <w:color w:val="000000"/>
          <w:sz w:val="28"/>
          <w:szCs w:val="28"/>
        </w:rPr>
        <w:t xml:space="preserve"> </w:t>
      </w:r>
      <w:proofErr w:type="spellStart"/>
      <w:r w:rsidRPr="00790DB6">
        <w:rPr>
          <w:color w:val="000000"/>
          <w:sz w:val="28"/>
          <w:szCs w:val="28"/>
        </w:rPr>
        <w:t>обмежені</w:t>
      </w:r>
      <w:proofErr w:type="spellEnd"/>
      <w:r w:rsidRPr="00790DB6">
        <w:rPr>
          <w:color w:val="000000"/>
          <w:sz w:val="28"/>
          <w:szCs w:val="28"/>
        </w:rPr>
        <w:t>.</w:t>
      </w:r>
    </w:p>
    <w:p w:rsidR="001138A5" w:rsidRPr="00790DB6" w:rsidRDefault="001138A5" w:rsidP="00EE0EA1">
      <w:pPr>
        <w:pStyle w:val="a4"/>
        <w:shd w:val="clear" w:color="auto" w:fill="FFFFFF"/>
        <w:spacing w:line="360" w:lineRule="auto"/>
        <w:ind w:firstLine="708"/>
        <w:jc w:val="both"/>
        <w:rPr>
          <w:color w:val="000000"/>
          <w:sz w:val="28"/>
          <w:szCs w:val="28"/>
        </w:rPr>
      </w:pPr>
      <w:proofErr w:type="spellStart"/>
      <w:r w:rsidRPr="00790DB6">
        <w:rPr>
          <w:color w:val="000000"/>
          <w:sz w:val="28"/>
          <w:szCs w:val="28"/>
        </w:rPr>
        <w:t>Органічне</w:t>
      </w:r>
      <w:proofErr w:type="spellEnd"/>
      <w:r w:rsidRPr="00790DB6">
        <w:rPr>
          <w:color w:val="000000"/>
          <w:sz w:val="28"/>
          <w:szCs w:val="28"/>
        </w:rPr>
        <w:t xml:space="preserve"> </w:t>
      </w:r>
      <w:proofErr w:type="spellStart"/>
      <w:r w:rsidRPr="00790DB6">
        <w:rPr>
          <w:color w:val="000000"/>
          <w:sz w:val="28"/>
          <w:szCs w:val="28"/>
        </w:rPr>
        <w:t>паливо</w:t>
      </w:r>
      <w:proofErr w:type="spellEnd"/>
      <w:r w:rsidRPr="00790DB6">
        <w:rPr>
          <w:color w:val="000000"/>
          <w:sz w:val="28"/>
          <w:szCs w:val="28"/>
        </w:rPr>
        <w:t xml:space="preserve"> на </w:t>
      </w:r>
      <w:proofErr w:type="spellStart"/>
      <w:r w:rsidRPr="00790DB6">
        <w:rPr>
          <w:color w:val="000000"/>
          <w:sz w:val="28"/>
          <w:szCs w:val="28"/>
        </w:rPr>
        <w:t>Землі</w:t>
      </w:r>
      <w:proofErr w:type="spellEnd"/>
      <w:r w:rsidRPr="00790DB6">
        <w:rPr>
          <w:color w:val="000000"/>
          <w:sz w:val="28"/>
          <w:szCs w:val="28"/>
        </w:rPr>
        <w:t xml:space="preserve"> </w:t>
      </w:r>
      <w:proofErr w:type="spellStart"/>
      <w:r w:rsidRPr="00790DB6">
        <w:rPr>
          <w:color w:val="000000"/>
          <w:sz w:val="28"/>
          <w:szCs w:val="28"/>
        </w:rPr>
        <w:t>видобуваємо</w:t>
      </w:r>
      <w:proofErr w:type="spellEnd"/>
      <w:r w:rsidRPr="00790DB6">
        <w:rPr>
          <w:color w:val="000000"/>
          <w:sz w:val="28"/>
          <w:szCs w:val="28"/>
        </w:rPr>
        <w:t xml:space="preserve"> в </w:t>
      </w:r>
      <w:proofErr w:type="spellStart"/>
      <w:r w:rsidRPr="00790DB6">
        <w:rPr>
          <w:color w:val="000000"/>
          <w:sz w:val="28"/>
          <w:szCs w:val="28"/>
        </w:rPr>
        <w:t>твердій</w:t>
      </w:r>
      <w:proofErr w:type="spellEnd"/>
      <w:r w:rsidRPr="00790DB6">
        <w:rPr>
          <w:color w:val="000000"/>
          <w:sz w:val="28"/>
          <w:szCs w:val="28"/>
        </w:rPr>
        <w:t xml:space="preserve"> (торф, </w:t>
      </w:r>
      <w:proofErr w:type="spellStart"/>
      <w:r w:rsidRPr="00790DB6">
        <w:rPr>
          <w:color w:val="000000"/>
          <w:sz w:val="28"/>
          <w:szCs w:val="28"/>
        </w:rPr>
        <w:t>різні</w:t>
      </w:r>
      <w:proofErr w:type="spellEnd"/>
      <w:r w:rsidRPr="00790DB6">
        <w:rPr>
          <w:color w:val="000000"/>
          <w:sz w:val="28"/>
          <w:szCs w:val="28"/>
        </w:rPr>
        <w:t xml:space="preserve"> </w:t>
      </w:r>
      <w:proofErr w:type="spellStart"/>
      <w:r w:rsidRPr="00790DB6">
        <w:rPr>
          <w:color w:val="000000"/>
          <w:sz w:val="28"/>
          <w:szCs w:val="28"/>
        </w:rPr>
        <w:t>види</w:t>
      </w:r>
      <w:proofErr w:type="spellEnd"/>
      <w:r w:rsidRPr="00790DB6">
        <w:rPr>
          <w:color w:val="000000"/>
          <w:sz w:val="28"/>
          <w:szCs w:val="28"/>
        </w:rPr>
        <w:t xml:space="preserve"> </w:t>
      </w:r>
      <w:proofErr w:type="spellStart"/>
      <w:r w:rsidRPr="00790DB6">
        <w:rPr>
          <w:color w:val="000000"/>
          <w:sz w:val="28"/>
          <w:szCs w:val="28"/>
        </w:rPr>
        <w:t>вугілля</w:t>
      </w:r>
      <w:proofErr w:type="spellEnd"/>
      <w:r w:rsidRPr="00790DB6">
        <w:rPr>
          <w:color w:val="000000"/>
          <w:sz w:val="28"/>
          <w:szCs w:val="28"/>
        </w:rPr>
        <w:t xml:space="preserve"> і т.п.), </w:t>
      </w:r>
      <w:proofErr w:type="spellStart"/>
      <w:r w:rsidRPr="00790DB6">
        <w:rPr>
          <w:color w:val="000000"/>
          <w:sz w:val="28"/>
          <w:szCs w:val="28"/>
        </w:rPr>
        <w:t>рідкій</w:t>
      </w:r>
      <w:proofErr w:type="spellEnd"/>
      <w:r w:rsidRPr="00790DB6">
        <w:rPr>
          <w:color w:val="000000"/>
          <w:sz w:val="28"/>
          <w:szCs w:val="28"/>
        </w:rPr>
        <w:t xml:space="preserve"> (</w:t>
      </w:r>
      <w:proofErr w:type="spellStart"/>
      <w:r w:rsidRPr="00790DB6">
        <w:rPr>
          <w:color w:val="000000"/>
          <w:sz w:val="28"/>
          <w:szCs w:val="28"/>
        </w:rPr>
        <w:t>нафта</w:t>
      </w:r>
      <w:proofErr w:type="spellEnd"/>
      <w:r w:rsidRPr="00790DB6">
        <w:rPr>
          <w:color w:val="000000"/>
          <w:sz w:val="28"/>
          <w:szCs w:val="28"/>
        </w:rPr>
        <w:t xml:space="preserve">) та </w:t>
      </w:r>
      <w:proofErr w:type="spellStart"/>
      <w:r w:rsidRPr="00790DB6">
        <w:rPr>
          <w:color w:val="000000"/>
          <w:sz w:val="28"/>
          <w:szCs w:val="28"/>
        </w:rPr>
        <w:t>газоподібній</w:t>
      </w:r>
      <w:proofErr w:type="spellEnd"/>
      <w:r w:rsidRPr="00790DB6">
        <w:rPr>
          <w:color w:val="000000"/>
          <w:sz w:val="28"/>
          <w:szCs w:val="28"/>
        </w:rPr>
        <w:t xml:space="preserve"> (</w:t>
      </w:r>
      <w:proofErr w:type="spellStart"/>
      <w:r w:rsidRPr="00790DB6">
        <w:rPr>
          <w:color w:val="000000"/>
          <w:sz w:val="28"/>
          <w:szCs w:val="28"/>
        </w:rPr>
        <w:t>природний</w:t>
      </w:r>
      <w:proofErr w:type="spellEnd"/>
      <w:r w:rsidRPr="00790DB6">
        <w:rPr>
          <w:color w:val="000000"/>
          <w:sz w:val="28"/>
          <w:szCs w:val="28"/>
        </w:rPr>
        <w:t xml:space="preserve"> газ) </w:t>
      </w:r>
      <w:proofErr w:type="spellStart"/>
      <w:r w:rsidRPr="00790DB6">
        <w:rPr>
          <w:color w:val="000000"/>
          <w:sz w:val="28"/>
          <w:szCs w:val="28"/>
        </w:rPr>
        <w:t>формі</w:t>
      </w:r>
      <w:proofErr w:type="spellEnd"/>
      <w:r w:rsidRPr="00790DB6">
        <w:rPr>
          <w:color w:val="000000"/>
          <w:sz w:val="28"/>
          <w:szCs w:val="28"/>
        </w:rPr>
        <w:t xml:space="preserve">, </w:t>
      </w:r>
      <w:proofErr w:type="spellStart"/>
      <w:r w:rsidRPr="00790DB6">
        <w:rPr>
          <w:color w:val="000000"/>
          <w:sz w:val="28"/>
          <w:szCs w:val="28"/>
        </w:rPr>
        <w:t>що</w:t>
      </w:r>
      <w:proofErr w:type="spellEnd"/>
      <w:r w:rsidRPr="00790DB6">
        <w:rPr>
          <w:color w:val="000000"/>
          <w:sz w:val="28"/>
          <w:szCs w:val="28"/>
        </w:rPr>
        <w:t xml:space="preserve"> </w:t>
      </w:r>
      <w:proofErr w:type="spellStart"/>
      <w:r w:rsidRPr="00790DB6">
        <w:rPr>
          <w:color w:val="000000"/>
          <w:sz w:val="28"/>
          <w:szCs w:val="28"/>
        </w:rPr>
        <w:t>зумовлено</w:t>
      </w:r>
      <w:proofErr w:type="spellEnd"/>
      <w:r w:rsidRPr="00790DB6">
        <w:rPr>
          <w:color w:val="000000"/>
          <w:sz w:val="28"/>
          <w:szCs w:val="28"/>
        </w:rPr>
        <w:t xml:space="preserve"> </w:t>
      </w:r>
      <w:proofErr w:type="spellStart"/>
      <w:r w:rsidRPr="00790DB6">
        <w:rPr>
          <w:color w:val="000000"/>
          <w:sz w:val="28"/>
          <w:szCs w:val="28"/>
        </w:rPr>
        <w:lastRenderedPageBreak/>
        <w:t>розкладанням</w:t>
      </w:r>
      <w:proofErr w:type="spellEnd"/>
      <w:r w:rsidRPr="00790DB6">
        <w:rPr>
          <w:color w:val="000000"/>
          <w:sz w:val="28"/>
          <w:szCs w:val="28"/>
        </w:rPr>
        <w:t xml:space="preserve"> </w:t>
      </w:r>
      <w:proofErr w:type="spellStart"/>
      <w:r w:rsidRPr="00790DB6">
        <w:rPr>
          <w:color w:val="000000"/>
          <w:sz w:val="28"/>
          <w:szCs w:val="28"/>
        </w:rPr>
        <w:t>органічних</w:t>
      </w:r>
      <w:proofErr w:type="spellEnd"/>
      <w:r w:rsidRPr="00790DB6">
        <w:rPr>
          <w:color w:val="000000"/>
          <w:sz w:val="28"/>
          <w:szCs w:val="28"/>
        </w:rPr>
        <w:t xml:space="preserve"> </w:t>
      </w:r>
      <w:proofErr w:type="spellStart"/>
      <w:r w:rsidRPr="00790DB6">
        <w:rPr>
          <w:color w:val="000000"/>
          <w:sz w:val="28"/>
          <w:szCs w:val="28"/>
        </w:rPr>
        <w:t>речовин</w:t>
      </w:r>
      <w:proofErr w:type="spellEnd"/>
      <w:r w:rsidRPr="00790DB6">
        <w:rPr>
          <w:color w:val="000000"/>
          <w:sz w:val="28"/>
          <w:szCs w:val="28"/>
        </w:rPr>
        <w:t xml:space="preserve"> та </w:t>
      </w:r>
      <w:proofErr w:type="spellStart"/>
      <w:r w:rsidRPr="00790DB6">
        <w:rPr>
          <w:color w:val="000000"/>
          <w:sz w:val="28"/>
          <w:szCs w:val="28"/>
        </w:rPr>
        <w:t>їх</w:t>
      </w:r>
      <w:proofErr w:type="spellEnd"/>
      <w:r w:rsidRPr="00790DB6">
        <w:rPr>
          <w:color w:val="000000"/>
          <w:sz w:val="28"/>
          <w:szCs w:val="28"/>
        </w:rPr>
        <w:t xml:space="preserve"> </w:t>
      </w:r>
      <w:proofErr w:type="spellStart"/>
      <w:r w:rsidRPr="00790DB6">
        <w:rPr>
          <w:color w:val="000000"/>
          <w:sz w:val="28"/>
          <w:szCs w:val="28"/>
        </w:rPr>
        <w:t>джерелом</w:t>
      </w:r>
      <w:proofErr w:type="spellEnd"/>
      <w:r w:rsidRPr="00790DB6">
        <w:rPr>
          <w:color w:val="000000"/>
          <w:sz w:val="28"/>
          <w:szCs w:val="28"/>
        </w:rPr>
        <w:t xml:space="preserve">. </w:t>
      </w:r>
      <w:proofErr w:type="spellStart"/>
      <w:r w:rsidRPr="00790DB6">
        <w:rPr>
          <w:color w:val="000000"/>
          <w:sz w:val="28"/>
          <w:szCs w:val="28"/>
        </w:rPr>
        <w:t>Розкладання</w:t>
      </w:r>
      <w:proofErr w:type="spellEnd"/>
      <w:r w:rsidRPr="00790DB6">
        <w:rPr>
          <w:color w:val="000000"/>
          <w:sz w:val="28"/>
          <w:szCs w:val="28"/>
        </w:rPr>
        <w:t xml:space="preserve"> </w:t>
      </w:r>
      <w:proofErr w:type="spellStart"/>
      <w:r w:rsidRPr="00790DB6">
        <w:rPr>
          <w:color w:val="000000"/>
          <w:sz w:val="28"/>
          <w:szCs w:val="28"/>
        </w:rPr>
        <w:t>відмерлої</w:t>
      </w:r>
      <w:proofErr w:type="spellEnd"/>
      <w:r w:rsidRPr="00790DB6">
        <w:rPr>
          <w:color w:val="000000"/>
          <w:sz w:val="28"/>
          <w:szCs w:val="28"/>
        </w:rPr>
        <w:t xml:space="preserve"> </w:t>
      </w:r>
      <w:proofErr w:type="spellStart"/>
      <w:r w:rsidRPr="00790DB6">
        <w:rPr>
          <w:color w:val="000000"/>
          <w:sz w:val="28"/>
          <w:szCs w:val="28"/>
        </w:rPr>
        <w:t>багатоклітинної</w:t>
      </w:r>
      <w:proofErr w:type="spellEnd"/>
      <w:r w:rsidRPr="00790DB6">
        <w:rPr>
          <w:color w:val="000000"/>
          <w:sz w:val="28"/>
          <w:szCs w:val="28"/>
        </w:rPr>
        <w:t xml:space="preserve"> </w:t>
      </w:r>
      <w:proofErr w:type="spellStart"/>
      <w:r w:rsidRPr="00790DB6">
        <w:rPr>
          <w:color w:val="000000"/>
          <w:sz w:val="28"/>
          <w:szCs w:val="28"/>
        </w:rPr>
        <w:t>рослинності</w:t>
      </w:r>
      <w:proofErr w:type="spellEnd"/>
      <w:r w:rsidRPr="00790DB6">
        <w:rPr>
          <w:color w:val="000000"/>
          <w:sz w:val="28"/>
          <w:szCs w:val="28"/>
        </w:rPr>
        <w:t xml:space="preserve">, яке </w:t>
      </w:r>
      <w:proofErr w:type="spellStart"/>
      <w:r w:rsidRPr="00790DB6">
        <w:rPr>
          <w:color w:val="000000"/>
          <w:sz w:val="28"/>
          <w:szCs w:val="28"/>
        </w:rPr>
        <w:t>відбувається</w:t>
      </w:r>
      <w:proofErr w:type="spellEnd"/>
      <w:r w:rsidRPr="00790DB6">
        <w:rPr>
          <w:color w:val="000000"/>
          <w:sz w:val="28"/>
          <w:szCs w:val="28"/>
        </w:rPr>
        <w:t xml:space="preserve"> в </w:t>
      </w:r>
      <w:proofErr w:type="spellStart"/>
      <w:r w:rsidRPr="00790DB6">
        <w:rPr>
          <w:color w:val="000000"/>
          <w:sz w:val="28"/>
          <w:szCs w:val="28"/>
        </w:rPr>
        <w:t>товщі</w:t>
      </w:r>
      <w:proofErr w:type="spellEnd"/>
      <w:r w:rsidRPr="00790DB6">
        <w:rPr>
          <w:color w:val="000000"/>
          <w:sz w:val="28"/>
          <w:szCs w:val="28"/>
        </w:rPr>
        <w:t xml:space="preserve"> </w:t>
      </w:r>
      <w:proofErr w:type="spellStart"/>
      <w:r w:rsidRPr="00790DB6">
        <w:rPr>
          <w:color w:val="000000"/>
          <w:sz w:val="28"/>
          <w:szCs w:val="28"/>
        </w:rPr>
        <w:t>Землі</w:t>
      </w:r>
      <w:proofErr w:type="spellEnd"/>
      <w:r w:rsidRPr="00790DB6">
        <w:rPr>
          <w:color w:val="000000"/>
          <w:sz w:val="28"/>
          <w:szCs w:val="28"/>
        </w:rPr>
        <w:t xml:space="preserve"> в </w:t>
      </w:r>
      <w:proofErr w:type="spellStart"/>
      <w:r w:rsidRPr="00790DB6">
        <w:rPr>
          <w:color w:val="000000"/>
          <w:sz w:val="28"/>
          <w:szCs w:val="28"/>
        </w:rPr>
        <w:t>заболочених</w:t>
      </w:r>
      <w:proofErr w:type="spellEnd"/>
      <w:r w:rsidRPr="00790DB6">
        <w:rPr>
          <w:color w:val="000000"/>
          <w:sz w:val="28"/>
          <w:szCs w:val="28"/>
        </w:rPr>
        <w:t xml:space="preserve"> </w:t>
      </w:r>
      <w:proofErr w:type="spellStart"/>
      <w:r w:rsidRPr="00790DB6">
        <w:rPr>
          <w:color w:val="000000"/>
          <w:sz w:val="28"/>
          <w:szCs w:val="28"/>
        </w:rPr>
        <w:t>місцях</w:t>
      </w:r>
      <w:proofErr w:type="spellEnd"/>
      <w:r w:rsidRPr="00790DB6">
        <w:rPr>
          <w:color w:val="000000"/>
          <w:sz w:val="28"/>
          <w:szCs w:val="28"/>
        </w:rPr>
        <w:t xml:space="preserve">, де шар води </w:t>
      </w:r>
      <w:proofErr w:type="spellStart"/>
      <w:r w:rsidRPr="00790DB6">
        <w:rPr>
          <w:color w:val="000000"/>
          <w:sz w:val="28"/>
          <w:szCs w:val="28"/>
        </w:rPr>
        <w:t>перешкоджає</w:t>
      </w:r>
      <w:proofErr w:type="spellEnd"/>
      <w:r w:rsidRPr="00790DB6">
        <w:rPr>
          <w:color w:val="000000"/>
          <w:sz w:val="28"/>
          <w:szCs w:val="28"/>
        </w:rPr>
        <w:t xml:space="preserve"> </w:t>
      </w:r>
      <w:proofErr w:type="spellStart"/>
      <w:r w:rsidRPr="00790DB6">
        <w:rPr>
          <w:color w:val="000000"/>
          <w:sz w:val="28"/>
          <w:szCs w:val="28"/>
        </w:rPr>
        <w:t>вільному</w:t>
      </w:r>
      <w:proofErr w:type="spellEnd"/>
      <w:r w:rsidRPr="00790DB6">
        <w:rPr>
          <w:color w:val="000000"/>
          <w:sz w:val="28"/>
          <w:szCs w:val="28"/>
        </w:rPr>
        <w:t xml:space="preserve"> доступу </w:t>
      </w:r>
      <w:proofErr w:type="spellStart"/>
      <w:r w:rsidRPr="00790DB6">
        <w:rPr>
          <w:color w:val="000000"/>
          <w:sz w:val="28"/>
          <w:szCs w:val="28"/>
        </w:rPr>
        <w:t>повітря</w:t>
      </w:r>
      <w:proofErr w:type="spellEnd"/>
      <w:r w:rsidRPr="00790DB6">
        <w:rPr>
          <w:color w:val="000000"/>
          <w:sz w:val="28"/>
          <w:szCs w:val="28"/>
        </w:rPr>
        <w:t xml:space="preserve">, </w:t>
      </w:r>
      <w:proofErr w:type="spellStart"/>
      <w:r w:rsidRPr="00790DB6">
        <w:rPr>
          <w:color w:val="000000"/>
          <w:sz w:val="28"/>
          <w:szCs w:val="28"/>
        </w:rPr>
        <w:t>призводить</w:t>
      </w:r>
      <w:proofErr w:type="spellEnd"/>
      <w:r w:rsidRPr="00790DB6">
        <w:rPr>
          <w:color w:val="000000"/>
          <w:sz w:val="28"/>
          <w:szCs w:val="28"/>
        </w:rPr>
        <w:t xml:space="preserve"> до </w:t>
      </w:r>
      <w:proofErr w:type="spellStart"/>
      <w:r w:rsidRPr="00790DB6">
        <w:rPr>
          <w:color w:val="000000"/>
          <w:sz w:val="28"/>
          <w:szCs w:val="28"/>
        </w:rPr>
        <w:t>утворення</w:t>
      </w:r>
      <w:proofErr w:type="spellEnd"/>
      <w:r w:rsidRPr="00790DB6">
        <w:rPr>
          <w:color w:val="000000"/>
          <w:sz w:val="28"/>
          <w:szCs w:val="28"/>
        </w:rPr>
        <w:t xml:space="preserve"> темно-</w:t>
      </w:r>
      <w:proofErr w:type="spellStart"/>
      <w:r w:rsidRPr="00790DB6">
        <w:rPr>
          <w:color w:val="000000"/>
          <w:sz w:val="28"/>
          <w:szCs w:val="28"/>
        </w:rPr>
        <w:t>бурої</w:t>
      </w:r>
      <w:proofErr w:type="spellEnd"/>
      <w:r w:rsidRPr="00790DB6">
        <w:rPr>
          <w:color w:val="000000"/>
          <w:sz w:val="28"/>
          <w:szCs w:val="28"/>
        </w:rPr>
        <w:t xml:space="preserve"> </w:t>
      </w:r>
      <w:proofErr w:type="spellStart"/>
      <w:r w:rsidRPr="00790DB6">
        <w:rPr>
          <w:color w:val="000000"/>
          <w:sz w:val="28"/>
          <w:szCs w:val="28"/>
        </w:rPr>
        <w:t>маси</w:t>
      </w:r>
      <w:proofErr w:type="spellEnd"/>
      <w:r w:rsidRPr="00790DB6">
        <w:rPr>
          <w:color w:val="000000"/>
          <w:sz w:val="28"/>
          <w:szCs w:val="28"/>
        </w:rPr>
        <w:t xml:space="preserve"> торфу, в </w:t>
      </w:r>
      <w:proofErr w:type="spellStart"/>
      <w:r w:rsidRPr="00790DB6">
        <w:rPr>
          <w:color w:val="000000"/>
          <w:sz w:val="28"/>
          <w:szCs w:val="28"/>
        </w:rPr>
        <w:t>якому</w:t>
      </w:r>
      <w:proofErr w:type="spellEnd"/>
      <w:r w:rsidRPr="00790DB6">
        <w:rPr>
          <w:color w:val="000000"/>
          <w:sz w:val="28"/>
          <w:szCs w:val="28"/>
        </w:rPr>
        <w:t xml:space="preserve"> </w:t>
      </w:r>
      <w:proofErr w:type="spellStart"/>
      <w:r w:rsidRPr="00790DB6">
        <w:rPr>
          <w:color w:val="000000"/>
          <w:sz w:val="28"/>
          <w:szCs w:val="28"/>
        </w:rPr>
        <w:t>трапляються</w:t>
      </w:r>
      <w:proofErr w:type="spellEnd"/>
      <w:r w:rsidRPr="00790DB6">
        <w:rPr>
          <w:color w:val="000000"/>
          <w:sz w:val="28"/>
          <w:szCs w:val="28"/>
        </w:rPr>
        <w:t xml:space="preserve"> </w:t>
      </w:r>
      <w:proofErr w:type="spellStart"/>
      <w:r w:rsidRPr="00790DB6">
        <w:rPr>
          <w:color w:val="000000"/>
          <w:sz w:val="28"/>
          <w:szCs w:val="28"/>
        </w:rPr>
        <w:t>залишки</w:t>
      </w:r>
      <w:proofErr w:type="spellEnd"/>
      <w:r w:rsidRPr="00790DB6">
        <w:rPr>
          <w:color w:val="000000"/>
          <w:sz w:val="28"/>
          <w:szCs w:val="28"/>
        </w:rPr>
        <w:t xml:space="preserve"> </w:t>
      </w:r>
      <w:proofErr w:type="spellStart"/>
      <w:r w:rsidRPr="00790DB6">
        <w:rPr>
          <w:color w:val="000000"/>
          <w:sz w:val="28"/>
          <w:szCs w:val="28"/>
        </w:rPr>
        <w:t>рослин</w:t>
      </w:r>
      <w:proofErr w:type="spellEnd"/>
      <w:r w:rsidRPr="00790DB6">
        <w:rPr>
          <w:color w:val="000000"/>
          <w:sz w:val="28"/>
          <w:szCs w:val="28"/>
        </w:rPr>
        <w:t xml:space="preserve">, </w:t>
      </w:r>
      <w:proofErr w:type="spellStart"/>
      <w:r w:rsidRPr="00790DB6">
        <w:rPr>
          <w:color w:val="000000"/>
          <w:sz w:val="28"/>
          <w:szCs w:val="28"/>
        </w:rPr>
        <w:t>що</w:t>
      </w:r>
      <w:proofErr w:type="spellEnd"/>
      <w:r w:rsidRPr="00790DB6">
        <w:rPr>
          <w:color w:val="000000"/>
          <w:sz w:val="28"/>
          <w:szCs w:val="28"/>
        </w:rPr>
        <w:t xml:space="preserve"> не </w:t>
      </w:r>
      <w:proofErr w:type="spellStart"/>
      <w:r w:rsidRPr="00790DB6">
        <w:rPr>
          <w:color w:val="000000"/>
          <w:sz w:val="28"/>
          <w:szCs w:val="28"/>
        </w:rPr>
        <w:t>розклалися</w:t>
      </w:r>
      <w:proofErr w:type="spellEnd"/>
      <w:r w:rsidRPr="00790DB6">
        <w:rPr>
          <w:color w:val="000000"/>
          <w:sz w:val="28"/>
          <w:szCs w:val="28"/>
        </w:rPr>
        <w:t xml:space="preserve"> (</w:t>
      </w:r>
      <w:proofErr w:type="spellStart"/>
      <w:r w:rsidRPr="00790DB6">
        <w:rPr>
          <w:color w:val="000000"/>
          <w:sz w:val="28"/>
          <w:szCs w:val="28"/>
        </w:rPr>
        <w:t>листя</w:t>
      </w:r>
      <w:proofErr w:type="spellEnd"/>
      <w:r w:rsidRPr="00790DB6">
        <w:rPr>
          <w:color w:val="000000"/>
          <w:sz w:val="28"/>
          <w:szCs w:val="28"/>
        </w:rPr>
        <w:t xml:space="preserve">, </w:t>
      </w:r>
      <w:proofErr w:type="spellStart"/>
      <w:r w:rsidRPr="00790DB6">
        <w:rPr>
          <w:color w:val="000000"/>
          <w:sz w:val="28"/>
          <w:szCs w:val="28"/>
        </w:rPr>
        <w:t>стебла</w:t>
      </w:r>
      <w:proofErr w:type="spellEnd"/>
      <w:r w:rsidRPr="00790DB6">
        <w:rPr>
          <w:color w:val="000000"/>
          <w:sz w:val="28"/>
          <w:szCs w:val="28"/>
        </w:rPr>
        <w:t xml:space="preserve">). В </w:t>
      </w:r>
      <w:proofErr w:type="spellStart"/>
      <w:r w:rsidRPr="00790DB6">
        <w:rPr>
          <w:color w:val="000000"/>
          <w:sz w:val="28"/>
          <w:szCs w:val="28"/>
        </w:rPr>
        <w:t>подальшому</w:t>
      </w:r>
      <w:proofErr w:type="spellEnd"/>
      <w:r w:rsidRPr="00790DB6">
        <w:rPr>
          <w:color w:val="000000"/>
          <w:sz w:val="28"/>
          <w:szCs w:val="28"/>
        </w:rPr>
        <w:t xml:space="preserve">, </w:t>
      </w:r>
      <w:proofErr w:type="spellStart"/>
      <w:r w:rsidRPr="00790DB6">
        <w:rPr>
          <w:color w:val="000000"/>
          <w:sz w:val="28"/>
          <w:szCs w:val="28"/>
        </w:rPr>
        <w:t>під</w:t>
      </w:r>
      <w:proofErr w:type="spellEnd"/>
      <w:r w:rsidRPr="00790DB6">
        <w:rPr>
          <w:color w:val="000000"/>
          <w:sz w:val="28"/>
          <w:szCs w:val="28"/>
        </w:rPr>
        <w:t xml:space="preserve"> </w:t>
      </w:r>
      <w:proofErr w:type="spellStart"/>
      <w:r w:rsidRPr="00790DB6">
        <w:rPr>
          <w:color w:val="000000"/>
          <w:sz w:val="28"/>
          <w:szCs w:val="28"/>
        </w:rPr>
        <w:t>дією</w:t>
      </w:r>
      <w:proofErr w:type="spellEnd"/>
      <w:r w:rsidRPr="00790DB6">
        <w:rPr>
          <w:color w:val="000000"/>
          <w:sz w:val="28"/>
          <w:szCs w:val="28"/>
        </w:rPr>
        <w:t xml:space="preserve"> </w:t>
      </w:r>
      <w:proofErr w:type="spellStart"/>
      <w:r w:rsidRPr="00790DB6">
        <w:rPr>
          <w:color w:val="000000"/>
          <w:sz w:val="28"/>
          <w:szCs w:val="28"/>
        </w:rPr>
        <w:t>тиску</w:t>
      </w:r>
      <w:proofErr w:type="spellEnd"/>
      <w:r w:rsidRPr="00790DB6">
        <w:rPr>
          <w:color w:val="000000"/>
          <w:sz w:val="28"/>
          <w:szCs w:val="28"/>
        </w:rPr>
        <w:t xml:space="preserve">, </w:t>
      </w:r>
      <w:proofErr w:type="spellStart"/>
      <w:r w:rsidRPr="00790DB6">
        <w:rPr>
          <w:color w:val="000000"/>
          <w:sz w:val="28"/>
          <w:szCs w:val="28"/>
        </w:rPr>
        <w:t>температури</w:t>
      </w:r>
      <w:proofErr w:type="spellEnd"/>
      <w:r w:rsidRPr="00790DB6">
        <w:rPr>
          <w:color w:val="000000"/>
          <w:sz w:val="28"/>
          <w:szCs w:val="28"/>
        </w:rPr>
        <w:t xml:space="preserve"> і </w:t>
      </w:r>
      <w:proofErr w:type="spellStart"/>
      <w:r w:rsidRPr="00790DB6">
        <w:rPr>
          <w:color w:val="000000"/>
          <w:sz w:val="28"/>
          <w:szCs w:val="28"/>
        </w:rPr>
        <w:t>мікро</w:t>
      </w:r>
      <w:r w:rsidRPr="00790DB6">
        <w:rPr>
          <w:color w:val="000000"/>
          <w:sz w:val="28"/>
          <w:szCs w:val="28"/>
        </w:rPr>
        <w:softHyphen/>
        <w:t>організмів</w:t>
      </w:r>
      <w:proofErr w:type="spellEnd"/>
      <w:r w:rsidRPr="00790DB6">
        <w:rPr>
          <w:color w:val="000000"/>
          <w:sz w:val="28"/>
          <w:szCs w:val="28"/>
        </w:rPr>
        <w:t xml:space="preserve"> </w:t>
      </w:r>
      <w:proofErr w:type="spellStart"/>
      <w:r w:rsidRPr="00790DB6">
        <w:rPr>
          <w:color w:val="000000"/>
          <w:sz w:val="28"/>
          <w:szCs w:val="28"/>
        </w:rPr>
        <w:t>торф'яна</w:t>
      </w:r>
      <w:proofErr w:type="spellEnd"/>
      <w:r w:rsidRPr="00790DB6">
        <w:rPr>
          <w:color w:val="000000"/>
          <w:sz w:val="28"/>
          <w:szCs w:val="28"/>
        </w:rPr>
        <w:t xml:space="preserve"> </w:t>
      </w:r>
      <w:proofErr w:type="spellStart"/>
      <w:r w:rsidRPr="00790DB6">
        <w:rPr>
          <w:color w:val="000000"/>
          <w:sz w:val="28"/>
          <w:szCs w:val="28"/>
        </w:rPr>
        <w:t>маса</w:t>
      </w:r>
      <w:proofErr w:type="spellEnd"/>
      <w:r w:rsidRPr="00790DB6">
        <w:rPr>
          <w:color w:val="000000"/>
          <w:sz w:val="28"/>
          <w:szCs w:val="28"/>
        </w:rPr>
        <w:t xml:space="preserve"> </w:t>
      </w:r>
      <w:proofErr w:type="spellStart"/>
      <w:r w:rsidRPr="00790DB6">
        <w:rPr>
          <w:color w:val="000000"/>
          <w:sz w:val="28"/>
          <w:szCs w:val="28"/>
        </w:rPr>
        <w:t>перетворюється</w:t>
      </w:r>
      <w:proofErr w:type="spellEnd"/>
      <w:r w:rsidRPr="00790DB6">
        <w:rPr>
          <w:color w:val="000000"/>
          <w:sz w:val="28"/>
          <w:szCs w:val="28"/>
        </w:rPr>
        <w:t xml:space="preserve"> на буре </w:t>
      </w:r>
      <w:proofErr w:type="spellStart"/>
      <w:r w:rsidRPr="00790DB6">
        <w:rPr>
          <w:color w:val="000000"/>
          <w:sz w:val="28"/>
          <w:szCs w:val="28"/>
        </w:rPr>
        <w:t>вугілля</w:t>
      </w:r>
      <w:proofErr w:type="spellEnd"/>
      <w:r w:rsidRPr="00790DB6">
        <w:rPr>
          <w:color w:val="000000"/>
          <w:sz w:val="28"/>
          <w:szCs w:val="28"/>
        </w:rPr>
        <w:t xml:space="preserve">. Продуктами </w:t>
      </w:r>
      <w:proofErr w:type="spellStart"/>
      <w:r w:rsidRPr="00790DB6">
        <w:rPr>
          <w:color w:val="000000"/>
          <w:sz w:val="28"/>
          <w:szCs w:val="28"/>
        </w:rPr>
        <w:t>наступних</w:t>
      </w:r>
      <w:proofErr w:type="spellEnd"/>
      <w:r w:rsidRPr="00790DB6">
        <w:rPr>
          <w:color w:val="000000"/>
          <w:sz w:val="28"/>
          <w:szCs w:val="28"/>
        </w:rPr>
        <w:t xml:space="preserve"> </w:t>
      </w:r>
      <w:proofErr w:type="spellStart"/>
      <w:r w:rsidRPr="00790DB6">
        <w:rPr>
          <w:color w:val="000000"/>
          <w:sz w:val="28"/>
          <w:szCs w:val="28"/>
        </w:rPr>
        <w:t>стадій</w:t>
      </w:r>
      <w:proofErr w:type="spellEnd"/>
      <w:r w:rsidRPr="00790DB6">
        <w:rPr>
          <w:color w:val="000000"/>
          <w:sz w:val="28"/>
          <w:szCs w:val="28"/>
        </w:rPr>
        <w:t xml:space="preserve"> </w:t>
      </w:r>
      <w:proofErr w:type="spellStart"/>
      <w:r w:rsidRPr="00790DB6">
        <w:rPr>
          <w:color w:val="000000"/>
          <w:sz w:val="28"/>
          <w:szCs w:val="28"/>
        </w:rPr>
        <w:t>перетво</w:t>
      </w:r>
      <w:r w:rsidRPr="00790DB6">
        <w:rPr>
          <w:color w:val="000000"/>
          <w:sz w:val="28"/>
          <w:szCs w:val="28"/>
        </w:rPr>
        <w:softHyphen/>
        <w:t>рення</w:t>
      </w:r>
      <w:proofErr w:type="spellEnd"/>
      <w:r w:rsidRPr="00790DB6">
        <w:rPr>
          <w:color w:val="000000"/>
          <w:sz w:val="28"/>
          <w:szCs w:val="28"/>
        </w:rPr>
        <w:t xml:space="preserve"> бурого </w:t>
      </w:r>
      <w:proofErr w:type="spellStart"/>
      <w:r w:rsidRPr="00790DB6">
        <w:rPr>
          <w:color w:val="000000"/>
          <w:sz w:val="28"/>
          <w:szCs w:val="28"/>
        </w:rPr>
        <w:t>вугілля</w:t>
      </w:r>
      <w:proofErr w:type="spellEnd"/>
      <w:r w:rsidRPr="00790DB6">
        <w:rPr>
          <w:color w:val="000000"/>
          <w:sz w:val="28"/>
          <w:szCs w:val="28"/>
        </w:rPr>
        <w:t xml:space="preserve"> є </w:t>
      </w:r>
      <w:proofErr w:type="spellStart"/>
      <w:r w:rsidRPr="00790DB6">
        <w:rPr>
          <w:color w:val="000000"/>
          <w:sz w:val="28"/>
          <w:szCs w:val="28"/>
        </w:rPr>
        <w:t>кам'яне</w:t>
      </w:r>
      <w:proofErr w:type="spellEnd"/>
      <w:r w:rsidRPr="00790DB6">
        <w:rPr>
          <w:color w:val="000000"/>
          <w:sz w:val="28"/>
          <w:szCs w:val="28"/>
        </w:rPr>
        <w:t xml:space="preserve"> </w:t>
      </w:r>
      <w:proofErr w:type="spellStart"/>
      <w:r w:rsidRPr="00790DB6">
        <w:rPr>
          <w:color w:val="000000"/>
          <w:sz w:val="28"/>
          <w:szCs w:val="28"/>
        </w:rPr>
        <w:t>вугілля</w:t>
      </w:r>
      <w:proofErr w:type="spellEnd"/>
      <w:r w:rsidRPr="00790DB6">
        <w:rPr>
          <w:color w:val="000000"/>
          <w:sz w:val="28"/>
          <w:szCs w:val="28"/>
        </w:rPr>
        <w:t xml:space="preserve"> й антрацит.</w:t>
      </w:r>
      <w:r>
        <w:rPr>
          <w:color w:val="000000"/>
          <w:sz w:val="28"/>
          <w:szCs w:val="28"/>
          <w:lang w:val="uk-UA"/>
        </w:rPr>
        <w:t xml:space="preserve"> </w:t>
      </w:r>
      <w:r w:rsidRPr="00790DB6">
        <w:rPr>
          <w:color w:val="000000"/>
          <w:sz w:val="28"/>
          <w:szCs w:val="28"/>
        </w:rPr>
        <w:t xml:space="preserve">До твердого </w:t>
      </w:r>
      <w:proofErr w:type="spellStart"/>
      <w:r w:rsidRPr="00790DB6">
        <w:rPr>
          <w:color w:val="000000"/>
          <w:sz w:val="28"/>
          <w:szCs w:val="28"/>
        </w:rPr>
        <w:t>викопного</w:t>
      </w:r>
      <w:proofErr w:type="spellEnd"/>
      <w:r w:rsidRPr="00790DB6">
        <w:rPr>
          <w:color w:val="000000"/>
          <w:sz w:val="28"/>
          <w:szCs w:val="28"/>
        </w:rPr>
        <w:t xml:space="preserve"> </w:t>
      </w:r>
      <w:proofErr w:type="spellStart"/>
      <w:r w:rsidRPr="00790DB6">
        <w:rPr>
          <w:color w:val="000000"/>
          <w:sz w:val="28"/>
          <w:szCs w:val="28"/>
        </w:rPr>
        <w:t>палива</w:t>
      </w:r>
      <w:proofErr w:type="spellEnd"/>
      <w:r w:rsidRPr="00790DB6">
        <w:rPr>
          <w:color w:val="000000"/>
          <w:sz w:val="28"/>
          <w:szCs w:val="28"/>
        </w:rPr>
        <w:t xml:space="preserve"> належать і </w:t>
      </w:r>
      <w:proofErr w:type="spellStart"/>
      <w:r w:rsidRPr="00790DB6">
        <w:rPr>
          <w:color w:val="000000"/>
          <w:sz w:val="28"/>
          <w:szCs w:val="28"/>
        </w:rPr>
        <w:t>горючі</w:t>
      </w:r>
      <w:proofErr w:type="spellEnd"/>
      <w:r w:rsidRPr="00790DB6">
        <w:rPr>
          <w:color w:val="000000"/>
          <w:sz w:val="28"/>
          <w:szCs w:val="28"/>
        </w:rPr>
        <w:t xml:space="preserve"> </w:t>
      </w:r>
      <w:proofErr w:type="spellStart"/>
      <w:r w:rsidRPr="00790DB6">
        <w:rPr>
          <w:color w:val="000000"/>
          <w:sz w:val="28"/>
          <w:szCs w:val="28"/>
        </w:rPr>
        <w:t>сланці</w:t>
      </w:r>
      <w:proofErr w:type="spellEnd"/>
      <w:r w:rsidRPr="00790DB6">
        <w:rPr>
          <w:color w:val="000000"/>
          <w:sz w:val="28"/>
          <w:szCs w:val="28"/>
        </w:rPr>
        <w:t xml:space="preserve">. </w:t>
      </w:r>
      <w:proofErr w:type="spellStart"/>
      <w:r w:rsidRPr="00790DB6">
        <w:rPr>
          <w:color w:val="000000"/>
          <w:sz w:val="28"/>
          <w:szCs w:val="28"/>
        </w:rPr>
        <w:t>Це</w:t>
      </w:r>
      <w:proofErr w:type="spellEnd"/>
      <w:r w:rsidRPr="00790DB6">
        <w:rPr>
          <w:color w:val="000000"/>
          <w:sz w:val="28"/>
          <w:szCs w:val="28"/>
        </w:rPr>
        <w:t xml:space="preserve"> </w:t>
      </w:r>
      <w:proofErr w:type="spellStart"/>
      <w:r w:rsidRPr="00790DB6">
        <w:rPr>
          <w:color w:val="000000"/>
          <w:sz w:val="28"/>
          <w:szCs w:val="28"/>
        </w:rPr>
        <w:t>мінеральні</w:t>
      </w:r>
      <w:proofErr w:type="spellEnd"/>
      <w:r w:rsidRPr="00790DB6">
        <w:rPr>
          <w:color w:val="000000"/>
          <w:sz w:val="28"/>
          <w:szCs w:val="28"/>
        </w:rPr>
        <w:t xml:space="preserve"> породи, </w:t>
      </w:r>
      <w:proofErr w:type="spellStart"/>
      <w:r w:rsidRPr="00790DB6">
        <w:rPr>
          <w:color w:val="000000"/>
          <w:sz w:val="28"/>
          <w:szCs w:val="28"/>
        </w:rPr>
        <w:t>просякнуті</w:t>
      </w:r>
      <w:proofErr w:type="spellEnd"/>
      <w:r w:rsidRPr="00790DB6">
        <w:rPr>
          <w:color w:val="000000"/>
          <w:sz w:val="28"/>
          <w:szCs w:val="28"/>
        </w:rPr>
        <w:t xml:space="preserve"> </w:t>
      </w:r>
      <w:proofErr w:type="spellStart"/>
      <w:r w:rsidRPr="00790DB6">
        <w:rPr>
          <w:color w:val="000000"/>
          <w:sz w:val="28"/>
          <w:szCs w:val="28"/>
        </w:rPr>
        <w:t>органічними</w:t>
      </w:r>
      <w:proofErr w:type="spellEnd"/>
      <w:r w:rsidRPr="00790DB6">
        <w:rPr>
          <w:color w:val="000000"/>
          <w:sz w:val="28"/>
          <w:szCs w:val="28"/>
        </w:rPr>
        <w:t xml:space="preserve"> </w:t>
      </w:r>
      <w:proofErr w:type="spellStart"/>
      <w:r w:rsidRPr="00790DB6">
        <w:rPr>
          <w:color w:val="000000"/>
          <w:sz w:val="28"/>
          <w:szCs w:val="28"/>
        </w:rPr>
        <w:t>речовинами</w:t>
      </w:r>
      <w:proofErr w:type="spellEnd"/>
      <w:r w:rsidRPr="00790DB6">
        <w:rPr>
          <w:color w:val="000000"/>
          <w:sz w:val="28"/>
          <w:szCs w:val="28"/>
        </w:rPr>
        <w:t>.</w:t>
      </w:r>
    </w:p>
    <w:p w:rsidR="001138A5" w:rsidRPr="00790DB6" w:rsidRDefault="001138A5" w:rsidP="00EE0EA1">
      <w:pPr>
        <w:pStyle w:val="a4"/>
        <w:shd w:val="clear" w:color="auto" w:fill="FFFFFF"/>
        <w:spacing w:line="360" w:lineRule="auto"/>
        <w:ind w:firstLine="708"/>
        <w:jc w:val="both"/>
        <w:rPr>
          <w:color w:val="000000"/>
          <w:sz w:val="28"/>
          <w:szCs w:val="28"/>
        </w:rPr>
      </w:pPr>
      <w:proofErr w:type="spellStart"/>
      <w:r w:rsidRPr="00790DB6">
        <w:rPr>
          <w:color w:val="000000"/>
          <w:sz w:val="28"/>
          <w:szCs w:val="28"/>
        </w:rPr>
        <w:t>Природним</w:t>
      </w:r>
      <w:proofErr w:type="spellEnd"/>
      <w:r w:rsidRPr="00790DB6">
        <w:rPr>
          <w:color w:val="000000"/>
          <w:sz w:val="28"/>
          <w:szCs w:val="28"/>
        </w:rPr>
        <w:t xml:space="preserve"> </w:t>
      </w:r>
      <w:proofErr w:type="spellStart"/>
      <w:r w:rsidRPr="00790DB6">
        <w:rPr>
          <w:color w:val="000000"/>
          <w:sz w:val="28"/>
          <w:szCs w:val="28"/>
        </w:rPr>
        <w:t>рідким</w:t>
      </w:r>
      <w:proofErr w:type="spellEnd"/>
      <w:r w:rsidRPr="00790DB6">
        <w:rPr>
          <w:color w:val="000000"/>
          <w:sz w:val="28"/>
          <w:szCs w:val="28"/>
        </w:rPr>
        <w:t xml:space="preserve"> </w:t>
      </w:r>
      <w:proofErr w:type="spellStart"/>
      <w:r w:rsidRPr="00790DB6">
        <w:rPr>
          <w:color w:val="000000"/>
          <w:sz w:val="28"/>
          <w:szCs w:val="28"/>
        </w:rPr>
        <w:t>паливом</w:t>
      </w:r>
      <w:proofErr w:type="spellEnd"/>
      <w:r w:rsidRPr="00790DB6">
        <w:rPr>
          <w:color w:val="000000"/>
          <w:sz w:val="28"/>
          <w:szCs w:val="28"/>
        </w:rPr>
        <w:t xml:space="preserve"> є </w:t>
      </w:r>
      <w:proofErr w:type="spellStart"/>
      <w:r w:rsidRPr="00790DB6">
        <w:rPr>
          <w:color w:val="000000"/>
          <w:sz w:val="28"/>
          <w:szCs w:val="28"/>
        </w:rPr>
        <w:t>нафта</w:t>
      </w:r>
      <w:proofErr w:type="spellEnd"/>
      <w:r w:rsidRPr="00790DB6">
        <w:rPr>
          <w:color w:val="000000"/>
          <w:sz w:val="28"/>
          <w:szCs w:val="28"/>
        </w:rPr>
        <w:t xml:space="preserve"> - </w:t>
      </w:r>
      <w:proofErr w:type="spellStart"/>
      <w:r w:rsidRPr="00790DB6">
        <w:rPr>
          <w:color w:val="000000"/>
          <w:sz w:val="28"/>
          <w:szCs w:val="28"/>
        </w:rPr>
        <w:t>суміш</w:t>
      </w:r>
      <w:proofErr w:type="spellEnd"/>
      <w:r w:rsidRPr="00790DB6">
        <w:rPr>
          <w:color w:val="000000"/>
          <w:sz w:val="28"/>
          <w:szCs w:val="28"/>
        </w:rPr>
        <w:t xml:space="preserve"> </w:t>
      </w:r>
      <w:proofErr w:type="spellStart"/>
      <w:r w:rsidRPr="00790DB6">
        <w:rPr>
          <w:color w:val="000000"/>
          <w:sz w:val="28"/>
          <w:szCs w:val="28"/>
        </w:rPr>
        <w:t>вуглеводнів</w:t>
      </w:r>
      <w:proofErr w:type="spellEnd"/>
      <w:r w:rsidRPr="00790DB6">
        <w:rPr>
          <w:color w:val="000000"/>
          <w:sz w:val="28"/>
          <w:szCs w:val="28"/>
        </w:rPr>
        <w:t xml:space="preserve"> та </w:t>
      </w:r>
      <w:proofErr w:type="spellStart"/>
      <w:r w:rsidRPr="00790DB6">
        <w:rPr>
          <w:color w:val="000000"/>
          <w:sz w:val="28"/>
          <w:szCs w:val="28"/>
        </w:rPr>
        <w:t>розчинених</w:t>
      </w:r>
      <w:proofErr w:type="spellEnd"/>
      <w:r w:rsidRPr="00790DB6">
        <w:rPr>
          <w:color w:val="000000"/>
          <w:sz w:val="28"/>
          <w:szCs w:val="28"/>
        </w:rPr>
        <w:t xml:space="preserve"> в </w:t>
      </w:r>
      <w:proofErr w:type="spellStart"/>
      <w:r w:rsidRPr="00790DB6">
        <w:rPr>
          <w:color w:val="000000"/>
          <w:sz w:val="28"/>
          <w:szCs w:val="28"/>
        </w:rPr>
        <w:t>ній</w:t>
      </w:r>
      <w:proofErr w:type="spellEnd"/>
      <w:r w:rsidRPr="00790DB6">
        <w:rPr>
          <w:color w:val="000000"/>
          <w:sz w:val="28"/>
          <w:szCs w:val="28"/>
        </w:rPr>
        <w:t xml:space="preserve"> </w:t>
      </w:r>
      <w:proofErr w:type="spellStart"/>
      <w:r w:rsidRPr="00790DB6">
        <w:rPr>
          <w:color w:val="000000"/>
          <w:sz w:val="28"/>
          <w:szCs w:val="28"/>
        </w:rPr>
        <w:t>компонентів</w:t>
      </w:r>
      <w:proofErr w:type="spellEnd"/>
      <w:r w:rsidRPr="00790DB6">
        <w:rPr>
          <w:color w:val="000000"/>
          <w:sz w:val="28"/>
          <w:szCs w:val="28"/>
        </w:rPr>
        <w:t xml:space="preserve">, </w:t>
      </w:r>
      <w:proofErr w:type="spellStart"/>
      <w:r w:rsidRPr="00790DB6">
        <w:rPr>
          <w:color w:val="000000"/>
          <w:sz w:val="28"/>
          <w:szCs w:val="28"/>
        </w:rPr>
        <w:t>які</w:t>
      </w:r>
      <w:proofErr w:type="spellEnd"/>
      <w:r w:rsidRPr="00790DB6">
        <w:rPr>
          <w:color w:val="000000"/>
          <w:sz w:val="28"/>
          <w:szCs w:val="28"/>
        </w:rPr>
        <w:t xml:space="preserve"> </w:t>
      </w:r>
      <w:proofErr w:type="spellStart"/>
      <w:r w:rsidRPr="00790DB6">
        <w:rPr>
          <w:color w:val="000000"/>
          <w:sz w:val="28"/>
          <w:szCs w:val="28"/>
        </w:rPr>
        <w:t>перебувають</w:t>
      </w:r>
      <w:proofErr w:type="spellEnd"/>
      <w:r w:rsidRPr="00790DB6">
        <w:rPr>
          <w:color w:val="000000"/>
          <w:sz w:val="28"/>
          <w:szCs w:val="28"/>
        </w:rPr>
        <w:t xml:space="preserve"> у </w:t>
      </w:r>
      <w:proofErr w:type="spellStart"/>
      <w:r w:rsidRPr="00790DB6">
        <w:rPr>
          <w:color w:val="000000"/>
          <w:sz w:val="28"/>
          <w:szCs w:val="28"/>
        </w:rPr>
        <w:t>рідкому</w:t>
      </w:r>
      <w:proofErr w:type="spellEnd"/>
      <w:r w:rsidRPr="00790DB6">
        <w:rPr>
          <w:color w:val="000000"/>
          <w:sz w:val="28"/>
          <w:szCs w:val="28"/>
        </w:rPr>
        <w:t xml:space="preserve"> </w:t>
      </w:r>
      <w:proofErr w:type="spellStart"/>
      <w:r w:rsidRPr="00790DB6">
        <w:rPr>
          <w:color w:val="000000"/>
          <w:sz w:val="28"/>
          <w:szCs w:val="28"/>
        </w:rPr>
        <w:t>стані</w:t>
      </w:r>
      <w:proofErr w:type="spellEnd"/>
      <w:r w:rsidRPr="00790DB6">
        <w:rPr>
          <w:color w:val="000000"/>
          <w:sz w:val="28"/>
          <w:szCs w:val="28"/>
        </w:rPr>
        <w:t xml:space="preserve"> при нормальному атмосферному </w:t>
      </w:r>
      <w:proofErr w:type="spellStart"/>
      <w:r w:rsidRPr="00790DB6">
        <w:rPr>
          <w:color w:val="000000"/>
          <w:sz w:val="28"/>
          <w:szCs w:val="28"/>
        </w:rPr>
        <w:t>тиску</w:t>
      </w:r>
      <w:proofErr w:type="spellEnd"/>
      <w:r w:rsidRPr="00790DB6">
        <w:rPr>
          <w:color w:val="000000"/>
          <w:sz w:val="28"/>
          <w:szCs w:val="28"/>
        </w:rPr>
        <w:t xml:space="preserve"> та </w:t>
      </w:r>
      <w:proofErr w:type="spellStart"/>
      <w:r w:rsidRPr="00790DB6">
        <w:rPr>
          <w:color w:val="000000"/>
          <w:sz w:val="28"/>
          <w:szCs w:val="28"/>
        </w:rPr>
        <w:t>температурі</w:t>
      </w:r>
      <w:proofErr w:type="spellEnd"/>
      <w:r w:rsidRPr="00790DB6">
        <w:rPr>
          <w:color w:val="000000"/>
          <w:sz w:val="28"/>
          <w:szCs w:val="28"/>
        </w:rPr>
        <w:t xml:space="preserve">. У </w:t>
      </w:r>
      <w:proofErr w:type="spellStart"/>
      <w:r w:rsidRPr="00790DB6">
        <w:rPr>
          <w:color w:val="000000"/>
          <w:sz w:val="28"/>
          <w:szCs w:val="28"/>
        </w:rPr>
        <w:t>ній</w:t>
      </w:r>
      <w:proofErr w:type="spellEnd"/>
      <w:r w:rsidRPr="00790DB6">
        <w:rPr>
          <w:color w:val="000000"/>
          <w:sz w:val="28"/>
          <w:szCs w:val="28"/>
        </w:rPr>
        <w:t xml:space="preserve"> </w:t>
      </w:r>
      <w:proofErr w:type="spellStart"/>
      <w:r w:rsidRPr="00790DB6">
        <w:rPr>
          <w:color w:val="000000"/>
          <w:sz w:val="28"/>
          <w:szCs w:val="28"/>
        </w:rPr>
        <w:t>міс</w:t>
      </w:r>
      <w:r w:rsidRPr="00790DB6">
        <w:rPr>
          <w:color w:val="000000"/>
          <w:sz w:val="28"/>
          <w:szCs w:val="28"/>
        </w:rPr>
        <w:softHyphen/>
        <w:t>титься</w:t>
      </w:r>
      <w:proofErr w:type="spellEnd"/>
      <w:r w:rsidRPr="00790DB6">
        <w:rPr>
          <w:color w:val="000000"/>
          <w:sz w:val="28"/>
          <w:szCs w:val="28"/>
        </w:rPr>
        <w:t xml:space="preserve"> </w:t>
      </w:r>
      <w:proofErr w:type="spellStart"/>
      <w:r w:rsidRPr="00790DB6">
        <w:rPr>
          <w:color w:val="000000"/>
          <w:sz w:val="28"/>
          <w:szCs w:val="28"/>
        </w:rPr>
        <w:t>деяка</w:t>
      </w:r>
      <w:proofErr w:type="spellEnd"/>
      <w:r w:rsidRPr="00790DB6">
        <w:rPr>
          <w:color w:val="000000"/>
          <w:sz w:val="28"/>
          <w:szCs w:val="28"/>
        </w:rPr>
        <w:t xml:space="preserve"> </w:t>
      </w:r>
      <w:proofErr w:type="spellStart"/>
      <w:r w:rsidRPr="00790DB6">
        <w:rPr>
          <w:color w:val="000000"/>
          <w:sz w:val="28"/>
          <w:szCs w:val="28"/>
        </w:rPr>
        <w:t>кількість</w:t>
      </w:r>
      <w:proofErr w:type="spellEnd"/>
      <w:r w:rsidRPr="00790DB6">
        <w:rPr>
          <w:color w:val="000000"/>
          <w:sz w:val="28"/>
          <w:szCs w:val="28"/>
        </w:rPr>
        <w:t xml:space="preserve"> </w:t>
      </w:r>
      <w:proofErr w:type="spellStart"/>
      <w:r w:rsidRPr="00790DB6">
        <w:rPr>
          <w:color w:val="000000"/>
          <w:sz w:val="28"/>
          <w:szCs w:val="28"/>
        </w:rPr>
        <w:t>рідких</w:t>
      </w:r>
      <w:proofErr w:type="spellEnd"/>
      <w:r w:rsidRPr="00790DB6">
        <w:rPr>
          <w:color w:val="000000"/>
          <w:sz w:val="28"/>
          <w:szCs w:val="28"/>
        </w:rPr>
        <w:t xml:space="preserve"> </w:t>
      </w:r>
      <w:proofErr w:type="spellStart"/>
      <w:r w:rsidRPr="00790DB6">
        <w:rPr>
          <w:color w:val="000000"/>
          <w:sz w:val="28"/>
          <w:szCs w:val="28"/>
        </w:rPr>
        <w:t>кисневих</w:t>
      </w:r>
      <w:proofErr w:type="spellEnd"/>
      <w:r w:rsidRPr="00790DB6">
        <w:rPr>
          <w:color w:val="000000"/>
          <w:sz w:val="28"/>
          <w:szCs w:val="28"/>
        </w:rPr>
        <w:t xml:space="preserve">, </w:t>
      </w:r>
      <w:proofErr w:type="spellStart"/>
      <w:r w:rsidRPr="00790DB6">
        <w:rPr>
          <w:color w:val="000000"/>
          <w:sz w:val="28"/>
          <w:szCs w:val="28"/>
        </w:rPr>
        <w:t>сірчистих</w:t>
      </w:r>
      <w:proofErr w:type="spellEnd"/>
      <w:r w:rsidRPr="00790DB6">
        <w:rPr>
          <w:color w:val="000000"/>
          <w:sz w:val="28"/>
          <w:szCs w:val="28"/>
        </w:rPr>
        <w:t xml:space="preserve"> і </w:t>
      </w:r>
      <w:proofErr w:type="spellStart"/>
      <w:r w:rsidRPr="00790DB6">
        <w:rPr>
          <w:color w:val="000000"/>
          <w:sz w:val="28"/>
          <w:szCs w:val="28"/>
        </w:rPr>
        <w:t>азотистих</w:t>
      </w:r>
      <w:proofErr w:type="spellEnd"/>
      <w:r w:rsidRPr="00790DB6">
        <w:rPr>
          <w:color w:val="000000"/>
          <w:sz w:val="28"/>
          <w:szCs w:val="28"/>
        </w:rPr>
        <w:t xml:space="preserve"> сполук. </w:t>
      </w:r>
      <w:proofErr w:type="spellStart"/>
      <w:r w:rsidRPr="00790DB6">
        <w:rPr>
          <w:color w:val="000000"/>
          <w:sz w:val="28"/>
          <w:szCs w:val="28"/>
        </w:rPr>
        <w:t>Існує</w:t>
      </w:r>
      <w:proofErr w:type="spellEnd"/>
      <w:r w:rsidRPr="00790DB6">
        <w:rPr>
          <w:color w:val="000000"/>
          <w:sz w:val="28"/>
          <w:szCs w:val="28"/>
        </w:rPr>
        <w:t xml:space="preserve"> </w:t>
      </w:r>
      <w:proofErr w:type="spellStart"/>
      <w:r w:rsidRPr="00790DB6">
        <w:rPr>
          <w:color w:val="000000"/>
          <w:sz w:val="28"/>
          <w:szCs w:val="28"/>
        </w:rPr>
        <w:t>декілька</w:t>
      </w:r>
      <w:proofErr w:type="spellEnd"/>
      <w:r w:rsidRPr="00790DB6">
        <w:rPr>
          <w:color w:val="000000"/>
          <w:sz w:val="28"/>
          <w:szCs w:val="28"/>
        </w:rPr>
        <w:t xml:space="preserve"> </w:t>
      </w:r>
      <w:proofErr w:type="spellStart"/>
      <w:r w:rsidRPr="00790DB6">
        <w:rPr>
          <w:color w:val="000000"/>
          <w:sz w:val="28"/>
          <w:szCs w:val="28"/>
        </w:rPr>
        <w:t>теорій</w:t>
      </w:r>
      <w:proofErr w:type="spellEnd"/>
      <w:r w:rsidRPr="00790DB6">
        <w:rPr>
          <w:color w:val="000000"/>
          <w:sz w:val="28"/>
          <w:szCs w:val="28"/>
        </w:rPr>
        <w:t xml:space="preserve"> </w:t>
      </w:r>
      <w:proofErr w:type="spellStart"/>
      <w:r w:rsidRPr="00790DB6">
        <w:rPr>
          <w:color w:val="000000"/>
          <w:sz w:val="28"/>
          <w:szCs w:val="28"/>
        </w:rPr>
        <w:t>щодо</w:t>
      </w:r>
      <w:proofErr w:type="spellEnd"/>
      <w:r w:rsidRPr="00790DB6">
        <w:rPr>
          <w:color w:val="000000"/>
          <w:sz w:val="28"/>
          <w:szCs w:val="28"/>
        </w:rPr>
        <w:t xml:space="preserve"> </w:t>
      </w:r>
      <w:proofErr w:type="spellStart"/>
      <w:r w:rsidRPr="00790DB6">
        <w:rPr>
          <w:color w:val="000000"/>
          <w:sz w:val="28"/>
          <w:szCs w:val="28"/>
        </w:rPr>
        <w:t>по</w:t>
      </w:r>
      <w:r w:rsidRPr="00790DB6">
        <w:rPr>
          <w:color w:val="000000"/>
          <w:sz w:val="28"/>
          <w:szCs w:val="28"/>
        </w:rPr>
        <w:softHyphen/>
        <w:t>ходження</w:t>
      </w:r>
      <w:proofErr w:type="spellEnd"/>
      <w:r w:rsidRPr="00790DB6">
        <w:rPr>
          <w:color w:val="000000"/>
          <w:sz w:val="28"/>
          <w:szCs w:val="28"/>
        </w:rPr>
        <w:t xml:space="preserve"> </w:t>
      </w:r>
      <w:proofErr w:type="spellStart"/>
      <w:r w:rsidRPr="00790DB6">
        <w:rPr>
          <w:color w:val="000000"/>
          <w:sz w:val="28"/>
          <w:szCs w:val="28"/>
        </w:rPr>
        <w:t>нафти</w:t>
      </w:r>
      <w:proofErr w:type="spellEnd"/>
      <w:r w:rsidRPr="00790DB6">
        <w:rPr>
          <w:color w:val="000000"/>
          <w:sz w:val="28"/>
          <w:szCs w:val="28"/>
        </w:rPr>
        <w:t xml:space="preserve">. За </w:t>
      </w:r>
      <w:proofErr w:type="spellStart"/>
      <w:r w:rsidRPr="00790DB6">
        <w:rPr>
          <w:color w:val="000000"/>
          <w:sz w:val="28"/>
          <w:szCs w:val="28"/>
        </w:rPr>
        <w:t>найпоширенішою</w:t>
      </w:r>
      <w:proofErr w:type="spellEnd"/>
      <w:r w:rsidRPr="00790DB6">
        <w:rPr>
          <w:color w:val="000000"/>
          <w:sz w:val="28"/>
          <w:szCs w:val="28"/>
        </w:rPr>
        <w:t xml:space="preserve">, </w:t>
      </w:r>
      <w:proofErr w:type="spellStart"/>
      <w:r w:rsidRPr="00790DB6">
        <w:rPr>
          <w:color w:val="000000"/>
          <w:sz w:val="28"/>
          <w:szCs w:val="28"/>
        </w:rPr>
        <w:t>нафта</w:t>
      </w:r>
      <w:proofErr w:type="spellEnd"/>
      <w:r w:rsidRPr="00790DB6">
        <w:rPr>
          <w:color w:val="000000"/>
          <w:sz w:val="28"/>
          <w:szCs w:val="28"/>
        </w:rPr>
        <w:t xml:space="preserve"> - </w:t>
      </w:r>
      <w:proofErr w:type="spellStart"/>
      <w:r w:rsidRPr="00790DB6">
        <w:rPr>
          <w:color w:val="000000"/>
          <w:sz w:val="28"/>
          <w:szCs w:val="28"/>
        </w:rPr>
        <w:t>це</w:t>
      </w:r>
      <w:proofErr w:type="spellEnd"/>
      <w:r w:rsidRPr="00790DB6">
        <w:rPr>
          <w:color w:val="000000"/>
          <w:sz w:val="28"/>
          <w:szCs w:val="28"/>
        </w:rPr>
        <w:t xml:space="preserve"> продукт </w:t>
      </w:r>
      <w:proofErr w:type="spellStart"/>
      <w:r w:rsidRPr="00790DB6">
        <w:rPr>
          <w:color w:val="000000"/>
          <w:sz w:val="28"/>
          <w:szCs w:val="28"/>
        </w:rPr>
        <w:t>розпаду</w:t>
      </w:r>
      <w:proofErr w:type="spellEnd"/>
      <w:r w:rsidRPr="00790DB6">
        <w:rPr>
          <w:color w:val="000000"/>
          <w:sz w:val="28"/>
          <w:szCs w:val="28"/>
        </w:rPr>
        <w:t xml:space="preserve"> </w:t>
      </w:r>
      <w:proofErr w:type="spellStart"/>
      <w:r w:rsidRPr="00790DB6">
        <w:rPr>
          <w:color w:val="000000"/>
          <w:sz w:val="28"/>
          <w:szCs w:val="28"/>
        </w:rPr>
        <w:t>нижчих</w:t>
      </w:r>
      <w:proofErr w:type="spellEnd"/>
      <w:r w:rsidRPr="00790DB6">
        <w:rPr>
          <w:color w:val="000000"/>
          <w:sz w:val="28"/>
          <w:szCs w:val="28"/>
        </w:rPr>
        <w:t xml:space="preserve"> </w:t>
      </w:r>
      <w:proofErr w:type="spellStart"/>
      <w:r w:rsidRPr="00790DB6">
        <w:rPr>
          <w:color w:val="000000"/>
          <w:sz w:val="28"/>
          <w:szCs w:val="28"/>
        </w:rPr>
        <w:t>рослинних</w:t>
      </w:r>
      <w:proofErr w:type="spellEnd"/>
      <w:r w:rsidRPr="00790DB6">
        <w:rPr>
          <w:color w:val="000000"/>
          <w:sz w:val="28"/>
          <w:szCs w:val="28"/>
        </w:rPr>
        <w:t xml:space="preserve"> та </w:t>
      </w:r>
      <w:proofErr w:type="spellStart"/>
      <w:r w:rsidRPr="00790DB6">
        <w:rPr>
          <w:color w:val="000000"/>
          <w:sz w:val="28"/>
          <w:szCs w:val="28"/>
        </w:rPr>
        <w:t>тваринних</w:t>
      </w:r>
      <w:proofErr w:type="spellEnd"/>
      <w:r w:rsidRPr="00790DB6">
        <w:rPr>
          <w:color w:val="000000"/>
          <w:sz w:val="28"/>
          <w:szCs w:val="28"/>
        </w:rPr>
        <w:t xml:space="preserve"> </w:t>
      </w:r>
      <w:proofErr w:type="spellStart"/>
      <w:r w:rsidRPr="00790DB6">
        <w:rPr>
          <w:color w:val="000000"/>
          <w:sz w:val="28"/>
          <w:szCs w:val="28"/>
        </w:rPr>
        <w:t>організмів</w:t>
      </w:r>
      <w:proofErr w:type="spellEnd"/>
      <w:r w:rsidRPr="00790DB6">
        <w:rPr>
          <w:color w:val="000000"/>
          <w:sz w:val="28"/>
          <w:szCs w:val="28"/>
        </w:rPr>
        <w:t xml:space="preserve">, </w:t>
      </w:r>
      <w:proofErr w:type="spellStart"/>
      <w:r w:rsidRPr="00790DB6">
        <w:rPr>
          <w:color w:val="000000"/>
          <w:sz w:val="28"/>
          <w:szCs w:val="28"/>
        </w:rPr>
        <w:t>що</w:t>
      </w:r>
      <w:proofErr w:type="spellEnd"/>
      <w:r w:rsidRPr="00790DB6">
        <w:rPr>
          <w:color w:val="000000"/>
          <w:sz w:val="28"/>
          <w:szCs w:val="28"/>
        </w:rPr>
        <w:t xml:space="preserve"> </w:t>
      </w:r>
      <w:proofErr w:type="spellStart"/>
      <w:r w:rsidRPr="00790DB6">
        <w:rPr>
          <w:color w:val="000000"/>
          <w:sz w:val="28"/>
          <w:szCs w:val="28"/>
        </w:rPr>
        <w:t>існували</w:t>
      </w:r>
      <w:proofErr w:type="spellEnd"/>
      <w:r w:rsidRPr="00790DB6">
        <w:rPr>
          <w:color w:val="000000"/>
          <w:sz w:val="28"/>
          <w:szCs w:val="28"/>
        </w:rPr>
        <w:t xml:space="preserve"> в морях і океанах </w:t>
      </w:r>
      <w:proofErr w:type="spellStart"/>
      <w:r w:rsidRPr="00790DB6">
        <w:rPr>
          <w:color w:val="000000"/>
          <w:sz w:val="28"/>
          <w:szCs w:val="28"/>
        </w:rPr>
        <w:t>сотні</w:t>
      </w:r>
      <w:proofErr w:type="spellEnd"/>
      <w:r w:rsidRPr="00790DB6">
        <w:rPr>
          <w:color w:val="000000"/>
          <w:sz w:val="28"/>
          <w:szCs w:val="28"/>
        </w:rPr>
        <w:t xml:space="preserve"> </w:t>
      </w:r>
      <w:proofErr w:type="spellStart"/>
      <w:r w:rsidRPr="00790DB6">
        <w:rPr>
          <w:color w:val="000000"/>
          <w:sz w:val="28"/>
          <w:szCs w:val="28"/>
        </w:rPr>
        <w:t>мільйонів</w:t>
      </w:r>
      <w:proofErr w:type="spellEnd"/>
      <w:r w:rsidRPr="00790DB6">
        <w:rPr>
          <w:color w:val="000000"/>
          <w:sz w:val="28"/>
          <w:szCs w:val="28"/>
        </w:rPr>
        <w:t xml:space="preserve"> </w:t>
      </w:r>
      <w:proofErr w:type="spellStart"/>
      <w:r w:rsidRPr="00790DB6">
        <w:rPr>
          <w:color w:val="000000"/>
          <w:sz w:val="28"/>
          <w:szCs w:val="28"/>
        </w:rPr>
        <w:t>років</w:t>
      </w:r>
      <w:proofErr w:type="spellEnd"/>
      <w:r w:rsidRPr="00790DB6">
        <w:rPr>
          <w:color w:val="000000"/>
          <w:sz w:val="28"/>
          <w:szCs w:val="28"/>
        </w:rPr>
        <w:t xml:space="preserve"> тому. </w:t>
      </w:r>
      <w:proofErr w:type="spellStart"/>
      <w:r w:rsidRPr="00790DB6">
        <w:rPr>
          <w:color w:val="000000"/>
          <w:sz w:val="28"/>
          <w:szCs w:val="28"/>
        </w:rPr>
        <w:t>Гинучи</w:t>
      </w:r>
      <w:proofErr w:type="spellEnd"/>
      <w:r w:rsidRPr="00790DB6">
        <w:rPr>
          <w:color w:val="000000"/>
          <w:sz w:val="28"/>
          <w:szCs w:val="28"/>
        </w:rPr>
        <w:t xml:space="preserve">, вони </w:t>
      </w:r>
      <w:proofErr w:type="spellStart"/>
      <w:r w:rsidRPr="00790DB6">
        <w:rPr>
          <w:color w:val="000000"/>
          <w:sz w:val="28"/>
          <w:szCs w:val="28"/>
        </w:rPr>
        <w:t>формували</w:t>
      </w:r>
      <w:proofErr w:type="spellEnd"/>
      <w:r w:rsidRPr="00790DB6">
        <w:rPr>
          <w:color w:val="000000"/>
          <w:sz w:val="28"/>
          <w:szCs w:val="28"/>
        </w:rPr>
        <w:t xml:space="preserve"> </w:t>
      </w:r>
      <w:proofErr w:type="spellStart"/>
      <w:r w:rsidRPr="00790DB6">
        <w:rPr>
          <w:color w:val="000000"/>
          <w:sz w:val="28"/>
          <w:szCs w:val="28"/>
        </w:rPr>
        <w:t>відкладення</w:t>
      </w:r>
      <w:proofErr w:type="spellEnd"/>
      <w:r w:rsidRPr="00790DB6">
        <w:rPr>
          <w:color w:val="000000"/>
          <w:sz w:val="28"/>
          <w:szCs w:val="28"/>
        </w:rPr>
        <w:t xml:space="preserve"> на </w:t>
      </w:r>
      <w:proofErr w:type="spellStart"/>
      <w:r w:rsidRPr="00790DB6">
        <w:rPr>
          <w:color w:val="000000"/>
          <w:sz w:val="28"/>
          <w:szCs w:val="28"/>
        </w:rPr>
        <w:t>глибинах</w:t>
      </w:r>
      <w:proofErr w:type="spellEnd"/>
      <w:r w:rsidRPr="00790DB6">
        <w:rPr>
          <w:color w:val="000000"/>
          <w:sz w:val="28"/>
          <w:szCs w:val="28"/>
        </w:rPr>
        <w:t xml:space="preserve"> </w:t>
      </w:r>
      <w:proofErr w:type="spellStart"/>
      <w:r w:rsidRPr="00790DB6">
        <w:rPr>
          <w:color w:val="000000"/>
          <w:sz w:val="28"/>
          <w:szCs w:val="28"/>
        </w:rPr>
        <w:t>від</w:t>
      </w:r>
      <w:proofErr w:type="spellEnd"/>
      <w:r w:rsidRPr="00790DB6">
        <w:rPr>
          <w:color w:val="000000"/>
          <w:sz w:val="28"/>
          <w:szCs w:val="28"/>
        </w:rPr>
        <w:t xml:space="preserve"> 30 </w:t>
      </w:r>
      <w:proofErr w:type="spellStart"/>
      <w:r w:rsidRPr="00790DB6">
        <w:rPr>
          <w:color w:val="000000"/>
          <w:sz w:val="28"/>
          <w:szCs w:val="28"/>
        </w:rPr>
        <w:t>метрів</w:t>
      </w:r>
      <w:proofErr w:type="spellEnd"/>
      <w:r w:rsidRPr="00790DB6">
        <w:rPr>
          <w:color w:val="000000"/>
          <w:sz w:val="28"/>
          <w:szCs w:val="28"/>
        </w:rPr>
        <w:t xml:space="preserve"> до 8 </w:t>
      </w:r>
      <w:proofErr w:type="spellStart"/>
      <w:r w:rsidRPr="00790DB6">
        <w:rPr>
          <w:color w:val="000000"/>
          <w:sz w:val="28"/>
          <w:szCs w:val="28"/>
        </w:rPr>
        <w:t>кіломе</w:t>
      </w:r>
      <w:r w:rsidRPr="00790DB6">
        <w:rPr>
          <w:color w:val="000000"/>
          <w:sz w:val="28"/>
          <w:szCs w:val="28"/>
        </w:rPr>
        <w:softHyphen/>
        <w:t>трів</w:t>
      </w:r>
      <w:proofErr w:type="spellEnd"/>
      <w:r w:rsidRPr="00790DB6">
        <w:rPr>
          <w:color w:val="000000"/>
          <w:sz w:val="28"/>
          <w:szCs w:val="28"/>
        </w:rPr>
        <w:t xml:space="preserve">. За </w:t>
      </w:r>
      <w:proofErr w:type="spellStart"/>
      <w:r w:rsidRPr="00790DB6">
        <w:rPr>
          <w:color w:val="000000"/>
          <w:sz w:val="28"/>
          <w:szCs w:val="28"/>
        </w:rPr>
        <w:t>іншою</w:t>
      </w:r>
      <w:proofErr w:type="spellEnd"/>
      <w:r w:rsidRPr="00790DB6">
        <w:rPr>
          <w:color w:val="000000"/>
          <w:sz w:val="28"/>
          <w:szCs w:val="28"/>
        </w:rPr>
        <w:t xml:space="preserve"> </w:t>
      </w:r>
      <w:proofErr w:type="spellStart"/>
      <w:r w:rsidRPr="00790DB6">
        <w:rPr>
          <w:color w:val="000000"/>
          <w:sz w:val="28"/>
          <w:szCs w:val="28"/>
        </w:rPr>
        <w:t>теорією</w:t>
      </w:r>
      <w:proofErr w:type="spellEnd"/>
      <w:r w:rsidRPr="00790DB6">
        <w:rPr>
          <w:color w:val="000000"/>
          <w:sz w:val="28"/>
          <w:szCs w:val="28"/>
        </w:rPr>
        <w:t xml:space="preserve">, </w:t>
      </w:r>
      <w:proofErr w:type="spellStart"/>
      <w:r w:rsidRPr="00790DB6">
        <w:rPr>
          <w:color w:val="000000"/>
          <w:sz w:val="28"/>
          <w:szCs w:val="28"/>
        </w:rPr>
        <w:t>розробленою</w:t>
      </w:r>
      <w:proofErr w:type="spellEnd"/>
      <w:r w:rsidRPr="00790DB6">
        <w:rPr>
          <w:color w:val="000000"/>
          <w:sz w:val="28"/>
          <w:szCs w:val="28"/>
        </w:rPr>
        <w:t xml:space="preserve"> в </w:t>
      </w:r>
      <w:proofErr w:type="spellStart"/>
      <w:r w:rsidRPr="00790DB6">
        <w:rPr>
          <w:color w:val="000000"/>
          <w:sz w:val="28"/>
          <w:szCs w:val="28"/>
        </w:rPr>
        <w:t>інституті</w:t>
      </w:r>
      <w:proofErr w:type="spellEnd"/>
      <w:r w:rsidRPr="00790DB6">
        <w:rPr>
          <w:color w:val="000000"/>
          <w:sz w:val="28"/>
          <w:szCs w:val="28"/>
        </w:rPr>
        <w:t xml:space="preserve"> </w:t>
      </w:r>
      <w:proofErr w:type="spellStart"/>
      <w:r w:rsidRPr="00790DB6">
        <w:rPr>
          <w:color w:val="000000"/>
          <w:sz w:val="28"/>
          <w:szCs w:val="28"/>
        </w:rPr>
        <w:t>геологічних</w:t>
      </w:r>
      <w:proofErr w:type="spellEnd"/>
      <w:r w:rsidRPr="00790DB6">
        <w:rPr>
          <w:color w:val="000000"/>
          <w:sz w:val="28"/>
          <w:szCs w:val="28"/>
        </w:rPr>
        <w:t xml:space="preserve"> наук НАН </w:t>
      </w:r>
      <w:proofErr w:type="spellStart"/>
      <w:r w:rsidRPr="00790DB6">
        <w:rPr>
          <w:color w:val="000000"/>
          <w:sz w:val="28"/>
          <w:szCs w:val="28"/>
        </w:rPr>
        <w:t>України</w:t>
      </w:r>
      <w:proofErr w:type="spellEnd"/>
      <w:r w:rsidRPr="00790DB6">
        <w:rPr>
          <w:color w:val="000000"/>
          <w:sz w:val="28"/>
          <w:szCs w:val="28"/>
        </w:rPr>
        <w:t xml:space="preserve">, </w:t>
      </w:r>
      <w:proofErr w:type="spellStart"/>
      <w:r w:rsidRPr="00790DB6">
        <w:rPr>
          <w:color w:val="000000"/>
          <w:sz w:val="28"/>
          <w:szCs w:val="28"/>
        </w:rPr>
        <w:t>нафта</w:t>
      </w:r>
      <w:proofErr w:type="spellEnd"/>
      <w:r w:rsidRPr="00790DB6">
        <w:rPr>
          <w:color w:val="000000"/>
          <w:sz w:val="28"/>
          <w:szCs w:val="28"/>
        </w:rPr>
        <w:t xml:space="preserve">, </w:t>
      </w:r>
      <w:proofErr w:type="spellStart"/>
      <w:r w:rsidRPr="00790DB6">
        <w:rPr>
          <w:color w:val="000000"/>
          <w:sz w:val="28"/>
          <w:szCs w:val="28"/>
        </w:rPr>
        <w:t>це</w:t>
      </w:r>
      <w:proofErr w:type="spellEnd"/>
      <w:r w:rsidRPr="00790DB6">
        <w:rPr>
          <w:color w:val="000000"/>
          <w:sz w:val="28"/>
          <w:szCs w:val="28"/>
        </w:rPr>
        <w:t xml:space="preserve"> продукт синтезу </w:t>
      </w:r>
      <w:proofErr w:type="spellStart"/>
      <w:r w:rsidRPr="00790DB6">
        <w:rPr>
          <w:color w:val="000000"/>
          <w:sz w:val="28"/>
          <w:szCs w:val="28"/>
        </w:rPr>
        <w:t>Гідрогену</w:t>
      </w:r>
      <w:proofErr w:type="spellEnd"/>
      <w:r w:rsidRPr="00790DB6">
        <w:rPr>
          <w:color w:val="000000"/>
          <w:sz w:val="28"/>
          <w:szCs w:val="28"/>
        </w:rPr>
        <w:t xml:space="preserve"> та Карбону в </w:t>
      </w:r>
      <w:proofErr w:type="spellStart"/>
      <w:r w:rsidRPr="00790DB6">
        <w:rPr>
          <w:color w:val="000000"/>
          <w:sz w:val="28"/>
          <w:szCs w:val="28"/>
        </w:rPr>
        <w:t>приповерхневих</w:t>
      </w:r>
      <w:proofErr w:type="spellEnd"/>
      <w:r w:rsidRPr="00790DB6">
        <w:rPr>
          <w:color w:val="000000"/>
          <w:sz w:val="28"/>
          <w:szCs w:val="28"/>
        </w:rPr>
        <w:t xml:space="preserve"> шарах </w:t>
      </w:r>
      <w:proofErr w:type="spellStart"/>
      <w:r w:rsidRPr="00790DB6">
        <w:rPr>
          <w:color w:val="000000"/>
          <w:sz w:val="28"/>
          <w:szCs w:val="28"/>
        </w:rPr>
        <w:t>Землі</w:t>
      </w:r>
      <w:proofErr w:type="spellEnd"/>
      <w:r w:rsidRPr="00790DB6">
        <w:rPr>
          <w:color w:val="000000"/>
          <w:sz w:val="28"/>
          <w:szCs w:val="28"/>
        </w:rPr>
        <w:t xml:space="preserve">. </w:t>
      </w:r>
      <w:proofErr w:type="spellStart"/>
      <w:r w:rsidRPr="00790DB6">
        <w:rPr>
          <w:color w:val="000000"/>
          <w:sz w:val="28"/>
          <w:szCs w:val="28"/>
        </w:rPr>
        <w:t>Прихильники</w:t>
      </w:r>
      <w:proofErr w:type="spellEnd"/>
      <w:r w:rsidRPr="00790DB6">
        <w:rPr>
          <w:color w:val="000000"/>
          <w:sz w:val="28"/>
          <w:szCs w:val="28"/>
        </w:rPr>
        <w:t xml:space="preserve"> </w:t>
      </w:r>
      <w:proofErr w:type="spellStart"/>
      <w:r w:rsidRPr="00790DB6">
        <w:rPr>
          <w:color w:val="000000"/>
          <w:sz w:val="28"/>
          <w:szCs w:val="28"/>
        </w:rPr>
        <w:t>органічної</w:t>
      </w:r>
      <w:proofErr w:type="spellEnd"/>
      <w:r w:rsidRPr="00790DB6">
        <w:rPr>
          <w:color w:val="000000"/>
          <w:sz w:val="28"/>
          <w:szCs w:val="28"/>
        </w:rPr>
        <w:t xml:space="preserve"> </w:t>
      </w:r>
      <w:proofErr w:type="spellStart"/>
      <w:r w:rsidRPr="00790DB6">
        <w:rPr>
          <w:color w:val="000000"/>
          <w:sz w:val="28"/>
          <w:szCs w:val="28"/>
        </w:rPr>
        <w:t>теорії</w:t>
      </w:r>
      <w:proofErr w:type="spellEnd"/>
      <w:r w:rsidRPr="00790DB6">
        <w:rPr>
          <w:color w:val="000000"/>
          <w:sz w:val="28"/>
          <w:szCs w:val="28"/>
        </w:rPr>
        <w:t xml:space="preserve"> </w:t>
      </w:r>
      <w:proofErr w:type="spellStart"/>
      <w:r w:rsidRPr="00790DB6">
        <w:rPr>
          <w:color w:val="000000"/>
          <w:sz w:val="28"/>
          <w:szCs w:val="28"/>
        </w:rPr>
        <w:t>по</w:t>
      </w:r>
      <w:r w:rsidRPr="00790DB6">
        <w:rPr>
          <w:color w:val="000000"/>
          <w:sz w:val="28"/>
          <w:szCs w:val="28"/>
        </w:rPr>
        <w:softHyphen/>
        <w:t>ходження</w:t>
      </w:r>
      <w:proofErr w:type="spellEnd"/>
      <w:r w:rsidRPr="00790DB6">
        <w:rPr>
          <w:color w:val="000000"/>
          <w:sz w:val="28"/>
          <w:szCs w:val="28"/>
        </w:rPr>
        <w:t xml:space="preserve"> </w:t>
      </w:r>
      <w:proofErr w:type="spellStart"/>
      <w:r w:rsidRPr="00790DB6">
        <w:rPr>
          <w:color w:val="000000"/>
          <w:sz w:val="28"/>
          <w:szCs w:val="28"/>
        </w:rPr>
        <w:t>видів</w:t>
      </w:r>
      <w:proofErr w:type="spellEnd"/>
      <w:r w:rsidRPr="00790DB6">
        <w:rPr>
          <w:color w:val="000000"/>
          <w:sz w:val="28"/>
          <w:szCs w:val="28"/>
        </w:rPr>
        <w:t xml:space="preserve"> горючих </w:t>
      </w:r>
      <w:proofErr w:type="spellStart"/>
      <w:r w:rsidRPr="00790DB6">
        <w:rPr>
          <w:color w:val="000000"/>
          <w:sz w:val="28"/>
          <w:szCs w:val="28"/>
        </w:rPr>
        <w:t>копалин</w:t>
      </w:r>
      <w:proofErr w:type="spellEnd"/>
      <w:r w:rsidRPr="00790DB6">
        <w:rPr>
          <w:color w:val="000000"/>
          <w:sz w:val="28"/>
          <w:szCs w:val="28"/>
        </w:rPr>
        <w:t xml:space="preserve"> </w:t>
      </w:r>
      <w:proofErr w:type="spellStart"/>
      <w:r w:rsidRPr="00790DB6">
        <w:rPr>
          <w:color w:val="000000"/>
          <w:sz w:val="28"/>
          <w:szCs w:val="28"/>
        </w:rPr>
        <w:t>притримують</w:t>
      </w:r>
      <w:r w:rsidRPr="00790DB6">
        <w:rPr>
          <w:color w:val="000000"/>
          <w:sz w:val="28"/>
          <w:szCs w:val="28"/>
        </w:rPr>
        <w:softHyphen/>
        <w:t>ся</w:t>
      </w:r>
      <w:proofErr w:type="spellEnd"/>
      <w:r w:rsidRPr="00790DB6">
        <w:rPr>
          <w:color w:val="000000"/>
          <w:sz w:val="28"/>
          <w:szCs w:val="28"/>
        </w:rPr>
        <w:t xml:space="preserve"> думки, </w:t>
      </w:r>
      <w:proofErr w:type="spellStart"/>
      <w:r w:rsidRPr="00790DB6">
        <w:rPr>
          <w:color w:val="000000"/>
          <w:sz w:val="28"/>
          <w:szCs w:val="28"/>
        </w:rPr>
        <w:t>що</w:t>
      </w:r>
      <w:proofErr w:type="spellEnd"/>
      <w:r w:rsidRPr="00790DB6">
        <w:rPr>
          <w:color w:val="000000"/>
          <w:sz w:val="28"/>
          <w:szCs w:val="28"/>
        </w:rPr>
        <w:t xml:space="preserve"> </w:t>
      </w:r>
      <w:proofErr w:type="spellStart"/>
      <w:r w:rsidRPr="00790DB6">
        <w:rPr>
          <w:color w:val="000000"/>
          <w:sz w:val="28"/>
          <w:szCs w:val="28"/>
        </w:rPr>
        <w:t>нафта</w:t>
      </w:r>
      <w:proofErr w:type="spellEnd"/>
      <w:r w:rsidRPr="00790DB6">
        <w:rPr>
          <w:color w:val="000000"/>
          <w:sz w:val="28"/>
          <w:szCs w:val="28"/>
        </w:rPr>
        <w:t xml:space="preserve"> і газ є </w:t>
      </w:r>
      <w:proofErr w:type="spellStart"/>
      <w:r w:rsidRPr="00790DB6">
        <w:rPr>
          <w:color w:val="000000"/>
          <w:sz w:val="28"/>
          <w:szCs w:val="28"/>
        </w:rPr>
        <w:t>побічнимипродуктами</w:t>
      </w:r>
      <w:proofErr w:type="spellEnd"/>
      <w:r w:rsidRPr="00790DB6">
        <w:rPr>
          <w:color w:val="000000"/>
          <w:sz w:val="28"/>
          <w:szCs w:val="28"/>
        </w:rPr>
        <w:t xml:space="preserve"> </w:t>
      </w:r>
      <w:proofErr w:type="spellStart"/>
      <w:r w:rsidRPr="00790DB6">
        <w:rPr>
          <w:color w:val="000000"/>
          <w:sz w:val="28"/>
          <w:szCs w:val="28"/>
        </w:rPr>
        <w:t>процесу</w:t>
      </w:r>
      <w:proofErr w:type="spellEnd"/>
      <w:r w:rsidRPr="00790DB6">
        <w:rPr>
          <w:color w:val="000000"/>
          <w:sz w:val="28"/>
          <w:szCs w:val="28"/>
        </w:rPr>
        <w:t xml:space="preserve"> </w:t>
      </w:r>
      <w:proofErr w:type="spellStart"/>
      <w:r w:rsidRPr="00790DB6">
        <w:rPr>
          <w:color w:val="000000"/>
          <w:sz w:val="28"/>
          <w:szCs w:val="28"/>
        </w:rPr>
        <w:t>вуглеутворення</w:t>
      </w:r>
      <w:proofErr w:type="spellEnd"/>
      <w:r w:rsidRPr="00790DB6">
        <w:rPr>
          <w:color w:val="000000"/>
          <w:sz w:val="28"/>
          <w:szCs w:val="28"/>
        </w:rPr>
        <w:t xml:space="preserve">. </w:t>
      </w:r>
      <w:proofErr w:type="spellStart"/>
      <w:r w:rsidRPr="00790DB6">
        <w:rPr>
          <w:color w:val="000000"/>
          <w:sz w:val="28"/>
          <w:szCs w:val="28"/>
        </w:rPr>
        <w:t>Природний</w:t>
      </w:r>
      <w:proofErr w:type="spellEnd"/>
      <w:r w:rsidRPr="00790DB6">
        <w:rPr>
          <w:color w:val="000000"/>
          <w:sz w:val="28"/>
          <w:szCs w:val="28"/>
        </w:rPr>
        <w:t xml:space="preserve"> газ </w:t>
      </w:r>
      <w:proofErr w:type="spellStart"/>
      <w:r w:rsidRPr="00790DB6">
        <w:rPr>
          <w:color w:val="000000"/>
          <w:sz w:val="28"/>
          <w:szCs w:val="28"/>
        </w:rPr>
        <w:t>суто</w:t>
      </w:r>
      <w:proofErr w:type="spellEnd"/>
      <w:r w:rsidRPr="00790DB6">
        <w:rPr>
          <w:color w:val="000000"/>
          <w:sz w:val="28"/>
          <w:szCs w:val="28"/>
        </w:rPr>
        <w:t xml:space="preserve"> </w:t>
      </w:r>
      <w:proofErr w:type="spellStart"/>
      <w:r w:rsidRPr="00790DB6">
        <w:rPr>
          <w:color w:val="000000"/>
          <w:sz w:val="28"/>
          <w:szCs w:val="28"/>
        </w:rPr>
        <w:t>га</w:t>
      </w:r>
      <w:r w:rsidRPr="00790DB6">
        <w:rPr>
          <w:color w:val="000000"/>
          <w:sz w:val="28"/>
          <w:szCs w:val="28"/>
        </w:rPr>
        <w:softHyphen/>
        <w:t>зових</w:t>
      </w:r>
      <w:proofErr w:type="spellEnd"/>
      <w:r w:rsidRPr="00790DB6">
        <w:rPr>
          <w:color w:val="000000"/>
          <w:sz w:val="28"/>
          <w:szCs w:val="28"/>
        </w:rPr>
        <w:t xml:space="preserve"> </w:t>
      </w:r>
      <w:proofErr w:type="spellStart"/>
      <w:r w:rsidRPr="00790DB6">
        <w:rPr>
          <w:color w:val="000000"/>
          <w:sz w:val="28"/>
          <w:szCs w:val="28"/>
        </w:rPr>
        <w:t>родовищ</w:t>
      </w:r>
      <w:proofErr w:type="spellEnd"/>
      <w:r w:rsidRPr="00790DB6">
        <w:rPr>
          <w:color w:val="000000"/>
          <w:sz w:val="28"/>
          <w:szCs w:val="28"/>
        </w:rPr>
        <w:t xml:space="preserve"> </w:t>
      </w:r>
      <w:proofErr w:type="spellStart"/>
      <w:r w:rsidRPr="00790DB6">
        <w:rPr>
          <w:color w:val="000000"/>
          <w:sz w:val="28"/>
          <w:szCs w:val="28"/>
        </w:rPr>
        <w:t>складається</w:t>
      </w:r>
      <w:proofErr w:type="spellEnd"/>
      <w:r w:rsidRPr="00790DB6">
        <w:rPr>
          <w:color w:val="000000"/>
          <w:sz w:val="28"/>
          <w:szCs w:val="28"/>
        </w:rPr>
        <w:t xml:space="preserve"> </w:t>
      </w:r>
      <w:proofErr w:type="spellStart"/>
      <w:r w:rsidRPr="00790DB6">
        <w:rPr>
          <w:color w:val="000000"/>
          <w:sz w:val="28"/>
          <w:szCs w:val="28"/>
        </w:rPr>
        <w:t>переважно</w:t>
      </w:r>
      <w:proofErr w:type="spellEnd"/>
      <w:r w:rsidRPr="00790DB6">
        <w:rPr>
          <w:color w:val="000000"/>
          <w:sz w:val="28"/>
          <w:szCs w:val="28"/>
        </w:rPr>
        <w:t xml:space="preserve"> з метану (95-98 % СН</w:t>
      </w:r>
      <w:r w:rsidRPr="00382F38">
        <w:rPr>
          <w:color w:val="000000"/>
          <w:sz w:val="28"/>
          <w:szCs w:val="28"/>
        </w:rPr>
        <w:t>4</w:t>
      </w:r>
      <w:r w:rsidRPr="00790DB6">
        <w:rPr>
          <w:color w:val="000000"/>
          <w:sz w:val="28"/>
          <w:szCs w:val="28"/>
        </w:rPr>
        <w:t xml:space="preserve">). </w:t>
      </w:r>
      <w:proofErr w:type="spellStart"/>
      <w:r w:rsidRPr="00790DB6">
        <w:rPr>
          <w:color w:val="000000"/>
          <w:sz w:val="28"/>
          <w:szCs w:val="28"/>
        </w:rPr>
        <w:t>Природний</w:t>
      </w:r>
      <w:proofErr w:type="spellEnd"/>
      <w:r w:rsidRPr="00790DB6">
        <w:rPr>
          <w:color w:val="000000"/>
          <w:sz w:val="28"/>
          <w:szCs w:val="28"/>
        </w:rPr>
        <w:t xml:space="preserve"> газ, як </w:t>
      </w:r>
      <w:proofErr w:type="spellStart"/>
      <w:r w:rsidRPr="00790DB6">
        <w:rPr>
          <w:color w:val="000000"/>
          <w:sz w:val="28"/>
          <w:szCs w:val="28"/>
        </w:rPr>
        <w:t>нафта</w:t>
      </w:r>
      <w:proofErr w:type="spellEnd"/>
      <w:r w:rsidRPr="00790DB6">
        <w:rPr>
          <w:color w:val="000000"/>
          <w:sz w:val="28"/>
          <w:szCs w:val="28"/>
        </w:rPr>
        <w:t xml:space="preserve"> і </w:t>
      </w:r>
      <w:proofErr w:type="spellStart"/>
      <w:r w:rsidRPr="00790DB6">
        <w:rPr>
          <w:color w:val="000000"/>
          <w:sz w:val="28"/>
          <w:szCs w:val="28"/>
        </w:rPr>
        <w:t>вугілля</w:t>
      </w:r>
      <w:proofErr w:type="spellEnd"/>
      <w:r w:rsidRPr="00790DB6">
        <w:rPr>
          <w:color w:val="000000"/>
          <w:sz w:val="28"/>
          <w:szCs w:val="28"/>
        </w:rPr>
        <w:t xml:space="preserve">, </w:t>
      </w:r>
      <w:proofErr w:type="spellStart"/>
      <w:r w:rsidRPr="00790DB6">
        <w:rPr>
          <w:color w:val="000000"/>
          <w:sz w:val="28"/>
          <w:szCs w:val="28"/>
        </w:rPr>
        <w:t>утворився</w:t>
      </w:r>
      <w:proofErr w:type="spellEnd"/>
      <w:r w:rsidRPr="00790DB6">
        <w:rPr>
          <w:color w:val="000000"/>
          <w:sz w:val="28"/>
          <w:szCs w:val="28"/>
        </w:rPr>
        <w:t xml:space="preserve"> в </w:t>
      </w:r>
      <w:proofErr w:type="spellStart"/>
      <w:r w:rsidRPr="00790DB6">
        <w:rPr>
          <w:color w:val="000000"/>
          <w:sz w:val="28"/>
          <w:szCs w:val="28"/>
        </w:rPr>
        <w:t>над</w:t>
      </w:r>
      <w:r w:rsidRPr="00790DB6">
        <w:rPr>
          <w:color w:val="000000"/>
          <w:sz w:val="28"/>
          <w:szCs w:val="28"/>
        </w:rPr>
        <w:softHyphen/>
        <w:t>рах</w:t>
      </w:r>
      <w:proofErr w:type="spellEnd"/>
      <w:r w:rsidRPr="00790DB6">
        <w:rPr>
          <w:color w:val="000000"/>
          <w:sz w:val="28"/>
          <w:szCs w:val="28"/>
        </w:rPr>
        <w:t xml:space="preserve"> </w:t>
      </w:r>
      <w:proofErr w:type="spellStart"/>
      <w:r w:rsidRPr="00790DB6">
        <w:rPr>
          <w:color w:val="000000"/>
          <w:sz w:val="28"/>
          <w:szCs w:val="28"/>
        </w:rPr>
        <w:t>Землі</w:t>
      </w:r>
      <w:proofErr w:type="spellEnd"/>
      <w:r w:rsidRPr="00790DB6">
        <w:rPr>
          <w:color w:val="000000"/>
          <w:sz w:val="28"/>
          <w:szCs w:val="28"/>
        </w:rPr>
        <w:t xml:space="preserve"> з </w:t>
      </w:r>
      <w:proofErr w:type="spellStart"/>
      <w:r w:rsidRPr="00790DB6">
        <w:rPr>
          <w:color w:val="000000"/>
          <w:sz w:val="28"/>
          <w:szCs w:val="28"/>
        </w:rPr>
        <w:t>рештків</w:t>
      </w:r>
      <w:proofErr w:type="spellEnd"/>
      <w:r w:rsidRPr="00790DB6">
        <w:rPr>
          <w:color w:val="000000"/>
          <w:sz w:val="28"/>
          <w:szCs w:val="28"/>
        </w:rPr>
        <w:t xml:space="preserve"> </w:t>
      </w:r>
      <w:proofErr w:type="spellStart"/>
      <w:r w:rsidRPr="00790DB6">
        <w:rPr>
          <w:color w:val="000000"/>
          <w:sz w:val="28"/>
          <w:szCs w:val="28"/>
        </w:rPr>
        <w:t>рослин</w:t>
      </w:r>
      <w:proofErr w:type="spellEnd"/>
      <w:r w:rsidRPr="00790DB6">
        <w:rPr>
          <w:color w:val="000000"/>
          <w:sz w:val="28"/>
          <w:szCs w:val="28"/>
        </w:rPr>
        <w:t xml:space="preserve"> і </w:t>
      </w:r>
      <w:proofErr w:type="spellStart"/>
      <w:r w:rsidRPr="00790DB6">
        <w:rPr>
          <w:color w:val="000000"/>
          <w:sz w:val="28"/>
          <w:szCs w:val="28"/>
        </w:rPr>
        <w:t>дрібних</w:t>
      </w:r>
      <w:proofErr w:type="spellEnd"/>
      <w:r w:rsidRPr="00790DB6">
        <w:rPr>
          <w:color w:val="000000"/>
          <w:sz w:val="28"/>
          <w:szCs w:val="28"/>
        </w:rPr>
        <w:t xml:space="preserve"> </w:t>
      </w:r>
      <w:proofErr w:type="spellStart"/>
      <w:r w:rsidRPr="00790DB6">
        <w:rPr>
          <w:color w:val="000000"/>
          <w:sz w:val="28"/>
          <w:szCs w:val="28"/>
        </w:rPr>
        <w:t>тварин</w:t>
      </w:r>
      <w:proofErr w:type="spellEnd"/>
      <w:r w:rsidRPr="00790DB6">
        <w:rPr>
          <w:color w:val="000000"/>
          <w:sz w:val="28"/>
          <w:szCs w:val="28"/>
        </w:rPr>
        <w:t>.</w:t>
      </w:r>
    </w:p>
    <w:p w:rsidR="00EE0EA1" w:rsidRPr="00790DB6" w:rsidRDefault="001138A5" w:rsidP="004F68D5">
      <w:pPr>
        <w:pStyle w:val="a4"/>
        <w:shd w:val="clear" w:color="auto" w:fill="FFFFFF"/>
        <w:spacing w:line="360" w:lineRule="auto"/>
        <w:ind w:firstLine="708"/>
        <w:jc w:val="both"/>
        <w:rPr>
          <w:color w:val="000000"/>
          <w:sz w:val="28"/>
          <w:szCs w:val="28"/>
        </w:rPr>
      </w:pPr>
      <w:proofErr w:type="spellStart"/>
      <w:r w:rsidRPr="00790DB6">
        <w:rPr>
          <w:color w:val="000000"/>
          <w:sz w:val="28"/>
          <w:szCs w:val="28"/>
        </w:rPr>
        <w:t>Сучасне</w:t>
      </w:r>
      <w:proofErr w:type="spellEnd"/>
      <w:r w:rsidRPr="00790DB6">
        <w:rPr>
          <w:color w:val="000000"/>
          <w:sz w:val="28"/>
          <w:szCs w:val="28"/>
        </w:rPr>
        <w:t xml:space="preserve"> </w:t>
      </w:r>
      <w:proofErr w:type="spellStart"/>
      <w:r w:rsidRPr="00790DB6">
        <w:rPr>
          <w:color w:val="000000"/>
          <w:sz w:val="28"/>
          <w:szCs w:val="28"/>
        </w:rPr>
        <w:t>індустріальне</w:t>
      </w:r>
      <w:proofErr w:type="spellEnd"/>
      <w:r w:rsidRPr="00790DB6">
        <w:rPr>
          <w:color w:val="000000"/>
          <w:sz w:val="28"/>
          <w:szCs w:val="28"/>
        </w:rPr>
        <w:t xml:space="preserve"> </w:t>
      </w:r>
      <w:proofErr w:type="spellStart"/>
      <w:r w:rsidRPr="00790DB6">
        <w:rPr>
          <w:color w:val="000000"/>
          <w:sz w:val="28"/>
          <w:szCs w:val="28"/>
        </w:rPr>
        <w:t>суспільство</w:t>
      </w:r>
      <w:proofErr w:type="spellEnd"/>
      <w:r w:rsidRPr="00790DB6">
        <w:rPr>
          <w:color w:val="000000"/>
          <w:sz w:val="28"/>
          <w:szCs w:val="28"/>
        </w:rPr>
        <w:t xml:space="preserve"> </w:t>
      </w:r>
      <w:proofErr w:type="spellStart"/>
      <w:r w:rsidRPr="00790DB6">
        <w:rPr>
          <w:color w:val="000000"/>
          <w:sz w:val="28"/>
          <w:szCs w:val="28"/>
        </w:rPr>
        <w:t>немис</w:t>
      </w:r>
      <w:r w:rsidRPr="00790DB6">
        <w:rPr>
          <w:color w:val="000000"/>
          <w:sz w:val="28"/>
          <w:szCs w:val="28"/>
        </w:rPr>
        <w:softHyphen/>
        <w:t>лиме</w:t>
      </w:r>
      <w:proofErr w:type="spellEnd"/>
      <w:r w:rsidRPr="00790DB6">
        <w:rPr>
          <w:color w:val="000000"/>
          <w:sz w:val="28"/>
          <w:szCs w:val="28"/>
        </w:rPr>
        <w:t xml:space="preserve"> без таких </w:t>
      </w:r>
      <w:proofErr w:type="spellStart"/>
      <w:r w:rsidRPr="00790DB6">
        <w:rPr>
          <w:color w:val="000000"/>
          <w:sz w:val="28"/>
          <w:szCs w:val="28"/>
        </w:rPr>
        <w:t>невідновлюваних</w:t>
      </w:r>
      <w:proofErr w:type="spellEnd"/>
      <w:r w:rsidRPr="00790DB6">
        <w:rPr>
          <w:color w:val="000000"/>
          <w:sz w:val="28"/>
          <w:szCs w:val="28"/>
        </w:rPr>
        <w:t xml:space="preserve"> </w:t>
      </w:r>
      <w:proofErr w:type="spellStart"/>
      <w:r w:rsidRPr="00790DB6">
        <w:rPr>
          <w:color w:val="000000"/>
          <w:sz w:val="28"/>
          <w:szCs w:val="28"/>
        </w:rPr>
        <w:t>енергоджерел</w:t>
      </w:r>
      <w:proofErr w:type="spellEnd"/>
      <w:r w:rsidRPr="00790DB6">
        <w:rPr>
          <w:color w:val="000000"/>
          <w:sz w:val="28"/>
          <w:szCs w:val="28"/>
        </w:rPr>
        <w:t xml:space="preserve">, як газ, </w:t>
      </w:r>
      <w:proofErr w:type="spellStart"/>
      <w:r w:rsidRPr="00790DB6">
        <w:rPr>
          <w:color w:val="000000"/>
          <w:sz w:val="28"/>
          <w:szCs w:val="28"/>
        </w:rPr>
        <w:t>нафта</w:t>
      </w:r>
      <w:proofErr w:type="spellEnd"/>
      <w:r w:rsidRPr="00790DB6">
        <w:rPr>
          <w:color w:val="000000"/>
          <w:sz w:val="28"/>
          <w:szCs w:val="28"/>
        </w:rPr>
        <w:t xml:space="preserve"> і </w:t>
      </w:r>
      <w:proofErr w:type="spellStart"/>
      <w:r w:rsidRPr="00790DB6">
        <w:rPr>
          <w:color w:val="000000"/>
          <w:sz w:val="28"/>
          <w:szCs w:val="28"/>
        </w:rPr>
        <w:t>вугілля</w:t>
      </w:r>
      <w:proofErr w:type="spellEnd"/>
      <w:r w:rsidRPr="00790DB6">
        <w:rPr>
          <w:color w:val="000000"/>
          <w:sz w:val="28"/>
          <w:szCs w:val="28"/>
        </w:rPr>
        <w:t xml:space="preserve">. </w:t>
      </w:r>
      <w:proofErr w:type="spellStart"/>
      <w:r w:rsidRPr="00790DB6">
        <w:rPr>
          <w:color w:val="000000"/>
          <w:sz w:val="28"/>
          <w:szCs w:val="28"/>
        </w:rPr>
        <w:t>Високо</w:t>
      </w:r>
      <w:proofErr w:type="spellEnd"/>
      <w:r w:rsidRPr="00790DB6">
        <w:rPr>
          <w:color w:val="000000"/>
          <w:sz w:val="28"/>
          <w:szCs w:val="28"/>
        </w:rPr>
        <w:t xml:space="preserve"> </w:t>
      </w:r>
      <w:proofErr w:type="spellStart"/>
      <w:r w:rsidRPr="00790DB6">
        <w:rPr>
          <w:color w:val="000000"/>
          <w:sz w:val="28"/>
          <w:szCs w:val="28"/>
        </w:rPr>
        <w:t>розвинуті</w:t>
      </w:r>
      <w:proofErr w:type="spellEnd"/>
      <w:r w:rsidRPr="00790DB6">
        <w:rPr>
          <w:color w:val="000000"/>
          <w:sz w:val="28"/>
          <w:szCs w:val="28"/>
        </w:rPr>
        <w:t xml:space="preserve"> </w:t>
      </w:r>
      <w:proofErr w:type="spellStart"/>
      <w:r w:rsidRPr="00790DB6">
        <w:rPr>
          <w:color w:val="000000"/>
          <w:sz w:val="28"/>
          <w:szCs w:val="28"/>
        </w:rPr>
        <w:t>краї</w:t>
      </w:r>
      <w:r w:rsidRPr="00790DB6">
        <w:rPr>
          <w:color w:val="000000"/>
          <w:sz w:val="28"/>
          <w:szCs w:val="28"/>
        </w:rPr>
        <w:softHyphen/>
        <w:t>ни</w:t>
      </w:r>
      <w:proofErr w:type="spellEnd"/>
      <w:r w:rsidRPr="00790DB6">
        <w:rPr>
          <w:color w:val="000000"/>
          <w:sz w:val="28"/>
          <w:szCs w:val="28"/>
        </w:rPr>
        <w:t xml:space="preserve"> </w:t>
      </w:r>
      <w:proofErr w:type="spellStart"/>
      <w:r w:rsidRPr="00790DB6">
        <w:rPr>
          <w:color w:val="000000"/>
          <w:sz w:val="28"/>
          <w:szCs w:val="28"/>
        </w:rPr>
        <w:t>отримують</w:t>
      </w:r>
      <w:proofErr w:type="spellEnd"/>
      <w:r w:rsidRPr="00790DB6">
        <w:rPr>
          <w:color w:val="000000"/>
          <w:sz w:val="28"/>
          <w:szCs w:val="28"/>
        </w:rPr>
        <w:t xml:space="preserve"> з них </w:t>
      </w:r>
      <w:proofErr w:type="spellStart"/>
      <w:r w:rsidRPr="00790DB6">
        <w:rPr>
          <w:color w:val="000000"/>
          <w:sz w:val="28"/>
          <w:szCs w:val="28"/>
        </w:rPr>
        <w:t>близько</w:t>
      </w:r>
      <w:proofErr w:type="spellEnd"/>
      <w:r w:rsidRPr="00790DB6">
        <w:rPr>
          <w:color w:val="000000"/>
          <w:sz w:val="28"/>
          <w:szCs w:val="28"/>
        </w:rPr>
        <w:t xml:space="preserve"> 80 % </w:t>
      </w:r>
      <w:proofErr w:type="spellStart"/>
      <w:r w:rsidRPr="00790DB6">
        <w:rPr>
          <w:color w:val="000000"/>
          <w:sz w:val="28"/>
          <w:szCs w:val="28"/>
        </w:rPr>
        <w:t>енергії</w:t>
      </w:r>
      <w:proofErr w:type="spellEnd"/>
      <w:r w:rsidRPr="00790DB6">
        <w:rPr>
          <w:color w:val="000000"/>
          <w:sz w:val="28"/>
          <w:szCs w:val="28"/>
        </w:rPr>
        <w:t xml:space="preserve">. </w:t>
      </w:r>
      <w:proofErr w:type="spellStart"/>
      <w:r w:rsidRPr="00790DB6">
        <w:rPr>
          <w:color w:val="000000"/>
          <w:sz w:val="28"/>
          <w:szCs w:val="28"/>
        </w:rPr>
        <w:t>Крім</w:t>
      </w:r>
      <w:proofErr w:type="spellEnd"/>
      <w:r w:rsidRPr="00790DB6">
        <w:rPr>
          <w:color w:val="000000"/>
          <w:sz w:val="28"/>
          <w:szCs w:val="28"/>
        </w:rPr>
        <w:t xml:space="preserve"> того, </w:t>
      </w:r>
      <w:proofErr w:type="spellStart"/>
      <w:r w:rsidRPr="00790DB6">
        <w:rPr>
          <w:color w:val="000000"/>
          <w:sz w:val="28"/>
          <w:szCs w:val="28"/>
        </w:rPr>
        <w:t>що</w:t>
      </w:r>
      <w:proofErr w:type="spellEnd"/>
      <w:r w:rsidRPr="00790DB6">
        <w:rPr>
          <w:color w:val="000000"/>
          <w:sz w:val="28"/>
          <w:szCs w:val="28"/>
        </w:rPr>
        <w:t xml:space="preserve"> запаси </w:t>
      </w:r>
      <w:proofErr w:type="spellStart"/>
      <w:r w:rsidRPr="00790DB6">
        <w:rPr>
          <w:color w:val="000000"/>
          <w:sz w:val="28"/>
          <w:szCs w:val="28"/>
        </w:rPr>
        <w:t>цих</w:t>
      </w:r>
      <w:proofErr w:type="spellEnd"/>
      <w:r w:rsidRPr="00790DB6">
        <w:rPr>
          <w:color w:val="000000"/>
          <w:sz w:val="28"/>
          <w:szCs w:val="28"/>
        </w:rPr>
        <w:t xml:space="preserve"> </w:t>
      </w:r>
      <w:proofErr w:type="spellStart"/>
      <w:r w:rsidRPr="00790DB6">
        <w:rPr>
          <w:color w:val="000000"/>
          <w:sz w:val="28"/>
          <w:szCs w:val="28"/>
        </w:rPr>
        <w:t>енергоджерел</w:t>
      </w:r>
      <w:proofErr w:type="spellEnd"/>
      <w:r w:rsidRPr="00790DB6">
        <w:rPr>
          <w:color w:val="000000"/>
          <w:sz w:val="28"/>
          <w:szCs w:val="28"/>
        </w:rPr>
        <w:t xml:space="preserve"> </w:t>
      </w:r>
      <w:proofErr w:type="spellStart"/>
      <w:r w:rsidRPr="00790DB6">
        <w:rPr>
          <w:color w:val="000000"/>
          <w:sz w:val="28"/>
          <w:szCs w:val="28"/>
        </w:rPr>
        <w:t>обмежені</w:t>
      </w:r>
      <w:proofErr w:type="spellEnd"/>
      <w:r w:rsidRPr="00790DB6">
        <w:rPr>
          <w:color w:val="000000"/>
          <w:sz w:val="28"/>
          <w:szCs w:val="28"/>
        </w:rPr>
        <w:t xml:space="preserve">, </w:t>
      </w:r>
      <w:proofErr w:type="spellStart"/>
      <w:r w:rsidRPr="00790DB6">
        <w:rPr>
          <w:color w:val="000000"/>
          <w:sz w:val="28"/>
          <w:szCs w:val="28"/>
        </w:rPr>
        <w:t>їхнім</w:t>
      </w:r>
      <w:proofErr w:type="spellEnd"/>
      <w:r w:rsidRPr="00790DB6">
        <w:rPr>
          <w:color w:val="000000"/>
          <w:sz w:val="28"/>
          <w:szCs w:val="28"/>
        </w:rPr>
        <w:t xml:space="preserve"> </w:t>
      </w:r>
      <w:proofErr w:type="spellStart"/>
      <w:r w:rsidRPr="00790DB6">
        <w:rPr>
          <w:color w:val="000000"/>
          <w:sz w:val="28"/>
          <w:szCs w:val="28"/>
        </w:rPr>
        <w:t>величезним</w:t>
      </w:r>
      <w:proofErr w:type="spellEnd"/>
      <w:r w:rsidRPr="00790DB6">
        <w:rPr>
          <w:color w:val="000000"/>
          <w:sz w:val="28"/>
          <w:szCs w:val="28"/>
        </w:rPr>
        <w:t xml:space="preserve"> </w:t>
      </w:r>
      <w:proofErr w:type="spellStart"/>
      <w:r w:rsidRPr="00790DB6">
        <w:rPr>
          <w:color w:val="000000"/>
          <w:sz w:val="28"/>
          <w:szCs w:val="28"/>
        </w:rPr>
        <w:t>недоліком</w:t>
      </w:r>
      <w:proofErr w:type="spellEnd"/>
      <w:r w:rsidRPr="00790DB6">
        <w:rPr>
          <w:color w:val="000000"/>
          <w:sz w:val="28"/>
          <w:szCs w:val="28"/>
        </w:rPr>
        <w:t xml:space="preserve"> є </w:t>
      </w:r>
      <w:proofErr w:type="spellStart"/>
      <w:r w:rsidRPr="00790DB6">
        <w:rPr>
          <w:color w:val="000000"/>
          <w:sz w:val="28"/>
          <w:szCs w:val="28"/>
        </w:rPr>
        <w:t>забруднення</w:t>
      </w:r>
      <w:proofErr w:type="spellEnd"/>
      <w:r w:rsidRPr="00790DB6">
        <w:rPr>
          <w:color w:val="000000"/>
          <w:sz w:val="28"/>
          <w:szCs w:val="28"/>
        </w:rPr>
        <w:t xml:space="preserve"> </w:t>
      </w:r>
      <w:proofErr w:type="spellStart"/>
      <w:r w:rsidRPr="00790DB6">
        <w:rPr>
          <w:color w:val="000000"/>
          <w:sz w:val="28"/>
          <w:szCs w:val="28"/>
        </w:rPr>
        <w:t>на</w:t>
      </w:r>
      <w:r w:rsidRPr="00790DB6">
        <w:rPr>
          <w:color w:val="000000"/>
          <w:sz w:val="28"/>
          <w:szCs w:val="28"/>
        </w:rPr>
        <w:softHyphen/>
        <w:t>вколишнього</w:t>
      </w:r>
      <w:proofErr w:type="spellEnd"/>
      <w:r w:rsidRPr="00790DB6">
        <w:rPr>
          <w:color w:val="000000"/>
          <w:sz w:val="28"/>
          <w:szCs w:val="28"/>
        </w:rPr>
        <w:t xml:space="preserve"> </w:t>
      </w:r>
      <w:proofErr w:type="spellStart"/>
      <w:r w:rsidRPr="00790DB6">
        <w:rPr>
          <w:color w:val="000000"/>
          <w:sz w:val="28"/>
          <w:szCs w:val="28"/>
        </w:rPr>
        <w:t>середовища</w:t>
      </w:r>
      <w:proofErr w:type="spellEnd"/>
      <w:r w:rsidRPr="00790DB6">
        <w:rPr>
          <w:color w:val="000000"/>
          <w:sz w:val="28"/>
          <w:szCs w:val="28"/>
        </w:rPr>
        <w:t xml:space="preserve"> як у </w:t>
      </w:r>
      <w:proofErr w:type="spellStart"/>
      <w:r w:rsidRPr="00790DB6">
        <w:rPr>
          <w:color w:val="000000"/>
          <w:sz w:val="28"/>
          <w:szCs w:val="28"/>
        </w:rPr>
        <w:t>місцевому</w:t>
      </w:r>
      <w:proofErr w:type="spellEnd"/>
      <w:r w:rsidRPr="00790DB6">
        <w:rPr>
          <w:color w:val="000000"/>
          <w:sz w:val="28"/>
          <w:szCs w:val="28"/>
        </w:rPr>
        <w:t xml:space="preserve">, так і у всепланетному </w:t>
      </w:r>
      <w:proofErr w:type="spellStart"/>
      <w:r w:rsidRPr="00790DB6">
        <w:rPr>
          <w:color w:val="000000"/>
          <w:sz w:val="28"/>
          <w:szCs w:val="28"/>
        </w:rPr>
        <w:t>масштабі</w:t>
      </w:r>
      <w:proofErr w:type="spellEnd"/>
      <w:r w:rsidRPr="00790DB6">
        <w:rPr>
          <w:color w:val="000000"/>
          <w:sz w:val="28"/>
          <w:szCs w:val="28"/>
        </w:rPr>
        <w:t xml:space="preserve">. При </w:t>
      </w:r>
      <w:proofErr w:type="spellStart"/>
      <w:r w:rsidRPr="00790DB6">
        <w:rPr>
          <w:color w:val="000000"/>
          <w:sz w:val="28"/>
          <w:szCs w:val="28"/>
        </w:rPr>
        <w:t>цьому</w:t>
      </w:r>
      <w:proofErr w:type="spellEnd"/>
      <w:r w:rsidRPr="00790DB6">
        <w:rPr>
          <w:color w:val="000000"/>
          <w:sz w:val="28"/>
          <w:szCs w:val="28"/>
        </w:rPr>
        <w:t xml:space="preserve"> </w:t>
      </w:r>
      <w:proofErr w:type="spellStart"/>
      <w:r w:rsidRPr="00790DB6">
        <w:rPr>
          <w:color w:val="000000"/>
          <w:sz w:val="28"/>
          <w:szCs w:val="28"/>
        </w:rPr>
        <w:t>маса</w:t>
      </w:r>
      <w:proofErr w:type="spellEnd"/>
      <w:r w:rsidRPr="00790DB6">
        <w:rPr>
          <w:color w:val="000000"/>
          <w:sz w:val="28"/>
          <w:szCs w:val="28"/>
        </w:rPr>
        <w:t xml:space="preserve"> </w:t>
      </w:r>
      <w:proofErr w:type="spellStart"/>
      <w:r w:rsidRPr="00790DB6">
        <w:rPr>
          <w:color w:val="000000"/>
          <w:sz w:val="28"/>
          <w:szCs w:val="28"/>
        </w:rPr>
        <w:t>утво</w:t>
      </w:r>
      <w:r w:rsidRPr="00790DB6">
        <w:rPr>
          <w:color w:val="000000"/>
          <w:sz w:val="28"/>
          <w:szCs w:val="28"/>
        </w:rPr>
        <w:softHyphen/>
        <w:t>рених</w:t>
      </w:r>
      <w:proofErr w:type="spellEnd"/>
      <w:r w:rsidRPr="00790DB6">
        <w:rPr>
          <w:color w:val="000000"/>
          <w:sz w:val="28"/>
          <w:szCs w:val="28"/>
        </w:rPr>
        <w:t xml:space="preserve"> </w:t>
      </w:r>
      <w:proofErr w:type="spellStart"/>
      <w:r w:rsidRPr="00790DB6">
        <w:rPr>
          <w:color w:val="000000"/>
          <w:sz w:val="28"/>
          <w:szCs w:val="28"/>
        </w:rPr>
        <w:t>газоподібних</w:t>
      </w:r>
      <w:proofErr w:type="spellEnd"/>
      <w:r w:rsidRPr="00790DB6">
        <w:rPr>
          <w:color w:val="000000"/>
          <w:sz w:val="28"/>
          <w:szCs w:val="28"/>
        </w:rPr>
        <w:t xml:space="preserve"> </w:t>
      </w:r>
      <w:proofErr w:type="spellStart"/>
      <w:r w:rsidRPr="00790DB6">
        <w:rPr>
          <w:color w:val="000000"/>
          <w:sz w:val="28"/>
          <w:szCs w:val="28"/>
        </w:rPr>
        <w:t>чи</w:t>
      </w:r>
      <w:proofErr w:type="spellEnd"/>
      <w:r w:rsidRPr="00790DB6">
        <w:rPr>
          <w:color w:val="000000"/>
          <w:sz w:val="28"/>
          <w:szCs w:val="28"/>
        </w:rPr>
        <w:t xml:space="preserve"> </w:t>
      </w:r>
      <w:proofErr w:type="spellStart"/>
      <w:r w:rsidRPr="00790DB6">
        <w:rPr>
          <w:color w:val="000000"/>
          <w:sz w:val="28"/>
          <w:szCs w:val="28"/>
        </w:rPr>
        <w:t>твердих</w:t>
      </w:r>
      <w:proofErr w:type="spellEnd"/>
      <w:r w:rsidRPr="00790DB6">
        <w:rPr>
          <w:color w:val="000000"/>
          <w:sz w:val="28"/>
          <w:szCs w:val="28"/>
        </w:rPr>
        <w:t xml:space="preserve"> </w:t>
      </w:r>
      <w:proofErr w:type="spellStart"/>
      <w:r w:rsidRPr="00790DB6">
        <w:rPr>
          <w:color w:val="000000"/>
          <w:sz w:val="28"/>
          <w:szCs w:val="28"/>
        </w:rPr>
        <w:t>продуктів</w:t>
      </w:r>
      <w:proofErr w:type="spellEnd"/>
      <w:r w:rsidRPr="00790DB6">
        <w:rPr>
          <w:color w:val="000000"/>
          <w:sz w:val="28"/>
          <w:szCs w:val="28"/>
        </w:rPr>
        <w:t xml:space="preserve"> </w:t>
      </w:r>
      <w:proofErr w:type="spellStart"/>
      <w:r w:rsidRPr="00790DB6">
        <w:rPr>
          <w:color w:val="000000"/>
          <w:sz w:val="28"/>
          <w:szCs w:val="28"/>
        </w:rPr>
        <w:t>зго</w:t>
      </w:r>
      <w:r w:rsidRPr="00790DB6">
        <w:rPr>
          <w:color w:val="000000"/>
          <w:sz w:val="28"/>
          <w:szCs w:val="28"/>
        </w:rPr>
        <w:softHyphen/>
        <w:t>ряння</w:t>
      </w:r>
      <w:proofErr w:type="spellEnd"/>
      <w:r w:rsidRPr="00790DB6">
        <w:rPr>
          <w:color w:val="000000"/>
          <w:sz w:val="28"/>
          <w:szCs w:val="28"/>
        </w:rPr>
        <w:t xml:space="preserve">, </w:t>
      </w:r>
      <w:proofErr w:type="spellStart"/>
      <w:r w:rsidRPr="00790DB6">
        <w:rPr>
          <w:color w:val="000000"/>
          <w:sz w:val="28"/>
          <w:szCs w:val="28"/>
        </w:rPr>
        <w:t>що</w:t>
      </w:r>
      <w:proofErr w:type="spellEnd"/>
      <w:r w:rsidRPr="00790DB6">
        <w:rPr>
          <w:color w:val="000000"/>
          <w:sz w:val="28"/>
          <w:szCs w:val="28"/>
        </w:rPr>
        <w:t xml:space="preserve"> </w:t>
      </w:r>
      <w:proofErr w:type="spellStart"/>
      <w:r w:rsidRPr="00790DB6">
        <w:rPr>
          <w:color w:val="000000"/>
          <w:sz w:val="28"/>
          <w:szCs w:val="28"/>
        </w:rPr>
        <w:t>надходять</w:t>
      </w:r>
      <w:proofErr w:type="spellEnd"/>
      <w:r w:rsidRPr="00790DB6">
        <w:rPr>
          <w:color w:val="000000"/>
          <w:sz w:val="28"/>
          <w:szCs w:val="28"/>
        </w:rPr>
        <w:t xml:space="preserve"> у </w:t>
      </w:r>
      <w:proofErr w:type="spellStart"/>
      <w:r w:rsidRPr="00790DB6">
        <w:rPr>
          <w:color w:val="000000"/>
          <w:sz w:val="28"/>
          <w:szCs w:val="28"/>
        </w:rPr>
        <w:t>навколишнє</w:t>
      </w:r>
      <w:proofErr w:type="spellEnd"/>
      <w:r w:rsidRPr="00790DB6">
        <w:rPr>
          <w:color w:val="000000"/>
          <w:sz w:val="28"/>
          <w:szCs w:val="28"/>
        </w:rPr>
        <w:t xml:space="preserve"> </w:t>
      </w:r>
      <w:proofErr w:type="spellStart"/>
      <w:r w:rsidRPr="00790DB6">
        <w:rPr>
          <w:color w:val="000000"/>
          <w:sz w:val="28"/>
          <w:szCs w:val="28"/>
        </w:rPr>
        <w:t>середовище</w:t>
      </w:r>
      <w:proofErr w:type="spellEnd"/>
      <w:r w:rsidRPr="00790DB6">
        <w:rPr>
          <w:color w:val="000000"/>
          <w:sz w:val="28"/>
          <w:szCs w:val="28"/>
        </w:rPr>
        <w:t xml:space="preserve">, у </w:t>
      </w:r>
      <w:proofErr w:type="spellStart"/>
      <w:r w:rsidRPr="00790DB6">
        <w:rPr>
          <w:color w:val="000000"/>
          <w:sz w:val="28"/>
          <w:szCs w:val="28"/>
        </w:rPr>
        <w:t>кілька</w:t>
      </w:r>
      <w:proofErr w:type="spellEnd"/>
      <w:r w:rsidRPr="00790DB6">
        <w:rPr>
          <w:color w:val="000000"/>
          <w:sz w:val="28"/>
          <w:szCs w:val="28"/>
        </w:rPr>
        <w:t xml:space="preserve"> </w:t>
      </w:r>
      <w:proofErr w:type="spellStart"/>
      <w:r w:rsidRPr="00790DB6">
        <w:rPr>
          <w:color w:val="000000"/>
          <w:sz w:val="28"/>
          <w:szCs w:val="28"/>
        </w:rPr>
        <w:t>разів</w:t>
      </w:r>
      <w:proofErr w:type="spellEnd"/>
      <w:r w:rsidRPr="00790DB6">
        <w:rPr>
          <w:color w:val="000000"/>
          <w:sz w:val="28"/>
          <w:szCs w:val="28"/>
        </w:rPr>
        <w:t xml:space="preserve"> </w:t>
      </w:r>
      <w:proofErr w:type="spellStart"/>
      <w:r w:rsidRPr="00790DB6">
        <w:rPr>
          <w:color w:val="000000"/>
          <w:sz w:val="28"/>
          <w:szCs w:val="28"/>
        </w:rPr>
        <w:t>перевищує</w:t>
      </w:r>
      <w:proofErr w:type="spellEnd"/>
      <w:r w:rsidRPr="00790DB6">
        <w:rPr>
          <w:color w:val="000000"/>
          <w:sz w:val="28"/>
          <w:szCs w:val="28"/>
        </w:rPr>
        <w:t xml:space="preserve"> </w:t>
      </w:r>
      <w:proofErr w:type="spellStart"/>
      <w:r w:rsidRPr="00790DB6">
        <w:rPr>
          <w:color w:val="000000"/>
          <w:sz w:val="28"/>
          <w:szCs w:val="28"/>
        </w:rPr>
        <w:t>масу</w:t>
      </w:r>
      <w:proofErr w:type="spellEnd"/>
      <w:r w:rsidRPr="00790DB6">
        <w:rPr>
          <w:color w:val="000000"/>
          <w:sz w:val="28"/>
          <w:szCs w:val="28"/>
        </w:rPr>
        <w:t xml:space="preserve"> </w:t>
      </w:r>
      <w:proofErr w:type="spellStart"/>
      <w:r w:rsidRPr="00790DB6">
        <w:rPr>
          <w:color w:val="000000"/>
          <w:sz w:val="28"/>
          <w:szCs w:val="28"/>
        </w:rPr>
        <w:t>використаного</w:t>
      </w:r>
      <w:proofErr w:type="spellEnd"/>
      <w:r w:rsidRPr="00790DB6">
        <w:rPr>
          <w:color w:val="000000"/>
          <w:sz w:val="28"/>
          <w:szCs w:val="28"/>
        </w:rPr>
        <w:t xml:space="preserve"> </w:t>
      </w:r>
      <w:proofErr w:type="spellStart"/>
      <w:r w:rsidRPr="00790DB6">
        <w:rPr>
          <w:color w:val="000000"/>
          <w:sz w:val="28"/>
          <w:szCs w:val="28"/>
        </w:rPr>
        <w:t>палива</w:t>
      </w:r>
      <w:proofErr w:type="spellEnd"/>
      <w:r w:rsidRPr="00790DB6">
        <w:rPr>
          <w:color w:val="000000"/>
          <w:sz w:val="28"/>
          <w:szCs w:val="28"/>
        </w:rPr>
        <w:t xml:space="preserve">. </w:t>
      </w:r>
      <w:proofErr w:type="spellStart"/>
      <w:r w:rsidRPr="00790DB6">
        <w:rPr>
          <w:color w:val="000000"/>
          <w:sz w:val="28"/>
          <w:szCs w:val="28"/>
        </w:rPr>
        <w:t>Наприклад</w:t>
      </w:r>
      <w:proofErr w:type="spellEnd"/>
      <w:r w:rsidRPr="00790DB6">
        <w:rPr>
          <w:color w:val="000000"/>
          <w:sz w:val="28"/>
          <w:szCs w:val="28"/>
        </w:rPr>
        <w:t xml:space="preserve">, при </w:t>
      </w:r>
      <w:proofErr w:type="spellStart"/>
      <w:r w:rsidRPr="00790DB6">
        <w:rPr>
          <w:color w:val="000000"/>
          <w:sz w:val="28"/>
          <w:szCs w:val="28"/>
        </w:rPr>
        <w:t>спалюванні</w:t>
      </w:r>
      <w:proofErr w:type="spellEnd"/>
      <w:r w:rsidRPr="00790DB6">
        <w:rPr>
          <w:color w:val="000000"/>
          <w:sz w:val="28"/>
          <w:szCs w:val="28"/>
        </w:rPr>
        <w:t xml:space="preserve"> природно</w:t>
      </w:r>
      <w:r w:rsidRPr="00790DB6">
        <w:rPr>
          <w:color w:val="000000"/>
          <w:sz w:val="28"/>
          <w:szCs w:val="28"/>
        </w:rPr>
        <w:softHyphen/>
        <w:t xml:space="preserve">го газу </w:t>
      </w:r>
      <w:r w:rsidRPr="00790DB6">
        <w:rPr>
          <w:color w:val="000000"/>
          <w:sz w:val="28"/>
          <w:szCs w:val="28"/>
        </w:rPr>
        <w:lastRenderedPageBreak/>
        <w:t xml:space="preserve">- у 5 </w:t>
      </w:r>
      <w:proofErr w:type="spellStart"/>
      <w:r w:rsidRPr="00790DB6">
        <w:rPr>
          <w:color w:val="000000"/>
          <w:sz w:val="28"/>
          <w:szCs w:val="28"/>
        </w:rPr>
        <w:t>разів</w:t>
      </w:r>
      <w:proofErr w:type="spellEnd"/>
      <w:r w:rsidRPr="00790DB6">
        <w:rPr>
          <w:color w:val="000000"/>
          <w:sz w:val="28"/>
          <w:szCs w:val="28"/>
        </w:rPr>
        <w:t xml:space="preserve">, при </w:t>
      </w:r>
      <w:proofErr w:type="spellStart"/>
      <w:r w:rsidRPr="00790DB6">
        <w:rPr>
          <w:color w:val="000000"/>
          <w:sz w:val="28"/>
          <w:szCs w:val="28"/>
        </w:rPr>
        <w:t>спалюванні</w:t>
      </w:r>
      <w:proofErr w:type="spellEnd"/>
      <w:r w:rsidRPr="00790DB6">
        <w:rPr>
          <w:color w:val="000000"/>
          <w:sz w:val="28"/>
          <w:szCs w:val="28"/>
        </w:rPr>
        <w:t xml:space="preserve"> </w:t>
      </w:r>
      <w:proofErr w:type="spellStart"/>
      <w:r w:rsidRPr="00790DB6">
        <w:rPr>
          <w:color w:val="000000"/>
          <w:sz w:val="28"/>
          <w:szCs w:val="28"/>
        </w:rPr>
        <w:t>вугілля</w:t>
      </w:r>
      <w:proofErr w:type="spellEnd"/>
      <w:r w:rsidRPr="00790DB6">
        <w:rPr>
          <w:color w:val="000000"/>
          <w:sz w:val="28"/>
          <w:szCs w:val="28"/>
        </w:rPr>
        <w:t xml:space="preserve"> - у 4 рази! </w:t>
      </w:r>
      <w:proofErr w:type="spellStart"/>
      <w:r w:rsidRPr="00790DB6">
        <w:rPr>
          <w:color w:val="000000"/>
          <w:sz w:val="28"/>
          <w:szCs w:val="28"/>
        </w:rPr>
        <w:t>Завдяки</w:t>
      </w:r>
      <w:proofErr w:type="spellEnd"/>
      <w:r w:rsidRPr="00790DB6">
        <w:rPr>
          <w:color w:val="000000"/>
          <w:sz w:val="28"/>
          <w:szCs w:val="28"/>
        </w:rPr>
        <w:t xml:space="preserve"> </w:t>
      </w:r>
      <w:proofErr w:type="spellStart"/>
      <w:r w:rsidRPr="00790DB6">
        <w:rPr>
          <w:color w:val="000000"/>
          <w:sz w:val="28"/>
          <w:szCs w:val="28"/>
        </w:rPr>
        <w:t>застосуванню</w:t>
      </w:r>
      <w:proofErr w:type="spellEnd"/>
      <w:r w:rsidRPr="00790DB6">
        <w:rPr>
          <w:color w:val="000000"/>
          <w:sz w:val="28"/>
          <w:szCs w:val="28"/>
        </w:rPr>
        <w:t xml:space="preserve"> </w:t>
      </w:r>
      <w:proofErr w:type="spellStart"/>
      <w:r w:rsidRPr="00790DB6">
        <w:rPr>
          <w:color w:val="000000"/>
          <w:sz w:val="28"/>
          <w:szCs w:val="28"/>
        </w:rPr>
        <w:t>новітніх</w:t>
      </w:r>
      <w:proofErr w:type="spellEnd"/>
      <w:r w:rsidRPr="00790DB6">
        <w:rPr>
          <w:color w:val="000000"/>
          <w:sz w:val="28"/>
          <w:szCs w:val="28"/>
        </w:rPr>
        <w:t xml:space="preserve"> </w:t>
      </w:r>
      <w:proofErr w:type="spellStart"/>
      <w:r w:rsidRPr="00790DB6">
        <w:rPr>
          <w:color w:val="000000"/>
          <w:sz w:val="28"/>
          <w:szCs w:val="28"/>
        </w:rPr>
        <w:t>технологій</w:t>
      </w:r>
      <w:proofErr w:type="spellEnd"/>
      <w:r w:rsidRPr="00790DB6">
        <w:rPr>
          <w:color w:val="000000"/>
          <w:sz w:val="28"/>
          <w:szCs w:val="28"/>
        </w:rPr>
        <w:t xml:space="preserve"> у </w:t>
      </w:r>
      <w:proofErr w:type="spellStart"/>
      <w:r w:rsidRPr="00790DB6">
        <w:rPr>
          <w:color w:val="000000"/>
          <w:sz w:val="28"/>
          <w:szCs w:val="28"/>
        </w:rPr>
        <w:t>виробництві</w:t>
      </w:r>
      <w:proofErr w:type="spellEnd"/>
      <w:r w:rsidRPr="00790DB6">
        <w:rPr>
          <w:color w:val="000000"/>
          <w:sz w:val="28"/>
          <w:szCs w:val="28"/>
        </w:rPr>
        <w:t xml:space="preserve"> </w:t>
      </w:r>
      <w:proofErr w:type="spellStart"/>
      <w:r w:rsidRPr="00790DB6">
        <w:rPr>
          <w:color w:val="000000"/>
          <w:sz w:val="28"/>
          <w:szCs w:val="28"/>
        </w:rPr>
        <w:t>енергії</w:t>
      </w:r>
      <w:proofErr w:type="spellEnd"/>
      <w:r w:rsidRPr="00790DB6">
        <w:rPr>
          <w:color w:val="000000"/>
          <w:sz w:val="28"/>
          <w:szCs w:val="28"/>
        </w:rPr>
        <w:t xml:space="preserve"> </w:t>
      </w:r>
      <w:proofErr w:type="spellStart"/>
      <w:r w:rsidRPr="00790DB6">
        <w:rPr>
          <w:color w:val="000000"/>
          <w:sz w:val="28"/>
          <w:szCs w:val="28"/>
        </w:rPr>
        <w:t>можна</w:t>
      </w:r>
      <w:proofErr w:type="spellEnd"/>
      <w:r w:rsidRPr="00790DB6">
        <w:rPr>
          <w:color w:val="000000"/>
          <w:sz w:val="28"/>
          <w:szCs w:val="28"/>
        </w:rPr>
        <w:t xml:space="preserve"> </w:t>
      </w:r>
      <w:proofErr w:type="spellStart"/>
      <w:r w:rsidRPr="00790DB6">
        <w:rPr>
          <w:color w:val="000000"/>
          <w:sz w:val="28"/>
          <w:szCs w:val="28"/>
        </w:rPr>
        <w:t>трохи</w:t>
      </w:r>
      <w:proofErr w:type="spellEnd"/>
      <w:r w:rsidRPr="00790DB6">
        <w:rPr>
          <w:color w:val="000000"/>
          <w:sz w:val="28"/>
          <w:szCs w:val="28"/>
        </w:rPr>
        <w:t xml:space="preserve"> </w:t>
      </w:r>
      <w:proofErr w:type="spellStart"/>
      <w:r w:rsidRPr="00790DB6">
        <w:rPr>
          <w:color w:val="000000"/>
          <w:sz w:val="28"/>
          <w:szCs w:val="28"/>
        </w:rPr>
        <w:t>знизити</w:t>
      </w:r>
      <w:proofErr w:type="spellEnd"/>
      <w:r w:rsidRPr="00790DB6">
        <w:rPr>
          <w:color w:val="000000"/>
          <w:sz w:val="28"/>
          <w:szCs w:val="28"/>
        </w:rPr>
        <w:t xml:space="preserve"> </w:t>
      </w:r>
      <w:proofErr w:type="spellStart"/>
      <w:r w:rsidRPr="00790DB6">
        <w:rPr>
          <w:color w:val="000000"/>
          <w:sz w:val="28"/>
          <w:szCs w:val="28"/>
        </w:rPr>
        <w:t>не</w:t>
      </w:r>
      <w:r w:rsidRPr="00790DB6">
        <w:rPr>
          <w:color w:val="000000"/>
          <w:sz w:val="28"/>
          <w:szCs w:val="28"/>
        </w:rPr>
        <w:softHyphen/>
        <w:t>гативний</w:t>
      </w:r>
      <w:proofErr w:type="spellEnd"/>
      <w:r w:rsidRPr="00790DB6">
        <w:rPr>
          <w:color w:val="000000"/>
          <w:sz w:val="28"/>
          <w:szCs w:val="28"/>
        </w:rPr>
        <w:t xml:space="preserve"> </w:t>
      </w:r>
      <w:proofErr w:type="spellStart"/>
      <w:r w:rsidRPr="00790DB6">
        <w:rPr>
          <w:color w:val="000000"/>
          <w:sz w:val="28"/>
          <w:szCs w:val="28"/>
        </w:rPr>
        <w:t>вплив</w:t>
      </w:r>
      <w:proofErr w:type="spellEnd"/>
      <w:r w:rsidRPr="00790DB6">
        <w:rPr>
          <w:color w:val="000000"/>
          <w:sz w:val="28"/>
          <w:szCs w:val="28"/>
        </w:rPr>
        <w:t xml:space="preserve"> </w:t>
      </w:r>
      <w:proofErr w:type="spellStart"/>
      <w:r w:rsidRPr="00790DB6">
        <w:rPr>
          <w:color w:val="000000"/>
          <w:sz w:val="28"/>
          <w:szCs w:val="28"/>
        </w:rPr>
        <w:t>паливно-енергетичного</w:t>
      </w:r>
      <w:proofErr w:type="spellEnd"/>
      <w:r w:rsidRPr="00790DB6">
        <w:rPr>
          <w:color w:val="000000"/>
          <w:sz w:val="28"/>
          <w:szCs w:val="28"/>
        </w:rPr>
        <w:t xml:space="preserve"> комп</w:t>
      </w:r>
      <w:r w:rsidRPr="00790DB6">
        <w:rPr>
          <w:color w:val="000000"/>
          <w:sz w:val="28"/>
          <w:szCs w:val="28"/>
        </w:rPr>
        <w:softHyphen/>
        <w:t xml:space="preserve">лексу (ПЕК) на </w:t>
      </w:r>
      <w:proofErr w:type="spellStart"/>
      <w:r w:rsidRPr="00790DB6">
        <w:rPr>
          <w:color w:val="000000"/>
          <w:sz w:val="28"/>
          <w:szCs w:val="28"/>
        </w:rPr>
        <w:t>навколишнє</w:t>
      </w:r>
      <w:proofErr w:type="spellEnd"/>
      <w:r w:rsidRPr="00790DB6">
        <w:rPr>
          <w:color w:val="000000"/>
          <w:sz w:val="28"/>
          <w:szCs w:val="28"/>
        </w:rPr>
        <w:t xml:space="preserve"> </w:t>
      </w:r>
      <w:proofErr w:type="spellStart"/>
      <w:r w:rsidRPr="00790DB6">
        <w:rPr>
          <w:color w:val="000000"/>
          <w:sz w:val="28"/>
          <w:szCs w:val="28"/>
        </w:rPr>
        <w:t>середовище</w:t>
      </w:r>
      <w:proofErr w:type="spellEnd"/>
      <w:r w:rsidRPr="00790DB6">
        <w:rPr>
          <w:color w:val="000000"/>
          <w:sz w:val="28"/>
          <w:szCs w:val="28"/>
        </w:rPr>
        <w:t xml:space="preserve">. Для </w:t>
      </w:r>
      <w:proofErr w:type="spellStart"/>
      <w:r w:rsidRPr="00790DB6">
        <w:rPr>
          <w:color w:val="000000"/>
          <w:sz w:val="28"/>
          <w:szCs w:val="28"/>
        </w:rPr>
        <w:t>вироблення</w:t>
      </w:r>
      <w:proofErr w:type="spellEnd"/>
      <w:r w:rsidRPr="00790DB6">
        <w:rPr>
          <w:color w:val="000000"/>
          <w:sz w:val="28"/>
          <w:szCs w:val="28"/>
        </w:rPr>
        <w:t xml:space="preserve"> </w:t>
      </w:r>
      <w:proofErr w:type="spellStart"/>
      <w:r w:rsidRPr="00790DB6">
        <w:rPr>
          <w:color w:val="000000"/>
          <w:sz w:val="28"/>
          <w:szCs w:val="28"/>
        </w:rPr>
        <w:t>електроенергії</w:t>
      </w:r>
      <w:proofErr w:type="spellEnd"/>
      <w:r w:rsidRPr="00790DB6">
        <w:rPr>
          <w:color w:val="000000"/>
          <w:sz w:val="28"/>
          <w:szCs w:val="28"/>
        </w:rPr>
        <w:t xml:space="preserve"> у </w:t>
      </w:r>
      <w:proofErr w:type="spellStart"/>
      <w:r w:rsidRPr="00790DB6">
        <w:rPr>
          <w:color w:val="000000"/>
          <w:sz w:val="28"/>
          <w:szCs w:val="28"/>
        </w:rPr>
        <w:t>світі</w:t>
      </w:r>
      <w:proofErr w:type="spellEnd"/>
      <w:r w:rsidRPr="00790DB6">
        <w:rPr>
          <w:color w:val="000000"/>
          <w:sz w:val="28"/>
          <w:szCs w:val="28"/>
        </w:rPr>
        <w:t xml:space="preserve"> за </w:t>
      </w:r>
      <w:proofErr w:type="spellStart"/>
      <w:r w:rsidRPr="00790DB6">
        <w:rPr>
          <w:color w:val="000000"/>
          <w:sz w:val="28"/>
          <w:szCs w:val="28"/>
        </w:rPr>
        <w:t>останні</w:t>
      </w:r>
      <w:proofErr w:type="spellEnd"/>
      <w:r w:rsidRPr="00790DB6">
        <w:rPr>
          <w:color w:val="000000"/>
          <w:sz w:val="28"/>
          <w:szCs w:val="28"/>
        </w:rPr>
        <w:t xml:space="preserve"> 30 </w:t>
      </w:r>
      <w:proofErr w:type="spellStart"/>
      <w:r w:rsidRPr="00790DB6">
        <w:rPr>
          <w:color w:val="000000"/>
          <w:sz w:val="28"/>
          <w:szCs w:val="28"/>
        </w:rPr>
        <w:t>років</w:t>
      </w:r>
      <w:proofErr w:type="spellEnd"/>
      <w:r w:rsidRPr="00790DB6">
        <w:rPr>
          <w:color w:val="000000"/>
          <w:sz w:val="28"/>
          <w:szCs w:val="28"/>
        </w:rPr>
        <w:t xml:space="preserve"> на </w:t>
      </w:r>
      <w:proofErr w:type="spellStart"/>
      <w:r w:rsidRPr="00790DB6">
        <w:rPr>
          <w:color w:val="000000"/>
          <w:sz w:val="28"/>
          <w:szCs w:val="28"/>
        </w:rPr>
        <w:t>теплових</w:t>
      </w:r>
      <w:proofErr w:type="spellEnd"/>
      <w:r w:rsidRPr="00790DB6">
        <w:rPr>
          <w:color w:val="000000"/>
          <w:sz w:val="28"/>
          <w:szCs w:val="28"/>
        </w:rPr>
        <w:t xml:space="preserve"> </w:t>
      </w:r>
      <w:proofErr w:type="spellStart"/>
      <w:r w:rsidRPr="00790DB6">
        <w:rPr>
          <w:color w:val="000000"/>
          <w:sz w:val="28"/>
          <w:szCs w:val="28"/>
        </w:rPr>
        <w:t>електричних</w:t>
      </w:r>
      <w:proofErr w:type="spellEnd"/>
      <w:r w:rsidRPr="00790DB6">
        <w:rPr>
          <w:color w:val="000000"/>
          <w:sz w:val="28"/>
          <w:szCs w:val="28"/>
        </w:rPr>
        <w:t xml:space="preserve"> </w:t>
      </w:r>
      <w:proofErr w:type="spellStart"/>
      <w:r w:rsidRPr="00790DB6">
        <w:rPr>
          <w:color w:val="000000"/>
          <w:sz w:val="28"/>
          <w:szCs w:val="28"/>
        </w:rPr>
        <w:t>станціях</w:t>
      </w:r>
      <w:proofErr w:type="spellEnd"/>
      <w:r w:rsidRPr="00790DB6">
        <w:rPr>
          <w:color w:val="000000"/>
          <w:sz w:val="28"/>
          <w:szCs w:val="28"/>
        </w:rPr>
        <w:t xml:space="preserve"> (ТЕС) </w:t>
      </w:r>
      <w:proofErr w:type="spellStart"/>
      <w:r w:rsidRPr="00790DB6">
        <w:rPr>
          <w:color w:val="000000"/>
          <w:sz w:val="28"/>
          <w:szCs w:val="28"/>
        </w:rPr>
        <w:t>використано</w:t>
      </w:r>
      <w:proofErr w:type="spellEnd"/>
      <w:r w:rsidRPr="00790DB6">
        <w:rPr>
          <w:color w:val="000000"/>
          <w:sz w:val="28"/>
          <w:szCs w:val="28"/>
        </w:rPr>
        <w:t xml:space="preserve"> 76 млрд тонн </w:t>
      </w:r>
      <w:proofErr w:type="spellStart"/>
      <w:r w:rsidRPr="00790DB6">
        <w:rPr>
          <w:color w:val="000000"/>
          <w:sz w:val="28"/>
          <w:szCs w:val="28"/>
        </w:rPr>
        <w:t>вугілля</w:t>
      </w:r>
      <w:proofErr w:type="spellEnd"/>
      <w:r w:rsidRPr="00790DB6">
        <w:rPr>
          <w:color w:val="000000"/>
          <w:sz w:val="28"/>
          <w:szCs w:val="28"/>
        </w:rPr>
        <w:t>, 3 млрд тонн мазуту, 3 трлн. м</w:t>
      </w:r>
      <w:r w:rsidRPr="00382F38">
        <w:rPr>
          <w:color w:val="000000"/>
          <w:sz w:val="28"/>
          <w:szCs w:val="28"/>
        </w:rPr>
        <w:t>3</w:t>
      </w:r>
      <w:r w:rsidRPr="00790DB6">
        <w:rPr>
          <w:color w:val="000000"/>
          <w:sz w:val="28"/>
          <w:szCs w:val="28"/>
        </w:rPr>
        <w:t xml:space="preserve"> газу, а на АЕС - </w:t>
      </w:r>
      <w:proofErr w:type="spellStart"/>
      <w:r w:rsidRPr="00790DB6">
        <w:rPr>
          <w:color w:val="000000"/>
          <w:sz w:val="28"/>
          <w:szCs w:val="28"/>
        </w:rPr>
        <w:t>тільки</w:t>
      </w:r>
      <w:proofErr w:type="spellEnd"/>
      <w:r w:rsidRPr="00790DB6">
        <w:rPr>
          <w:color w:val="000000"/>
          <w:sz w:val="28"/>
          <w:szCs w:val="28"/>
        </w:rPr>
        <w:t xml:space="preserve"> 0,2 млн тонн ядерного </w:t>
      </w:r>
      <w:proofErr w:type="spellStart"/>
      <w:r w:rsidRPr="00790DB6">
        <w:rPr>
          <w:color w:val="000000"/>
          <w:sz w:val="28"/>
          <w:szCs w:val="28"/>
        </w:rPr>
        <w:t>палива</w:t>
      </w:r>
      <w:proofErr w:type="spellEnd"/>
      <w:r w:rsidRPr="00790DB6">
        <w:rPr>
          <w:color w:val="000000"/>
          <w:sz w:val="28"/>
          <w:szCs w:val="28"/>
        </w:rPr>
        <w:t xml:space="preserve">. </w:t>
      </w:r>
      <w:proofErr w:type="spellStart"/>
      <w:r w:rsidRPr="00790DB6">
        <w:rPr>
          <w:color w:val="000000"/>
          <w:sz w:val="28"/>
          <w:szCs w:val="28"/>
        </w:rPr>
        <w:t>Якщо</w:t>
      </w:r>
      <w:proofErr w:type="spellEnd"/>
      <w:r w:rsidRPr="00790DB6">
        <w:rPr>
          <w:color w:val="000000"/>
          <w:sz w:val="28"/>
          <w:szCs w:val="28"/>
        </w:rPr>
        <w:t xml:space="preserve"> </w:t>
      </w:r>
      <w:proofErr w:type="spellStart"/>
      <w:r w:rsidRPr="00790DB6">
        <w:rPr>
          <w:color w:val="000000"/>
          <w:sz w:val="28"/>
          <w:szCs w:val="28"/>
        </w:rPr>
        <w:t>розглядати</w:t>
      </w:r>
      <w:proofErr w:type="spellEnd"/>
      <w:r w:rsidRPr="00790DB6">
        <w:rPr>
          <w:color w:val="000000"/>
          <w:sz w:val="28"/>
          <w:szCs w:val="28"/>
        </w:rPr>
        <w:t xml:space="preserve"> структу</w:t>
      </w:r>
      <w:r w:rsidRPr="00790DB6">
        <w:rPr>
          <w:color w:val="000000"/>
          <w:sz w:val="28"/>
          <w:szCs w:val="28"/>
        </w:rPr>
        <w:softHyphen/>
        <w:t xml:space="preserve">ру </w:t>
      </w:r>
      <w:proofErr w:type="spellStart"/>
      <w:r w:rsidRPr="00790DB6">
        <w:rPr>
          <w:color w:val="000000"/>
          <w:sz w:val="28"/>
          <w:szCs w:val="28"/>
        </w:rPr>
        <w:t>світової</w:t>
      </w:r>
      <w:proofErr w:type="spellEnd"/>
      <w:r w:rsidRPr="00790DB6">
        <w:rPr>
          <w:color w:val="000000"/>
          <w:sz w:val="28"/>
          <w:szCs w:val="28"/>
        </w:rPr>
        <w:t xml:space="preserve"> </w:t>
      </w:r>
      <w:proofErr w:type="spellStart"/>
      <w:r w:rsidRPr="00790DB6">
        <w:rPr>
          <w:color w:val="000000"/>
          <w:sz w:val="28"/>
          <w:szCs w:val="28"/>
        </w:rPr>
        <w:t>витрати</w:t>
      </w:r>
      <w:proofErr w:type="spellEnd"/>
      <w:r w:rsidRPr="00790DB6">
        <w:rPr>
          <w:color w:val="000000"/>
          <w:sz w:val="28"/>
          <w:szCs w:val="28"/>
        </w:rPr>
        <w:t xml:space="preserve"> </w:t>
      </w:r>
      <w:proofErr w:type="spellStart"/>
      <w:r w:rsidRPr="00790DB6">
        <w:rPr>
          <w:color w:val="000000"/>
          <w:sz w:val="28"/>
          <w:szCs w:val="28"/>
        </w:rPr>
        <w:t>палива</w:t>
      </w:r>
      <w:proofErr w:type="spellEnd"/>
      <w:r w:rsidRPr="00790DB6">
        <w:rPr>
          <w:color w:val="000000"/>
          <w:sz w:val="28"/>
          <w:szCs w:val="28"/>
        </w:rPr>
        <w:t xml:space="preserve"> </w:t>
      </w:r>
      <w:proofErr w:type="spellStart"/>
      <w:r w:rsidRPr="00790DB6">
        <w:rPr>
          <w:color w:val="000000"/>
          <w:sz w:val="28"/>
          <w:szCs w:val="28"/>
        </w:rPr>
        <w:t>людством</w:t>
      </w:r>
      <w:proofErr w:type="spellEnd"/>
      <w:r w:rsidRPr="00790DB6">
        <w:rPr>
          <w:color w:val="000000"/>
          <w:sz w:val="28"/>
          <w:szCs w:val="28"/>
        </w:rPr>
        <w:t xml:space="preserve">, то </w:t>
      </w:r>
      <w:proofErr w:type="spellStart"/>
      <w:r w:rsidRPr="00790DB6">
        <w:rPr>
          <w:color w:val="000000"/>
          <w:sz w:val="28"/>
          <w:szCs w:val="28"/>
        </w:rPr>
        <w:t>атомна</w:t>
      </w:r>
      <w:proofErr w:type="spellEnd"/>
      <w:r w:rsidRPr="00790DB6">
        <w:rPr>
          <w:color w:val="000000"/>
          <w:sz w:val="28"/>
          <w:szCs w:val="28"/>
        </w:rPr>
        <w:t xml:space="preserve"> </w:t>
      </w:r>
      <w:proofErr w:type="spellStart"/>
      <w:r w:rsidRPr="00790DB6">
        <w:rPr>
          <w:color w:val="000000"/>
          <w:sz w:val="28"/>
          <w:szCs w:val="28"/>
        </w:rPr>
        <w:t>енергетика</w:t>
      </w:r>
      <w:proofErr w:type="spellEnd"/>
      <w:r w:rsidRPr="00790DB6">
        <w:rPr>
          <w:color w:val="000000"/>
          <w:sz w:val="28"/>
          <w:szCs w:val="28"/>
        </w:rPr>
        <w:t xml:space="preserve"> </w:t>
      </w:r>
      <w:proofErr w:type="spellStart"/>
      <w:r w:rsidRPr="00790DB6">
        <w:rPr>
          <w:color w:val="000000"/>
          <w:sz w:val="28"/>
          <w:szCs w:val="28"/>
        </w:rPr>
        <w:t>посідає</w:t>
      </w:r>
      <w:proofErr w:type="spellEnd"/>
      <w:r w:rsidRPr="00790DB6">
        <w:rPr>
          <w:color w:val="000000"/>
          <w:sz w:val="28"/>
          <w:szCs w:val="28"/>
        </w:rPr>
        <w:t xml:space="preserve"> </w:t>
      </w:r>
      <w:proofErr w:type="spellStart"/>
      <w:r w:rsidRPr="00790DB6">
        <w:rPr>
          <w:color w:val="000000"/>
          <w:sz w:val="28"/>
          <w:szCs w:val="28"/>
        </w:rPr>
        <w:t>близько</w:t>
      </w:r>
      <w:proofErr w:type="spellEnd"/>
      <w:r w:rsidRPr="00790DB6">
        <w:rPr>
          <w:color w:val="000000"/>
          <w:sz w:val="28"/>
          <w:szCs w:val="28"/>
        </w:rPr>
        <w:t xml:space="preserve"> 6%, </w:t>
      </w:r>
      <w:proofErr w:type="spellStart"/>
      <w:r w:rsidRPr="00790DB6">
        <w:rPr>
          <w:color w:val="000000"/>
          <w:sz w:val="28"/>
          <w:szCs w:val="28"/>
        </w:rPr>
        <w:t>органічне</w:t>
      </w:r>
      <w:proofErr w:type="spellEnd"/>
      <w:r w:rsidRPr="00790DB6">
        <w:rPr>
          <w:color w:val="000000"/>
          <w:sz w:val="28"/>
          <w:szCs w:val="28"/>
        </w:rPr>
        <w:t xml:space="preserve"> </w:t>
      </w:r>
      <w:proofErr w:type="spellStart"/>
      <w:r w:rsidRPr="00790DB6">
        <w:rPr>
          <w:color w:val="000000"/>
          <w:sz w:val="28"/>
          <w:szCs w:val="28"/>
        </w:rPr>
        <w:t>паливо</w:t>
      </w:r>
      <w:proofErr w:type="spellEnd"/>
      <w:r w:rsidRPr="00790DB6">
        <w:rPr>
          <w:color w:val="000000"/>
          <w:sz w:val="28"/>
          <w:szCs w:val="28"/>
        </w:rPr>
        <w:t xml:space="preserve"> - </w:t>
      </w:r>
      <w:proofErr w:type="spellStart"/>
      <w:r w:rsidRPr="00790DB6">
        <w:rPr>
          <w:color w:val="000000"/>
          <w:sz w:val="28"/>
          <w:szCs w:val="28"/>
        </w:rPr>
        <w:t>близько</w:t>
      </w:r>
      <w:proofErr w:type="spellEnd"/>
      <w:r w:rsidRPr="00790DB6">
        <w:rPr>
          <w:color w:val="000000"/>
          <w:sz w:val="28"/>
          <w:szCs w:val="28"/>
        </w:rPr>
        <w:t xml:space="preserve"> 89%, а </w:t>
      </w:r>
      <w:proofErr w:type="spellStart"/>
      <w:r w:rsidRPr="00790DB6">
        <w:rPr>
          <w:color w:val="000000"/>
          <w:sz w:val="28"/>
          <w:szCs w:val="28"/>
        </w:rPr>
        <w:t>всі</w:t>
      </w:r>
      <w:proofErr w:type="spellEnd"/>
      <w:r w:rsidRPr="00790DB6">
        <w:rPr>
          <w:color w:val="000000"/>
          <w:sz w:val="28"/>
          <w:szCs w:val="28"/>
        </w:rPr>
        <w:t xml:space="preserve"> </w:t>
      </w:r>
      <w:proofErr w:type="spellStart"/>
      <w:r w:rsidRPr="00790DB6">
        <w:rPr>
          <w:color w:val="000000"/>
          <w:sz w:val="28"/>
          <w:szCs w:val="28"/>
        </w:rPr>
        <w:t>нетрадиційні</w:t>
      </w:r>
      <w:proofErr w:type="spellEnd"/>
      <w:r w:rsidRPr="00790DB6">
        <w:rPr>
          <w:color w:val="000000"/>
          <w:sz w:val="28"/>
          <w:szCs w:val="28"/>
        </w:rPr>
        <w:t xml:space="preserve"> </w:t>
      </w:r>
      <w:proofErr w:type="spellStart"/>
      <w:r w:rsidRPr="00790DB6">
        <w:rPr>
          <w:color w:val="000000"/>
          <w:sz w:val="28"/>
          <w:szCs w:val="28"/>
        </w:rPr>
        <w:t>джерела</w:t>
      </w:r>
      <w:proofErr w:type="spellEnd"/>
      <w:r w:rsidRPr="00790DB6">
        <w:rPr>
          <w:color w:val="000000"/>
          <w:sz w:val="28"/>
          <w:szCs w:val="28"/>
        </w:rPr>
        <w:t xml:space="preserve"> </w:t>
      </w:r>
      <w:proofErr w:type="spellStart"/>
      <w:r w:rsidRPr="00790DB6">
        <w:rPr>
          <w:color w:val="000000"/>
          <w:sz w:val="28"/>
          <w:szCs w:val="28"/>
        </w:rPr>
        <w:t>енер</w:t>
      </w:r>
      <w:r w:rsidRPr="00790DB6">
        <w:rPr>
          <w:color w:val="000000"/>
          <w:sz w:val="28"/>
          <w:szCs w:val="28"/>
        </w:rPr>
        <w:softHyphen/>
        <w:t>гії</w:t>
      </w:r>
      <w:proofErr w:type="spellEnd"/>
      <w:r w:rsidRPr="00790DB6">
        <w:rPr>
          <w:color w:val="000000"/>
          <w:sz w:val="28"/>
          <w:szCs w:val="28"/>
        </w:rPr>
        <w:t xml:space="preserve"> - </w:t>
      </w:r>
      <w:proofErr w:type="spellStart"/>
      <w:r w:rsidRPr="00790DB6">
        <w:rPr>
          <w:color w:val="000000"/>
          <w:sz w:val="28"/>
          <w:szCs w:val="28"/>
        </w:rPr>
        <w:t>лише</w:t>
      </w:r>
      <w:proofErr w:type="spellEnd"/>
      <w:r w:rsidRPr="00790DB6">
        <w:rPr>
          <w:color w:val="000000"/>
          <w:sz w:val="28"/>
          <w:szCs w:val="28"/>
        </w:rPr>
        <w:t xml:space="preserve"> 2%. </w:t>
      </w:r>
      <w:proofErr w:type="spellStart"/>
      <w:r w:rsidRPr="00790DB6">
        <w:rPr>
          <w:color w:val="000000"/>
          <w:sz w:val="28"/>
          <w:szCs w:val="28"/>
        </w:rPr>
        <w:t>Спалювання</w:t>
      </w:r>
      <w:proofErr w:type="spellEnd"/>
      <w:r w:rsidRPr="00790DB6">
        <w:rPr>
          <w:color w:val="000000"/>
          <w:sz w:val="28"/>
          <w:szCs w:val="28"/>
        </w:rPr>
        <w:t xml:space="preserve"> </w:t>
      </w:r>
      <w:proofErr w:type="spellStart"/>
      <w:r w:rsidRPr="00790DB6">
        <w:rPr>
          <w:color w:val="000000"/>
          <w:sz w:val="28"/>
          <w:szCs w:val="28"/>
        </w:rPr>
        <w:t>органічного</w:t>
      </w:r>
      <w:proofErr w:type="spellEnd"/>
      <w:r w:rsidRPr="00790DB6">
        <w:rPr>
          <w:color w:val="000000"/>
          <w:sz w:val="28"/>
          <w:szCs w:val="28"/>
        </w:rPr>
        <w:t xml:space="preserve"> </w:t>
      </w:r>
      <w:proofErr w:type="spellStart"/>
      <w:r w:rsidRPr="00790DB6">
        <w:rPr>
          <w:color w:val="000000"/>
          <w:sz w:val="28"/>
          <w:szCs w:val="28"/>
        </w:rPr>
        <w:t>палива</w:t>
      </w:r>
      <w:proofErr w:type="spellEnd"/>
      <w:r w:rsidRPr="00790DB6">
        <w:rPr>
          <w:color w:val="000000"/>
          <w:sz w:val="28"/>
          <w:szCs w:val="28"/>
        </w:rPr>
        <w:t xml:space="preserve"> </w:t>
      </w:r>
      <w:proofErr w:type="spellStart"/>
      <w:r w:rsidRPr="00790DB6">
        <w:rPr>
          <w:color w:val="000000"/>
          <w:sz w:val="28"/>
          <w:szCs w:val="28"/>
        </w:rPr>
        <w:t>призводить</w:t>
      </w:r>
      <w:proofErr w:type="spellEnd"/>
      <w:r w:rsidRPr="00790DB6">
        <w:rPr>
          <w:color w:val="000000"/>
          <w:sz w:val="28"/>
          <w:szCs w:val="28"/>
        </w:rPr>
        <w:t xml:space="preserve"> до </w:t>
      </w:r>
      <w:proofErr w:type="spellStart"/>
      <w:r w:rsidRPr="00790DB6">
        <w:rPr>
          <w:color w:val="000000"/>
          <w:sz w:val="28"/>
          <w:szCs w:val="28"/>
        </w:rPr>
        <w:t>щорічного</w:t>
      </w:r>
      <w:proofErr w:type="spellEnd"/>
      <w:r w:rsidRPr="00790DB6">
        <w:rPr>
          <w:color w:val="000000"/>
          <w:sz w:val="28"/>
          <w:szCs w:val="28"/>
        </w:rPr>
        <w:t xml:space="preserve"> </w:t>
      </w:r>
      <w:proofErr w:type="spellStart"/>
      <w:r w:rsidRPr="00790DB6">
        <w:rPr>
          <w:color w:val="000000"/>
          <w:sz w:val="28"/>
          <w:szCs w:val="28"/>
        </w:rPr>
        <w:t>викиду</w:t>
      </w:r>
      <w:proofErr w:type="spellEnd"/>
      <w:r w:rsidRPr="00790DB6">
        <w:rPr>
          <w:color w:val="000000"/>
          <w:sz w:val="28"/>
          <w:szCs w:val="28"/>
        </w:rPr>
        <w:t xml:space="preserve"> 27 млрд тонн карбону (IV) оксиду (С0</w:t>
      </w:r>
      <w:r w:rsidRPr="00382F38">
        <w:rPr>
          <w:color w:val="000000"/>
          <w:sz w:val="28"/>
          <w:szCs w:val="28"/>
        </w:rPr>
        <w:t>2</w:t>
      </w:r>
      <w:r w:rsidRPr="00790DB6">
        <w:rPr>
          <w:color w:val="000000"/>
          <w:sz w:val="28"/>
          <w:szCs w:val="28"/>
        </w:rPr>
        <w:t xml:space="preserve">) в атмосферу і </w:t>
      </w:r>
      <w:proofErr w:type="spellStart"/>
      <w:r w:rsidRPr="00790DB6">
        <w:rPr>
          <w:color w:val="000000"/>
          <w:sz w:val="28"/>
          <w:szCs w:val="28"/>
        </w:rPr>
        <w:t>міль</w:t>
      </w:r>
      <w:r w:rsidRPr="00790DB6">
        <w:rPr>
          <w:color w:val="000000"/>
          <w:sz w:val="28"/>
          <w:szCs w:val="28"/>
        </w:rPr>
        <w:softHyphen/>
        <w:t>йонів</w:t>
      </w:r>
      <w:proofErr w:type="spellEnd"/>
      <w:r w:rsidRPr="00790DB6">
        <w:rPr>
          <w:color w:val="000000"/>
          <w:sz w:val="28"/>
          <w:szCs w:val="28"/>
        </w:rPr>
        <w:t xml:space="preserve"> тонн </w:t>
      </w:r>
      <w:proofErr w:type="spellStart"/>
      <w:r w:rsidRPr="00790DB6">
        <w:rPr>
          <w:color w:val="000000"/>
          <w:sz w:val="28"/>
          <w:szCs w:val="28"/>
        </w:rPr>
        <w:t>оксидів</w:t>
      </w:r>
      <w:proofErr w:type="spellEnd"/>
      <w:r w:rsidRPr="00790DB6">
        <w:rPr>
          <w:color w:val="000000"/>
          <w:sz w:val="28"/>
          <w:szCs w:val="28"/>
        </w:rPr>
        <w:t xml:space="preserve"> </w:t>
      </w:r>
      <w:proofErr w:type="spellStart"/>
      <w:r w:rsidRPr="00790DB6">
        <w:rPr>
          <w:color w:val="000000"/>
          <w:sz w:val="28"/>
          <w:szCs w:val="28"/>
        </w:rPr>
        <w:t>Сульфуру</w:t>
      </w:r>
      <w:proofErr w:type="spellEnd"/>
      <w:r w:rsidRPr="00790DB6">
        <w:rPr>
          <w:color w:val="000000"/>
          <w:sz w:val="28"/>
          <w:szCs w:val="28"/>
        </w:rPr>
        <w:t xml:space="preserve"> та </w:t>
      </w:r>
      <w:proofErr w:type="spellStart"/>
      <w:r w:rsidRPr="00790DB6">
        <w:rPr>
          <w:color w:val="000000"/>
          <w:sz w:val="28"/>
          <w:szCs w:val="28"/>
        </w:rPr>
        <w:t>Нітрогену</w:t>
      </w:r>
      <w:proofErr w:type="spellEnd"/>
      <w:r w:rsidRPr="00790DB6">
        <w:rPr>
          <w:color w:val="000000"/>
          <w:sz w:val="28"/>
          <w:szCs w:val="28"/>
        </w:rPr>
        <w:t>.</w:t>
      </w:r>
    </w:p>
    <w:p w:rsidR="001138A5" w:rsidRPr="00EE0EA1" w:rsidRDefault="001138A5" w:rsidP="006C1079">
      <w:pPr>
        <w:pStyle w:val="a3"/>
        <w:numPr>
          <w:ilvl w:val="2"/>
          <w:numId w:val="7"/>
        </w:numPr>
        <w:spacing w:line="360" w:lineRule="auto"/>
        <w:outlineLvl w:val="2"/>
        <w:rPr>
          <w:rFonts w:ascii="Times New Roman" w:hAnsi="Times New Roman" w:cs="Times New Roman"/>
          <w:sz w:val="28"/>
          <w:szCs w:val="28"/>
          <w:lang w:val="uk-UA"/>
        </w:rPr>
      </w:pPr>
      <w:bookmarkStart w:id="6" w:name="_Toc31241995"/>
      <w:proofErr w:type="spellStart"/>
      <w:r w:rsidRPr="00EE0EA1">
        <w:rPr>
          <w:rFonts w:ascii="Times New Roman" w:hAnsi="Times New Roman" w:cs="Times New Roman"/>
          <w:sz w:val="28"/>
          <w:szCs w:val="28"/>
          <w:lang w:val="uk-UA"/>
        </w:rPr>
        <w:t>Нерадиційні</w:t>
      </w:r>
      <w:proofErr w:type="spellEnd"/>
      <w:r w:rsidRPr="00EE0EA1">
        <w:rPr>
          <w:rFonts w:ascii="Times New Roman" w:hAnsi="Times New Roman" w:cs="Times New Roman"/>
          <w:sz w:val="28"/>
          <w:szCs w:val="28"/>
          <w:lang w:val="uk-UA"/>
        </w:rPr>
        <w:t xml:space="preserve"> енергетичні ресурси</w:t>
      </w:r>
      <w:bookmarkEnd w:id="6"/>
    </w:p>
    <w:p w:rsidR="001138A5" w:rsidRDefault="001138A5" w:rsidP="001138A5">
      <w:pPr>
        <w:spacing w:line="360" w:lineRule="auto"/>
        <w:ind w:firstLine="708"/>
        <w:jc w:val="both"/>
        <w:rPr>
          <w:rFonts w:ascii="Times New Roman" w:hAnsi="Times New Roman" w:cs="Times New Roman"/>
          <w:sz w:val="28"/>
          <w:szCs w:val="28"/>
          <w:lang w:val="uk-UA"/>
        </w:rPr>
      </w:pPr>
      <w:proofErr w:type="spellStart"/>
      <w:r w:rsidRPr="00C17B83">
        <w:rPr>
          <w:rFonts w:ascii="Times New Roman" w:hAnsi="Times New Roman" w:cs="Times New Roman"/>
          <w:sz w:val="28"/>
          <w:szCs w:val="28"/>
        </w:rPr>
        <w:t>Нетрадиційні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джерела</w:t>
      </w:r>
      <w:proofErr w:type="spellEnd"/>
      <w:r w:rsidRPr="00C17B83">
        <w:rPr>
          <w:rFonts w:ascii="Times New Roman" w:hAnsi="Times New Roman" w:cs="Times New Roman"/>
          <w:sz w:val="28"/>
          <w:szCs w:val="28"/>
        </w:rPr>
        <w:t xml:space="preserve"> та </w:t>
      </w:r>
      <w:proofErr w:type="spellStart"/>
      <w:r w:rsidRPr="00C17B83">
        <w:rPr>
          <w:rFonts w:ascii="Times New Roman" w:hAnsi="Times New Roman" w:cs="Times New Roman"/>
          <w:sz w:val="28"/>
          <w:szCs w:val="28"/>
        </w:rPr>
        <w:t>види</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енергетичної</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сировини</w:t>
      </w:r>
      <w:proofErr w:type="spellEnd"/>
      <w:r w:rsidRPr="00C17B83">
        <w:rPr>
          <w:rFonts w:ascii="Times New Roman" w:hAnsi="Times New Roman" w:cs="Times New Roman"/>
          <w:sz w:val="28"/>
          <w:szCs w:val="28"/>
        </w:rPr>
        <w:t xml:space="preserve"> — </w:t>
      </w:r>
      <w:proofErr w:type="spellStart"/>
      <w:r w:rsidRPr="00C17B83">
        <w:rPr>
          <w:rFonts w:ascii="Times New Roman" w:hAnsi="Times New Roman" w:cs="Times New Roman"/>
          <w:sz w:val="28"/>
          <w:szCs w:val="28"/>
        </w:rPr>
        <w:t>виробництво</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видобуток</w:t>
      </w:r>
      <w:proofErr w:type="spellEnd"/>
      <w:r w:rsidRPr="00C17B83">
        <w:rPr>
          <w:rFonts w:ascii="Times New Roman" w:hAnsi="Times New Roman" w:cs="Times New Roman"/>
          <w:sz w:val="28"/>
          <w:szCs w:val="28"/>
        </w:rPr>
        <w:t xml:space="preserve">) і </w:t>
      </w:r>
      <w:proofErr w:type="spellStart"/>
      <w:r w:rsidRPr="00C17B83">
        <w:rPr>
          <w:rFonts w:ascii="Times New Roman" w:hAnsi="Times New Roman" w:cs="Times New Roman"/>
          <w:sz w:val="28"/>
          <w:szCs w:val="28"/>
        </w:rPr>
        <w:t>переробка</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яких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потребує</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застосування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новітніх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технологій</w:t>
      </w:r>
      <w:proofErr w:type="spellEnd"/>
      <w:r w:rsidRPr="00C17B83">
        <w:rPr>
          <w:rFonts w:ascii="Times New Roman" w:hAnsi="Times New Roman" w:cs="Times New Roman"/>
          <w:sz w:val="28"/>
          <w:szCs w:val="28"/>
        </w:rPr>
        <w:t xml:space="preserve"> та </w:t>
      </w:r>
      <w:proofErr w:type="spellStart"/>
      <w:r w:rsidRPr="00C17B83">
        <w:rPr>
          <w:rFonts w:ascii="Times New Roman" w:hAnsi="Times New Roman" w:cs="Times New Roman"/>
          <w:sz w:val="28"/>
          <w:szCs w:val="28"/>
        </w:rPr>
        <w:t>які</w:t>
      </w:r>
      <w:proofErr w:type="spellEnd"/>
      <w:r w:rsidRPr="00C17B83">
        <w:rPr>
          <w:rFonts w:ascii="Times New Roman" w:hAnsi="Times New Roman" w:cs="Times New Roman"/>
          <w:sz w:val="28"/>
          <w:szCs w:val="28"/>
        </w:rPr>
        <w:t xml:space="preserve"> не </w:t>
      </w:r>
      <w:proofErr w:type="spellStart"/>
      <w:r w:rsidRPr="00C17B83">
        <w:rPr>
          <w:rFonts w:ascii="Times New Roman" w:hAnsi="Times New Roman" w:cs="Times New Roman"/>
          <w:sz w:val="28"/>
          <w:szCs w:val="28"/>
        </w:rPr>
        <w:t>використовуються</w:t>
      </w:r>
      <w:proofErr w:type="spellEnd"/>
      <w:r w:rsidRPr="00C17B83">
        <w:rPr>
          <w:rFonts w:ascii="Times New Roman" w:hAnsi="Times New Roman" w:cs="Times New Roman"/>
          <w:sz w:val="28"/>
          <w:szCs w:val="28"/>
        </w:rPr>
        <w:t xml:space="preserve"> для </w:t>
      </w:r>
      <w:proofErr w:type="spellStart"/>
      <w:r w:rsidRPr="00C17B83">
        <w:rPr>
          <w:rFonts w:ascii="Times New Roman" w:hAnsi="Times New Roman" w:cs="Times New Roman"/>
          <w:sz w:val="28"/>
          <w:szCs w:val="28"/>
        </w:rPr>
        <w:t>виробництва</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традиційних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видів</w:t>
      </w:r>
      <w:proofErr w:type="spellEnd"/>
      <w:r w:rsidRPr="00C17B83">
        <w:rPr>
          <w:rFonts w:ascii="Times New Roman" w:hAnsi="Times New Roman" w:cs="Times New Roman"/>
          <w:sz w:val="28"/>
          <w:szCs w:val="28"/>
          <w:lang w:val="uk-UA"/>
        </w:rPr>
        <w:t xml:space="preserve">. Це сировина рослинного походження, відходи, тверді горючі речовини, інші природні й штучні джерела та види енергетичної сировини, зокрема нафтові, газові, газоконденсатні і </w:t>
      </w:r>
      <w:proofErr w:type="spellStart"/>
      <w:r w:rsidRPr="00C17B83">
        <w:rPr>
          <w:rFonts w:ascii="Times New Roman" w:hAnsi="Times New Roman" w:cs="Times New Roman"/>
          <w:sz w:val="28"/>
          <w:szCs w:val="28"/>
          <w:lang w:val="uk-UA"/>
        </w:rPr>
        <w:t>нафтогазоконденсатні</w:t>
      </w:r>
      <w:proofErr w:type="spellEnd"/>
      <w:r w:rsidRPr="00C17B83">
        <w:rPr>
          <w:rFonts w:ascii="Times New Roman" w:hAnsi="Times New Roman" w:cs="Times New Roman"/>
          <w:sz w:val="28"/>
          <w:szCs w:val="28"/>
          <w:lang w:val="uk-UA"/>
        </w:rPr>
        <w:t>, вичерпані, непромислового значення та техногенні родовища, важкі сорти нафти, природні бітуми, газонасичені води, газогідрати тощо.</w:t>
      </w:r>
    </w:p>
    <w:p w:rsidR="00EE0EA1" w:rsidRDefault="001138A5" w:rsidP="00EE0EA1">
      <w:pPr>
        <w:spacing w:line="360" w:lineRule="auto"/>
        <w:ind w:firstLine="708"/>
        <w:jc w:val="both"/>
        <w:rPr>
          <w:rFonts w:ascii="Times New Roman" w:hAnsi="Times New Roman" w:cs="Times New Roman"/>
          <w:sz w:val="28"/>
          <w:szCs w:val="28"/>
        </w:rPr>
      </w:pPr>
      <w:r w:rsidRPr="0055201C">
        <w:rPr>
          <w:rFonts w:ascii="Times New Roman" w:hAnsi="Times New Roman" w:cs="Times New Roman"/>
          <w:sz w:val="28"/>
          <w:szCs w:val="28"/>
        </w:rPr>
        <w:t xml:space="preserve">До </w:t>
      </w:r>
      <w:proofErr w:type="spellStart"/>
      <w:r w:rsidRPr="00790DB6">
        <w:rPr>
          <w:rFonts w:ascii="Times New Roman" w:hAnsi="Times New Roman" w:cs="Times New Roman"/>
          <w:sz w:val="28"/>
          <w:szCs w:val="28"/>
        </w:rPr>
        <w:t>нетрадиційних</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джерел</w:t>
      </w:r>
      <w:proofErr w:type="spellEnd"/>
      <w:r w:rsidRPr="0055201C">
        <w:rPr>
          <w:rFonts w:ascii="Times New Roman" w:hAnsi="Times New Roman" w:cs="Times New Roman"/>
          <w:sz w:val="28"/>
          <w:szCs w:val="28"/>
        </w:rPr>
        <w:t xml:space="preserve"> належать потоки </w:t>
      </w:r>
      <w:proofErr w:type="spellStart"/>
      <w:r w:rsidRPr="0055201C">
        <w:rPr>
          <w:rFonts w:ascii="Times New Roman" w:hAnsi="Times New Roman" w:cs="Times New Roman"/>
          <w:sz w:val="28"/>
          <w:szCs w:val="28"/>
        </w:rPr>
        <w:t>енергії</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які</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постійно</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чи</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періодично</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розповсюджуються</w:t>
      </w:r>
      <w:proofErr w:type="spellEnd"/>
      <w:r w:rsidRPr="0055201C">
        <w:rPr>
          <w:rFonts w:ascii="Times New Roman" w:hAnsi="Times New Roman" w:cs="Times New Roman"/>
          <w:sz w:val="28"/>
          <w:szCs w:val="28"/>
        </w:rPr>
        <w:t xml:space="preserve"> у </w:t>
      </w:r>
      <w:proofErr w:type="spellStart"/>
      <w:r w:rsidRPr="0055201C">
        <w:rPr>
          <w:rFonts w:ascii="Times New Roman" w:hAnsi="Times New Roman" w:cs="Times New Roman"/>
          <w:sz w:val="28"/>
          <w:szCs w:val="28"/>
        </w:rPr>
        <w:t>навколишньому</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середовищі</w:t>
      </w:r>
      <w:proofErr w:type="spellEnd"/>
      <w:r>
        <w:rPr>
          <w:rFonts w:ascii="Times New Roman" w:hAnsi="Times New Roman" w:cs="Times New Roman"/>
          <w:sz w:val="28"/>
          <w:szCs w:val="28"/>
          <w:lang w:val="uk-UA"/>
        </w:rPr>
        <w:t xml:space="preserve"> (рис. 1)</w:t>
      </w:r>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Переважна</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більшість</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відновлювальних</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джерел</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енергії</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поділяються</w:t>
      </w:r>
      <w:proofErr w:type="spellEnd"/>
      <w:r w:rsidRPr="0055201C">
        <w:rPr>
          <w:rFonts w:ascii="Times New Roman" w:hAnsi="Times New Roman" w:cs="Times New Roman"/>
          <w:sz w:val="28"/>
          <w:szCs w:val="28"/>
        </w:rPr>
        <w:t xml:space="preserve"> на </w:t>
      </w:r>
      <w:proofErr w:type="spellStart"/>
      <w:r w:rsidRPr="0055201C">
        <w:rPr>
          <w:rFonts w:ascii="Times New Roman" w:hAnsi="Times New Roman" w:cs="Times New Roman"/>
          <w:sz w:val="28"/>
          <w:szCs w:val="28"/>
        </w:rPr>
        <w:t>дві</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групи</w:t>
      </w:r>
      <w:proofErr w:type="spellEnd"/>
      <w:r w:rsidRPr="0055201C">
        <w:rPr>
          <w:rFonts w:ascii="Times New Roman" w:hAnsi="Times New Roman" w:cs="Times New Roman"/>
          <w:sz w:val="28"/>
          <w:szCs w:val="28"/>
        </w:rPr>
        <w:t xml:space="preserve"> – пряма </w:t>
      </w:r>
      <w:proofErr w:type="spellStart"/>
      <w:r w:rsidRPr="0055201C">
        <w:rPr>
          <w:rFonts w:ascii="Times New Roman" w:hAnsi="Times New Roman" w:cs="Times New Roman"/>
          <w:sz w:val="28"/>
          <w:szCs w:val="28"/>
        </w:rPr>
        <w:t>енергія</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сонячного</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випромінювання</w:t>
      </w:r>
      <w:proofErr w:type="spellEnd"/>
      <w:r w:rsidRPr="0055201C">
        <w:rPr>
          <w:rFonts w:ascii="Times New Roman" w:hAnsi="Times New Roman" w:cs="Times New Roman"/>
          <w:sz w:val="28"/>
          <w:szCs w:val="28"/>
        </w:rPr>
        <w:t xml:space="preserve"> та </w:t>
      </w:r>
      <w:proofErr w:type="spellStart"/>
      <w:r w:rsidRPr="0055201C">
        <w:rPr>
          <w:rFonts w:ascii="Times New Roman" w:hAnsi="Times New Roman" w:cs="Times New Roman"/>
          <w:sz w:val="28"/>
          <w:szCs w:val="28"/>
        </w:rPr>
        <w:t>її</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вторинні</w:t>
      </w:r>
      <w:proofErr w:type="spellEnd"/>
      <w:r w:rsidRPr="0055201C">
        <w:rPr>
          <w:rFonts w:ascii="Times New Roman" w:hAnsi="Times New Roman" w:cs="Times New Roman"/>
          <w:sz w:val="28"/>
          <w:szCs w:val="28"/>
        </w:rPr>
        <w:t xml:space="preserve"> прояви у </w:t>
      </w:r>
      <w:proofErr w:type="spellStart"/>
      <w:r w:rsidRPr="0055201C">
        <w:rPr>
          <w:rFonts w:ascii="Times New Roman" w:hAnsi="Times New Roman" w:cs="Times New Roman"/>
          <w:sz w:val="28"/>
          <w:szCs w:val="28"/>
        </w:rPr>
        <w:t>вигляді</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вітру</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гідроенергії</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теплової</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енергії</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навколишнього</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середовища</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енергії</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біомаси</w:t>
      </w:r>
      <w:proofErr w:type="spellEnd"/>
      <w:r w:rsidRPr="0055201C">
        <w:rPr>
          <w:rFonts w:ascii="Times New Roman" w:hAnsi="Times New Roman" w:cs="Times New Roman"/>
          <w:sz w:val="28"/>
          <w:szCs w:val="28"/>
        </w:rPr>
        <w:t xml:space="preserve"> та </w:t>
      </w:r>
      <w:proofErr w:type="spellStart"/>
      <w:r w:rsidRPr="0055201C">
        <w:rPr>
          <w:rFonts w:ascii="Times New Roman" w:hAnsi="Times New Roman" w:cs="Times New Roman"/>
          <w:sz w:val="28"/>
          <w:szCs w:val="28"/>
        </w:rPr>
        <w:t>ін</w:t>
      </w:r>
      <w:proofErr w:type="spellEnd"/>
      <w:r w:rsidRPr="0055201C">
        <w:rPr>
          <w:rFonts w:ascii="Times New Roman" w:hAnsi="Times New Roman" w:cs="Times New Roman"/>
          <w:sz w:val="28"/>
          <w:szCs w:val="28"/>
        </w:rPr>
        <w:t xml:space="preserve">. До них належать: </w:t>
      </w:r>
      <w:proofErr w:type="spellStart"/>
      <w:r w:rsidRPr="0055201C">
        <w:rPr>
          <w:rFonts w:ascii="Times New Roman" w:hAnsi="Times New Roman" w:cs="Times New Roman"/>
          <w:sz w:val="28"/>
          <w:szCs w:val="28"/>
        </w:rPr>
        <w:t>промениста</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енергія</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Сонця</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енергія</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вітру</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гідроенергія</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течій</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хвиль</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припливів</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теплова</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енергія</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навколишнього</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середовища</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Землі</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повітря</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морів</w:t>
      </w:r>
      <w:proofErr w:type="spellEnd"/>
      <w:r w:rsidRPr="0055201C">
        <w:rPr>
          <w:rFonts w:ascii="Times New Roman" w:hAnsi="Times New Roman" w:cs="Times New Roman"/>
          <w:sz w:val="28"/>
          <w:szCs w:val="28"/>
        </w:rPr>
        <w:t xml:space="preserve"> та </w:t>
      </w:r>
      <w:proofErr w:type="spellStart"/>
      <w:r w:rsidRPr="0055201C">
        <w:rPr>
          <w:rFonts w:ascii="Times New Roman" w:hAnsi="Times New Roman" w:cs="Times New Roman"/>
          <w:sz w:val="28"/>
          <w:szCs w:val="28"/>
        </w:rPr>
        <w:t>океанів</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енергія</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мускульної</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сили</w:t>
      </w:r>
      <w:proofErr w:type="spellEnd"/>
      <w:r w:rsidRPr="0055201C">
        <w:rPr>
          <w:rFonts w:ascii="Times New Roman" w:hAnsi="Times New Roman" w:cs="Times New Roman"/>
          <w:sz w:val="28"/>
          <w:szCs w:val="28"/>
        </w:rPr>
        <w:t xml:space="preserve"> людей та </w:t>
      </w:r>
      <w:proofErr w:type="spellStart"/>
      <w:r w:rsidRPr="0055201C">
        <w:rPr>
          <w:rFonts w:ascii="Times New Roman" w:hAnsi="Times New Roman" w:cs="Times New Roman"/>
          <w:sz w:val="28"/>
          <w:szCs w:val="28"/>
        </w:rPr>
        <w:t>тварин</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біомаса</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Також</w:t>
      </w:r>
      <w:proofErr w:type="spellEnd"/>
      <w:r w:rsidRPr="0055201C">
        <w:rPr>
          <w:rFonts w:ascii="Times New Roman" w:hAnsi="Times New Roman" w:cs="Times New Roman"/>
          <w:sz w:val="28"/>
          <w:szCs w:val="28"/>
        </w:rPr>
        <w:t xml:space="preserve">, до </w:t>
      </w:r>
      <w:proofErr w:type="spellStart"/>
      <w:r w:rsidRPr="0055201C">
        <w:rPr>
          <w:rFonts w:ascii="Times New Roman" w:hAnsi="Times New Roman" w:cs="Times New Roman"/>
          <w:sz w:val="28"/>
          <w:szCs w:val="28"/>
        </w:rPr>
        <w:t>відновлювальних</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джерел</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енергії</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зараховують</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геотермальну</w:t>
      </w:r>
      <w:proofErr w:type="spellEnd"/>
      <w:r w:rsidRPr="0055201C">
        <w:rPr>
          <w:rFonts w:ascii="Times New Roman" w:hAnsi="Times New Roman" w:cs="Times New Roman"/>
          <w:sz w:val="28"/>
          <w:szCs w:val="28"/>
          <w:lang w:val="uk-UA"/>
        </w:rPr>
        <w:t xml:space="preserve"> </w:t>
      </w:r>
      <w:proofErr w:type="spellStart"/>
      <w:r w:rsidRPr="0055201C">
        <w:rPr>
          <w:rFonts w:ascii="Times New Roman" w:hAnsi="Times New Roman" w:cs="Times New Roman"/>
          <w:sz w:val="28"/>
          <w:szCs w:val="28"/>
        </w:rPr>
        <w:t>енергію</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хоча</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її</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теплова</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енергія</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виділяється</w:t>
      </w:r>
      <w:proofErr w:type="spellEnd"/>
      <w:r w:rsidRPr="0055201C">
        <w:rPr>
          <w:rFonts w:ascii="Times New Roman" w:hAnsi="Times New Roman" w:cs="Times New Roman"/>
          <w:sz w:val="28"/>
          <w:szCs w:val="28"/>
        </w:rPr>
        <w:t xml:space="preserve"> у </w:t>
      </w:r>
      <w:proofErr w:type="spellStart"/>
      <w:r w:rsidRPr="0055201C">
        <w:rPr>
          <w:rFonts w:ascii="Times New Roman" w:hAnsi="Times New Roman" w:cs="Times New Roman"/>
          <w:sz w:val="28"/>
          <w:szCs w:val="28"/>
        </w:rPr>
        <w:t>результаті</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lastRenderedPageBreak/>
        <w:t>протікання</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хімічних</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реакцій</w:t>
      </w:r>
      <w:proofErr w:type="spellEnd"/>
      <w:r w:rsidRPr="0055201C">
        <w:rPr>
          <w:rFonts w:ascii="Times New Roman" w:hAnsi="Times New Roman" w:cs="Times New Roman"/>
          <w:sz w:val="28"/>
          <w:szCs w:val="28"/>
        </w:rPr>
        <w:t xml:space="preserve"> і </w:t>
      </w:r>
      <w:proofErr w:type="spellStart"/>
      <w:r w:rsidRPr="0055201C">
        <w:rPr>
          <w:rFonts w:ascii="Times New Roman" w:hAnsi="Times New Roman" w:cs="Times New Roman"/>
          <w:sz w:val="28"/>
          <w:szCs w:val="28"/>
        </w:rPr>
        <w:t>розпаду</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радіоактивних</w:t>
      </w:r>
      <w:proofErr w:type="spellEnd"/>
      <w:r w:rsidRPr="0055201C">
        <w:rPr>
          <w:rFonts w:ascii="Times New Roman" w:hAnsi="Times New Roman" w:cs="Times New Roman"/>
          <w:sz w:val="28"/>
          <w:szCs w:val="28"/>
        </w:rPr>
        <w:t xml:space="preserve"> </w:t>
      </w:r>
      <w:proofErr w:type="spellStart"/>
      <w:r w:rsidRPr="0055201C">
        <w:rPr>
          <w:rFonts w:ascii="Times New Roman" w:hAnsi="Times New Roman" w:cs="Times New Roman"/>
          <w:sz w:val="28"/>
          <w:szCs w:val="28"/>
        </w:rPr>
        <w:t>елементів</w:t>
      </w:r>
      <w:proofErr w:type="spellEnd"/>
      <w:r w:rsidRPr="0055201C">
        <w:rPr>
          <w:rFonts w:ascii="Times New Roman" w:hAnsi="Times New Roman" w:cs="Times New Roman"/>
          <w:sz w:val="28"/>
          <w:szCs w:val="28"/>
        </w:rPr>
        <w:t xml:space="preserve">, запаси </w:t>
      </w:r>
      <w:proofErr w:type="spellStart"/>
      <w:r w:rsidRPr="0055201C">
        <w:rPr>
          <w:rFonts w:ascii="Times New Roman" w:hAnsi="Times New Roman" w:cs="Times New Roman"/>
          <w:sz w:val="28"/>
          <w:szCs w:val="28"/>
        </w:rPr>
        <w:t>яких</w:t>
      </w:r>
      <w:proofErr w:type="spellEnd"/>
      <w:r w:rsidRPr="0055201C">
        <w:rPr>
          <w:rFonts w:ascii="Times New Roman" w:hAnsi="Times New Roman" w:cs="Times New Roman"/>
          <w:sz w:val="28"/>
          <w:szCs w:val="28"/>
        </w:rPr>
        <w:t xml:space="preserve"> є </w:t>
      </w:r>
      <w:proofErr w:type="spellStart"/>
      <w:r w:rsidRPr="0055201C">
        <w:rPr>
          <w:rFonts w:ascii="Times New Roman" w:hAnsi="Times New Roman" w:cs="Times New Roman"/>
          <w:sz w:val="28"/>
          <w:szCs w:val="28"/>
        </w:rPr>
        <w:t>обмеженими</w:t>
      </w:r>
      <w:proofErr w:type="spellEnd"/>
      <w:r w:rsidRPr="0055201C">
        <w:rPr>
          <w:rFonts w:ascii="Times New Roman" w:hAnsi="Times New Roman" w:cs="Times New Roman"/>
          <w:sz w:val="28"/>
          <w:szCs w:val="28"/>
        </w:rPr>
        <w:t xml:space="preserve"> і за </w:t>
      </w:r>
      <w:proofErr w:type="spellStart"/>
      <w:r w:rsidRPr="0055201C">
        <w:rPr>
          <w:rFonts w:ascii="Times New Roman" w:hAnsi="Times New Roman" w:cs="Times New Roman"/>
          <w:sz w:val="28"/>
          <w:szCs w:val="28"/>
        </w:rPr>
        <w:t>своєю</w:t>
      </w:r>
      <w:proofErr w:type="spellEnd"/>
      <w:r w:rsidRPr="0055201C">
        <w:rPr>
          <w:rFonts w:ascii="Times New Roman" w:hAnsi="Times New Roman" w:cs="Times New Roman"/>
          <w:sz w:val="28"/>
          <w:szCs w:val="28"/>
        </w:rPr>
        <w:t xml:space="preserve"> природою вон</w:t>
      </w:r>
      <w:r w:rsidR="00EE0EA1">
        <w:rPr>
          <w:rFonts w:ascii="Times New Roman" w:hAnsi="Times New Roman" w:cs="Times New Roman"/>
          <w:sz w:val="28"/>
          <w:szCs w:val="28"/>
        </w:rPr>
        <w:t xml:space="preserve">а є </w:t>
      </w:r>
      <w:proofErr w:type="spellStart"/>
      <w:r w:rsidR="00EE0EA1">
        <w:rPr>
          <w:rFonts w:ascii="Times New Roman" w:hAnsi="Times New Roman" w:cs="Times New Roman"/>
          <w:sz w:val="28"/>
          <w:szCs w:val="28"/>
        </w:rPr>
        <w:t>невідновлювальним</w:t>
      </w:r>
      <w:proofErr w:type="spellEnd"/>
      <w:r w:rsidR="00EE0EA1">
        <w:rPr>
          <w:rFonts w:ascii="Times New Roman" w:hAnsi="Times New Roman" w:cs="Times New Roman"/>
          <w:sz w:val="28"/>
          <w:szCs w:val="28"/>
        </w:rPr>
        <w:t xml:space="preserve"> </w:t>
      </w:r>
      <w:proofErr w:type="spellStart"/>
      <w:r w:rsidR="00EE0EA1">
        <w:rPr>
          <w:rFonts w:ascii="Times New Roman" w:hAnsi="Times New Roman" w:cs="Times New Roman"/>
          <w:sz w:val="28"/>
          <w:szCs w:val="28"/>
        </w:rPr>
        <w:t>джерелом</w:t>
      </w:r>
      <w:proofErr w:type="spellEnd"/>
      <w:r w:rsidR="00EE0EA1">
        <w:rPr>
          <w:rFonts w:ascii="Times New Roman" w:hAnsi="Times New Roman" w:cs="Times New Roman"/>
          <w:sz w:val="28"/>
          <w:szCs w:val="28"/>
        </w:rPr>
        <w:t>.</w:t>
      </w:r>
    </w:p>
    <w:p w:rsidR="005575BD" w:rsidRDefault="008651C3" w:rsidP="005575BD">
      <w:pPr>
        <w:spacing w:line="360" w:lineRule="auto"/>
        <w:ind w:firstLine="708"/>
        <w:jc w:val="both"/>
        <w:rPr>
          <w:rFonts w:ascii="Times New Roman" w:hAnsi="Times New Roman" w:cs="Times New Roman"/>
          <w:sz w:val="28"/>
          <w:szCs w:val="28"/>
        </w:rPr>
      </w:pPr>
      <w:r w:rsidRPr="00C17B83">
        <w:rPr>
          <w:rFonts w:ascii="Times New Roman" w:hAnsi="Times New Roman" w:cs="Times New Roman"/>
          <w:sz w:val="28"/>
          <w:szCs w:val="28"/>
          <w:lang w:val="uk-UA"/>
        </w:rPr>
        <w:t xml:space="preserve">Очевидно, що поділ джерел енергії на традиційні і нетрадиційні є умовним і безпосередньо залежить від рівня розвитку суспільства. </w:t>
      </w:r>
      <w:r w:rsidRPr="00C17B83">
        <w:rPr>
          <w:rFonts w:ascii="Times New Roman" w:hAnsi="Times New Roman" w:cs="Times New Roman"/>
          <w:sz w:val="28"/>
          <w:szCs w:val="28"/>
        </w:rPr>
        <w:t xml:space="preserve">Потреби в </w:t>
      </w:r>
      <w:proofErr w:type="spellStart"/>
      <w:r w:rsidRPr="00C17B83">
        <w:rPr>
          <w:rFonts w:ascii="Times New Roman" w:hAnsi="Times New Roman" w:cs="Times New Roman"/>
          <w:sz w:val="28"/>
          <w:szCs w:val="28"/>
        </w:rPr>
        <w:t>енергії</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визначаються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трьома</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основними</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чинниками</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зростанням</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кількості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населення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економічним</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розвитком</w:t>
      </w:r>
      <w:proofErr w:type="spellEnd"/>
      <w:r w:rsidRPr="00C17B83">
        <w:rPr>
          <w:rFonts w:ascii="Times New Roman" w:hAnsi="Times New Roman" w:cs="Times New Roman"/>
          <w:sz w:val="28"/>
          <w:szCs w:val="28"/>
        </w:rPr>
        <w:t xml:space="preserve"> i </w:t>
      </w:r>
      <w:proofErr w:type="spellStart"/>
      <w:r w:rsidRPr="00C17B83">
        <w:rPr>
          <w:rFonts w:ascii="Times New Roman" w:hAnsi="Times New Roman" w:cs="Times New Roman"/>
          <w:sz w:val="28"/>
          <w:szCs w:val="28"/>
        </w:rPr>
        <w:t>технологічним</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прогресом</w:t>
      </w:r>
      <w:proofErr w:type="spellEnd"/>
      <w:r w:rsidRPr="00C17B83">
        <w:rPr>
          <w:rFonts w:ascii="Times New Roman" w:hAnsi="Times New Roman" w:cs="Times New Roman"/>
          <w:sz w:val="28"/>
          <w:szCs w:val="28"/>
        </w:rPr>
        <w:t xml:space="preserve">. На кожному </w:t>
      </w:r>
      <w:proofErr w:type="spellStart"/>
      <w:r w:rsidRPr="00C17B83">
        <w:rPr>
          <w:rFonts w:ascii="Times New Roman" w:hAnsi="Times New Roman" w:cs="Times New Roman"/>
          <w:sz w:val="28"/>
          <w:szCs w:val="28"/>
        </w:rPr>
        <w:t>етапі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свого</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історичного</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розвитку</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суспільство</w:t>
      </w:r>
      <w:proofErr w:type="spellEnd"/>
      <w:r w:rsidRPr="00C17B83">
        <w:rPr>
          <w:rFonts w:ascii="Times New Roman" w:hAnsi="Times New Roman" w:cs="Times New Roman"/>
          <w:sz w:val="28"/>
          <w:szCs w:val="28"/>
        </w:rPr>
        <w:t xml:space="preserve"> в </w:t>
      </w:r>
      <w:proofErr w:type="spellStart"/>
      <w:r w:rsidRPr="00C17B83">
        <w:rPr>
          <w:rFonts w:ascii="Times New Roman" w:hAnsi="Times New Roman" w:cs="Times New Roman"/>
          <w:sz w:val="28"/>
          <w:szCs w:val="28"/>
        </w:rPr>
        <w:t>змозі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використати</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лише</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ресурси</w:t>
      </w:r>
      <w:proofErr w:type="spellEnd"/>
      <w:r w:rsidRPr="00C17B83">
        <w:rPr>
          <w:rFonts w:ascii="Times New Roman" w:hAnsi="Times New Roman" w:cs="Times New Roman"/>
          <w:sz w:val="28"/>
          <w:szCs w:val="28"/>
        </w:rPr>
        <w:t xml:space="preserve">, для </w:t>
      </w:r>
      <w:proofErr w:type="spellStart"/>
      <w:r w:rsidRPr="00C17B83">
        <w:rPr>
          <w:rFonts w:ascii="Times New Roman" w:hAnsi="Times New Roman" w:cs="Times New Roman"/>
          <w:sz w:val="28"/>
          <w:szCs w:val="28"/>
        </w:rPr>
        <w:t>споживання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яких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створені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необхідні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технічні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засоби</w:t>
      </w:r>
      <w:proofErr w:type="spellEnd"/>
      <w:r w:rsidRPr="00C17B83">
        <w:rPr>
          <w:rFonts w:ascii="Times New Roman" w:hAnsi="Times New Roman" w:cs="Times New Roman"/>
          <w:sz w:val="28"/>
          <w:szCs w:val="28"/>
        </w:rPr>
        <w:t xml:space="preserve">. В табл. 1.1 наведено </w:t>
      </w:r>
      <w:proofErr w:type="spellStart"/>
      <w:r w:rsidRPr="00C17B83">
        <w:rPr>
          <w:rFonts w:ascii="Times New Roman" w:hAnsi="Times New Roman" w:cs="Times New Roman"/>
          <w:sz w:val="28"/>
          <w:szCs w:val="28"/>
        </w:rPr>
        <w:t>співвідношення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джерел</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енергії</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що</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використовувалися</w:t>
      </w:r>
      <w:proofErr w:type="spellEnd"/>
      <w:r w:rsidRPr="00C17B83">
        <w:rPr>
          <w:rFonts w:ascii="Times New Roman" w:hAnsi="Times New Roman" w:cs="Times New Roman"/>
          <w:sz w:val="28"/>
          <w:szCs w:val="28"/>
        </w:rPr>
        <w:t xml:space="preserve"> на </w:t>
      </w:r>
      <w:proofErr w:type="spellStart"/>
      <w:r w:rsidRPr="00C17B83">
        <w:rPr>
          <w:rFonts w:ascii="Times New Roman" w:hAnsi="Times New Roman" w:cs="Times New Roman"/>
          <w:sz w:val="28"/>
          <w:szCs w:val="28"/>
        </w:rPr>
        <w:t>різних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етапах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розвитку</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людства</w:t>
      </w:r>
      <w:proofErr w:type="spellEnd"/>
      <w:r w:rsidRPr="00C17B83">
        <w:rPr>
          <w:rFonts w:ascii="Times New Roman" w:hAnsi="Times New Roman" w:cs="Times New Roman"/>
          <w:sz w:val="28"/>
          <w:szCs w:val="28"/>
        </w:rPr>
        <w:t xml:space="preserve">. </w:t>
      </w:r>
    </w:p>
    <w:p w:rsidR="001138A5" w:rsidRDefault="001138A5" w:rsidP="00EE0EA1">
      <w:pPr>
        <w:spacing w:line="360" w:lineRule="auto"/>
        <w:ind w:firstLine="708"/>
        <w:jc w:val="center"/>
        <w:rPr>
          <w:rFonts w:ascii="Times New Roman" w:hAnsi="Times New Roman" w:cs="Times New Roman"/>
          <w:sz w:val="28"/>
          <w:szCs w:val="28"/>
        </w:rPr>
      </w:pPr>
      <w:r w:rsidRPr="00C17B83">
        <w:rPr>
          <w:rFonts w:ascii="Times New Roman" w:hAnsi="Times New Roman" w:cs="Times New Roman"/>
          <w:noProof/>
          <w:sz w:val="28"/>
          <w:szCs w:val="28"/>
          <w:lang w:eastAsia="ru-RU"/>
        </w:rPr>
        <w:drawing>
          <wp:inline distT="0" distB="0" distL="0" distR="0" wp14:anchorId="5AFAF41F" wp14:editId="68743E4D">
            <wp:extent cx="5303183" cy="423545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5544" cy="4253309"/>
                    </a:xfrm>
                    <a:prstGeom prst="rect">
                      <a:avLst/>
                    </a:prstGeom>
                    <a:noFill/>
                    <a:ln>
                      <a:noFill/>
                    </a:ln>
                  </pic:spPr>
                </pic:pic>
              </a:graphicData>
            </a:graphic>
          </wp:inline>
        </w:drawing>
      </w:r>
    </w:p>
    <w:p w:rsidR="00244FAE" w:rsidRDefault="00244FAE" w:rsidP="00244FAE">
      <w:pPr>
        <w:spacing w:after="0" w:line="360" w:lineRule="auto"/>
        <w:ind w:firstLine="709"/>
        <w:mirrorIndents/>
        <w:jc w:val="center"/>
        <w:rPr>
          <w:rFonts w:ascii="Times New Roman" w:hAnsi="Times New Roman" w:cs="Times New Roman"/>
          <w:sz w:val="28"/>
          <w:szCs w:val="28"/>
          <w:lang w:val="uk-UA"/>
        </w:rPr>
      </w:pPr>
      <w:r>
        <w:rPr>
          <w:rFonts w:ascii="Times New Roman" w:hAnsi="Times New Roman" w:cs="Times New Roman"/>
          <w:sz w:val="28"/>
          <w:szCs w:val="28"/>
          <w:lang w:val="uk-UA"/>
        </w:rPr>
        <w:t>Рис.1.1. Види не традиційних джерел енергії</w:t>
      </w:r>
    </w:p>
    <w:p w:rsidR="008651C3" w:rsidRPr="00244FAE" w:rsidRDefault="008651C3" w:rsidP="00244FAE">
      <w:pPr>
        <w:spacing w:after="0" w:line="360" w:lineRule="auto"/>
        <w:ind w:firstLine="709"/>
        <w:mirrorIndents/>
        <w:jc w:val="center"/>
        <w:rPr>
          <w:rFonts w:ascii="Times New Roman" w:hAnsi="Times New Roman" w:cs="Times New Roman"/>
          <w:sz w:val="28"/>
          <w:szCs w:val="28"/>
          <w:lang w:val="uk-UA"/>
        </w:rPr>
      </w:pPr>
    </w:p>
    <w:p w:rsidR="008651C3" w:rsidRPr="00C17B83" w:rsidRDefault="008651C3" w:rsidP="008651C3">
      <w:pPr>
        <w:spacing w:line="360" w:lineRule="auto"/>
        <w:ind w:firstLine="708"/>
        <w:jc w:val="both"/>
        <w:rPr>
          <w:rFonts w:ascii="Times New Roman" w:hAnsi="Times New Roman" w:cs="Times New Roman"/>
          <w:sz w:val="28"/>
          <w:szCs w:val="28"/>
        </w:rPr>
      </w:pPr>
      <w:proofErr w:type="spellStart"/>
      <w:r w:rsidRPr="00C17B83">
        <w:rPr>
          <w:rFonts w:ascii="Times New Roman" w:hAnsi="Times New Roman" w:cs="Times New Roman"/>
          <w:sz w:val="28"/>
          <w:szCs w:val="28"/>
        </w:rPr>
        <w:t>Аналіз</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даних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наведених</w:t>
      </w:r>
      <w:proofErr w:type="spellEnd"/>
      <w:r w:rsidRPr="00C17B83">
        <w:rPr>
          <w:rFonts w:ascii="Times New Roman" w:hAnsi="Times New Roman" w:cs="Times New Roman"/>
          <w:sz w:val="28"/>
          <w:szCs w:val="28"/>
        </w:rPr>
        <w:t xml:space="preserve"> у табл. 1.1, </w:t>
      </w:r>
      <w:proofErr w:type="spellStart"/>
      <w:r w:rsidRPr="00C17B83">
        <w:rPr>
          <w:rFonts w:ascii="Times New Roman" w:hAnsi="Times New Roman" w:cs="Times New Roman"/>
          <w:sz w:val="28"/>
          <w:szCs w:val="28"/>
        </w:rPr>
        <w:t>показує</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що</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джерела</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енергії</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які</w:t>
      </w:r>
      <w:proofErr w:type="spellEnd"/>
      <w:r w:rsidRPr="00C17B83">
        <w:rPr>
          <w:rFonts w:ascii="Times New Roman" w:hAnsi="Times New Roman" w:cs="Times New Roman"/>
          <w:sz w:val="28"/>
          <w:szCs w:val="28"/>
        </w:rPr>
        <w:t xml:space="preserve"> зараз ми </w:t>
      </w:r>
      <w:proofErr w:type="spellStart"/>
      <w:r w:rsidRPr="00C17B83">
        <w:rPr>
          <w:rFonts w:ascii="Times New Roman" w:hAnsi="Times New Roman" w:cs="Times New Roman"/>
          <w:sz w:val="28"/>
          <w:szCs w:val="28"/>
        </w:rPr>
        <w:t>називаємо</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нетрадиційними</w:t>
      </w:r>
      <w:proofErr w:type="spellEnd"/>
      <w:r w:rsidRPr="00C17B83">
        <w:rPr>
          <w:rFonts w:ascii="Times New Roman" w:hAnsi="Times New Roman" w:cs="Times New Roman"/>
          <w:sz w:val="28"/>
          <w:szCs w:val="28"/>
        </w:rPr>
        <w:t xml:space="preserve">, </w:t>
      </w:r>
      <w:proofErr w:type="gramStart"/>
      <w:r w:rsidRPr="00C17B83">
        <w:rPr>
          <w:rFonts w:ascii="Times New Roman" w:hAnsi="Times New Roman" w:cs="Times New Roman"/>
          <w:sz w:val="28"/>
          <w:szCs w:val="28"/>
        </w:rPr>
        <w:t>до початку</w:t>
      </w:r>
      <w:proofErr w:type="gramEnd"/>
      <w:r w:rsidRPr="00C17B83">
        <w:rPr>
          <w:rFonts w:ascii="Times New Roman" w:hAnsi="Times New Roman" w:cs="Times New Roman"/>
          <w:sz w:val="28"/>
          <w:szCs w:val="28"/>
        </w:rPr>
        <w:t xml:space="preserve"> ХІХ ст. </w:t>
      </w:r>
      <w:proofErr w:type="spellStart"/>
      <w:r w:rsidRPr="00C17B83">
        <w:rPr>
          <w:rFonts w:ascii="Times New Roman" w:hAnsi="Times New Roman" w:cs="Times New Roman"/>
          <w:sz w:val="28"/>
          <w:szCs w:val="28"/>
        </w:rPr>
        <w:t>були</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традиційними</w:t>
      </w:r>
      <w:proofErr w:type="spellEnd"/>
      <w:r w:rsidRPr="00C17B83">
        <w:rPr>
          <w:rFonts w:ascii="Times New Roman" w:hAnsi="Times New Roman" w:cs="Times New Roman"/>
          <w:sz w:val="28"/>
          <w:szCs w:val="28"/>
        </w:rPr>
        <w:t xml:space="preserve"> і практично </w:t>
      </w:r>
      <w:proofErr w:type="spellStart"/>
      <w:r w:rsidRPr="00C17B83">
        <w:rPr>
          <w:rFonts w:ascii="Times New Roman" w:hAnsi="Times New Roman" w:cs="Times New Roman"/>
          <w:sz w:val="28"/>
          <w:szCs w:val="28"/>
        </w:rPr>
        <w:t>єдиними</w:t>
      </w:r>
      <w:proofErr w:type="spellEnd"/>
      <w:r w:rsidRPr="00C17B83">
        <w:rPr>
          <w:rFonts w:ascii="Times New Roman" w:hAnsi="Times New Roman" w:cs="Times New Roman"/>
          <w:sz w:val="28"/>
          <w:szCs w:val="28"/>
        </w:rPr>
        <w:t xml:space="preserve"> видами </w:t>
      </w:r>
      <w:proofErr w:type="spellStart"/>
      <w:r w:rsidRPr="00C17B83">
        <w:rPr>
          <w:rFonts w:ascii="Times New Roman" w:hAnsi="Times New Roman" w:cs="Times New Roman"/>
          <w:sz w:val="28"/>
          <w:szCs w:val="28"/>
        </w:rPr>
        <w:t>енергії</w:t>
      </w:r>
      <w:proofErr w:type="spellEnd"/>
      <w:r w:rsidRPr="00C17B83">
        <w:rPr>
          <w:rFonts w:ascii="Times New Roman" w:hAnsi="Times New Roman" w:cs="Times New Roman"/>
          <w:sz w:val="28"/>
          <w:szCs w:val="28"/>
        </w:rPr>
        <w:t>.</w:t>
      </w:r>
    </w:p>
    <w:p w:rsidR="008651C3" w:rsidRPr="008651C3" w:rsidRDefault="008651C3" w:rsidP="005575BD">
      <w:pPr>
        <w:spacing w:line="360" w:lineRule="auto"/>
        <w:ind w:firstLine="708"/>
        <w:jc w:val="both"/>
        <w:rPr>
          <w:rFonts w:ascii="Times New Roman" w:hAnsi="Times New Roman" w:cs="Times New Roman"/>
          <w:sz w:val="28"/>
          <w:szCs w:val="28"/>
        </w:rPr>
      </w:pPr>
      <w:proofErr w:type="spellStart"/>
      <w:r w:rsidRPr="00C17B83">
        <w:rPr>
          <w:rFonts w:ascii="Times New Roman" w:hAnsi="Times New Roman" w:cs="Times New Roman"/>
          <w:sz w:val="28"/>
          <w:szCs w:val="28"/>
        </w:rPr>
        <w:lastRenderedPageBreak/>
        <w:t>Сьогодні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інтерес</w:t>
      </w:r>
      <w:proofErr w:type="spellEnd"/>
      <w:r w:rsidRPr="00C17B83">
        <w:rPr>
          <w:rFonts w:ascii="Times New Roman" w:hAnsi="Times New Roman" w:cs="Times New Roman"/>
          <w:sz w:val="28"/>
          <w:szCs w:val="28"/>
        </w:rPr>
        <w:t xml:space="preserve"> до </w:t>
      </w:r>
      <w:proofErr w:type="spellStart"/>
      <w:r w:rsidRPr="00C17B83">
        <w:rPr>
          <w:rFonts w:ascii="Times New Roman" w:hAnsi="Times New Roman" w:cs="Times New Roman"/>
          <w:sz w:val="28"/>
          <w:szCs w:val="28"/>
        </w:rPr>
        <w:t>цих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джерел</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знову</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зростає</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ведуться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дослідження</w:t>
      </w:r>
      <w:proofErr w:type="spellEnd"/>
      <w:r w:rsidRPr="00C17B83">
        <w:rPr>
          <w:rFonts w:ascii="Times New Roman" w:hAnsi="Times New Roman" w:cs="Times New Roman"/>
          <w:sz w:val="28"/>
          <w:szCs w:val="28"/>
        </w:rPr>
        <w:t xml:space="preserve"> з </w:t>
      </w:r>
      <w:proofErr w:type="spellStart"/>
      <w:r w:rsidRPr="00C17B83">
        <w:rPr>
          <w:rFonts w:ascii="Times New Roman" w:hAnsi="Times New Roman" w:cs="Times New Roman"/>
          <w:sz w:val="28"/>
          <w:szCs w:val="28"/>
        </w:rPr>
        <w:t>розробки</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новітніх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технологій</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їх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перетворення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Нові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альтернативні</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технології</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можуть</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увійти</w:t>
      </w:r>
      <w:proofErr w:type="spellEnd"/>
      <w:r w:rsidRPr="00C17B83">
        <w:rPr>
          <w:rFonts w:ascii="Times New Roman" w:hAnsi="Times New Roman" w:cs="Times New Roman"/>
          <w:sz w:val="28"/>
          <w:szCs w:val="28"/>
        </w:rPr>
        <w:t xml:space="preserve"> у </w:t>
      </w:r>
      <w:proofErr w:type="spellStart"/>
      <w:r w:rsidRPr="00C17B83">
        <w:rPr>
          <w:rFonts w:ascii="Times New Roman" w:hAnsi="Times New Roman" w:cs="Times New Roman"/>
          <w:sz w:val="28"/>
          <w:szCs w:val="28"/>
        </w:rPr>
        <w:t>повсякденне</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життя</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вже</w:t>
      </w:r>
      <w:proofErr w:type="spellEnd"/>
      <w:r w:rsidRPr="00C17B83">
        <w:rPr>
          <w:rFonts w:ascii="Times New Roman" w:hAnsi="Times New Roman" w:cs="Times New Roman"/>
          <w:sz w:val="28"/>
          <w:szCs w:val="28"/>
        </w:rPr>
        <w:t xml:space="preserve"> через </w:t>
      </w:r>
      <w:proofErr w:type="spellStart"/>
      <w:r w:rsidRPr="00C17B83">
        <w:rPr>
          <w:rFonts w:ascii="Times New Roman" w:hAnsi="Times New Roman" w:cs="Times New Roman"/>
          <w:sz w:val="28"/>
          <w:szCs w:val="28"/>
        </w:rPr>
        <w:t>декілька</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десятків</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років</w:t>
      </w:r>
      <w:proofErr w:type="spellEnd"/>
      <w:r w:rsidRPr="00C17B83">
        <w:rPr>
          <w:rFonts w:ascii="Times New Roman" w:hAnsi="Times New Roman" w:cs="Times New Roman"/>
          <w:sz w:val="28"/>
          <w:szCs w:val="28"/>
        </w:rPr>
        <w:t xml:space="preserve"> і стати </w:t>
      </w:r>
      <w:proofErr w:type="spellStart"/>
      <w:r w:rsidRPr="00C17B83">
        <w:rPr>
          <w:rFonts w:ascii="Times New Roman" w:hAnsi="Times New Roman" w:cs="Times New Roman"/>
          <w:sz w:val="28"/>
          <w:szCs w:val="28"/>
        </w:rPr>
        <w:t>традиційними</w:t>
      </w:r>
      <w:proofErr w:type="spellEnd"/>
      <w:r w:rsidRPr="00C17B83">
        <w:rPr>
          <w:rFonts w:ascii="Times New Roman" w:hAnsi="Times New Roman" w:cs="Times New Roman"/>
          <w:sz w:val="28"/>
          <w:szCs w:val="28"/>
        </w:rPr>
        <w:t>.</w:t>
      </w:r>
    </w:p>
    <w:p w:rsidR="001138A5" w:rsidRPr="00C17B83" w:rsidRDefault="001138A5" w:rsidP="001138A5">
      <w:pPr>
        <w:spacing w:line="360" w:lineRule="auto"/>
        <w:ind w:firstLine="708"/>
        <w:jc w:val="right"/>
        <w:rPr>
          <w:rFonts w:ascii="Times New Roman" w:hAnsi="Times New Roman" w:cs="Times New Roman"/>
          <w:sz w:val="28"/>
          <w:szCs w:val="28"/>
        </w:rPr>
      </w:pPr>
      <w:proofErr w:type="spellStart"/>
      <w:r w:rsidRPr="00C17B83">
        <w:rPr>
          <w:rFonts w:ascii="Times New Roman" w:hAnsi="Times New Roman" w:cs="Times New Roman"/>
          <w:sz w:val="28"/>
          <w:szCs w:val="28"/>
        </w:rPr>
        <w:t>Таблиця</w:t>
      </w:r>
      <w:proofErr w:type="spellEnd"/>
      <w:r w:rsidRPr="00C17B83">
        <w:rPr>
          <w:rFonts w:ascii="Times New Roman" w:hAnsi="Times New Roman" w:cs="Times New Roman"/>
          <w:sz w:val="28"/>
          <w:szCs w:val="28"/>
        </w:rPr>
        <w:t xml:space="preserve"> 1.1</w:t>
      </w:r>
    </w:p>
    <w:p w:rsidR="001138A5" w:rsidRPr="00C17B83" w:rsidRDefault="001138A5" w:rsidP="00EE0EA1">
      <w:pPr>
        <w:spacing w:line="360" w:lineRule="auto"/>
        <w:ind w:firstLine="708"/>
        <w:jc w:val="center"/>
        <w:rPr>
          <w:rFonts w:ascii="Times New Roman" w:hAnsi="Times New Roman" w:cs="Times New Roman"/>
          <w:sz w:val="28"/>
          <w:szCs w:val="28"/>
        </w:rPr>
      </w:pPr>
      <w:proofErr w:type="spellStart"/>
      <w:r w:rsidRPr="00C17B83">
        <w:rPr>
          <w:rFonts w:ascii="Times New Roman" w:hAnsi="Times New Roman" w:cs="Times New Roman"/>
          <w:sz w:val="28"/>
          <w:szCs w:val="28"/>
        </w:rPr>
        <w:t>Енергетичний</w:t>
      </w:r>
      <w:proofErr w:type="spellEnd"/>
      <w:r w:rsidRPr="00C17B83">
        <w:rPr>
          <w:rFonts w:ascii="Times New Roman" w:hAnsi="Times New Roman" w:cs="Times New Roman"/>
          <w:sz w:val="28"/>
          <w:szCs w:val="28"/>
        </w:rPr>
        <w:t xml:space="preserve"> баланс на </w:t>
      </w:r>
      <w:proofErr w:type="spellStart"/>
      <w:r w:rsidRPr="00C17B83">
        <w:rPr>
          <w:rFonts w:ascii="Times New Roman" w:hAnsi="Times New Roman" w:cs="Times New Roman"/>
          <w:sz w:val="28"/>
          <w:szCs w:val="28"/>
        </w:rPr>
        <w:t>різних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етапах</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розвитку</w:t>
      </w:r>
      <w:proofErr w:type="spellEnd"/>
      <w:r w:rsidRPr="00C17B83">
        <w:rPr>
          <w:rFonts w:ascii="Times New Roman" w:hAnsi="Times New Roman" w:cs="Times New Roman"/>
          <w:sz w:val="28"/>
          <w:szCs w:val="28"/>
        </w:rPr>
        <w:t xml:space="preserve"> </w:t>
      </w:r>
      <w:proofErr w:type="spellStart"/>
      <w:r w:rsidRPr="00C17B83">
        <w:rPr>
          <w:rFonts w:ascii="Times New Roman" w:hAnsi="Times New Roman" w:cs="Times New Roman"/>
          <w:sz w:val="28"/>
          <w:szCs w:val="28"/>
        </w:rPr>
        <w:t>людства</w:t>
      </w:r>
      <w:proofErr w:type="spellEnd"/>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555"/>
        <w:gridCol w:w="1162"/>
        <w:gridCol w:w="2519"/>
        <w:gridCol w:w="1008"/>
        <w:gridCol w:w="835"/>
        <w:gridCol w:w="1527"/>
        <w:gridCol w:w="1178"/>
      </w:tblGrid>
      <w:tr w:rsidR="001138A5" w:rsidRPr="00C17B83" w:rsidTr="00244FAE">
        <w:trPr>
          <w:cantSplit/>
          <w:trHeight w:val="681"/>
          <w:jc w:val="center"/>
        </w:trPr>
        <w:tc>
          <w:tcPr>
            <w:tcW w:w="1555" w:type="dxa"/>
            <w:vMerge w:val="restart"/>
            <w:vAlign w:val="center"/>
          </w:tcPr>
          <w:p w:rsidR="001138A5" w:rsidRPr="00244FAE" w:rsidRDefault="001138A5" w:rsidP="00244FAE">
            <w:pPr>
              <w:pStyle w:val="1"/>
              <w:spacing w:line="276" w:lineRule="auto"/>
              <w:jc w:val="center"/>
              <w:rPr>
                <w:rFonts w:ascii="Times New Roman" w:hAnsi="Times New Roman" w:cs="Times New Roman"/>
                <w:color w:val="auto"/>
                <w:sz w:val="28"/>
                <w:szCs w:val="28"/>
              </w:rPr>
            </w:pPr>
            <w:bookmarkStart w:id="7" w:name="_Toc31241996"/>
            <w:r w:rsidRPr="00244FAE">
              <w:rPr>
                <w:rFonts w:ascii="Times New Roman" w:hAnsi="Times New Roman" w:cs="Times New Roman"/>
                <w:color w:val="auto"/>
                <w:sz w:val="28"/>
                <w:szCs w:val="28"/>
              </w:rPr>
              <w:t>Роки</w:t>
            </w:r>
            <w:bookmarkEnd w:id="7"/>
          </w:p>
        </w:tc>
        <w:tc>
          <w:tcPr>
            <w:tcW w:w="8229" w:type="dxa"/>
            <w:gridSpan w:val="6"/>
            <w:vAlign w:val="center"/>
          </w:tcPr>
          <w:p w:rsidR="001138A5" w:rsidRPr="00244FAE" w:rsidRDefault="001138A5" w:rsidP="00244FAE">
            <w:pPr>
              <w:widowControl w:val="0"/>
              <w:spacing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lang w:val="uk-UA"/>
              </w:rPr>
              <w:t>Частка окремих джерел енергії, %</w:t>
            </w:r>
          </w:p>
        </w:tc>
      </w:tr>
      <w:tr w:rsidR="001138A5" w:rsidRPr="00C17B83" w:rsidTr="00244FAE">
        <w:trPr>
          <w:cantSplit/>
          <w:trHeight w:val="1068"/>
          <w:jc w:val="center"/>
        </w:trPr>
        <w:tc>
          <w:tcPr>
            <w:tcW w:w="1555" w:type="dxa"/>
            <w:vMerge/>
            <w:textDirection w:val="btLr"/>
            <w:vAlign w:val="center"/>
          </w:tcPr>
          <w:p w:rsidR="001138A5" w:rsidRPr="00244FAE" w:rsidRDefault="001138A5" w:rsidP="00244FAE">
            <w:pPr>
              <w:pStyle w:val="1"/>
              <w:spacing w:line="276" w:lineRule="auto"/>
              <w:rPr>
                <w:rFonts w:ascii="Times New Roman" w:hAnsi="Times New Roman" w:cs="Times New Roman"/>
                <w:sz w:val="28"/>
                <w:szCs w:val="28"/>
              </w:rPr>
            </w:pPr>
          </w:p>
        </w:tc>
        <w:tc>
          <w:tcPr>
            <w:tcW w:w="1162" w:type="dxa"/>
            <w:vAlign w:val="center"/>
          </w:tcPr>
          <w:p w:rsidR="001138A5" w:rsidRPr="00244FAE" w:rsidRDefault="001138A5" w:rsidP="00244FAE">
            <w:pPr>
              <w:widowControl w:val="0"/>
              <w:spacing w:line="276" w:lineRule="auto"/>
              <w:jc w:val="center"/>
              <w:rPr>
                <w:rFonts w:ascii="Times New Roman" w:hAnsi="Times New Roman" w:cs="Times New Roman"/>
                <w:snapToGrid w:val="0"/>
                <w:sz w:val="28"/>
                <w:szCs w:val="28"/>
                <w:lang w:val="uk-UA"/>
              </w:rPr>
            </w:pPr>
            <w:r w:rsidRPr="00244FAE">
              <w:rPr>
                <w:rFonts w:ascii="Times New Roman" w:hAnsi="Times New Roman" w:cs="Times New Roman"/>
                <w:snapToGrid w:val="0"/>
                <w:sz w:val="28"/>
                <w:szCs w:val="28"/>
                <w:lang w:val="uk-UA"/>
              </w:rPr>
              <w:t>М’язова енергія людини</w:t>
            </w:r>
          </w:p>
        </w:tc>
        <w:tc>
          <w:tcPr>
            <w:tcW w:w="0" w:type="auto"/>
            <w:vAlign w:val="center"/>
          </w:tcPr>
          <w:p w:rsidR="001138A5" w:rsidRPr="00244FAE" w:rsidRDefault="001138A5" w:rsidP="00244FAE">
            <w:pPr>
              <w:widowControl w:val="0"/>
              <w:spacing w:line="276" w:lineRule="auto"/>
              <w:jc w:val="center"/>
              <w:rPr>
                <w:rFonts w:ascii="Times New Roman" w:hAnsi="Times New Roman" w:cs="Times New Roman"/>
                <w:snapToGrid w:val="0"/>
                <w:sz w:val="28"/>
                <w:szCs w:val="28"/>
                <w:lang w:val="uk-UA"/>
              </w:rPr>
            </w:pPr>
            <w:r w:rsidRPr="00244FAE">
              <w:rPr>
                <w:rFonts w:ascii="Times New Roman" w:hAnsi="Times New Roman" w:cs="Times New Roman"/>
                <w:snapToGrid w:val="0"/>
                <w:sz w:val="28"/>
                <w:szCs w:val="28"/>
                <w:lang w:val="uk-UA"/>
              </w:rPr>
              <w:t>Вода, вітер, сонце, біомаса та господарські відходи</w:t>
            </w:r>
          </w:p>
        </w:tc>
        <w:tc>
          <w:tcPr>
            <w:tcW w:w="0" w:type="auto"/>
            <w:vAlign w:val="center"/>
          </w:tcPr>
          <w:p w:rsidR="001138A5" w:rsidRPr="00244FAE" w:rsidRDefault="001138A5" w:rsidP="00244FAE">
            <w:pPr>
              <w:widowControl w:val="0"/>
              <w:spacing w:line="276" w:lineRule="auto"/>
              <w:jc w:val="center"/>
              <w:rPr>
                <w:rFonts w:ascii="Times New Roman" w:hAnsi="Times New Roman" w:cs="Times New Roman"/>
                <w:snapToGrid w:val="0"/>
                <w:sz w:val="28"/>
                <w:szCs w:val="28"/>
                <w:lang w:val="uk-UA"/>
              </w:rPr>
            </w:pPr>
            <w:r w:rsidRPr="00244FAE">
              <w:rPr>
                <w:rFonts w:ascii="Times New Roman" w:hAnsi="Times New Roman" w:cs="Times New Roman"/>
                <w:snapToGrid w:val="0"/>
                <w:sz w:val="28"/>
                <w:szCs w:val="28"/>
                <w:lang w:val="uk-UA"/>
              </w:rPr>
              <w:t>Вугілля</w:t>
            </w:r>
          </w:p>
        </w:tc>
        <w:tc>
          <w:tcPr>
            <w:tcW w:w="0" w:type="auto"/>
            <w:vAlign w:val="center"/>
          </w:tcPr>
          <w:p w:rsidR="001138A5" w:rsidRPr="00244FAE" w:rsidRDefault="001138A5" w:rsidP="00244FAE">
            <w:pPr>
              <w:widowControl w:val="0"/>
              <w:spacing w:line="276" w:lineRule="auto"/>
              <w:jc w:val="center"/>
              <w:rPr>
                <w:rFonts w:ascii="Times New Roman" w:hAnsi="Times New Roman" w:cs="Times New Roman"/>
                <w:snapToGrid w:val="0"/>
                <w:sz w:val="28"/>
                <w:szCs w:val="28"/>
                <w:lang w:val="uk-UA"/>
              </w:rPr>
            </w:pPr>
            <w:r w:rsidRPr="00244FAE">
              <w:rPr>
                <w:rFonts w:ascii="Times New Roman" w:hAnsi="Times New Roman" w:cs="Times New Roman"/>
                <w:snapToGrid w:val="0"/>
                <w:sz w:val="28"/>
                <w:szCs w:val="28"/>
                <w:lang w:val="uk-UA"/>
              </w:rPr>
              <w:t>Нафта</w:t>
            </w:r>
          </w:p>
        </w:tc>
        <w:tc>
          <w:tcPr>
            <w:tcW w:w="0" w:type="auto"/>
            <w:vAlign w:val="center"/>
          </w:tcPr>
          <w:p w:rsidR="001138A5" w:rsidRPr="00244FAE" w:rsidRDefault="001138A5" w:rsidP="00244FAE">
            <w:pPr>
              <w:widowControl w:val="0"/>
              <w:spacing w:line="276" w:lineRule="auto"/>
              <w:jc w:val="center"/>
              <w:rPr>
                <w:rFonts w:ascii="Times New Roman" w:hAnsi="Times New Roman" w:cs="Times New Roman"/>
                <w:snapToGrid w:val="0"/>
                <w:sz w:val="28"/>
                <w:szCs w:val="28"/>
                <w:lang w:val="uk-UA"/>
              </w:rPr>
            </w:pPr>
            <w:r w:rsidRPr="00244FAE">
              <w:rPr>
                <w:rFonts w:ascii="Times New Roman" w:hAnsi="Times New Roman" w:cs="Times New Roman"/>
                <w:snapToGrid w:val="0"/>
                <w:sz w:val="28"/>
                <w:szCs w:val="28"/>
                <w:lang w:val="uk-UA"/>
              </w:rPr>
              <w:t>Природний газ</w:t>
            </w:r>
          </w:p>
        </w:tc>
        <w:tc>
          <w:tcPr>
            <w:tcW w:w="0" w:type="auto"/>
            <w:vAlign w:val="center"/>
          </w:tcPr>
          <w:p w:rsidR="001138A5" w:rsidRPr="00244FAE" w:rsidRDefault="001138A5" w:rsidP="00244FAE">
            <w:pPr>
              <w:widowControl w:val="0"/>
              <w:spacing w:line="276" w:lineRule="auto"/>
              <w:jc w:val="center"/>
              <w:rPr>
                <w:rFonts w:ascii="Times New Roman" w:hAnsi="Times New Roman" w:cs="Times New Roman"/>
                <w:snapToGrid w:val="0"/>
                <w:sz w:val="28"/>
                <w:szCs w:val="28"/>
                <w:lang w:val="uk-UA"/>
              </w:rPr>
            </w:pPr>
            <w:r w:rsidRPr="00244FAE">
              <w:rPr>
                <w:rFonts w:ascii="Times New Roman" w:hAnsi="Times New Roman" w:cs="Times New Roman"/>
                <w:snapToGrid w:val="0"/>
                <w:sz w:val="28"/>
                <w:szCs w:val="28"/>
                <w:lang w:val="uk-UA"/>
              </w:rPr>
              <w:t>Атомна енергія</w:t>
            </w:r>
          </w:p>
        </w:tc>
      </w:tr>
      <w:tr w:rsidR="001138A5" w:rsidRPr="00C17B83" w:rsidTr="00244FAE">
        <w:trPr>
          <w:trHeight w:val="333"/>
          <w:jc w:val="center"/>
        </w:trPr>
        <w:tc>
          <w:tcPr>
            <w:tcW w:w="1555" w:type="dxa"/>
            <w:vAlign w:val="center"/>
          </w:tcPr>
          <w:p w:rsidR="001138A5" w:rsidRPr="00244FAE" w:rsidRDefault="001138A5" w:rsidP="00244FAE">
            <w:pPr>
              <w:widowControl w:val="0"/>
              <w:spacing w:before="20" w:after="20" w:line="276" w:lineRule="auto"/>
              <w:ind w:left="57"/>
              <w:rPr>
                <w:rFonts w:ascii="Times New Roman" w:hAnsi="Times New Roman" w:cs="Times New Roman"/>
                <w:snapToGrid w:val="0"/>
                <w:sz w:val="28"/>
                <w:szCs w:val="28"/>
              </w:rPr>
            </w:pPr>
            <w:r w:rsidRPr="00244FAE">
              <w:rPr>
                <w:rFonts w:ascii="Times New Roman" w:hAnsi="Times New Roman" w:cs="Times New Roman"/>
                <w:snapToGrid w:val="0"/>
                <w:sz w:val="28"/>
                <w:szCs w:val="28"/>
              </w:rPr>
              <w:t>500 000 до н.</w:t>
            </w:r>
            <w:r w:rsidRPr="00244FAE">
              <w:rPr>
                <w:rFonts w:ascii="Times New Roman" w:hAnsi="Times New Roman" w:cs="Times New Roman"/>
                <w:snapToGrid w:val="0"/>
                <w:sz w:val="28"/>
                <w:szCs w:val="28"/>
                <w:lang w:val="uk-UA"/>
              </w:rPr>
              <w:t xml:space="preserve"> </w:t>
            </w:r>
            <w:r w:rsidRPr="00244FAE">
              <w:rPr>
                <w:rFonts w:ascii="Times New Roman" w:hAnsi="Times New Roman" w:cs="Times New Roman"/>
                <w:snapToGrid w:val="0"/>
                <w:sz w:val="28"/>
                <w:szCs w:val="28"/>
              </w:rPr>
              <w:t>е.</w:t>
            </w:r>
          </w:p>
        </w:tc>
        <w:tc>
          <w:tcPr>
            <w:tcW w:w="1162" w:type="dxa"/>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100</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r>
      <w:tr w:rsidR="001138A5" w:rsidRPr="00C17B83" w:rsidTr="00244FAE">
        <w:trPr>
          <w:trHeight w:val="408"/>
          <w:jc w:val="center"/>
        </w:trPr>
        <w:tc>
          <w:tcPr>
            <w:tcW w:w="1555" w:type="dxa"/>
            <w:vAlign w:val="center"/>
          </w:tcPr>
          <w:p w:rsidR="001138A5" w:rsidRPr="00244FAE" w:rsidRDefault="001138A5" w:rsidP="00244FAE">
            <w:pPr>
              <w:widowControl w:val="0"/>
              <w:spacing w:before="20" w:after="20" w:line="276" w:lineRule="auto"/>
              <w:ind w:left="57"/>
              <w:rPr>
                <w:rFonts w:ascii="Times New Roman" w:hAnsi="Times New Roman" w:cs="Times New Roman"/>
                <w:snapToGrid w:val="0"/>
                <w:sz w:val="28"/>
                <w:szCs w:val="28"/>
              </w:rPr>
            </w:pPr>
            <w:r w:rsidRPr="00244FAE">
              <w:rPr>
                <w:rFonts w:ascii="Times New Roman" w:hAnsi="Times New Roman" w:cs="Times New Roman"/>
                <w:snapToGrid w:val="0"/>
                <w:sz w:val="28"/>
                <w:szCs w:val="28"/>
              </w:rPr>
              <w:t>2000 до н.</w:t>
            </w:r>
            <w:r w:rsidRPr="00244FAE">
              <w:rPr>
                <w:rFonts w:ascii="Times New Roman" w:hAnsi="Times New Roman" w:cs="Times New Roman"/>
                <w:snapToGrid w:val="0"/>
                <w:sz w:val="28"/>
                <w:szCs w:val="28"/>
                <w:lang w:val="uk-UA"/>
              </w:rPr>
              <w:t xml:space="preserve"> </w:t>
            </w:r>
            <w:r w:rsidRPr="00244FAE">
              <w:rPr>
                <w:rFonts w:ascii="Times New Roman" w:hAnsi="Times New Roman" w:cs="Times New Roman"/>
                <w:snapToGrid w:val="0"/>
                <w:sz w:val="28"/>
                <w:szCs w:val="28"/>
              </w:rPr>
              <w:t>е.</w:t>
            </w:r>
          </w:p>
        </w:tc>
        <w:tc>
          <w:tcPr>
            <w:tcW w:w="1162" w:type="dxa"/>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70</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30</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r>
      <w:tr w:rsidR="001138A5" w:rsidRPr="00C17B83" w:rsidTr="00244FAE">
        <w:trPr>
          <w:trHeight w:val="408"/>
          <w:jc w:val="center"/>
        </w:trPr>
        <w:tc>
          <w:tcPr>
            <w:tcW w:w="1555" w:type="dxa"/>
            <w:vAlign w:val="center"/>
          </w:tcPr>
          <w:p w:rsidR="001138A5" w:rsidRPr="00244FAE" w:rsidRDefault="001138A5" w:rsidP="00244FAE">
            <w:pPr>
              <w:widowControl w:val="0"/>
              <w:spacing w:before="20" w:after="20" w:line="276" w:lineRule="auto"/>
              <w:ind w:left="57"/>
              <w:rPr>
                <w:rFonts w:ascii="Times New Roman" w:hAnsi="Times New Roman" w:cs="Times New Roman"/>
                <w:snapToGrid w:val="0"/>
                <w:spacing w:val="-6"/>
                <w:sz w:val="28"/>
                <w:szCs w:val="28"/>
              </w:rPr>
            </w:pPr>
            <w:proofErr w:type="spellStart"/>
            <w:r w:rsidRPr="00244FAE">
              <w:rPr>
                <w:rFonts w:ascii="Times New Roman" w:hAnsi="Times New Roman" w:cs="Times New Roman"/>
                <w:snapToGrid w:val="0"/>
                <w:spacing w:val="-6"/>
                <w:sz w:val="28"/>
                <w:szCs w:val="28"/>
              </w:rPr>
              <w:t>Близько</w:t>
            </w:r>
            <w:proofErr w:type="spellEnd"/>
            <w:r w:rsidRPr="00244FAE">
              <w:rPr>
                <w:rFonts w:ascii="Times New Roman" w:hAnsi="Times New Roman" w:cs="Times New Roman"/>
                <w:snapToGrid w:val="0"/>
                <w:spacing w:val="-6"/>
                <w:sz w:val="28"/>
                <w:szCs w:val="28"/>
              </w:rPr>
              <w:t xml:space="preserve"> 1500 н.</w:t>
            </w:r>
            <w:r w:rsidRPr="00244FAE">
              <w:rPr>
                <w:rFonts w:ascii="Times New Roman" w:hAnsi="Times New Roman" w:cs="Times New Roman"/>
                <w:snapToGrid w:val="0"/>
                <w:spacing w:val="-6"/>
                <w:sz w:val="28"/>
                <w:szCs w:val="28"/>
                <w:lang w:val="uk-UA"/>
              </w:rPr>
              <w:t xml:space="preserve"> </w:t>
            </w:r>
            <w:r w:rsidRPr="00244FAE">
              <w:rPr>
                <w:rFonts w:ascii="Times New Roman" w:hAnsi="Times New Roman" w:cs="Times New Roman"/>
                <w:snapToGrid w:val="0"/>
                <w:spacing w:val="-6"/>
                <w:sz w:val="28"/>
                <w:szCs w:val="28"/>
              </w:rPr>
              <w:t>е.</w:t>
            </w:r>
          </w:p>
        </w:tc>
        <w:tc>
          <w:tcPr>
            <w:tcW w:w="1162" w:type="dxa"/>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10</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90</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r>
      <w:tr w:rsidR="001138A5" w:rsidRPr="00C17B83" w:rsidTr="00244FAE">
        <w:trPr>
          <w:trHeight w:val="383"/>
          <w:jc w:val="center"/>
        </w:trPr>
        <w:tc>
          <w:tcPr>
            <w:tcW w:w="1555" w:type="dxa"/>
            <w:vAlign w:val="center"/>
          </w:tcPr>
          <w:p w:rsidR="001138A5" w:rsidRPr="00244FAE" w:rsidRDefault="001138A5" w:rsidP="00244FAE">
            <w:pPr>
              <w:widowControl w:val="0"/>
              <w:spacing w:before="20" w:after="20" w:line="276" w:lineRule="auto"/>
              <w:ind w:left="57"/>
              <w:rPr>
                <w:rFonts w:ascii="Times New Roman" w:hAnsi="Times New Roman" w:cs="Times New Roman"/>
                <w:snapToGrid w:val="0"/>
                <w:sz w:val="28"/>
                <w:szCs w:val="28"/>
              </w:rPr>
            </w:pPr>
            <w:r w:rsidRPr="00244FAE">
              <w:rPr>
                <w:rFonts w:ascii="Times New Roman" w:hAnsi="Times New Roman" w:cs="Times New Roman"/>
                <w:snapToGrid w:val="0"/>
                <w:sz w:val="28"/>
                <w:szCs w:val="28"/>
              </w:rPr>
              <w:t>1910</w:t>
            </w:r>
          </w:p>
        </w:tc>
        <w:tc>
          <w:tcPr>
            <w:tcW w:w="1162" w:type="dxa"/>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32</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65</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3</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r>
      <w:tr w:rsidR="001138A5" w:rsidRPr="00C17B83" w:rsidTr="00244FAE">
        <w:trPr>
          <w:trHeight w:val="383"/>
          <w:jc w:val="center"/>
        </w:trPr>
        <w:tc>
          <w:tcPr>
            <w:tcW w:w="1555" w:type="dxa"/>
            <w:vAlign w:val="center"/>
          </w:tcPr>
          <w:p w:rsidR="001138A5" w:rsidRPr="00244FAE" w:rsidRDefault="001138A5" w:rsidP="00244FAE">
            <w:pPr>
              <w:widowControl w:val="0"/>
              <w:spacing w:before="20" w:after="20" w:line="276" w:lineRule="auto"/>
              <w:ind w:left="57"/>
              <w:rPr>
                <w:rFonts w:ascii="Times New Roman" w:hAnsi="Times New Roman" w:cs="Times New Roman"/>
                <w:snapToGrid w:val="0"/>
                <w:sz w:val="28"/>
                <w:szCs w:val="28"/>
              </w:rPr>
            </w:pPr>
            <w:r w:rsidRPr="00244FAE">
              <w:rPr>
                <w:rFonts w:ascii="Times New Roman" w:hAnsi="Times New Roman" w:cs="Times New Roman"/>
                <w:snapToGrid w:val="0"/>
                <w:sz w:val="28"/>
                <w:szCs w:val="28"/>
              </w:rPr>
              <w:t>1935</w:t>
            </w:r>
          </w:p>
        </w:tc>
        <w:tc>
          <w:tcPr>
            <w:tcW w:w="1162" w:type="dxa"/>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25</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55</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15</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3</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r>
      <w:tr w:rsidR="001138A5" w:rsidRPr="00C17B83" w:rsidTr="00244FAE">
        <w:trPr>
          <w:trHeight w:val="383"/>
          <w:jc w:val="center"/>
        </w:trPr>
        <w:tc>
          <w:tcPr>
            <w:tcW w:w="1555" w:type="dxa"/>
            <w:vAlign w:val="center"/>
          </w:tcPr>
          <w:p w:rsidR="001138A5" w:rsidRPr="00244FAE" w:rsidRDefault="001138A5" w:rsidP="00244FAE">
            <w:pPr>
              <w:widowControl w:val="0"/>
              <w:spacing w:before="20" w:after="20" w:line="276" w:lineRule="auto"/>
              <w:ind w:left="57"/>
              <w:rPr>
                <w:rFonts w:ascii="Times New Roman" w:hAnsi="Times New Roman" w:cs="Times New Roman"/>
                <w:snapToGrid w:val="0"/>
                <w:sz w:val="28"/>
                <w:szCs w:val="28"/>
              </w:rPr>
            </w:pPr>
            <w:r w:rsidRPr="00244FAE">
              <w:rPr>
                <w:rFonts w:ascii="Times New Roman" w:hAnsi="Times New Roman" w:cs="Times New Roman"/>
                <w:snapToGrid w:val="0"/>
                <w:sz w:val="28"/>
                <w:szCs w:val="28"/>
              </w:rPr>
              <w:t>1970</w:t>
            </w:r>
          </w:p>
        </w:tc>
        <w:tc>
          <w:tcPr>
            <w:tcW w:w="1162" w:type="dxa"/>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15</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32</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34</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18</w:t>
            </w:r>
          </w:p>
        </w:tc>
        <w:tc>
          <w:tcPr>
            <w:tcW w:w="0" w:type="auto"/>
            <w:vAlign w:val="center"/>
          </w:tcPr>
          <w:p w:rsidR="001138A5" w:rsidRPr="00244FAE" w:rsidRDefault="001138A5" w:rsidP="00244FAE">
            <w:pPr>
              <w:widowControl w:val="0"/>
              <w:spacing w:before="20" w:after="20" w:line="276" w:lineRule="auto"/>
              <w:jc w:val="center"/>
              <w:rPr>
                <w:rFonts w:ascii="Times New Roman" w:hAnsi="Times New Roman" w:cs="Times New Roman"/>
                <w:snapToGrid w:val="0"/>
                <w:sz w:val="28"/>
                <w:szCs w:val="28"/>
              </w:rPr>
            </w:pPr>
            <w:r w:rsidRPr="00244FAE">
              <w:rPr>
                <w:rFonts w:ascii="Times New Roman" w:hAnsi="Times New Roman" w:cs="Times New Roman"/>
                <w:snapToGrid w:val="0"/>
                <w:sz w:val="28"/>
                <w:szCs w:val="28"/>
              </w:rPr>
              <w:t>1</w:t>
            </w:r>
          </w:p>
        </w:tc>
      </w:tr>
      <w:tr w:rsidR="001138A5" w:rsidRPr="00C17B83" w:rsidTr="00244FAE">
        <w:trPr>
          <w:trHeight w:val="279"/>
          <w:jc w:val="center"/>
        </w:trPr>
        <w:tc>
          <w:tcPr>
            <w:tcW w:w="1555" w:type="dxa"/>
            <w:vAlign w:val="center"/>
          </w:tcPr>
          <w:p w:rsidR="001138A5" w:rsidRPr="00244FAE" w:rsidRDefault="001138A5" w:rsidP="00244FAE">
            <w:pPr>
              <w:spacing w:before="20" w:after="20" w:line="276" w:lineRule="auto"/>
              <w:ind w:left="57"/>
              <w:rPr>
                <w:rFonts w:ascii="Times New Roman" w:hAnsi="Times New Roman" w:cs="Times New Roman"/>
                <w:sz w:val="28"/>
                <w:szCs w:val="28"/>
              </w:rPr>
            </w:pPr>
            <w:r w:rsidRPr="00244FAE">
              <w:rPr>
                <w:rFonts w:ascii="Times New Roman" w:hAnsi="Times New Roman" w:cs="Times New Roman"/>
                <w:sz w:val="28"/>
                <w:szCs w:val="28"/>
                <w:lang w:val="uk-UA"/>
              </w:rPr>
              <w:t>2000</w:t>
            </w:r>
          </w:p>
        </w:tc>
        <w:tc>
          <w:tcPr>
            <w:tcW w:w="1162" w:type="dxa"/>
            <w:vAlign w:val="center"/>
          </w:tcPr>
          <w:p w:rsidR="001138A5" w:rsidRPr="00244FAE" w:rsidRDefault="001138A5" w:rsidP="00244FAE">
            <w:pPr>
              <w:pStyle w:val="af0"/>
              <w:spacing w:before="20" w:after="20" w:line="276" w:lineRule="auto"/>
              <w:jc w:val="center"/>
              <w:rPr>
                <w:b w:val="0"/>
                <w:sz w:val="28"/>
                <w:szCs w:val="28"/>
                <w:lang w:val="uk-UA"/>
              </w:rPr>
            </w:pPr>
            <w:r w:rsidRPr="00244FAE">
              <w:rPr>
                <w:b w:val="0"/>
                <w:sz w:val="28"/>
                <w:szCs w:val="28"/>
                <w:lang w:val="uk-UA"/>
              </w:rPr>
              <w:t>–</w:t>
            </w:r>
          </w:p>
        </w:tc>
        <w:tc>
          <w:tcPr>
            <w:tcW w:w="0" w:type="auto"/>
            <w:vAlign w:val="center"/>
          </w:tcPr>
          <w:p w:rsidR="001138A5" w:rsidRPr="00244FAE" w:rsidRDefault="001138A5" w:rsidP="00244FAE">
            <w:pPr>
              <w:pStyle w:val="af0"/>
              <w:spacing w:before="20" w:after="20" w:line="276" w:lineRule="auto"/>
              <w:jc w:val="center"/>
              <w:rPr>
                <w:b w:val="0"/>
                <w:sz w:val="28"/>
                <w:szCs w:val="28"/>
                <w:lang w:val="uk-UA"/>
              </w:rPr>
            </w:pPr>
            <w:r w:rsidRPr="00244FAE">
              <w:rPr>
                <w:b w:val="0"/>
                <w:sz w:val="28"/>
                <w:szCs w:val="28"/>
                <w:lang w:val="uk-UA"/>
              </w:rPr>
              <w:t>3</w:t>
            </w:r>
          </w:p>
        </w:tc>
        <w:tc>
          <w:tcPr>
            <w:tcW w:w="0" w:type="auto"/>
            <w:vAlign w:val="center"/>
          </w:tcPr>
          <w:p w:rsidR="001138A5" w:rsidRPr="00244FAE" w:rsidRDefault="001138A5" w:rsidP="00244FAE">
            <w:pPr>
              <w:pStyle w:val="af0"/>
              <w:spacing w:before="20" w:after="20" w:line="276" w:lineRule="auto"/>
              <w:jc w:val="center"/>
              <w:rPr>
                <w:b w:val="0"/>
                <w:sz w:val="28"/>
                <w:szCs w:val="28"/>
                <w:lang w:val="uk-UA"/>
              </w:rPr>
            </w:pPr>
            <w:r w:rsidRPr="00244FAE">
              <w:rPr>
                <w:b w:val="0"/>
                <w:sz w:val="28"/>
                <w:szCs w:val="28"/>
                <w:lang w:val="uk-UA"/>
              </w:rPr>
              <w:t>25</w:t>
            </w:r>
          </w:p>
        </w:tc>
        <w:tc>
          <w:tcPr>
            <w:tcW w:w="0" w:type="auto"/>
            <w:vAlign w:val="center"/>
          </w:tcPr>
          <w:p w:rsidR="001138A5" w:rsidRPr="00244FAE" w:rsidRDefault="001138A5" w:rsidP="00244FAE">
            <w:pPr>
              <w:pStyle w:val="af0"/>
              <w:spacing w:before="20" w:after="20" w:line="276" w:lineRule="auto"/>
              <w:jc w:val="center"/>
              <w:rPr>
                <w:b w:val="0"/>
                <w:sz w:val="28"/>
                <w:szCs w:val="28"/>
                <w:lang w:val="uk-UA"/>
              </w:rPr>
            </w:pPr>
            <w:r w:rsidRPr="00244FAE">
              <w:rPr>
                <w:b w:val="0"/>
                <w:sz w:val="28"/>
                <w:szCs w:val="28"/>
                <w:lang w:val="uk-UA"/>
              </w:rPr>
              <w:t>39</w:t>
            </w:r>
          </w:p>
        </w:tc>
        <w:tc>
          <w:tcPr>
            <w:tcW w:w="0" w:type="auto"/>
            <w:vAlign w:val="center"/>
          </w:tcPr>
          <w:p w:rsidR="001138A5" w:rsidRPr="00244FAE" w:rsidRDefault="001138A5" w:rsidP="00244FAE">
            <w:pPr>
              <w:pStyle w:val="af0"/>
              <w:spacing w:before="20" w:after="20" w:line="276" w:lineRule="auto"/>
              <w:jc w:val="center"/>
              <w:rPr>
                <w:b w:val="0"/>
                <w:sz w:val="28"/>
                <w:szCs w:val="28"/>
                <w:lang w:val="uk-UA"/>
              </w:rPr>
            </w:pPr>
            <w:r w:rsidRPr="00244FAE">
              <w:rPr>
                <w:b w:val="0"/>
                <w:sz w:val="28"/>
                <w:szCs w:val="28"/>
                <w:lang w:val="uk-UA"/>
              </w:rPr>
              <w:t>25</w:t>
            </w:r>
          </w:p>
        </w:tc>
        <w:tc>
          <w:tcPr>
            <w:tcW w:w="0" w:type="auto"/>
            <w:vAlign w:val="center"/>
          </w:tcPr>
          <w:p w:rsidR="001138A5" w:rsidRPr="00244FAE" w:rsidRDefault="001138A5" w:rsidP="00244FAE">
            <w:pPr>
              <w:pStyle w:val="af0"/>
              <w:spacing w:before="20" w:after="20" w:line="276" w:lineRule="auto"/>
              <w:jc w:val="center"/>
              <w:rPr>
                <w:b w:val="0"/>
                <w:sz w:val="28"/>
                <w:szCs w:val="28"/>
                <w:lang w:val="uk-UA"/>
              </w:rPr>
            </w:pPr>
            <w:r w:rsidRPr="00244FAE">
              <w:rPr>
                <w:b w:val="0"/>
                <w:sz w:val="28"/>
                <w:szCs w:val="28"/>
                <w:lang w:val="uk-UA"/>
              </w:rPr>
              <w:t>8</w:t>
            </w:r>
          </w:p>
        </w:tc>
      </w:tr>
    </w:tbl>
    <w:p w:rsidR="001138A5" w:rsidRPr="00244FAE" w:rsidRDefault="001138A5" w:rsidP="00244FAE">
      <w:pPr>
        <w:spacing w:line="360" w:lineRule="auto"/>
        <w:rPr>
          <w:rFonts w:ascii="Times New Roman" w:hAnsi="Times New Roman" w:cs="Times New Roman"/>
          <w:b/>
          <w:sz w:val="28"/>
          <w:szCs w:val="28"/>
          <w:lang w:val="uk-UA"/>
        </w:rPr>
      </w:pPr>
    </w:p>
    <w:p w:rsidR="001138A5" w:rsidRPr="00244FAE" w:rsidRDefault="001138A5" w:rsidP="002D1414">
      <w:pPr>
        <w:pStyle w:val="a3"/>
        <w:numPr>
          <w:ilvl w:val="1"/>
          <w:numId w:val="7"/>
        </w:numPr>
        <w:spacing w:line="360" w:lineRule="auto"/>
        <w:jc w:val="both"/>
        <w:outlineLvl w:val="1"/>
        <w:rPr>
          <w:rFonts w:ascii="Times New Roman" w:hAnsi="Times New Roman" w:cs="Times New Roman"/>
          <w:b/>
          <w:sz w:val="28"/>
          <w:szCs w:val="28"/>
          <w:lang w:val="uk-UA"/>
        </w:rPr>
      </w:pPr>
      <w:bookmarkStart w:id="8" w:name="_Toc31241997"/>
      <w:r w:rsidRPr="00244FAE">
        <w:rPr>
          <w:rFonts w:ascii="Times New Roman" w:hAnsi="Times New Roman" w:cs="Times New Roman"/>
          <w:b/>
          <w:sz w:val="28"/>
          <w:szCs w:val="28"/>
          <w:lang w:val="uk-UA"/>
        </w:rPr>
        <w:t>Первинні і вторинні види енергії</w:t>
      </w:r>
      <w:bookmarkEnd w:id="8"/>
    </w:p>
    <w:p w:rsidR="001138A5" w:rsidRPr="00032DF2"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Енерг</w:t>
      </w:r>
      <w:r>
        <w:rPr>
          <w:rFonts w:ascii="Times New Roman" w:eastAsia="Times New Roman" w:hAnsi="Times New Roman" w:cs="Times New Roman"/>
          <w:sz w:val="28"/>
          <w:szCs w:val="28"/>
          <w:lang w:val="uk-UA" w:eastAsia="ru-RU"/>
        </w:rPr>
        <w:t xml:space="preserve">етичні </w:t>
      </w:r>
      <w:r w:rsidRPr="004C20E2">
        <w:rPr>
          <w:rFonts w:ascii="Times New Roman" w:eastAsia="Times New Roman" w:hAnsi="Times New Roman" w:cs="Times New Roman"/>
          <w:sz w:val="28"/>
          <w:szCs w:val="28"/>
          <w:lang w:val="uk-UA" w:eastAsia="ru-RU"/>
        </w:rPr>
        <w:t xml:space="preserve">ресурси поділяють на первинні та вторинні. </w:t>
      </w:r>
      <w:r w:rsidRPr="00032DF2">
        <w:rPr>
          <w:rFonts w:ascii="Times New Roman" w:eastAsia="Times New Roman" w:hAnsi="Times New Roman" w:cs="Times New Roman"/>
          <w:sz w:val="28"/>
          <w:szCs w:val="28"/>
          <w:lang w:val="uk-UA" w:eastAsia="ru-RU"/>
        </w:rPr>
        <w:t>Первинні енергоресурси</w:t>
      </w:r>
      <w:r>
        <w:rPr>
          <w:rFonts w:ascii="Times New Roman" w:eastAsia="Times New Roman" w:hAnsi="Times New Roman" w:cs="Times New Roman"/>
          <w:sz w:val="28"/>
          <w:szCs w:val="28"/>
          <w:lang w:val="uk-UA" w:eastAsia="ru-RU"/>
        </w:rPr>
        <w:t xml:space="preserve"> (ПЕР)</w:t>
      </w:r>
      <w:r w:rsidRPr="00032DF2">
        <w:rPr>
          <w:rFonts w:ascii="Times New Roman" w:eastAsia="Times New Roman" w:hAnsi="Times New Roman" w:cs="Times New Roman"/>
          <w:sz w:val="28"/>
          <w:szCs w:val="28"/>
          <w:lang w:val="uk-UA" w:eastAsia="ru-RU"/>
        </w:rPr>
        <w:t xml:space="preserve"> - це природні ресурси, які не переробляли і не перетворювали: сира нафта, природний газ, вугілля, горючі сланці, вода річок і морів, гейзери, вітер тощо.</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 xml:space="preserve">Загальні запаси енергії, на які може розраховувати людство, оцінюються первинними енергетичними ресурсами. Залучення до використання вторинних </w:t>
      </w:r>
      <w:r w:rsidRPr="004C20E2">
        <w:rPr>
          <w:rFonts w:ascii="Times New Roman" w:eastAsia="Times New Roman" w:hAnsi="Times New Roman" w:cs="Times New Roman"/>
          <w:sz w:val="28"/>
          <w:szCs w:val="28"/>
          <w:lang w:val="uk-UA" w:eastAsia="ru-RU"/>
        </w:rPr>
        <w:lastRenderedPageBreak/>
        <w:t>енергетичних ресурсів дає змогу заощадити первинні енергоносії і зменшити антропогенний вплив 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 xml:space="preserve">довкілля. </w:t>
      </w:r>
    </w:p>
    <w:p w:rsidR="001138A5" w:rsidRPr="004C20E2"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Вторинні енергетичні ресурси </w:t>
      </w:r>
      <w:r>
        <w:rPr>
          <w:rFonts w:ascii="Times New Roman" w:eastAsia="Times New Roman" w:hAnsi="Times New Roman" w:cs="Times New Roman"/>
          <w:sz w:val="28"/>
          <w:szCs w:val="28"/>
          <w:lang w:val="uk-UA" w:eastAsia="ru-RU"/>
        </w:rPr>
        <w:t xml:space="preserve">(ВЕР) – </w:t>
      </w:r>
      <w:r w:rsidRPr="004C20E2">
        <w:rPr>
          <w:rFonts w:ascii="Times New Roman" w:eastAsia="Times New Roman" w:hAnsi="Times New Roman" w:cs="Times New Roman"/>
          <w:sz w:val="28"/>
          <w:szCs w:val="28"/>
          <w:lang w:val="uk-UA" w:eastAsia="ru-RU"/>
        </w:rPr>
        <w:t>це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потенціал</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продукції,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побічних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проміжних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продуктів,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утворюються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установках,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може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бути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частково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або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повністю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енергопостачання.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Раціональне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одним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найбільших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резервів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сприяють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зниженню</w:t>
      </w:r>
      <w:r>
        <w:rPr>
          <w:rFonts w:ascii="Times New Roman" w:eastAsia="Times New Roman" w:hAnsi="Times New Roman" w:cs="Times New Roman"/>
          <w:sz w:val="28"/>
          <w:szCs w:val="28"/>
          <w:lang w:val="uk-UA" w:eastAsia="ru-RU"/>
        </w:rPr>
        <w:t xml:space="preserve"> </w:t>
      </w:r>
      <w:proofErr w:type="spellStart"/>
      <w:r w:rsidRPr="004C20E2">
        <w:rPr>
          <w:rFonts w:ascii="Times New Roman" w:eastAsia="Times New Roman" w:hAnsi="Times New Roman" w:cs="Times New Roman"/>
          <w:sz w:val="28"/>
          <w:szCs w:val="28"/>
          <w:lang w:val="uk-UA" w:eastAsia="ru-RU"/>
        </w:rPr>
        <w:t>паливоі</w:t>
      </w:r>
      <w:proofErr w:type="spellEnd"/>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енергоємності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 xml:space="preserve">продукції.    </w:t>
      </w:r>
    </w:p>
    <w:p w:rsidR="001138A5" w:rsidRPr="004C20E2"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Вторинні енергетичні ресурси можуть бути затребувані безпосередньо без зміни виду енергоносія або зі зміною виду енергоносія шляхом вироблення тепла, електроенергії, холоду або механічної роботи в утилізаційних установках. По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виду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 діляться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горючі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надлишкового тиску. </w:t>
      </w:r>
    </w:p>
    <w:p w:rsidR="001138A5" w:rsidRPr="004C20E2"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Горючі ВЕР </w:t>
      </w:r>
      <w:r>
        <w:rPr>
          <w:rFonts w:ascii="Times New Roman" w:eastAsia="Times New Roman" w:hAnsi="Times New Roman" w:cs="Times New Roman"/>
          <w:sz w:val="28"/>
          <w:szCs w:val="28"/>
          <w:lang w:val="uk-UA" w:eastAsia="ru-RU"/>
        </w:rPr>
        <w:t>–</w:t>
      </w:r>
      <w:r w:rsidRPr="004C20E2">
        <w:rPr>
          <w:rFonts w:ascii="Times New Roman" w:eastAsia="Times New Roman" w:hAnsi="Times New Roman" w:cs="Times New Roman"/>
          <w:sz w:val="28"/>
          <w:szCs w:val="28"/>
          <w:lang w:val="uk-UA" w:eastAsia="ru-RU"/>
        </w:rPr>
        <w:t xml:space="preserve"> побічні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газоподібні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продукти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процесів,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можуть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бути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або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  Теплові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ВЕР</w:t>
      </w:r>
      <w:r>
        <w:rPr>
          <w:rFonts w:ascii="Times New Roman" w:eastAsia="Times New Roman" w:hAnsi="Times New Roman" w:cs="Times New Roman"/>
          <w:sz w:val="28"/>
          <w:szCs w:val="28"/>
          <w:lang w:val="uk-UA" w:eastAsia="ru-RU"/>
        </w:rPr>
        <w:t xml:space="preserve"> – </w:t>
      </w:r>
      <w:r w:rsidRPr="004C20E2">
        <w:rPr>
          <w:rFonts w:ascii="Times New Roman" w:eastAsia="Times New Roman" w:hAnsi="Times New Roman" w:cs="Times New Roman"/>
          <w:sz w:val="28"/>
          <w:szCs w:val="28"/>
          <w:lang w:val="uk-UA" w:eastAsia="ru-RU"/>
        </w:rPr>
        <w:t>фізична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 xml:space="preserve"> теплота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основних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побічних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продуктів,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відхідних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агрегатів,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само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систем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охолодження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елементів.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ВЕР</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тиску </w:t>
      </w:r>
      <w:r>
        <w:rPr>
          <w:rFonts w:ascii="Times New Roman" w:eastAsia="Times New Roman" w:hAnsi="Times New Roman" w:cs="Times New Roman"/>
          <w:sz w:val="28"/>
          <w:szCs w:val="28"/>
          <w:lang w:val="uk-UA" w:eastAsia="ru-RU"/>
        </w:rPr>
        <w:t>–</w:t>
      </w:r>
      <w:r w:rsidRPr="004C20E2">
        <w:rPr>
          <w:rFonts w:ascii="Times New Roman" w:eastAsia="Times New Roman" w:hAnsi="Times New Roman" w:cs="Times New Roman"/>
          <w:sz w:val="28"/>
          <w:szCs w:val="28"/>
          <w:lang w:val="uk-UA" w:eastAsia="ru-RU"/>
        </w:rPr>
        <w:t xml:space="preserve"> потенційна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виходять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агрегатів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надлишковим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тиском,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може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бути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інших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видів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 xml:space="preserve"> енергії.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Майже всі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галузі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народного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господарства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мають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значну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кількість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займають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значне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місце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паливно-енергетичному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балансі.</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Найбільшу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кількість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мають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підприємства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чорної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кольорової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металургії,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хімічної,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нафтопереробної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нафтохімічної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будівельних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матеріалів,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газової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важкого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машинобудування.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Саме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галузях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широко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використовується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високого,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середнього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низького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потенціалів.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майже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90</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високого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потенціалу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(&gt;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623</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близько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33</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йде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плавку,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40</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нагрівання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близько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20%</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випал</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руд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мінеральної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сировини.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Велика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частина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lastRenderedPageBreak/>
        <w:t>високого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потенціалу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забезпечується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рахунок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спалювання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різних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видів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безпосередньо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установках.</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Підприємства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важкого,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транспортного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машинобудування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України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мають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великий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потенціал</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вигляді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фізичної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відхідних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мартенівських,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нагрівальних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термічних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печей,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вагранок,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випарного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охолодження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печей,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відпрацьованої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пресів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молотів.</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Мають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поновлювані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підприємства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інших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галузей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народного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господарства.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одним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найважливіших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завдань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вдосконалення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будь-якої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галузі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виявлення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резервів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економічно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екологічно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обґрунтоване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цілей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задоволення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потреб</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побутового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споживання.</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Поряд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підвищенням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ефективності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proofErr w:type="spellStart"/>
      <w:r w:rsidRPr="004C20E2">
        <w:rPr>
          <w:rFonts w:ascii="Times New Roman" w:eastAsia="Times New Roman" w:hAnsi="Times New Roman" w:cs="Times New Roman"/>
          <w:sz w:val="28"/>
          <w:szCs w:val="28"/>
          <w:lang w:val="uk-UA" w:eastAsia="ru-RU"/>
        </w:rPr>
        <w:t>паливноенергетичних</w:t>
      </w:r>
      <w:proofErr w:type="spellEnd"/>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утилізація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дозволяє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знизити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вплив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енергопостачання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енергоспоживання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навколишнє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середовище.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Зокрема,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зменшується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викид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відходів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шкідливих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викидів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продуктах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згорання.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одним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істотних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резервів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енергозбереження.</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Вихід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залежить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параметрів,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протікає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процес,</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його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режиму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конструкції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обладнання.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Кожна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установка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характеризується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певним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ККД,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показує,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величина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підведеної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процесу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втрачається.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практиці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відбувається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постійна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боротьба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втратами,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використовуються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самі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різні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способи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скорочення,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числі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організаційно-технічні,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пов'язані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наладкою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процесів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режимів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роботи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агрегатів,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поліпшенням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ізоляції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обладнання,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трубопроводів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гарячої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води,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Один</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шляхів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зниження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втрат</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можливості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повернення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частини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втрат</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безпосередньо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той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процес,</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вони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утворюються.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Численні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дослідження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підтверджують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економічну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ефективність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регенерації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lastRenderedPageBreak/>
        <w:t>рекуперації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Після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цього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залишаються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тільки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втрати,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даною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технологією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існуючому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рівні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розвитку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техніки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зменшити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уникнути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можна.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частину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втрат</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прийнято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вважати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зазвичай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поділяють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горючі,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тиску.</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Понад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98</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загальної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кількості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горючих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хімічної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припадає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азотну,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фосфорну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хлорне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підгалузі.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Горючі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відходи</w:t>
      </w:r>
      <w:r>
        <w:rPr>
          <w:rFonts w:ascii="Times New Roman" w:eastAsia="Times New Roman" w:hAnsi="Times New Roman" w:cs="Times New Roman"/>
          <w:sz w:val="28"/>
          <w:szCs w:val="28"/>
          <w:lang w:val="uk-UA" w:eastAsia="ru-RU"/>
        </w:rPr>
        <w:t xml:space="preserve"> є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виробництвах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аміаку,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метанолу,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ацетилену,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капролактаму,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каустичної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соди,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жовтого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фосфору,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карбіду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кальцію.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Всі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названі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горючі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використовуються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або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можуть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бути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спалюється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або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установках.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Економічно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безумовно,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доцільно,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витрати,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пов'язані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організацією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спалювання,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наприклад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горючих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становлять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більше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10-20</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витрат</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видобуток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транспорт</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первинного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Крім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спалюванні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відбувається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знешкодження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викидів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атмосферу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речовин</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містяться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токсичних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канцерогенних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компонентів,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поліпшує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екологічну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обстановку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районах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розташування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розглянутих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Велика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природних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може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бути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отримана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рахунок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утилізації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чорній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металургії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системах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газопостачання.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даний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час</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Україні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близько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всіх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доменних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печей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працюють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тиском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0,2</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МПа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більше.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Сумарний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вихід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доменного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цьому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досягає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сотень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тис.м3</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останнього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часу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перед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подачею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очищеного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доменного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заводську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розподільну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мережу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його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знижувався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спеціальних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дросельних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пристроях.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цьому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втрачалася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значна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кількість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потенційної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Розрахунки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показують,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перевищує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атмосферне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0,09</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МПа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більше,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існуючому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рівні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цін</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економічно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доцільно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утилізувати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Зокрема,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спрацьовувати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надлишковий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доменного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proofErr w:type="spellStart"/>
      <w:r w:rsidRPr="004C20E2">
        <w:rPr>
          <w:rFonts w:ascii="Times New Roman" w:eastAsia="Times New Roman" w:hAnsi="Times New Roman" w:cs="Times New Roman"/>
          <w:sz w:val="28"/>
          <w:szCs w:val="28"/>
          <w:lang w:val="uk-UA" w:eastAsia="ru-RU"/>
        </w:rPr>
        <w:t>газорозширюючих</w:t>
      </w:r>
      <w:proofErr w:type="spellEnd"/>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станціях,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обладнаних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спеціальними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газовими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утилізаційними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Безкомпресорні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турбінами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генераторами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електроенергії.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Значні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резерви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потенційної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lastRenderedPageBreak/>
        <w:t>надлишкового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мають</w:t>
      </w:r>
      <w:r>
        <w:rPr>
          <w:rFonts w:ascii="Times New Roman" w:eastAsia="Times New Roman" w:hAnsi="Times New Roman" w:cs="Times New Roman"/>
          <w:sz w:val="28"/>
          <w:szCs w:val="28"/>
          <w:lang w:val="uk-UA" w:eastAsia="ru-RU"/>
        </w:rPr>
        <w:t xml:space="preserve">  </w:t>
      </w:r>
      <w:proofErr w:type="spellStart"/>
      <w:r w:rsidRPr="004C20E2">
        <w:rPr>
          <w:rFonts w:ascii="Times New Roman" w:eastAsia="Times New Roman" w:hAnsi="Times New Roman" w:cs="Times New Roman"/>
          <w:sz w:val="28"/>
          <w:szCs w:val="28"/>
          <w:lang w:val="uk-UA" w:eastAsia="ru-RU"/>
        </w:rPr>
        <w:t>газорозширюючі</w:t>
      </w:r>
      <w:proofErr w:type="spellEnd"/>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станції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природного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здійснюється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його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дроселювання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перед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подачею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розподільну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мережу.</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Обсяг</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споживання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природного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чорній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металургії,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цілому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народному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господарству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безперервно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зростає.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Найбільші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труднощі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виникають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вирішенні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питань,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пов'язаних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утилізацією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обумовлені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великою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різноманітністю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температурі,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режиму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видачі,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виду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фізико-хімічними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властивостями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носія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іншими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факторами.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Деякі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використовуються,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оскільки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немає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відповідних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рішень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обладнання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утилізації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(або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обладнання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так</w:t>
      </w:r>
      <w:r>
        <w:rPr>
          <w:rFonts w:ascii="Times New Roman" w:eastAsia="Times New Roman" w:hAnsi="Times New Roman" w:cs="Times New Roman"/>
          <w:sz w:val="28"/>
          <w:szCs w:val="28"/>
          <w:lang w:val="uk-UA" w:eastAsia="ru-RU"/>
        </w:rPr>
        <w:t xml:space="preserve">е  </w:t>
      </w:r>
      <w:r w:rsidRPr="004C20E2">
        <w:rPr>
          <w:rFonts w:ascii="Times New Roman" w:eastAsia="Times New Roman" w:hAnsi="Times New Roman" w:cs="Times New Roman"/>
          <w:sz w:val="28"/>
          <w:szCs w:val="28"/>
          <w:lang w:val="uk-UA" w:eastAsia="ru-RU"/>
        </w:rPr>
        <w:t>дорог</w:t>
      </w:r>
      <w:r>
        <w:rPr>
          <w:rFonts w:ascii="Times New Roman" w:eastAsia="Times New Roman" w:hAnsi="Times New Roman" w:cs="Times New Roman"/>
          <w:sz w:val="28"/>
          <w:szCs w:val="28"/>
          <w:lang w:val="uk-UA" w:eastAsia="ru-RU"/>
        </w:rPr>
        <w:t>е</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робить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цей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захід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економічно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невиправданим).</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color w:val="000000"/>
          <w:sz w:val="28"/>
          <w:szCs w:val="28"/>
          <w:lang w:val="uk-UA" w:eastAsia="ru-RU"/>
        </w:rPr>
      </w:pPr>
      <w:r w:rsidRPr="004C20E2">
        <w:rPr>
          <w:rFonts w:ascii="Times New Roman" w:eastAsia="Times New Roman" w:hAnsi="Times New Roman" w:cs="Times New Roman"/>
          <w:sz w:val="28"/>
          <w:szCs w:val="28"/>
          <w:lang w:val="uk-UA" w:eastAsia="ru-RU"/>
        </w:rPr>
        <w:t>Утилізація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тільки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забезпечує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але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одночасно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дозволяє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вирішувати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завдання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підвищення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продуктивності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агрегатів,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надійності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роботи,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уловлювання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цінних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сировинних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компонентів,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скорочення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викидів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шкідливих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речовин</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навколишнє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середовища.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наприклад,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міді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установка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відбивною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піччю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котла-утилізатора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паропродуктивністю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20-26</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т/год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тиском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4,05</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МПа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забезпечує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річну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близько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19</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тис.</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 xml:space="preserve"> </w:t>
      </w:r>
      <w:proofErr w:type="spellStart"/>
      <w:r w:rsidRPr="004C20E2">
        <w:rPr>
          <w:rFonts w:ascii="Times New Roman" w:eastAsia="Times New Roman" w:hAnsi="Times New Roman" w:cs="Times New Roman"/>
          <w:sz w:val="28"/>
          <w:szCs w:val="28"/>
          <w:lang w:val="uk-UA" w:eastAsia="ru-RU"/>
        </w:rPr>
        <w:t>у.п</w:t>
      </w:r>
      <w:proofErr w:type="spellEnd"/>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цьому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додатково</w:t>
      </w:r>
      <w:r>
        <w:rPr>
          <w:rFonts w:ascii="Times New Roman" w:eastAsia="Times New Roman" w:hAnsi="Times New Roman" w:cs="Times New Roman"/>
          <w:sz w:val="28"/>
          <w:szCs w:val="28"/>
          <w:lang w:val="uk-UA" w:eastAsia="ru-RU"/>
        </w:rPr>
        <w:t xml:space="preserve"> </w:t>
      </w:r>
      <w:proofErr w:type="spellStart"/>
      <w:r w:rsidRPr="004C20E2">
        <w:rPr>
          <w:rFonts w:ascii="Times New Roman" w:eastAsia="Times New Roman" w:hAnsi="Times New Roman" w:cs="Times New Roman"/>
          <w:sz w:val="28"/>
          <w:szCs w:val="28"/>
          <w:lang w:val="uk-UA" w:eastAsia="ru-RU"/>
        </w:rPr>
        <w:t>вловлюється</w:t>
      </w:r>
      <w:proofErr w:type="spellEnd"/>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близько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320</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пилу,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містить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мідь,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інші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цінні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компоненти.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саме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можна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сказати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w:t>
      </w:r>
      <w:r>
        <w:rPr>
          <w:rFonts w:ascii="Times New Roman" w:eastAsia="Times New Roman" w:hAnsi="Times New Roman" w:cs="Times New Roman"/>
          <w:sz w:val="28"/>
          <w:szCs w:val="28"/>
          <w:lang w:val="uk-UA" w:eastAsia="ru-RU"/>
        </w:rPr>
        <w:t xml:space="preserve"> </w:t>
      </w:r>
      <w:r w:rsidRPr="006D7F5C">
        <w:rPr>
          <w:rFonts w:ascii="Times New Roman" w:eastAsia="Times New Roman" w:hAnsi="Times New Roman" w:cs="Times New Roman"/>
          <w:color w:val="000000"/>
          <w:sz w:val="28"/>
          <w:szCs w:val="28"/>
          <w:lang w:val="uk-UA" w:eastAsia="ru-RU"/>
        </w:rPr>
        <w:t xml:space="preserve">системи випарного  охолодження  елементів шахтних,  відбивних і  випалювальних  печей і  конвертерів.  Їх  застосування  приблизно  в  50  разів  скорочує  потребу  в  технічній  воді  і  в  2-3  рази  підвищує  термін служби відповідного обладнання. З урахуванням даних обставин утилізація теплових вторинних енергоресурсів в кольоровій  металургії стає економічно виправданою навіть там, де раніше вважалося неефективним.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6D7F5C">
        <w:rPr>
          <w:rFonts w:ascii="Times New Roman" w:eastAsia="Times New Roman" w:hAnsi="Times New Roman" w:cs="Times New Roman"/>
          <w:color w:val="000000"/>
          <w:sz w:val="28"/>
          <w:szCs w:val="28"/>
          <w:lang w:val="uk-UA" w:eastAsia="ru-RU"/>
        </w:rPr>
        <w:t xml:space="preserve">Теплові вторинні енергоресурси нафтопереробної та нафтохімічної промисловості визначаються в  основному </w:t>
      </w:r>
      <w:proofErr w:type="spellStart"/>
      <w:r w:rsidRPr="006D7F5C">
        <w:rPr>
          <w:rFonts w:ascii="Times New Roman" w:eastAsia="Times New Roman" w:hAnsi="Times New Roman" w:cs="Times New Roman"/>
          <w:color w:val="000000"/>
          <w:sz w:val="28"/>
          <w:szCs w:val="28"/>
          <w:lang w:val="uk-UA" w:eastAsia="ru-RU"/>
        </w:rPr>
        <w:t>ентальпією</w:t>
      </w:r>
      <w:proofErr w:type="spellEnd"/>
      <w:r w:rsidRPr="006D7F5C">
        <w:rPr>
          <w:rFonts w:ascii="Times New Roman" w:eastAsia="Times New Roman" w:hAnsi="Times New Roman" w:cs="Times New Roman"/>
          <w:color w:val="000000"/>
          <w:sz w:val="28"/>
          <w:szCs w:val="28"/>
          <w:lang w:val="uk-UA" w:eastAsia="ru-RU"/>
        </w:rPr>
        <w:t xml:space="preserve"> відхідних газів установок первинної переробки нафти. У промисловості  будівельних  матеріалів  вторинні  енергоресурси  утворюються  при  випаленні  клінкеру  і  керамічних  виробів,  виробництві  скла,  виплавці  теплоізоляційних  матеріалів.  Їх  використання  поки </w:t>
      </w:r>
      <w:r w:rsidRPr="006D7F5C">
        <w:rPr>
          <w:rFonts w:ascii="Times New Roman" w:eastAsia="Times New Roman" w:hAnsi="Times New Roman" w:cs="Times New Roman"/>
          <w:color w:val="000000"/>
          <w:sz w:val="28"/>
          <w:szCs w:val="28"/>
          <w:lang w:val="uk-UA" w:eastAsia="ru-RU"/>
        </w:rPr>
        <w:lastRenderedPageBreak/>
        <w:t xml:space="preserve">ще приділяється недостатня увага. При сумарному виході теплових вторинних енергетичних ресурсів, еквівалентних 1,0-1,5 сотень тисяч т </w:t>
      </w:r>
      <w:proofErr w:type="spellStart"/>
      <w:r w:rsidRPr="006D7F5C">
        <w:rPr>
          <w:rFonts w:ascii="Times New Roman" w:eastAsia="Times New Roman" w:hAnsi="Times New Roman" w:cs="Times New Roman"/>
          <w:color w:val="000000"/>
          <w:sz w:val="28"/>
          <w:szCs w:val="28"/>
          <w:lang w:val="uk-UA" w:eastAsia="ru-RU"/>
        </w:rPr>
        <w:t>у.п</w:t>
      </w:r>
      <w:proofErr w:type="spellEnd"/>
      <w:r w:rsidRPr="006D7F5C">
        <w:rPr>
          <w:rFonts w:ascii="Times New Roman" w:eastAsia="Times New Roman" w:hAnsi="Times New Roman" w:cs="Times New Roman"/>
          <w:color w:val="000000"/>
          <w:sz w:val="28"/>
          <w:szCs w:val="28"/>
          <w:lang w:val="uk-UA" w:eastAsia="ru-RU"/>
        </w:rPr>
        <w:t>. в рік, їх утилізація з виробленням тепла  не перевищує 15-17 %. У даний час котлами-утилізаторами обладнуються в основному великі скловарні печі на заводах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листового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скла.</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хімічній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найбільш</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енергоємними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аміаку,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хімічного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волокна,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синтетичної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смоли,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кальцинованої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соди,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фосфору,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метанолу,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споживають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понад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70</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електроенергії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більше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половини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витрачаються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всією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галуззю.</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Вихід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ВЕР</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галузі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цілому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досить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великий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складає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понад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1,0</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млн</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 xml:space="preserve"> </w:t>
      </w:r>
      <w:proofErr w:type="spellStart"/>
      <w:r w:rsidRPr="004C20E2">
        <w:rPr>
          <w:rFonts w:ascii="Times New Roman" w:eastAsia="Times New Roman" w:hAnsi="Times New Roman" w:cs="Times New Roman"/>
          <w:sz w:val="28"/>
          <w:szCs w:val="28"/>
          <w:lang w:val="uk-UA" w:eastAsia="ru-RU"/>
        </w:rPr>
        <w:t>у.п</w:t>
      </w:r>
      <w:proofErr w:type="spellEnd"/>
      <w:r w:rsidRPr="004C20E2">
        <w:rPr>
          <w:rFonts w:ascii="Times New Roman" w:eastAsia="Times New Roman" w:hAnsi="Times New Roman" w:cs="Times New Roman"/>
          <w:sz w:val="28"/>
          <w:szCs w:val="28"/>
          <w:lang w:val="uk-UA" w:eastAsia="ru-RU"/>
        </w:rPr>
        <w:t>./рік.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значно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покривають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потреби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окремих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азотній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рахунок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задовольняється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більше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26</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потреби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содової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більше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11</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p>
    <w:p w:rsidR="001138A5"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питаннях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утилізації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важливі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техніко-економічні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розрахунки.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даний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час</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варіанти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вирішення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народногосподарських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завдань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насамперед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повинні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задовольняти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умовам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соціально-економічної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ефективності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обов’язковому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дотриманні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вимог.</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залежить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напрямку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схем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енергопостачання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підприємства.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напрямку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визначається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шляхом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зіставлення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кількості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отриманого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від</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техніко-економічними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показниками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вироблення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тієї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кількості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же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параметрів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основних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установках.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силовому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напрямку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вироблення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електроенергії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(або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механічної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зіставляється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витратами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вироблення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електроенергії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(або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механічної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основних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енергоустановках.</w:t>
      </w:r>
      <w:r>
        <w:rPr>
          <w:rFonts w:ascii="Times New Roman" w:eastAsia="Times New Roman" w:hAnsi="Times New Roman" w:cs="Times New Roman"/>
          <w:sz w:val="28"/>
          <w:szCs w:val="28"/>
          <w:lang w:val="uk-UA" w:eastAsia="ru-RU"/>
        </w:rPr>
        <w:t xml:space="preserve"> </w:t>
      </w:r>
    </w:p>
    <w:p w:rsidR="001138A5" w:rsidRPr="004C20E2"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визначенні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економічної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ефективності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зіставляють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варіанти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енергопостачання,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які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задовольняють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потреби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даного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всіх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видах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урахуванням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задовольняють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потреби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без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обліку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Основними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показниками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порівнянності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варіантів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служать: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створення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оптимальних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кожного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варіантів)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умов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реалізації;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забезпечення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lastRenderedPageBreak/>
        <w:t>однакової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надійності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енергозбереження;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досягнення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необхідних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санітарно-гігієнічних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умов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безпеки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праці;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найменше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забруднення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навколишнього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середовища.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Один</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основних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напрямків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підвищення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ефективності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збільшення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одиничної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потужності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агрегатів,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концентрація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створення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укрупнених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комбінованих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процесів.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Особливо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це</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ефективно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технологічних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процесів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великим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виходом</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теплових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енергоресурсів,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тобто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підприємств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хімічної,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нафтопереробної,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целюлозно-паперової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металургійної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промисловості.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Створення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великих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комбінованих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дозволяє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використовувати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вторинні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енергетичні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ресурси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одних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процесів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потреб</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інших,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входять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загальний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комбінований</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комплекс.</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міру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збільшення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витрат</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видобуток</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палива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виробництва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енергії</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зростає</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необхідність</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більш</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повному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використанні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їх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при</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перетворенні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вигляді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горючих</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газів,</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тепла</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нагрітого</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повітря</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4C20E2">
        <w:rPr>
          <w:rFonts w:ascii="Times New Roman" w:eastAsia="Times New Roman" w:hAnsi="Times New Roman" w:cs="Times New Roman"/>
          <w:sz w:val="28"/>
          <w:szCs w:val="28"/>
          <w:lang w:val="uk-UA" w:eastAsia="ru-RU"/>
        </w:rPr>
        <w:t>води.</w:t>
      </w:r>
      <w:r>
        <w:rPr>
          <w:rFonts w:ascii="Times New Roman" w:eastAsia="Times New Roman" w:hAnsi="Times New Roman" w:cs="Times New Roman"/>
          <w:sz w:val="28"/>
          <w:szCs w:val="28"/>
          <w:lang w:val="uk-UA" w:eastAsia="ru-RU"/>
        </w:rPr>
        <w:t xml:space="preserve"> </w:t>
      </w:r>
    </w:p>
    <w:p w:rsidR="001138A5" w:rsidRPr="004C20E2" w:rsidRDefault="001138A5" w:rsidP="00244FAE">
      <w:pPr>
        <w:spacing w:line="360" w:lineRule="auto"/>
        <w:ind w:firstLine="708"/>
        <w:jc w:val="both"/>
        <w:rPr>
          <w:rFonts w:ascii="Times New Roman" w:eastAsia="Times New Roman" w:hAnsi="Times New Roman" w:cs="Times New Roman"/>
          <w:sz w:val="28"/>
          <w:szCs w:val="28"/>
          <w:lang w:val="uk-UA" w:eastAsia="ru-RU"/>
        </w:rPr>
      </w:pPr>
    </w:p>
    <w:p w:rsidR="001138A5" w:rsidRPr="00244FAE" w:rsidRDefault="001138A5" w:rsidP="002D1414">
      <w:pPr>
        <w:pStyle w:val="a3"/>
        <w:numPr>
          <w:ilvl w:val="1"/>
          <w:numId w:val="7"/>
        </w:numPr>
        <w:spacing w:line="360" w:lineRule="auto"/>
        <w:jc w:val="both"/>
        <w:outlineLvl w:val="1"/>
        <w:rPr>
          <w:rFonts w:ascii="Times New Roman" w:hAnsi="Times New Roman" w:cs="Times New Roman"/>
          <w:b/>
          <w:sz w:val="28"/>
          <w:szCs w:val="28"/>
          <w:lang w:val="uk-UA"/>
        </w:rPr>
      </w:pPr>
      <w:bookmarkStart w:id="9" w:name="_Toc31241998"/>
      <w:r w:rsidRPr="00244FAE">
        <w:rPr>
          <w:rFonts w:ascii="Times New Roman" w:hAnsi="Times New Roman" w:cs="Times New Roman"/>
          <w:b/>
          <w:sz w:val="28"/>
          <w:szCs w:val="28"/>
          <w:lang w:val="uk-UA"/>
        </w:rPr>
        <w:t>Основні характеристики палив</w:t>
      </w:r>
      <w:bookmarkEnd w:id="9"/>
    </w:p>
    <w:p w:rsidR="00244FAE" w:rsidRDefault="001138A5" w:rsidP="008651C3">
      <w:pPr>
        <w:pStyle w:val="a9"/>
        <w:spacing w:line="360" w:lineRule="auto"/>
        <w:ind w:firstLine="708"/>
        <w:jc w:val="both"/>
        <w:rPr>
          <w:rFonts w:ascii="Times New Roman" w:hAnsi="Times New Roman" w:cs="Times New Roman"/>
          <w:noProof/>
          <w:sz w:val="28"/>
          <w:szCs w:val="28"/>
          <w:lang w:val="uk-UA" w:eastAsia="ru-RU"/>
        </w:rPr>
      </w:pPr>
      <w:r w:rsidRPr="0095432C">
        <w:rPr>
          <w:rFonts w:ascii="Times New Roman" w:hAnsi="Times New Roman" w:cs="Times New Roman"/>
          <w:noProof/>
          <w:sz w:val="28"/>
          <w:szCs w:val="28"/>
          <w:lang w:val="uk-UA" w:eastAsia="ru-RU"/>
        </w:rPr>
        <w:t>У народному господарстві застосовують численні види палива.  Їх поділяють на природні,</w:t>
      </w:r>
      <w:r w:rsidRPr="00A47B12">
        <w:rPr>
          <w:rFonts w:ascii="Times New Roman" w:hAnsi="Times New Roman" w:cs="Times New Roman"/>
          <w:noProof/>
          <w:sz w:val="28"/>
          <w:szCs w:val="28"/>
          <w:lang w:val="uk-UA" w:eastAsia="ru-RU"/>
        </w:rPr>
        <w:t xml:space="preserve"> як</w:t>
      </w:r>
      <w:r>
        <w:rPr>
          <w:rFonts w:ascii="Times New Roman" w:hAnsi="Times New Roman" w:cs="Times New Roman"/>
          <w:noProof/>
          <w:sz w:val="28"/>
          <w:szCs w:val="28"/>
          <w:lang w:val="uk-UA" w:eastAsia="ru-RU"/>
        </w:rPr>
        <w:t>і</w:t>
      </w:r>
      <w:r w:rsidRPr="0095432C">
        <w:rPr>
          <w:rFonts w:ascii="Times New Roman" w:hAnsi="Times New Roman" w:cs="Times New Roman"/>
          <w:noProof/>
          <w:sz w:val="28"/>
          <w:szCs w:val="28"/>
          <w:lang w:val="uk-UA" w:eastAsia="ru-RU"/>
        </w:rPr>
        <w:t xml:space="preserve"> безпосередньо видобу</w:t>
      </w:r>
      <w:r>
        <w:rPr>
          <w:rFonts w:ascii="Times New Roman" w:hAnsi="Times New Roman" w:cs="Times New Roman"/>
          <w:noProof/>
          <w:sz w:val="28"/>
          <w:szCs w:val="28"/>
          <w:lang w:val="uk-UA" w:eastAsia="ru-RU"/>
        </w:rPr>
        <w:t xml:space="preserve">ваються з надр землі, і штучні які </w:t>
      </w:r>
      <w:r w:rsidRPr="0095432C">
        <w:rPr>
          <w:rFonts w:ascii="Times New Roman" w:hAnsi="Times New Roman" w:cs="Times New Roman"/>
          <w:noProof/>
          <w:sz w:val="28"/>
          <w:szCs w:val="28"/>
          <w:lang w:val="uk-UA" w:eastAsia="ru-RU"/>
        </w:rPr>
        <w:t xml:space="preserve">в більшості випадків </w:t>
      </w:r>
      <w:r>
        <w:rPr>
          <w:rFonts w:ascii="Times New Roman" w:hAnsi="Times New Roman" w:cs="Times New Roman"/>
          <w:noProof/>
          <w:sz w:val="28"/>
          <w:szCs w:val="28"/>
          <w:lang w:val="uk-UA" w:eastAsia="ru-RU"/>
        </w:rPr>
        <w:t>одержують</w:t>
      </w:r>
      <w:r w:rsidRPr="0095432C">
        <w:rPr>
          <w:rFonts w:ascii="Times New Roman" w:hAnsi="Times New Roman" w:cs="Times New Roman"/>
          <w:noProof/>
          <w:sz w:val="28"/>
          <w:szCs w:val="28"/>
          <w:lang w:val="uk-UA" w:eastAsia="ru-RU"/>
        </w:rPr>
        <w:t xml:space="preserve"> переробкою природного палива.</w:t>
      </w:r>
      <w:r w:rsidRPr="00632957">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К</w:t>
      </w:r>
      <w:r w:rsidRPr="0095432C">
        <w:rPr>
          <w:rFonts w:ascii="Times New Roman" w:hAnsi="Times New Roman" w:cs="Times New Roman"/>
          <w:noProof/>
          <w:sz w:val="28"/>
          <w:szCs w:val="28"/>
          <w:lang w:val="uk-UA" w:eastAsia="ru-RU"/>
        </w:rPr>
        <w:t>ласифікація природного і штучного твердого, рідкого і газоподібного палива</w:t>
      </w:r>
      <w:r>
        <w:rPr>
          <w:rFonts w:ascii="Times New Roman" w:hAnsi="Times New Roman" w:cs="Times New Roman"/>
          <w:noProof/>
          <w:sz w:val="28"/>
          <w:szCs w:val="28"/>
          <w:lang w:val="uk-UA" w:eastAsia="ru-RU"/>
        </w:rPr>
        <w:t xml:space="preserve"> наведена в таблиці 1.2.</w:t>
      </w:r>
    </w:p>
    <w:p w:rsidR="00244FAE" w:rsidRDefault="00244FAE" w:rsidP="00244FAE">
      <w:pPr>
        <w:pStyle w:val="a9"/>
        <w:spacing w:line="360" w:lineRule="auto"/>
        <w:ind w:firstLine="708"/>
        <w:jc w:val="both"/>
        <w:rPr>
          <w:rFonts w:ascii="Times New Roman" w:hAnsi="Times New Roman" w:cs="Times New Roman"/>
          <w:noProof/>
          <w:sz w:val="28"/>
          <w:szCs w:val="28"/>
          <w:lang w:val="uk-UA" w:eastAsia="ru-RU"/>
        </w:rPr>
      </w:pPr>
    </w:p>
    <w:p w:rsidR="001138A5" w:rsidRPr="00C17B83" w:rsidRDefault="001138A5" w:rsidP="001138A5">
      <w:pPr>
        <w:spacing w:line="360" w:lineRule="auto"/>
        <w:ind w:firstLine="708"/>
        <w:jc w:val="right"/>
        <w:rPr>
          <w:rFonts w:ascii="Times New Roman" w:hAnsi="Times New Roman" w:cs="Times New Roman"/>
          <w:sz w:val="28"/>
          <w:szCs w:val="28"/>
          <w:lang w:val="uk-UA"/>
        </w:rPr>
      </w:pPr>
      <w:proofErr w:type="spellStart"/>
      <w:r w:rsidRPr="00C17B83">
        <w:rPr>
          <w:rFonts w:ascii="Times New Roman" w:hAnsi="Times New Roman" w:cs="Times New Roman"/>
          <w:sz w:val="28"/>
          <w:szCs w:val="28"/>
        </w:rPr>
        <w:t>Таблиця</w:t>
      </w:r>
      <w:proofErr w:type="spellEnd"/>
      <w:r w:rsidRPr="00C17B83">
        <w:rPr>
          <w:rFonts w:ascii="Times New Roman" w:hAnsi="Times New Roman" w:cs="Times New Roman"/>
          <w:sz w:val="28"/>
          <w:szCs w:val="28"/>
        </w:rPr>
        <w:t xml:space="preserve"> 1.</w:t>
      </w:r>
      <w:r w:rsidRPr="00C17B83">
        <w:rPr>
          <w:rFonts w:ascii="Times New Roman" w:hAnsi="Times New Roman" w:cs="Times New Roman"/>
          <w:sz w:val="28"/>
          <w:szCs w:val="28"/>
          <w:lang w:val="uk-UA"/>
        </w:rPr>
        <w:t>2</w:t>
      </w:r>
    </w:p>
    <w:p w:rsidR="001138A5" w:rsidRPr="0095432C" w:rsidRDefault="001138A5" w:rsidP="001138A5">
      <w:pPr>
        <w:pStyle w:val="a9"/>
        <w:spacing w:line="360" w:lineRule="auto"/>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К</w:t>
      </w:r>
      <w:r w:rsidRPr="0095432C">
        <w:rPr>
          <w:rFonts w:ascii="Times New Roman" w:hAnsi="Times New Roman" w:cs="Times New Roman"/>
          <w:noProof/>
          <w:sz w:val="28"/>
          <w:szCs w:val="28"/>
          <w:lang w:val="uk-UA" w:eastAsia="ru-RU"/>
        </w:rPr>
        <w:t>ласифікація природного і штучного твердого, рідкого і газоподібного палива.</w:t>
      </w:r>
    </w:p>
    <w:tbl>
      <w:tblPr>
        <w:tblW w:w="0" w:type="auto"/>
        <w:tblLook w:val="04A0" w:firstRow="1" w:lastRow="0" w:firstColumn="1" w:lastColumn="0" w:noHBand="0" w:noVBand="1"/>
      </w:tblPr>
      <w:tblGrid>
        <w:gridCol w:w="1320"/>
        <w:gridCol w:w="3365"/>
        <w:gridCol w:w="2531"/>
        <w:gridCol w:w="2830"/>
      </w:tblGrid>
      <w:tr w:rsidR="001138A5" w:rsidRPr="009C6599" w:rsidTr="001138A5">
        <w:trPr>
          <w:trHeight w:val="749"/>
        </w:trPr>
        <w:tc>
          <w:tcPr>
            <w:tcW w:w="0" w:type="auto"/>
            <w:vAlign w:val="center"/>
          </w:tcPr>
          <w:p w:rsidR="001138A5" w:rsidRPr="009C6599" w:rsidRDefault="001138A5" w:rsidP="001138A5">
            <w:pPr>
              <w:pStyle w:val="a9"/>
              <w:spacing w:line="360" w:lineRule="auto"/>
              <w:jc w:val="center"/>
              <w:rPr>
                <w:rFonts w:ascii="Times New Roman" w:hAnsi="Times New Roman" w:cs="Times New Roman"/>
                <w:noProof/>
                <w:sz w:val="26"/>
                <w:szCs w:val="26"/>
                <w:lang w:val="uk-UA" w:eastAsia="ru-RU"/>
              </w:rPr>
            </w:pPr>
            <w:r>
              <w:rPr>
                <w:rFonts w:ascii="Times New Roman" w:hAnsi="Times New Roman" w:cs="Times New Roman"/>
                <w:noProof/>
                <w:sz w:val="26"/>
                <w:szCs w:val="26"/>
                <w:lang w:val="uk-UA" w:eastAsia="ru-RU"/>
              </w:rPr>
              <w:t>П</w:t>
            </w:r>
            <w:r w:rsidRPr="009C6599">
              <w:rPr>
                <w:rFonts w:ascii="Times New Roman" w:hAnsi="Times New Roman" w:cs="Times New Roman"/>
                <w:noProof/>
                <w:sz w:val="26"/>
                <w:szCs w:val="26"/>
                <w:lang w:val="uk-UA" w:eastAsia="ru-RU"/>
              </w:rPr>
              <w:t>аливо</w:t>
            </w:r>
          </w:p>
        </w:tc>
        <w:tc>
          <w:tcPr>
            <w:tcW w:w="0" w:type="auto"/>
            <w:vAlign w:val="center"/>
          </w:tcPr>
          <w:p w:rsidR="001138A5" w:rsidRPr="009C6599" w:rsidRDefault="001138A5" w:rsidP="001138A5">
            <w:pPr>
              <w:pStyle w:val="a9"/>
              <w:spacing w:line="360" w:lineRule="auto"/>
              <w:jc w:val="center"/>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Тверде</w:t>
            </w:r>
          </w:p>
        </w:tc>
        <w:tc>
          <w:tcPr>
            <w:tcW w:w="0" w:type="auto"/>
            <w:vAlign w:val="center"/>
          </w:tcPr>
          <w:p w:rsidR="001138A5" w:rsidRPr="009C6599" w:rsidRDefault="001138A5" w:rsidP="001138A5">
            <w:pPr>
              <w:pStyle w:val="a9"/>
              <w:spacing w:line="360" w:lineRule="auto"/>
              <w:jc w:val="center"/>
              <w:rPr>
                <w:rFonts w:ascii="Times New Roman" w:hAnsi="Times New Roman" w:cs="Times New Roman"/>
                <w:noProof/>
                <w:sz w:val="26"/>
                <w:szCs w:val="26"/>
                <w:lang w:val="uk-UA" w:eastAsia="ru-RU"/>
              </w:rPr>
            </w:pPr>
            <w:r w:rsidRPr="0095432C">
              <w:rPr>
                <w:rFonts w:ascii="Times New Roman" w:hAnsi="Times New Roman" w:cs="Times New Roman"/>
                <w:noProof/>
                <w:sz w:val="28"/>
                <w:szCs w:val="28"/>
                <w:lang w:val="uk-UA" w:eastAsia="ru-RU"/>
              </w:rPr>
              <w:t>Рідке</w:t>
            </w:r>
          </w:p>
        </w:tc>
        <w:tc>
          <w:tcPr>
            <w:tcW w:w="0" w:type="auto"/>
            <w:vAlign w:val="center"/>
          </w:tcPr>
          <w:p w:rsidR="001138A5" w:rsidRPr="009C6599" w:rsidRDefault="001138A5" w:rsidP="001138A5">
            <w:pPr>
              <w:pStyle w:val="a9"/>
              <w:spacing w:line="360" w:lineRule="auto"/>
              <w:jc w:val="center"/>
              <w:rPr>
                <w:rFonts w:ascii="Times New Roman" w:hAnsi="Times New Roman" w:cs="Times New Roman"/>
                <w:noProof/>
                <w:sz w:val="26"/>
                <w:szCs w:val="26"/>
                <w:lang w:val="uk-UA" w:eastAsia="ru-RU"/>
              </w:rPr>
            </w:pPr>
            <w:r w:rsidRPr="0095432C">
              <w:rPr>
                <w:rFonts w:ascii="Times New Roman" w:hAnsi="Times New Roman" w:cs="Times New Roman"/>
                <w:noProof/>
                <w:sz w:val="28"/>
                <w:szCs w:val="28"/>
                <w:lang w:val="uk-UA" w:eastAsia="ru-RU"/>
              </w:rPr>
              <w:t>Газоподібне</w:t>
            </w:r>
          </w:p>
        </w:tc>
      </w:tr>
      <w:tr w:rsidR="001138A5" w:rsidRPr="009C6599" w:rsidTr="001138A5">
        <w:tc>
          <w:tcPr>
            <w:tcW w:w="0" w:type="auto"/>
            <w:vAlign w:val="center"/>
          </w:tcPr>
          <w:p w:rsidR="001138A5" w:rsidRPr="009C6599" w:rsidRDefault="001138A5" w:rsidP="001138A5">
            <w:pPr>
              <w:pStyle w:val="a9"/>
              <w:spacing w:line="360" w:lineRule="auto"/>
              <w:jc w:val="center"/>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Природне</w:t>
            </w:r>
          </w:p>
        </w:tc>
        <w:tc>
          <w:tcPr>
            <w:tcW w:w="0" w:type="auto"/>
          </w:tcPr>
          <w:p w:rsidR="001138A5" w:rsidRPr="009C6599"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дрова,  </w:t>
            </w:r>
          </w:p>
          <w:p w:rsidR="001138A5" w:rsidRPr="009C6599"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торф,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буре вугілля,</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 кам'яне вугілля,</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lastRenderedPageBreak/>
              <w:t xml:space="preserve"> напівантрацит, антрацит,</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сланці, </w:t>
            </w:r>
          </w:p>
          <w:p w:rsidR="001138A5" w:rsidRPr="009C6599"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бітумні піски</w:t>
            </w:r>
          </w:p>
        </w:tc>
        <w:tc>
          <w:tcPr>
            <w:tcW w:w="0" w:type="auto"/>
          </w:tcPr>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lastRenderedPageBreak/>
              <w:t xml:space="preserve">нафта,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газовий конденсат</w:t>
            </w:r>
            <w:r>
              <w:rPr>
                <w:rFonts w:ascii="Times New Roman" w:hAnsi="Times New Roman" w:cs="Times New Roman"/>
                <w:noProof/>
                <w:sz w:val="26"/>
                <w:szCs w:val="26"/>
                <w:lang w:val="uk-UA" w:eastAsia="ru-RU"/>
              </w:rPr>
              <w:t>;</w:t>
            </w:r>
          </w:p>
          <w:p w:rsidR="001138A5" w:rsidRPr="009C6599"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Pr>
                <w:rFonts w:ascii="Times New Roman" w:hAnsi="Times New Roman" w:cs="Times New Roman"/>
                <w:noProof/>
                <w:sz w:val="26"/>
                <w:szCs w:val="26"/>
                <w:lang w:val="uk-UA" w:eastAsia="ru-RU"/>
              </w:rPr>
              <w:t>рослинні олшї</w:t>
            </w:r>
          </w:p>
        </w:tc>
        <w:tc>
          <w:tcPr>
            <w:tcW w:w="0" w:type="auto"/>
          </w:tcPr>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природний газ,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нафтопромисловий газ, </w:t>
            </w:r>
          </w:p>
          <w:p w:rsidR="001138A5" w:rsidRPr="009C6599"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шахтний газ</w:t>
            </w:r>
          </w:p>
        </w:tc>
      </w:tr>
      <w:tr w:rsidR="001138A5" w:rsidRPr="009C6599" w:rsidTr="001138A5">
        <w:tc>
          <w:tcPr>
            <w:tcW w:w="0" w:type="auto"/>
            <w:vAlign w:val="center"/>
          </w:tcPr>
          <w:p w:rsidR="001138A5" w:rsidRPr="009C6599" w:rsidRDefault="001138A5" w:rsidP="001138A5">
            <w:pPr>
              <w:pStyle w:val="a9"/>
              <w:spacing w:line="360" w:lineRule="auto"/>
              <w:jc w:val="center"/>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Штучне</w:t>
            </w:r>
          </w:p>
        </w:tc>
        <w:tc>
          <w:tcPr>
            <w:tcW w:w="0" w:type="auto"/>
          </w:tcPr>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деревне вугілля,</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 торф'яний напівкокс,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буровугільний напівкокс,</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 кам'яновугільний напівкокс,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кокс,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термоантрацит,</w:t>
            </w:r>
          </w:p>
          <w:p w:rsidR="001138A5" w:rsidRDefault="001138A5" w:rsidP="005F5F32">
            <w:pPr>
              <w:pStyle w:val="a9"/>
              <w:numPr>
                <w:ilvl w:val="0"/>
                <w:numId w:val="3"/>
              </w:numPr>
              <w:spacing w:line="360" w:lineRule="auto"/>
              <w:ind w:left="231" w:hanging="231"/>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 брикети торф'яні та вугільні, </w:t>
            </w:r>
          </w:p>
          <w:p w:rsidR="001138A5" w:rsidRPr="009C6599" w:rsidRDefault="001138A5" w:rsidP="005F5F32">
            <w:pPr>
              <w:pStyle w:val="a9"/>
              <w:numPr>
                <w:ilvl w:val="0"/>
                <w:numId w:val="3"/>
              </w:numPr>
              <w:spacing w:line="360" w:lineRule="auto"/>
              <w:ind w:left="231" w:hanging="231"/>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промислові та комунальні відходи</w:t>
            </w:r>
          </w:p>
        </w:tc>
        <w:tc>
          <w:tcPr>
            <w:tcW w:w="0" w:type="auto"/>
          </w:tcPr>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бензин,</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 гас,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дизельне паливо, мазут,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смола,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сланцеве масло,</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метанол</w:t>
            </w:r>
            <w:r>
              <w:rPr>
                <w:rFonts w:ascii="Times New Roman" w:hAnsi="Times New Roman" w:cs="Times New Roman"/>
                <w:noProof/>
                <w:sz w:val="26"/>
                <w:szCs w:val="26"/>
                <w:lang w:val="uk-UA" w:eastAsia="ru-RU"/>
              </w:rPr>
              <w:t>,</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Pr>
                <w:rFonts w:ascii="Times New Roman" w:hAnsi="Times New Roman" w:cs="Times New Roman"/>
                <w:noProof/>
                <w:sz w:val="26"/>
                <w:szCs w:val="26"/>
                <w:lang w:val="uk-UA" w:eastAsia="ru-RU"/>
              </w:rPr>
              <w:t>етанол,</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Pr>
                <w:rFonts w:ascii="Times New Roman" w:hAnsi="Times New Roman" w:cs="Times New Roman"/>
                <w:noProof/>
                <w:sz w:val="26"/>
                <w:szCs w:val="26"/>
                <w:lang w:val="uk-UA" w:eastAsia="ru-RU"/>
              </w:rPr>
              <w:t>бутанол,</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Pr>
                <w:rFonts w:ascii="Times New Roman" w:hAnsi="Times New Roman" w:cs="Times New Roman"/>
                <w:noProof/>
                <w:sz w:val="26"/>
                <w:szCs w:val="26"/>
                <w:lang w:val="uk-UA" w:eastAsia="ru-RU"/>
              </w:rPr>
              <w:t>диметиловий етер,</w:t>
            </w:r>
          </w:p>
          <w:p w:rsidR="001138A5" w:rsidRPr="009C6599"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Pr>
                <w:rFonts w:ascii="Times New Roman" w:hAnsi="Times New Roman" w:cs="Times New Roman"/>
                <w:noProof/>
                <w:sz w:val="26"/>
                <w:szCs w:val="26"/>
                <w:lang w:val="uk-UA" w:eastAsia="ru-RU"/>
              </w:rPr>
              <w:t>біодизель</w:t>
            </w:r>
          </w:p>
        </w:tc>
        <w:tc>
          <w:tcPr>
            <w:tcW w:w="0" w:type="auto"/>
          </w:tcPr>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нафтовий газ,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скраплений газ,</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 напівкоксовий газ,</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 коксовий газ,</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 водний газ,</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генераторний газ,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доменний газ, </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ваграночний газ,</w:t>
            </w:r>
          </w:p>
          <w:p w:rsidR="001138A5" w:rsidRDefault="001138A5" w:rsidP="005F5F32">
            <w:pPr>
              <w:pStyle w:val="a9"/>
              <w:numPr>
                <w:ilvl w:val="0"/>
                <w:numId w:val="3"/>
              </w:numPr>
              <w:spacing w:line="360" w:lineRule="auto"/>
              <w:ind w:left="231" w:hanging="231"/>
              <w:jc w:val="both"/>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 xml:space="preserve"> </w:t>
            </w:r>
            <w:r>
              <w:rPr>
                <w:rFonts w:ascii="Times New Roman" w:hAnsi="Times New Roman" w:cs="Times New Roman"/>
                <w:noProof/>
                <w:sz w:val="26"/>
                <w:szCs w:val="26"/>
                <w:lang w:val="uk-UA" w:eastAsia="ru-RU"/>
              </w:rPr>
              <w:t>водень</w:t>
            </w:r>
            <w:r w:rsidRPr="009C6599">
              <w:rPr>
                <w:rFonts w:ascii="Times New Roman" w:hAnsi="Times New Roman" w:cs="Times New Roman"/>
                <w:noProof/>
                <w:sz w:val="26"/>
                <w:szCs w:val="26"/>
                <w:lang w:val="uk-UA" w:eastAsia="ru-RU"/>
              </w:rPr>
              <w:t xml:space="preserve">,  </w:t>
            </w:r>
          </w:p>
          <w:p w:rsidR="001138A5" w:rsidRPr="009C6599" w:rsidRDefault="001138A5" w:rsidP="005F5F32">
            <w:pPr>
              <w:pStyle w:val="a9"/>
              <w:numPr>
                <w:ilvl w:val="0"/>
                <w:numId w:val="3"/>
              </w:numPr>
              <w:spacing w:line="360" w:lineRule="auto"/>
              <w:ind w:left="231" w:hanging="231"/>
              <w:rPr>
                <w:rFonts w:ascii="Times New Roman" w:hAnsi="Times New Roman" w:cs="Times New Roman"/>
                <w:noProof/>
                <w:sz w:val="26"/>
                <w:szCs w:val="26"/>
                <w:lang w:val="uk-UA" w:eastAsia="ru-RU"/>
              </w:rPr>
            </w:pPr>
            <w:r w:rsidRPr="009C6599">
              <w:rPr>
                <w:rFonts w:ascii="Times New Roman" w:hAnsi="Times New Roman" w:cs="Times New Roman"/>
                <w:noProof/>
                <w:sz w:val="26"/>
                <w:szCs w:val="26"/>
                <w:lang w:val="uk-UA" w:eastAsia="ru-RU"/>
              </w:rPr>
              <w:t>гази процесів бродіння</w:t>
            </w:r>
          </w:p>
        </w:tc>
      </w:tr>
    </w:tbl>
    <w:p w:rsidR="001138A5" w:rsidRDefault="001138A5" w:rsidP="001138A5">
      <w:pPr>
        <w:pStyle w:val="a9"/>
        <w:spacing w:line="360" w:lineRule="auto"/>
        <w:ind w:firstLine="708"/>
        <w:jc w:val="both"/>
        <w:rPr>
          <w:rFonts w:ascii="Times New Roman" w:hAnsi="Times New Roman" w:cs="Times New Roman"/>
          <w:noProof/>
          <w:sz w:val="28"/>
          <w:szCs w:val="28"/>
          <w:lang w:val="uk-UA" w:eastAsia="ru-RU"/>
        </w:rPr>
      </w:pPr>
    </w:p>
    <w:p w:rsidR="001138A5" w:rsidRPr="0095432C" w:rsidRDefault="001138A5" w:rsidP="001138A5">
      <w:pPr>
        <w:pStyle w:val="a9"/>
        <w:spacing w:line="360" w:lineRule="auto"/>
        <w:ind w:firstLine="708"/>
        <w:jc w:val="both"/>
        <w:rPr>
          <w:rFonts w:ascii="Times New Roman" w:hAnsi="Times New Roman" w:cs="Times New Roman"/>
          <w:noProof/>
          <w:sz w:val="28"/>
          <w:szCs w:val="28"/>
          <w:lang w:val="uk-UA" w:eastAsia="ru-RU"/>
        </w:rPr>
      </w:pPr>
      <w:r w:rsidRPr="0095432C">
        <w:rPr>
          <w:rFonts w:ascii="Times New Roman" w:hAnsi="Times New Roman" w:cs="Times New Roman"/>
          <w:noProof/>
          <w:sz w:val="28"/>
          <w:szCs w:val="28"/>
          <w:lang w:val="uk-UA" w:eastAsia="ru-RU"/>
        </w:rPr>
        <w:t>Цінність палива для народного господарства визначають в основному такі характеристики:</w:t>
      </w:r>
    </w:p>
    <w:p w:rsidR="001138A5" w:rsidRPr="00053AE1" w:rsidRDefault="001138A5" w:rsidP="00244FAE">
      <w:pPr>
        <w:pStyle w:val="a9"/>
        <w:spacing w:line="360" w:lineRule="auto"/>
        <w:ind w:left="708"/>
        <w:jc w:val="both"/>
        <w:rPr>
          <w:rFonts w:ascii="Times New Roman" w:hAnsi="Times New Roman" w:cs="Times New Roman"/>
          <w:noProof/>
          <w:sz w:val="28"/>
          <w:szCs w:val="28"/>
          <w:highlight w:val="yellow"/>
          <w:lang w:val="uk-UA" w:eastAsia="ru-RU"/>
        </w:rPr>
      </w:pPr>
      <w:r w:rsidRPr="00202154">
        <w:rPr>
          <w:rFonts w:ascii="Times New Roman" w:hAnsi="Times New Roman" w:cs="Times New Roman"/>
          <w:b/>
          <w:i/>
          <w:noProof/>
          <w:sz w:val="28"/>
          <w:szCs w:val="28"/>
          <w:lang w:val="uk-UA" w:eastAsia="ru-RU"/>
        </w:rPr>
        <w:t>Т</w:t>
      </w:r>
      <w:r w:rsidRPr="00053AE1">
        <w:rPr>
          <w:rFonts w:ascii="Times New Roman" w:hAnsi="Times New Roman" w:cs="Times New Roman"/>
          <w:b/>
          <w:i/>
          <w:noProof/>
          <w:sz w:val="28"/>
          <w:szCs w:val="28"/>
          <w:lang w:val="uk-UA" w:eastAsia="ru-RU"/>
        </w:rPr>
        <w:t>е</w:t>
      </w:r>
      <w:r w:rsidRPr="00202154">
        <w:rPr>
          <w:rFonts w:ascii="Times New Roman" w:hAnsi="Times New Roman" w:cs="Times New Roman"/>
          <w:b/>
          <w:i/>
          <w:noProof/>
          <w:sz w:val="28"/>
          <w:szCs w:val="28"/>
          <w:lang w:val="uk-UA" w:eastAsia="ru-RU"/>
        </w:rPr>
        <w:t>плота згоряння</w:t>
      </w:r>
      <w:r w:rsidRPr="00AC244D">
        <w:rPr>
          <w:rFonts w:ascii="Times New Roman" w:hAnsi="Times New Roman" w:cs="Times New Roman"/>
          <w:noProof/>
          <w:sz w:val="28"/>
          <w:szCs w:val="28"/>
          <w:lang w:val="uk-UA" w:eastAsia="ru-RU"/>
        </w:rPr>
        <w:t xml:space="preserve">, або теплотворна здатність, тобто кількість тепла, що виділяється при повному згорянні 1 кг твердого та рідкого або 1 м3 газоподібного палива.  Від теплоти згорання залежить витрата палива і його транспортабельність. </w:t>
      </w:r>
    </w:p>
    <w:p w:rsidR="001138A5" w:rsidRPr="00053AE1" w:rsidRDefault="001138A5" w:rsidP="001138A5">
      <w:pPr>
        <w:pStyle w:val="a9"/>
        <w:spacing w:line="360" w:lineRule="auto"/>
        <w:ind w:firstLine="708"/>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Вища теплота згоряння палива Q</w:t>
      </w:r>
      <w:r>
        <w:rPr>
          <w:rFonts w:ascii="Times New Roman" w:hAnsi="Times New Roman" w:cs="Times New Roman"/>
          <w:strike/>
          <w:noProof/>
          <w:sz w:val="28"/>
          <w:szCs w:val="28"/>
          <w:vertAlign w:val="subscript"/>
          <w:lang w:val="uk-UA" w:eastAsia="ru-RU"/>
        </w:rPr>
        <w:t>В</w:t>
      </w:r>
      <w:r w:rsidRPr="00053AE1">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являє</w:t>
      </w:r>
      <w:r w:rsidRPr="00053AE1">
        <w:rPr>
          <w:rFonts w:ascii="Times New Roman" w:hAnsi="Times New Roman" w:cs="Times New Roman"/>
          <w:noProof/>
          <w:sz w:val="28"/>
          <w:szCs w:val="28"/>
          <w:lang w:val="uk-UA" w:eastAsia="ru-RU"/>
        </w:rPr>
        <w:t xml:space="preserve"> собою кількість тепла, що виділяється при повному згорянні</w:t>
      </w:r>
      <w:r>
        <w:rPr>
          <w:rFonts w:ascii="Times New Roman" w:hAnsi="Times New Roman" w:cs="Times New Roman"/>
          <w:noProof/>
          <w:sz w:val="28"/>
          <w:szCs w:val="28"/>
          <w:lang w:val="uk-UA" w:eastAsia="ru-RU"/>
        </w:rPr>
        <w:t xml:space="preserve"> одиниці палива з утворенням СО</w:t>
      </w:r>
      <w:r>
        <w:rPr>
          <w:rFonts w:ascii="Times New Roman" w:hAnsi="Times New Roman" w:cs="Times New Roman"/>
          <w:noProof/>
          <w:sz w:val="28"/>
          <w:szCs w:val="28"/>
          <w:vertAlign w:val="subscript"/>
          <w:lang w:val="uk-UA" w:eastAsia="ru-RU"/>
        </w:rPr>
        <w:t>2</w:t>
      </w:r>
      <w:r>
        <w:rPr>
          <w:rFonts w:ascii="Times New Roman" w:hAnsi="Times New Roman" w:cs="Times New Roman"/>
          <w:noProof/>
          <w:sz w:val="28"/>
          <w:szCs w:val="28"/>
          <w:lang w:val="uk-UA" w:eastAsia="ru-RU"/>
        </w:rPr>
        <w:t>, SO</w:t>
      </w:r>
      <w:r>
        <w:rPr>
          <w:rFonts w:ascii="Times New Roman" w:hAnsi="Times New Roman" w:cs="Times New Roman"/>
          <w:noProof/>
          <w:sz w:val="28"/>
          <w:szCs w:val="28"/>
          <w:vertAlign w:val="subscript"/>
          <w:lang w:val="uk-UA" w:eastAsia="ru-RU"/>
        </w:rPr>
        <w:t>2</w:t>
      </w:r>
      <w:r>
        <w:rPr>
          <w:rFonts w:ascii="Times New Roman" w:hAnsi="Times New Roman" w:cs="Times New Roman"/>
          <w:noProof/>
          <w:sz w:val="28"/>
          <w:szCs w:val="28"/>
          <w:lang w:val="uk-UA" w:eastAsia="ru-RU"/>
        </w:rPr>
        <w:t xml:space="preserve"> та </w:t>
      </w:r>
      <w:r w:rsidRPr="00053AE1">
        <w:rPr>
          <w:rFonts w:ascii="Times New Roman" w:hAnsi="Times New Roman" w:cs="Times New Roman"/>
          <w:noProof/>
          <w:sz w:val="28"/>
          <w:szCs w:val="28"/>
          <w:lang w:val="uk-UA" w:eastAsia="ru-RU"/>
        </w:rPr>
        <w:t>Н</w:t>
      </w:r>
      <w:r>
        <w:rPr>
          <w:rFonts w:ascii="Times New Roman" w:hAnsi="Times New Roman" w:cs="Times New Roman"/>
          <w:noProof/>
          <w:sz w:val="28"/>
          <w:szCs w:val="28"/>
          <w:vertAlign w:val="subscript"/>
          <w:lang w:val="uk-UA" w:eastAsia="ru-RU"/>
        </w:rPr>
        <w:t>2</w:t>
      </w:r>
      <w:r>
        <w:rPr>
          <w:rFonts w:ascii="Times New Roman" w:hAnsi="Times New Roman" w:cs="Times New Roman"/>
          <w:noProof/>
          <w:sz w:val="28"/>
          <w:szCs w:val="28"/>
          <w:lang w:val="uk-UA" w:eastAsia="ru-RU"/>
        </w:rPr>
        <w:t>О</w:t>
      </w:r>
      <w:r w:rsidRPr="00053AE1">
        <w:rPr>
          <w:rFonts w:ascii="Times New Roman" w:hAnsi="Times New Roman" w:cs="Times New Roman"/>
          <w:noProof/>
          <w:sz w:val="28"/>
          <w:szCs w:val="28"/>
          <w:lang w:val="uk-UA" w:eastAsia="ru-RU"/>
        </w:rPr>
        <w:t xml:space="preserve"> в рідкому стані.  До вищої теплоті згоряння близька теплота згоряння, що визначається при спа</w:t>
      </w:r>
      <w:r>
        <w:rPr>
          <w:rFonts w:ascii="Times New Roman" w:hAnsi="Times New Roman" w:cs="Times New Roman"/>
          <w:noProof/>
          <w:sz w:val="28"/>
          <w:szCs w:val="28"/>
          <w:lang w:val="uk-UA" w:eastAsia="ru-RU"/>
        </w:rPr>
        <w:t>люванні палива в калориметричній</w:t>
      </w:r>
      <w:r w:rsidRPr="00053AE1">
        <w:rPr>
          <w:rFonts w:ascii="Times New Roman" w:hAnsi="Times New Roman" w:cs="Times New Roman"/>
          <w:noProof/>
          <w:sz w:val="28"/>
          <w:szCs w:val="28"/>
          <w:lang w:val="uk-UA" w:eastAsia="ru-RU"/>
        </w:rPr>
        <w:t xml:space="preserve"> бомбі в атмосфері </w:t>
      </w:r>
      <w:r>
        <w:rPr>
          <w:rFonts w:ascii="Times New Roman" w:hAnsi="Times New Roman" w:cs="Times New Roman"/>
          <w:noProof/>
          <w:sz w:val="28"/>
          <w:szCs w:val="28"/>
          <w:lang w:val="uk-UA" w:eastAsia="ru-RU"/>
        </w:rPr>
        <w:t>кисню</w:t>
      </w:r>
      <w:r w:rsidRPr="00053AE1">
        <w:rPr>
          <w:rFonts w:ascii="Times New Roman" w:hAnsi="Times New Roman" w:cs="Times New Roman"/>
          <w:noProof/>
          <w:sz w:val="28"/>
          <w:szCs w:val="28"/>
          <w:lang w:val="uk-UA" w:eastAsia="ru-RU"/>
        </w:rPr>
        <w:t>.</w:t>
      </w:r>
    </w:p>
    <w:p w:rsidR="001138A5" w:rsidRPr="00053AE1" w:rsidRDefault="001138A5" w:rsidP="001138A5">
      <w:pPr>
        <w:pStyle w:val="a9"/>
        <w:spacing w:line="360" w:lineRule="auto"/>
        <w:ind w:firstLine="708"/>
        <w:jc w:val="both"/>
        <w:rPr>
          <w:rFonts w:ascii="Times New Roman" w:hAnsi="Times New Roman" w:cs="Times New Roman"/>
          <w:noProof/>
          <w:sz w:val="28"/>
          <w:szCs w:val="28"/>
          <w:lang w:val="uk-UA" w:eastAsia="ru-RU"/>
        </w:rPr>
      </w:pPr>
      <w:r w:rsidRPr="00053AE1">
        <w:rPr>
          <w:rFonts w:ascii="Times New Roman" w:hAnsi="Times New Roman" w:cs="Times New Roman"/>
          <w:noProof/>
          <w:sz w:val="28"/>
          <w:szCs w:val="28"/>
          <w:lang w:val="uk-UA" w:eastAsia="ru-RU"/>
        </w:rPr>
        <w:t xml:space="preserve"> Нижча теплота згоряння палива Q</w:t>
      </w:r>
      <w:r>
        <w:rPr>
          <w:rFonts w:ascii="Times New Roman" w:hAnsi="Times New Roman" w:cs="Times New Roman"/>
          <w:noProof/>
          <w:sz w:val="28"/>
          <w:szCs w:val="28"/>
          <w:vertAlign w:val="subscript"/>
          <w:lang w:val="uk-UA" w:eastAsia="ru-RU"/>
        </w:rPr>
        <w:t>н</w:t>
      </w:r>
      <w:r>
        <w:rPr>
          <w:rFonts w:ascii="Times New Roman" w:hAnsi="Times New Roman" w:cs="Times New Roman"/>
          <w:noProof/>
          <w:sz w:val="28"/>
          <w:szCs w:val="28"/>
          <w:lang w:val="uk-UA" w:eastAsia="ru-RU"/>
        </w:rPr>
        <w:t xml:space="preserve"> це</w:t>
      </w:r>
      <w:r w:rsidRPr="00053AE1">
        <w:rPr>
          <w:rFonts w:ascii="Times New Roman" w:hAnsi="Times New Roman" w:cs="Times New Roman"/>
          <w:noProof/>
          <w:sz w:val="28"/>
          <w:szCs w:val="28"/>
          <w:lang w:val="uk-UA" w:eastAsia="ru-RU"/>
        </w:rPr>
        <w:t xml:space="preserve"> кількість тепла, що виділяється при повному </w:t>
      </w:r>
      <w:r>
        <w:rPr>
          <w:rFonts w:ascii="Times New Roman" w:hAnsi="Times New Roman" w:cs="Times New Roman"/>
          <w:noProof/>
          <w:sz w:val="28"/>
          <w:szCs w:val="28"/>
          <w:lang w:val="uk-UA" w:eastAsia="ru-RU"/>
        </w:rPr>
        <w:t>спалюванні одиниці палива з утворенням СО</w:t>
      </w:r>
      <w:r>
        <w:rPr>
          <w:rFonts w:ascii="Times New Roman" w:hAnsi="Times New Roman" w:cs="Times New Roman"/>
          <w:noProof/>
          <w:sz w:val="28"/>
          <w:szCs w:val="28"/>
          <w:vertAlign w:val="subscript"/>
          <w:lang w:val="uk-UA" w:eastAsia="ru-RU"/>
        </w:rPr>
        <w:t>2</w:t>
      </w:r>
      <w:r>
        <w:rPr>
          <w:rFonts w:ascii="Times New Roman" w:hAnsi="Times New Roman" w:cs="Times New Roman"/>
          <w:noProof/>
          <w:sz w:val="28"/>
          <w:szCs w:val="28"/>
          <w:lang w:val="uk-UA" w:eastAsia="ru-RU"/>
        </w:rPr>
        <w:t>, SO</w:t>
      </w:r>
      <w:r>
        <w:rPr>
          <w:rFonts w:ascii="Times New Roman" w:hAnsi="Times New Roman" w:cs="Times New Roman"/>
          <w:noProof/>
          <w:sz w:val="28"/>
          <w:szCs w:val="28"/>
          <w:vertAlign w:val="subscript"/>
          <w:lang w:val="uk-UA" w:eastAsia="ru-RU"/>
        </w:rPr>
        <w:t>2</w:t>
      </w:r>
      <w:r>
        <w:rPr>
          <w:rFonts w:ascii="Times New Roman" w:hAnsi="Times New Roman" w:cs="Times New Roman"/>
          <w:noProof/>
          <w:sz w:val="28"/>
          <w:szCs w:val="28"/>
          <w:lang w:val="uk-UA" w:eastAsia="ru-RU"/>
        </w:rPr>
        <w:t xml:space="preserve"> та Н</w:t>
      </w:r>
      <w:r>
        <w:rPr>
          <w:rFonts w:ascii="Times New Roman" w:hAnsi="Times New Roman" w:cs="Times New Roman"/>
          <w:noProof/>
          <w:sz w:val="28"/>
          <w:szCs w:val="28"/>
          <w:vertAlign w:val="subscript"/>
          <w:lang w:val="uk-UA" w:eastAsia="ru-RU"/>
        </w:rPr>
        <w:t>2</w:t>
      </w:r>
      <w:r>
        <w:rPr>
          <w:rFonts w:ascii="Times New Roman" w:hAnsi="Times New Roman" w:cs="Times New Roman"/>
          <w:noProof/>
          <w:sz w:val="28"/>
          <w:szCs w:val="28"/>
          <w:lang w:val="uk-UA" w:eastAsia="ru-RU"/>
        </w:rPr>
        <w:t>О</w:t>
      </w:r>
      <w:r w:rsidRPr="00053AE1">
        <w:rPr>
          <w:rFonts w:ascii="Times New Roman" w:hAnsi="Times New Roman" w:cs="Times New Roman"/>
          <w:noProof/>
          <w:sz w:val="28"/>
          <w:szCs w:val="28"/>
          <w:lang w:val="uk-UA" w:eastAsia="ru-RU"/>
        </w:rPr>
        <w:t xml:space="preserve"> в пароподібному </w:t>
      </w:r>
      <w:r>
        <w:rPr>
          <w:rFonts w:ascii="Times New Roman" w:hAnsi="Times New Roman" w:cs="Times New Roman"/>
          <w:noProof/>
          <w:sz w:val="28"/>
          <w:szCs w:val="28"/>
          <w:lang w:val="uk-UA" w:eastAsia="ru-RU"/>
        </w:rPr>
        <w:t>стані</w:t>
      </w:r>
      <w:r w:rsidRPr="00053AE1">
        <w:rPr>
          <w:rFonts w:ascii="Times New Roman" w:hAnsi="Times New Roman" w:cs="Times New Roman"/>
          <w:noProof/>
          <w:sz w:val="28"/>
          <w:szCs w:val="28"/>
          <w:lang w:val="uk-UA" w:eastAsia="ru-RU"/>
        </w:rPr>
        <w:t xml:space="preserve">.  Крім того, під час </w:t>
      </w:r>
      <w:r>
        <w:rPr>
          <w:rFonts w:ascii="Times New Roman" w:hAnsi="Times New Roman" w:cs="Times New Roman"/>
          <w:noProof/>
          <w:sz w:val="28"/>
          <w:szCs w:val="28"/>
          <w:lang w:val="uk-UA" w:eastAsia="ru-RU"/>
        </w:rPr>
        <w:t>розрахунку</w:t>
      </w:r>
      <w:r w:rsidRPr="00053AE1">
        <w:rPr>
          <w:rFonts w:ascii="Times New Roman" w:hAnsi="Times New Roman" w:cs="Times New Roman"/>
          <w:noProof/>
          <w:sz w:val="28"/>
          <w:szCs w:val="28"/>
          <w:lang w:val="uk-UA" w:eastAsia="ru-RU"/>
        </w:rPr>
        <w:t xml:space="preserve"> нижчої теплоти згорання </w:t>
      </w:r>
      <w:r>
        <w:rPr>
          <w:rFonts w:ascii="Times New Roman" w:hAnsi="Times New Roman" w:cs="Times New Roman"/>
          <w:noProof/>
          <w:sz w:val="28"/>
          <w:szCs w:val="28"/>
          <w:lang w:val="uk-UA" w:eastAsia="ru-RU"/>
        </w:rPr>
        <w:t>враховується</w:t>
      </w:r>
      <w:r w:rsidRPr="00053AE1">
        <w:rPr>
          <w:rFonts w:ascii="Times New Roman" w:hAnsi="Times New Roman" w:cs="Times New Roman"/>
          <w:noProof/>
          <w:sz w:val="28"/>
          <w:szCs w:val="28"/>
          <w:lang w:val="uk-UA" w:eastAsia="ru-RU"/>
        </w:rPr>
        <w:t xml:space="preserve"> витрата тепла на випаровування вологи палива.  Отже, нижча теплота згоряння відрізняється </w:t>
      </w:r>
      <w:r w:rsidRPr="00053AE1">
        <w:rPr>
          <w:rFonts w:ascii="Times New Roman" w:hAnsi="Times New Roman" w:cs="Times New Roman"/>
          <w:noProof/>
          <w:sz w:val="28"/>
          <w:szCs w:val="28"/>
          <w:lang w:val="uk-UA" w:eastAsia="ru-RU"/>
        </w:rPr>
        <w:lastRenderedPageBreak/>
        <w:t xml:space="preserve">від вищої </w:t>
      </w:r>
      <w:r>
        <w:rPr>
          <w:rFonts w:ascii="Times New Roman" w:hAnsi="Times New Roman" w:cs="Times New Roman"/>
          <w:noProof/>
          <w:sz w:val="28"/>
          <w:szCs w:val="28"/>
          <w:lang w:val="uk-UA" w:eastAsia="ru-RU"/>
        </w:rPr>
        <w:t>витратою</w:t>
      </w:r>
      <w:r w:rsidRPr="00053AE1">
        <w:rPr>
          <w:rFonts w:ascii="Times New Roman" w:hAnsi="Times New Roman" w:cs="Times New Roman"/>
          <w:noProof/>
          <w:sz w:val="28"/>
          <w:szCs w:val="28"/>
          <w:lang w:val="uk-UA" w:eastAsia="ru-RU"/>
        </w:rPr>
        <w:t xml:space="preserve"> тепла на випаровування вологи, що міститься в паливі і утворюється при згорянні водню</w:t>
      </w:r>
      <w:r>
        <w:rPr>
          <w:rFonts w:ascii="Times New Roman" w:hAnsi="Times New Roman" w:cs="Times New Roman"/>
          <w:noProof/>
          <w:sz w:val="28"/>
          <w:szCs w:val="28"/>
          <w:lang w:val="uk-UA" w:eastAsia="ru-RU"/>
        </w:rPr>
        <w:t>.</w:t>
      </w:r>
    </w:p>
    <w:p w:rsidR="001138A5" w:rsidRPr="00053AE1" w:rsidRDefault="001138A5" w:rsidP="001138A5">
      <w:pPr>
        <w:pStyle w:val="a9"/>
        <w:spacing w:line="360" w:lineRule="auto"/>
        <w:jc w:val="both"/>
        <w:rPr>
          <w:rFonts w:ascii="Times New Roman" w:hAnsi="Times New Roman" w:cs="Times New Roman"/>
          <w:noProof/>
          <w:sz w:val="28"/>
          <w:szCs w:val="28"/>
          <w:lang w:val="uk-UA" w:eastAsia="ru-RU"/>
        </w:rPr>
      </w:pPr>
      <w:r w:rsidRPr="00053AE1">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ab/>
      </w:r>
      <w:r w:rsidRPr="00053AE1">
        <w:rPr>
          <w:rFonts w:ascii="Times New Roman" w:hAnsi="Times New Roman" w:cs="Times New Roman"/>
          <w:noProof/>
          <w:sz w:val="28"/>
          <w:szCs w:val="28"/>
          <w:lang w:val="uk-UA" w:eastAsia="ru-RU"/>
        </w:rPr>
        <w:t xml:space="preserve">При </w:t>
      </w:r>
      <w:r>
        <w:rPr>
          <w:rFonts w:ascii="Times New Roman" w:hAnsi="Times New Roman" w:cs="Times New Roman"/>
          <w:noProof/>
          <w:sz w:val="28"/>
          <w:szCs w:val="28"/>
          <w:lang w:val="uk-UA" w:eastAsia="ru-RU"/>
        </w:rPr>
        <w:t>розрахунку</w:t>
      </w:r>
      <w:r w:rsidRPr="00053AE1">
        <w:rPr>
          <w:rFonts w:ascii="Times New Roman" w:hAnsi="Times New Roman" w:cs="Times New Roman"/>
          <w:noProof/>
          <w:sz w:val="28"/>
          <w:szCs w:val="28"/>
          <w:lang w:val="uk-UA" w:eastAsia="ru-RU"/>
        </w:rPr>
        <w:t xml:space="preserve"> різниці між вищою і нижчою теплотою згоряння враховується витрата тепла на конденсацію водяної пари і на </w:t>
      </w:r>
      <w:r>
        <w:rPr>
          <w:rFonts w:ascii="Times New Roman" w:hAnsi="Times New Roman" w:cs="Times New Roman"/>
          <w:noProof/>
          <w:sz w:val="28"/>
          <w:szCs w:val="28"/>
          <w:lang w:val="uk-UA" w:eastAsia="ru-RU"/>
        </w:rPr>
        <w:t>охолодження конденсату до 0°</w:t>
      </w:r>
      <w:r w:rsidRPr="00053AE1">
        <w:rPr>
          <w:rFonts w:ascii="Times New Roman" w:hAnsi="Times New Roman" w:cs="Times New Roman"/>
          <w:noProof/>
          <w:sz w:val="28"/>
          <w:szCs w:val="28"/>
          <w:lang w:val="uk-UA" w:eastAsia="ru-RU"/>
        </w:rPr>
        <w:t xml:space="preserve">С.  Ця різниця становить </w:t>
      </w:r>
      <w:r>
        <w:rPr>
          <w:rFonts w:ascii="Times New Roman" w:hAnsi="Times New Roman" w:cs="Times New Roman"/>
          <w:noProof/>
          <w:sz w:val="28"/>
          <w:szCs w:val="28"/>
          <w:lang w:val="uk-UA" w:eastAsia="ru-RU"/>
        </w:rPr>
        <w:t>близько</w:t>
      </w:r>
      <w:r w:rsidRPr="00053AE1">
        <w:rPr>
          <w:rFonts w:ascii="Times New Roman" w:hAnsi="Times New Roman" w:cs="Times New Roman"/>
          <w:noProof/>
          <w:sz w:val="28"/>
          <w:szCs w:val="28"/>
          <w:lang w:val="uk-UA" w:eastAsia="ru-RU"/>
        </w:rPr>
        <w:t xml:space="preserve"> 2500 кДж на 1 кг вологи.</w:t>
      </w:r>
    </w:p>
    <w:p w:rsidR="001138A5" w:rsidRPr="00053AE1" w:rsidRDefault="001138A5" w:rsidP="001138A5">
      <w:pPr>
        <w:pStyle w:val="a9"/>
        <w:spacing w:line="360" w:lineRule="auto"/>
        <w:jc w:val="both"/>
        <w:rPr>
          <w:rFonts w:ascii="Times New Roman" w:hAnsi="Times New Roman" w:cs="Times New Roman"/>
          <w:noProof/>
          <w:sz w:val="28"/>
          <w:szCs w:val="28"/>
          <w:highlight w:val="yellow"/>
          <w:lang w:val="uk-UA" w:eastAsia="ru-RU"/>
        </w:rPr>
      </w:pPr>
      <w:r w:rsidRPr="00053AE1">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ab/>
      </w:r>
      <w:r w:rsidRPr="00053AE1">
        <w:rPr>
          <w:rFonts w:ascii="Times New Roman" w:hAnsi="Times New Roman" w:cs="Times New Roman"/>
          <w:noProof/>
          <w:sz w:val="28"/>
          <w:szCs w:val="28"/>
          <w:lang w:val="uk-UA" w:eastAsia="ru-RU"/>
        </w:rPr>
        <w:t xml:space="preserve">У палива з малим вмістом водню і вологи відмінність </w:t>
      </w:r>
      <w:r>
        <w:rPr>
          <w:rFonts w:ascii="Times New Roman" w:hAnsi="Times New Roman" w:cs="Times New Roman"/>
          <w:noProof/>
          <w:sz w:val="28"/>
          <w:szCs w:val="28"/>
          <w:lang w:val="uk-UA" w:eastAsia="ru-RU"/>
        </w:rPr>
        <w:t xml:space="preserve">між вищою і </w:t>
      </w:r>
      <w:r w:rsidRPr="00053AE1">
        <w:rPr>
          <w:rFonts w:ascii="Times New Roman" w:hAnsi="Times New Roman" w:cs="Times New Roman"/>
          <w:noProof/>
          <w:sz w:val="28"/>
          <w:szCs w:val="28"/>
          <w:lang w:val="uk-UA" w:eastAsia="ru-RU"/>
        </w:rPr>
        <w:t>нижчою теплотою згоряння невелика, наприклад у антрац</w:t>
      </w:r>
      <w:r>
        <w:rPr>
          <w:rFonts w:ascii="Times New Roman" w:hAnsi="Times New Roman" w:cs="Times New Roman"/>
          <w:noProof/>
          <w:sz w:val="28"/>
          <w:szCs w:val="28"/>
          <w:lang w:val="uk-UA" w:eastAsia="ru-RU"/>
        </w:rPr>
        <w:t>итах</w:t>
      </w:r>
      <w:r w:rsidRPr="00053AE1">
        <w:rPr>
          <w:rFonts w:ascii="Times New Roman" w:hAnsi="Times New Roman" w:cs="Times New Roman"/>
          <w:noProof/>
          <w:sz w:val="28"/>
          <w:szCs w:val="28"/>
          <w:lang w:val="uk-UA" w:eastAsia="ru-RU"/>
        </w:rPr>
        <w:t xml:space="preserve"> і коксу - всього близько 2%.  Однак у палива з високим </w:t>
      </w:r>
      <w:r>
        <w:rPr>
          <w:rFonts w:ascii="Times New Roman" w:hAnsi="Times New Roman" w:cs="Times New Roman"/>
          <w:noProof/>
          <w:sz w:val="28"/>
          <w:szCs w:val="28"/>
          <w:lang w:val="uk-UA" w:eastAsia="ru-RU"/>
        </w:rPr>
        <w:t>вмістом</w:t>
      </w:r>
      <w:r w:rsidRPr="00053AE1">
        <w:rPr>
          <w:rFonts w:ascii="Times New Roman" w:hAnsi="Times New Roman" w:cs="Times New Roman"/>
          <w:noProof/>
          <w:sz w:val="28"/>
          <w:szCs w:val="28"/>
          <w:lang w:val="uk-UA" w:eastAsia="ru-RU"/>
        </w:rPr>
        <w:t xml:space="preserve"> водню і вологи ця різниця стає дуже великою.  Так, у природного газу, </w:t>
      </w:r>
      <w:r>
        <w:rPr>
          <w:rFonts w:ascii="Times New Roman" w:hAnsi="Times New Roman" w:cs="Times New Roman"/>
          <w:noProof/>
          <w:sz w:val="28"/>
          <w:szCs w:val="28"/>
          <w:lang w:val="uk-UA" w:eastAsia="ru-RU"/>
        </w:rPr>
        <w:t>що складається в основному з СН</w:t>
      </w:r>
      <w:r>
        <w:rPr>
          <w:rFonts w:ascii="Times New Roman" w:hAnsi="Times New Roman" w:cs="Times New Roman"/>
          <w:noProof/>
          <w:sz w:val="28"/>
          <w:szCs w:val="28"/>
          <w:vertAlign w:val="subscript"/>
          <w:lang w:val="uk-UA" w:eastAsia="ru-RU"/>
        </w:rPr>
        <w:t>4</w:t>
      </w:r>
      <w:r w:rsidRPr="00053AE1">
        <w:rPr>
          <w:rFonts w:ascii="Times New Roman" w:hAnsi="Times New Roman" w:cs="Times New Roman"/>
          <w:noProof/>
          <w:sz w:val="28"/>
          <w:szCs w:val="28"/>
          <w:lang w:val="uk-UA" w:eastAsia="ru-RU"/>
        </w:rPr>
        <w:t xml:space="preserve"> і містить 25%</w:t>
      </w:r>
      <w:r>
        <w:rPr>
          <w:rFonts w:ascii="Times New Roman" w:hAnsi="Times New Roman" w:cs="Times New Roman"/>
          <w:noProof/>
          <w:sz w:val="28"/>
          <w:szCs w:val="28"/>
          <w:lang w:val="uk-UA" w:eastAsia="ru-RU"/>
        </w:rPr>
        <w:t xml:space="preserve">, </w:t>
      </w:r>
      <w:r w:rsidRPr="00053AE1">
        <w:rPr>
          <w:rFonts w:ascii="Times New Roman" w:hAnsi="Times New Roman" w:cs="Times New Roman"/>
          <w:noProof/>
          <w:sz w:val="28"/>
          <w:szCs w:val="28"/>
          <w:lang w:val="uk-UA" w:eastAsia="ru-RU"/>
        </w:rPr>
        <w:t>вища теплота згоряння перевищує нижчу на 11%.</w:t>
      </w:r>
    </w:p>
    <w:p w:rsidR="001138A5" w:rsidRPr="0095432C" w:rsidRDefault="001138A5" w:rsidP="00244FAE">
      <w:pPr>
        <w:pStyle w:val="a9"/>
        <w:spacing w:line="360" w:lineRule="auto"/>
        <w:ind w:left="720"/>
        <w:jc w:val="both"/>
        <w:rPr>
          <w:rFonts w:ascii="Times New Roman" w:hAnsi="Times New Roman" w:cs="Times New Roman"/>
          <w:noProof/>
          <w:sz w:val="28"/>
          <w:szCs w:val="28"/>
          <w:lang w:val="uk-UA" w:eastAsia="ru-RU"/>
        </w:rPr>
      </w:pPr>
      <w:r w:rsidRPr="00202154">
        <w:rPr>
          <w:rFonts w:ascii="Times New Roman" w:hAnsi="Times New Roman" w:cs="Times New Roman"/>
          <w:b/>
          <w:i/>
          <w:noProof/>
          <w:sz w:val="28"/>
          <w:szCs w:val="28"/>
          <w:lang w:val="uk-UA" w:eastAsia="ru-RU"/>
        </w:rPr>
        <w:t>Теплопродуктивність</w:t>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en-US" w:eastAsia="ru-RU"/>
        </w:rPr>
        <w:t>t</w:t>
      </w:r>
      <w:r>
        <w:rPr>
          <w:rFonts w:ascii="Times New Roman" w:hAnsi="Times New Roman" w:cs="Times New Roman"/>
          <w:noProof/>
          <w:sz w:val="28"/>
          <w:szCs w:val="28"/>
          <w:vertAlign w:val="subscript"/>
          <w:lang w:val="en-US" w:eastAsia="ru-RU"/>
        </w:rPr>
        <w:t>max</w:t>
      </w:r>
      <w:r w:rsidRPr="0095432C">
        <w:rPr>
          <w:rFonts w:ascii="Times New Roman" w:hAnsi="Times New Roman" w:cs="Times New Roman"/>
          <w:noProof/>
          <w:sz w:val="28"/>
          <w:szCs w:val="28"/>
          <w:lang w:val="uk-UA" w:eastAsia="ru-RU"/>
        </w:rPr>
        <w:t>) - максимальна температура горіння, що розвивається при повному згорянні пал</w:t>
      </w:r>
      <w:r>
        <w:rPr>
          <w:rFonts w:ascii="Times New Roman" w:hAnsi="Times New Roman" w:cs="Times New Roman"/>
          <w:noProof/>
          <w:sz w:val="28"/>
          <w:szCs w:val="28"/>
          <w:lang w:val="uk-UA" w:eastAsia="ru-RU"/>
        </w:rPr>
        <w:t>ива в умовах, коли</w:t>
      </w:r>
      <w:r w:rsidRPr="0008188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uk-UA" w:eastAsia="ru-RU"/>
        </w:rPr>
        <w:t xml:space="preserve">тепло яке виділяється </w:t>
      </w:r>
      <w:r w:rsidRPr="0095432C">
        <w:rPr>
          <w:rFonts w:ascii="Times New Roman" w:hAnsi="Times New Roman" w:cs="Times New Roman"/>
          <w:noProof/>
          <w:sz w:val="28"/>
          <w:szCs w:val="28"/>
          <w:lang w:val="uk-UA" w:eastAsia="ru-RU"/>
        </w:rPr>
        <w:t xml:space="preserve">повністю витрачається на нагрів продуктів згорання.  </w:t>
      </w:r>
      <w:r>
        <w:rPr>
          <w:rFonts w:ascii="Times New Roman" w:hAnsi="Times New Roman" w:cs="Times New Roman"/>
          <w:noProof/>
          <w:sz w:val="28"/>
          <w:szCs w:val="28"/>
          <w:lang w:val="uk-UA" w:eastAsia="ru-RU"/>
        </w:rPr>
        <w:t>Теплопродуктивність</w:t>
      </w:r>
      <w:r w:rsidRPr="0095432C">
        <w:rPr>
          <w:rFonts w:ascii="Times New Roman" w:hAnsi="Times New Roman" w:cs="Times New Roman"/>
          <w:noProof/>
          <w:sz w:val="28"/>
          <w:szCs w:val="28"/>
          <w:lang w:val="uk-UA" w:eastAsia="ru-RU"/>
        </w:rPr>
        <w:t xml:space="preserve"> палива визначає ефективність його застосування у високотемпературних процесах.</w:t>
      </w:r>
    </w:p>
    <w:p w:rsidR="001138A5" w:rsidRDefault="001138A5" w:rsidP="005F5F32">
      <w:pPr>
        <w:pStyle w:val="a9"/>
        <w:numPr>
          <w:ilvl w:val="0"/>
          <w:numId w:val="4"/>
        </w:num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В</w:t>
      </w:r>
      <w:r w:rsidRPr="0095432C">
        <w:rPr>
          <w:rFonts w:ascii="Times New Roman" w:hAnsi="Times New Roman" w:cs="Times New Roman"/>
          <w:noProof/>
          <w:sz w:val="28"/>
          <w:szCs w:val="28"/>
          <w:lang w:val="uk-UA" w:eastAsia="ru-RU"/>
        </w:rPr>
        <w:t>міст баласту</w:t>
      </w:r>
      <w:r>
        <w:rPr>
          <w:rFonts w:ascii="Times New Roman" w:hAnsi="Times New Roman" w:cs="Times New Roman"/>
          <w:noProof/>
          <w:sz w:val="28"/>
          <w:szCs w:val="28"/>
          <w:lang w:val="uk-UA" w:eastAsia="ru-RU"/>
        </w:rPr>
        <w:t>, тобто м</w:t>
      </w:r>
      <w:r w:rsidRPr="0095432C">
        <w:rPr>
          <w:rFonts w:ascii="Times New Roman" w:hAnsi="Times New Roman" w:cs="Times New Roman"/>
          <w:noProof/>
          <w:sz w:val="28"/>
          <w:szCs w:val="28"/>
          <w:lang w:val="uk-UA" w:eastAsia="ru-RU"/>
        </w:rPr>
        <w:t>інеральної маси і вологи, в твердому і рідкому паливі, азоту та двоокису вуглецю в газоподібному.  Баласт зменшує теплоту згоряння палива.  При великому вмісті бал</w:t>
      </w:r>
      <w:r>
        <w:rPr>
          <w:rFonts w:ascii="Times New Roman" w:hAnsi="Times New Roman" w:cs="Times New Roman"/>
          <w:noProof/>
          <w:sz w:val="28"/>
          <w:szCs w:val="28"/>
          <w:lang w:val="uk-UA" w:eastAsia="ru-RU"/>
        </w:rPr>
        <w:t xml:space="preserve">асту помітно знижується також теплопродуктивність </w:t>
      </w:r>
      <w:r w:rsidRPr="0095432C">
        <w:rPr>
          <w:rFonts w:ascii="Times New Roman" w:hAnsi="Times New Roman" w:cs="Times New Roman"/>
          <w:noProof/>
          <w:sz w:val="28"/>
          <w:szCs w:val="28"/>
          <w:lang w:val="uk-UA" w:eastAsia="ru-RU"/>
        </w:rPr>
        <w:t>палива.</w:t>
      </w:r>
    </w:p>
    <w:p w:rsidR="001138A5" w:rsidRPr="0079721B" w:rsidRDefault="001138A5" w:rsidP="005F5F32">
      <w:pPr>
        <w:pStyle w:val="a9"/>
        <w:numPr>
          <w:ilvl w:val="0"/>
          <w:numId w:val="4"/>
        </w:numPr>
        <w:spacing w:line="360" w:lineRule="auto"/>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В</w:t>
      </w:r>
      <w:r w:rsidRPr="0079721B">
        <w:rPr>
          <w:rFonts w:ascii="Times New Roman" w:hAnsi="Times New Roman" w:cs="Times New Roman"/>
          <w:noProof/>
          <w:sz w:val="28"/>
          <w:szCs w:val="28"/>
          <w:lang w:val="uk-UA" w:eastAsia="ru-RU"/>
        </w:rPr>
        <w:t xml:space="preserve">міст </w:t>
      </w:r>
      <w:r>
        <w:rPr>
          <w:rFonts w:ascii="Times New Roman" w:hAnsi="Times New Roman" w:cs="Times New Roman"/>
          <w:noProof/>
          <w:sz w:val="28"/>
          <w:szCs w:val="28"/>
          <w:lang w:val="uk-UA" w:eastAsia="ru-RU"/>
        </w:rPr>
        <w:t>шкідливих</w:t>
      </w:r>
      <w:r w:rsidRPr="0079721B">
        <w:rPr>
          <w:rFonts w:ascii="Times New Roman" w:hAnsi="Times New Roman" w:cs="Times New Roman"/>
          <w:noProof/>
          <w:sz w:val="28"/>
          <w:szCs w:val="28"/>
          <w:lang w:val="uk-UA" w:eastAsia="ru-RU"/>
        </w:rPr>
        <w:t xml:space="preserve"> домішок, що знижує цінність палива, особливо технологічного та </w:t>
      </w:r>
      <w:r>
        <w:rPr>
          <w:rFonts w:ascii="Times New Roman" w:hAnsi="Times New Roman" w:cs="Times New Roman"/>
          <w:noProof/>
          <w:sz w:val="28"/>
          <w:szCs w:val="28"/>
          <w:lang w:val="uk-UA" w:eastAsia="ru-RU"/>
        </w:rPr>
        <w:t>побутового</w:t>
      </w:r>
      <w:r w:rsidRPr="0079721B">
        <w:rPr>
          <w:rFonts w:ascii="Times New Roman" w:hAnsi="Times New Roman" w:cs="Times New Roman"/>
          <w:noProof/>
          <w:sz w:val="28"/>
          <w:szCs w:val="28"/>
          <w:lang w:val="uk-UA" w:eastAsia="ru-RU"/>
        </w:rPr>
        <w:t xml:space="preserve">, і обумовлює </w:t>
      </w:r>
      <w:r>
        <w:rPr>
          <w:rFonts w:ascii="Times New Roman" w:hAnsi="Times New Roman" w:cs="Times New Roman"/>
          <w:noProof/>
          <w:sz w:val="28"/>
          <w:szCs w:val="28"/>
          <w:lang w:val="uk-UA" w:eastAsia="ru-RU"/>
        </w:rPr>
        <w:t>забруднення</w:t>
      </w:r>
      <w:r w:rsidRPr="0079721B">
        <w:rPr>
          <w:rFonts w:ascii="Times New Roman" w:hAnsi="Times New Roman" w:cs="Times New Roman"/>
          <w:noProof/>
          <w:sz w:val="28"/>
          <w:szCs w:val="28"/>
          <w:lang w:val="uk-UA" w:eastAsia="ru-RU"/>
        </w:rPr>
        <w:t xml:space="preserve"> повітряного басейну.</w:t>
      </w:r>
    </w:p>
    <w:p w:rsidR="001138A5" w:rsidRPr="0079721B" w:rsidRDefault="001138A5" w:rsidP="00244FAE">
      <w:pPr>
        <w:pStyle w:val="a9"/>
        <w:spacing w:line="360" w:lineRule="auto"/>
        <w:ind w:left="720"/>
        <w:jc w:val="both"/>
        <w:rPr>
          <w:rFonts w:ascii="Times New Roman" w:hAnsi="Times New Roman" w:cs="Times New Roman"/>
          <w:noProof/>
          <w:sz w:val="28"/>
          <w:szCs w:val="28"/>
          <w:lang w:val="uk-UA" w:eastAsia="ru-RU"/>
        </w:rPr>
      </w:pPr>
      <w:r w:rsidRPr="00045FDA">
        <w:rPr>
          <w:rFonts w:ascii="Times New Roman" w:hAnsi="Times New Roman" w:cs="Times New Roman"/>
          <w:b/>
          <w:i/>
          <w:noProof/>
          <w:sz w:val="28"/>
          <w:szCs w:val="28"/>
          <w:lang w:val="uk-UA" w:eastAsia="ru-RU"/>
        </w:rPr>
        <w:t>Вихід летючих речовин</w:t>
      </w:r>
      <w:r w:rsidRPr="0079721B">
        <w:rPr>
          <w:rFonts w:ascii="Times New Roman" w:hAnsi="Times New Roman" w:cs="Times New Roman"/>
          <w:noProof/>
          <w:sz w:val="28"/>
          <w:szCs w:val="28"/>
          <w:lang w:val="uk-UA" w:eastAsia="ru-RU"/>
        </w:rPr>
        <w:t xml:space="preserve"> і </w:t>
      </w:r>
      <w:r>
        <w:rPr>
          <w:rFonts w:ascii="Times New Roman" w:hAnsi="Times New Roman" w:cs="Times New Roman"/>
          <w:noProof/>
          <w:sz w:val="28"/>
          <w:szCs w:val="28"/>
          <w:lang w:val="uk-UA" w:eastAsia="ru-RU"/>
        </w:rPr>
        <w:t>коксового залишку</w:t>
      </w:r>
      <w:r w:rsidRPr="0079721B">
        <w:rPr>
          <w:rFonts w:ascii="Times New Roman" w:hAnsi="Times New Roman" w:cs="Times New Roman"/>
          <w:noProof/>
          <w:sz w:val="28"/>
          <w:szCs w:val="28"/>
          <w:lang w:val="uk-UA" w:eastAsia="ru-RU"/>
        </w:rPr>
        <w:t xml:space="preserve"> при нагріванні твердого палива, що визначає легкість його запалювання, а також доцільність викор</w:t>
      </w:r>
      <w:r>
        <w:rPr>
          <w:rFonts w:ascii="Times New Roman" w:hAnsi="Times New Roman" w:cs="Times New Roman"/>
          <w:noProof/>
          <w:sz w:val="28"/>
          <w:szCs w:val="28"/>
          <w:lang w:val="uk-UA" w:eastAsia="ru-RU"/>
        </w:rPr>
        <w:t>истання в технологічних процес</w:t>
      </w:r>
      <w:r w:rsidRPr="0079721B">
        <w:rPr>
          <w:rFonts w:ascii="Times New Roman" w:hAnsi="Times New Roman" w:cs="Times New Roman"/>
          <w:noProof/>
          <w:sz w:val="28"/>
          <w:szCs w:val="28"/>
          <w:lang w:val="uk-UA" w:eastAsia="ru-RU"/>
        </w:rPr>
        <w:t>ах.</w:t>
      </w:r>
    </w:p>
    <w:p w:rsidR="001138A5" w:rsidRPr="0079721B" w:rsidRDefault="001138A5" w:rsidP="005F5F32">
      <w:pPr>
        <w:pStyle w:val="a9"/>
        <w:numPr>
          <w:ilvl w:val="0"/>
          <w:numId w:val="4"/>
        </w:numPr>
        <w:spacing w:line="360" w:lineRule="auto"/>
        <w:jc w:val="both"/>
        <w:rPr>
          <w:rFonts w:ascii="Times New Roman" w:hAnsi="Times New Roman" w:cs="Times New Roman"/>
          <w:noProof/>
          <w:sz w:val="28"/>
          <w:szCs w:val="28"/>
          <w:lang w:val="uk-UA" w:eastAsia="ru-RU"/>
        </w:rPr>
      </w:pPr>
      <w:r w:rsidRPr="0079721B">
        <w:rPr>
          <w:rFonts w:ascii="Times New Roman" w:hAnsi="Times New Roman" w:cs="Times New Roman"/>
          <w:noProof/>
          <w:sz w:val="28"/>
          <w:szCs w:val="28"/>
          <w:lang w:val="uk-UA" w:eastAsia="ru-RU"/>
        </w:rPr>
        <w:t xml:space="preserve">Зручність </w:t>
      </w:r>
      <w:r>
        <w:rPr>
          <w:rFonts w:ascii="Times New Roman" w:hAnsi="Times New Roman" w:cs="Times New Roman"/>
          <w:noProof/>
          <w:sz w:val="28"/>
          <w:szCs w:val="28"/>
          <w:lang w:val="uk-UA" w:eastAsia="ru-RU"/>
        </w:rPr>
        <w:t>спалювання</w:t>
      </w:r>
      <w:r w:rsidRPr="0079721B">
        <w:rPr>
          <w:rFonts w:ascii="Times New Roman" w:hAnsi="Times New Roman" w:cs="Times New Roman"/>
          <w:noProof/>
          <w:sz w:val="28"/>
          <w:szCs w:val="28"/>
          <w:lang w:val="uk-UA" w:eastAsia="ru-RU"/>
        </w:rPr>
        <w:t xml:space="preserve"> палива і витрата </w:t>
      </w:r>
      <w:r>
        <w:rPr>
          <w:rFonts w:ascii="Times New Roman" w:hAnsi="Times New Roman" w:cs="Times New Roman"/>
          <w:noProof/>
          <w:sz w:val="28"/>
          <w:szCs w:val="28"/>
          <w:lang w:val="uk-UA" w:eastAsia="ru-RU"/>
        </w:rPr>
        <w:t>енергії, звязаних</w:t>
      </w:r>
      <w:r w:rsidRPr="0079721B">
        <w:rPr>
          <w:rFonts w:ascii="Times New Roman" w:hAnsi="Times New Roman" w:cs="Times New Roman"/>
          <w:noProof/>
          <w:sz w:val="28"/>
          <w:szCs w:val="28"/>
          <w:lang w:val="uk-UA" w:eastAsia="ru-RU"/>
        </w:rPr>
        <w:t xml:space="preserve"> з під- готуванням палива до використання.</w:t>
      </w:r>
    </w:p>
    <w:p w:rsidR="001138A5" w:rsidRPr="0079721B" w:rsidRDefault="001138A5" w:rsidP="005F5F32">
      <w:pPr>
        <w:pStyle w:val="a9"/>
        <w:numPr>
          <w:ilvl w:val="0"/>
          <w:numId w:val="4"/>
        </w:numPr>
        <w:spacing w:line="360" w:lineRule="auto"/>
        <w:jc w:val="both"/>
        <w:rPr>
          <w:rFonts w:ascii="Times New Roman" w:hAnsi="Times New Roman" w:cs="Times New Roman"/>
          <w:noProof/>
          <w:sz w:val="28"/>
          <w:szCs w:val="28"/>
          <w:lang w:val="uk-UA" w:eastAsia="ru-RU"/>
        </w:rPr>
      </w:pPr>
      <w:r w:rsidRPr="0079721B">
        <w:rPr>
          <w:rFonts w:ascii="Times New Roman" w:hAnsi="Times New Roman" w:cs="Times New Roman"/>
          <w:noProof/>
          <w:sz w:val="28"/>
          <w:szCs w:val="28"/>
          <w:lang w:val="uk-UA" w:eastAsia="ru-RU"/>
        </w:rPr>
        <w:t xml:space="preserve">Ступінь складності розвідки і труднощі </w:t>
      </w:r>
      <w:r>
        <w:rPr>
          <w:rFonts w:ascii="Times New Roman" w:hAnsi="Times New Roman" w:cs="Times New Roman"/>
          <w:noProof/>
          <w:sz w:val="28"/>
          <w:szCs w:val="28"/>
          <w:lang w:val="uk-UA" w:eastAsia="ru-RU"/>
        </w:rPr>
        <w:t>видобутку</w:t>
      </w:r>
      <w:r w:rsidRPr="0079721B">
        <w:rPr>
          <w:rFonts w:ascii="Times New Roman" w:hAnsi="Times New Roman" w:cs="Times New Roman"/>
          <w:noProof/>
          <w:sz w:val="28"/>
          <w:szCs w:val="28"/>
          <w:lang w:val="uk-UA" w:eastAsia="ru-RU"/>
        </w:rPr>
        <w:t xml:space="preserve"> палива, </w:t>
      </w:r>
      <w:r>
        <w:rPr>
          <w:rFonts w:ascii="Times New Roman" w:hAnsi="Times New Roman" w:cs="Times New Roman"/>
          <w:noProof/>
          <w:sz w:val="28"/>
          <w:szCs w:val="28"/>
          <w:lang w:val="uk-UA" w:eastAsia="ru-RU"/>
        </w:rPr>
        <w:t>яке визначає</w:t>
      </w:r>
      <w:r w:rsidRPr="0079721B">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об</w:t>
      </w:r>
      <w:r w:rsidRPr="00A34B05">
        <w:rPr>
          <w:rFonts w:ascii="Times New Roman" w:hAnsi="Times New Roman" w:cs="Times New Roman"/>
          <w:noProof/>
          <w:sz w:val="28"/>
          <w:szCs w:val="28"/>
          <w:lang w:eastAsia="ru-RU"/>
        </w:rPr>
        <w:t>’</w:t>
      </w:r>
      <w:r>
        <w:rPr>
          <w:rFonts w:ascii="Times New Roman" w:hAnsi="Times New Roman" w:cs="Times New Roman"/>
          <w:noProof/>
          <w:sz w:val="28"/>
          <w:szCs w:val="28"/>
          <w:lang w:val="uk-UA" w:eastAsia="ru-RU"/>
        </w:rPr>
        <w:t>єм</w:t>
      </w:r>
      <w:r w:rsidRPr="0079721B">
        <w:rPr>
          <w:rFonts w:ascii="Times New Roman" w:hAnsi="Times New Roman" w:cs="Times New Roman"/>
          <w:noProof/>
          <w:sz w:val="28"/>
          <w:szCs w:val="28"/>
          <w:lang w:val="uk-UA" w:eastAsia="ru-RU"/>
        </w:rPr>
        <w:t xml:space="preserve"> капітало</w:t>
      </w:r>
      <w:r>
        <w:rPr>
          <w:rFonts w:ascii="Times New Roman" w:hAnsi="Times New Roman" w:cs="Times New Roman"/>
          <w:noProof/>
          <w:sz w:val="28"/>
          <w:szCs w:val="28"/>
          <w:lang w:val="uk-UA" w:eastAsia="ru-RU"/>
        </w:rPr>
        <w:t>вкладень в паливну промисловість</w:t>
      </w:r>
      <w:r w:rsidRPr="0079721B">
        <w:rPr>
          <w:rFonts w:ascii="Times New Roman" w:hAnsi="Times New Roman" w:cs="Times New Roman"/>
          <w:noProof/>
          <w:sz w:val="28"/>
          <w:szCs w:val="28"/>
          <w:lang w:val="uk-UA" w:eastAsia="ru-RU"/>
        </w:rPr>
        <w:t xml:space="preserve"> і собівартість пального.</w:t>
      </w:r>
    </w:p>
    <w:p w:rsidR="001138A5" w:rsidRPr="00A34B05" w:rsidRDefault="001138A5" w:rsidP="005F5F32">
      <w:pPr>
        <w:pStyle w:val="a9"/>
        <w:numPr>
          <w:ilvl w:val="0"/>
          <w:numId w:val="4"/>
        </w:numPr>
        <w:spacing w:line="360" w:lineRule="auto"/>
        <w:jc w:val="both"/>
        <w:rPr>
          <w:rFonts w:ascii="Times New Roman" w:hAnsi="Times New Roman" w:cs="Times New Roman"/>
          <w:noProof/>
          <w:sz w:val="28"/>
          <w:szCs w:val="28"/>
          <w:lang w:eastAsia="ru-RU"/>
        </w:rPr>
      </w:pPr>
      <w:r w:rsidRPr="0079721B">
        <w:rPr>
          <w:rFonts w:ascii="Times New Roman" w:hAnsi="Times New Roman" w:cs="Times New Roman"/>
          <w:noProof/>
          <w:sz w:val="28"/>
          <w:szCs w:val="28"/>
          <w:lang w:val="uk-UA" w:eastAsia="ru-RU"/>
        </w:rPr>
        <w:t xml:space="preserve">Відстань родовищ палива від районів його споживання, що обумовлює </w:t>
      </w:r>
      <w:r>
        <w:rPr>
          <w:rFonts w:ascii="Times New Roman" w:hAnsi="Times New Roman" w:cs="Times New Roman"/>
          <w:noProof/>
          <w:sz w:val="28"/>
          <w:szCs w:val="28"/>
          <w:lang w:val="uk-UA" w:eastAsia="ru-RU"/>
        </w:rPr>
        <w:t>об</w:t>
      </w:r>
      <w:r w:rsidRPr="00A34B05">
        <w:rPr>
          <w:rFonts w:ascii="Times New Roman" w:hAnsi="Times New Roman" w:cs="Times New Roman"/>
          <w:noProof/>
          <w:sz w:val="28"/>
          <w:szCs w:val="28"/>
          <w:lang w:eastAsia="ru-RU"/>
        </w:rPr>
        <w:t>’</w:t>
      </w:r>
      <w:r>
        <w:rPr>
          <w:rFonts w:ascii="Times New Roman" w:hAnsi="Times New Roman" w:cs="Times New Roman"/>
          <w:noProof/>
          <w:sz w:val="28"/>
          <w:szCs w:val="28"/>
          <w:lang w:val="uk-UA" w:eastAsia="ru-RU"/>
        </w:rPr>
        <w:t>єм</w:t>
      </w:r>
      <w:r w:rsidRPr="0079721B">
        <w:rPr>
          <w:rFonts w:ascii="Times New Roman" w:hAnsi="Times New Roman" w:cs="Times New Roman"/>
          <w:noProof/>
          <w:sz w:val="28"/>
          <w:szCs w:val="28"/>
          <w:lang w:val="uk-UA" w:eastAsia="ru-RU"/>
        </w:rPr>
        <w:t xml:space="preserve"> капі</w:t>
      </w:r>
      <w:r>
        <w:rPr>
          <w:rFonts w:ascii="Times New Roman" w:hAnsi="Times New Roman" w:cs="Times New Roman"/>
          <w:noProof/>
          <w:sz w:val="28"/>
          <w:szCs w:val="28"/>
          <w:lang w:val="uk-UA" w:eastAsia="ru-RU"/>
        </w:rPr>
        <w:t xml:space="preserve">таловкладень в засоби трапспорту і </w:t>
      </w:r>
      <w:r w:rsidRPr="0079721B">
        <w:rPr>
          <w:rFonts w:ascii="Times New Roman" w:hAnsi="Times New Roman" w:cs="Times New Roman"/>
          <w:noProof/>
          <w:sz w:val="28"/>
          <w:szCs w:val="28"/>
          <w:lang w:val="uk-UA" w:eastAsia="ru-RU"/>
        </w:rPr>
        <w:t xml:space="preserve"> вартість перевезень пального.</w:t>
      </w:r>
    </w:p>
    <w:p w:rsidR="001138A5" w:rsidRPr="0088694E" w:rsidRDefault="001138A5" w:rsidP="001138A5">
      <w:pPr>
        <w:pStyle w:val="a4"/>
        <w:tabs>
          <w:tab w:val="left" w:pos="939"/>
        </w:tabs>
        <w:spacing w:before="0" w:beforeAutospacing="0" w:after="0" w:afterAutospacing="0" w:line="360" w:lineRule="auto"/>
        <w:jc w:val="both"/>
        <w:rPr>
          <w:sz w:val="28"/>
          <w:szCs w:val="28"/>
          <w:lang w:val="uk-UA"/>
        </w:rPr>
      </w:pPr>
      <w:r w:rsidRPr="00D062B9">
        <w:rPr>
          <w:sz w:val="28"/>
          <w:szCs w:val="28"/>
          <w:lang w:val="uk-UA"/>
        </w:rPr>
        <w:lastRenderedPageBreak/>
        <w:t xml:space="preserve">           </w:t>
      </w:r>
      <w:r w:rsidRPr="0088694E">
        <w:rPr>
          <w:sz w:val="28"/>
          <w:szCs w:val="28"/>
          <w:lang w:val="uk-UA"/>
        </w:rPr>
        <w:t xml:space="preserve">Крім того для газових палив визначають такі специфічні характеристики як критична температура, критичний тиск, стисливість, теплоємність, густин, в’язкість, вологість, розчинність, </w:t>
      </w:r>
      <w:r>
        <w:rPr>
          <w:sz w:val="28"/>
          <w:szCs w:val="28"/>
          <w:lang w:val="uk-UA"/>
        </w:rPr>
        <w:t>ч</w:t>
      </w:r>
      <w:r w:rsidRPr="00A76A00">
        <w:rPr>
          <w:sz w:val="28"/>
          <w:szCs w:val="28"/>
          <w:lang w:val="uk-UA"/>
        </w:rPr>
        <w:t>исло</w:t>
      </w:r>
      <w:r>
        <w:rPr>
          <w:sz w:val="28"/>
          <w:szCs w:val="28"/>
          <w:lang w:val="uk-UA"/>
        </w:rPr>
        <w:t xml:space="preserve"> </w:t>
      </w:r>
      <w:proofErr w:type="spellStart"/>
      <w:r w:rsidRPr="00A76A00">
        <w:rPr>
          <w:sz w:val="28"/>
          <w:szCs w:val="28"/>
          <w:lang w:val="uk-UA"/>
        </w:rPr>
        <w:t>Воббе</w:t>
      </w:r>
      <w:proofErr w:type="spellEnd"/>
      <w:r>
        <w:rPr>
          <w:sz w:val="28"/>
          <w:szCs w:val="28"/>
          <w:lang w:val="uk-UA"/>
        </w:rPr>
        <w:t xml:space="preserve"> та інші</w:t>
      </w:r>
      <w:r w:rsidRPr="00A76A00">
        <w:rPr>
          <w:sz w:val="28"/>
          <w:szCs w:val="28"/>
          <w:lang w:val="uk-UA"/>
        </w:rPr>
        <w:t>.</w:t>
      </w:r>
    </w:p>
    <w:p w:rsidR="001138A5" w:rsidRPr="00A76A00" w:rsidRDefault="001138A5" w:rsidP="001138A5">
      <w:pPr>
        <w:pStyle w:val="a4"/>
        <w:tabs>
          <w:tab w:val="left" w:pos="939"/>
        </w:tabs>
        <w:spacing w:before="0" w:beforeAutospacing="0" w:after="0" w:afterAutospacing="0" w:line="360" w:lineRule="auto"/>
        <w:jc w:val="both"/>
        <w:rPr>
          <w:lang w:val="uk-UA"/>
        </w:rPr>
      </w:pPr>
      <w:r w:rsidRPr="00A76A00">
        <w:rPr>
          <w:sz w:val="28"/>
          <w:szCs w:val="28"/>
          <w:lang w:val="uk-UA"/>
        </w:rPr>
        <w:tab/>
      </w:r>
      <w:r w:rsidRPr="0088694E">
        <w:rPr>
          <w:b/>
          <w:bCs/>
          <w:i/>
          <w:sz w:val="28"/>
          <w:szCs w:val="28"/>
          <w:lang w:val="uk-UA"/>
        </w:rPr>
        <w:t>Критичною температурою</w:t>
      </w:r>
      <w:r>
        <w:rPr>
          <w:b/>
          <w:bCs/>
          <w:sz w:val="28"/>
          <w:szCs w:val="28"/>
          <w:lang w:val="uk-UA"/>
        </w:rPr>
        <w:t xml:space="preserve"> </w:t>
      </w:r>
      <w:r w:rsidRPr="00A76A00">
        <w:rPr>
          <w:sz w:val="28"/>
          <w:szCs w:val="28"/>
          <w:lang w:val="uk-UA"/>
        </w:rPr>
        <w:t>називають</w:t>
      </w:r>
      <w:r>
        <w:rPr>
          <w:sz w:val="28"/>
          <w:szCs w:val="28"/>
          <w:lang w:val="uk-UA"/>
        </w:rPr>
        <w:t xml:space="preserve"> </w:t>
      </w:r>
      <w:r w:rsidRPr="00A76A00">
        <w:rPr>
          <w:sz w:val="28"/>
          <w:szCs w:val="28"/>
          <w:lang w:val="uk-UA"/>
        </w:rPr>
        <w:t>таку</w:t>
      </w:r>
      <w:r>
        <w:rPr>
          <w:sz w:val="28"/>
          <w:szCs w:val="28"/>
          <w:lang w:val="uk-UA"/>
        </w:rPr>
        <w:t xml:space="preserve"> </w:t>
      </w:r>
      <w:r w:rsidRPr="00A76A00">
        <w:rPr>
          <w:sz w:val="28"/>
          <w:szCs w:val="28"/>
          <w:lang w:val="uk-UA"/>
        </w:rPr>
        <w:t>температуру,</w:t>
      </w:r>
      <w:r>
        <w:rPr>
          <w:sz w:val="28"/>
          <w:szCs w:val="28"/>
          <w:lang w:val="uk-UA"/>
        </w:rPr>
        <w:t xml:space="preserve"> </w:t>
      </w:r>
      <w:r w:rsidRPr="00A76A00">
        <w:rPr>
          <w:sz w:val="28"/>
          <w:szCs w:val="28"/>
          <w:lang w:val="uk-UA"/>
        </w:rPr>
        <w:t>вище</w:t>
      </w:r>
      <w:r>
        <w:rPr>
          <w:sz w:val="28"/>
          <w:szCs w:val="28"/>
          <w:lang w:val="uk-UA"/>
        </w:rPr>
        <w:t xml:space="preserve"> </w:t>
      </w:r>
      <w:r w:rsidRPr="00A76A00">
        <w:rPr>
          <w:sz w:val="28"/>
          <w:szCs w:val="28"/>
          <w:lang w:val="uk-UA"/>
        </w:rPr>
        <w:t>якої</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будь-якому</w:t>
      </w:r>
      <w:r>
        <w:rPr>
          <w:sz w:val="28"/>
          <w:szCs w:val="28"/>
          <w:lang w:val="uk-UA"/>
        </w:rPr>
        <w:t xml:space="preserve"> </w:t>
      </w:r>
      <w:r w:rsidRPr="00A76A00">
        <w:rPr>
          <w:sz w:val="28"/>
          <w:szCs w:val="28"/>
          <w:lang w:val="uk-UA"/>
        </w:rPr>
        <w:t>тиску</w:t>
      </w:r>
      <w:r>
        <w:rPr>
          <w:sz w:val="28"/>
          <w:szCs w:val="28"/>
          <w:lang w:val="uk-UA"/>
        </w:rPr>
        <w:t xml:space="preserve"> </w:t>
      </w:r>
      <w:r w:rsidRPr="00A76A00">
        <w:rPr>
          <w:sz w:val="28"/>
          <w:szCs w:val="28"/>
          <w:lang w:val="uk-UA"/>
        </w:rPr>
        <w:t>не</w:t>
      </w:r>
      <w:r>
        <w:rPr>
          <w:sz w:val="28"/>
          <w:szCs w:val="28"/>
          <w:lang w:val="uk-UA"/>
        </w:rPr>
        <w:t xml:space="preserve"> </w:t>
      </w:r>
      <w:r w:rsidRPr="00A76A00">
        <w:rPr>
          <w:sz w:val="28"/>
          <w:szCs w:val="28"/>
          <w:lang w:val="uk-UA"/>
        </w:rPr>
        <w:t>можна</w:t>
      </w:r>
      <w:r>
        <w:rPr>
          <w:sz w:val="28"/>
          <w:szCs w:val="28"/>
          <w:lang w:val="uk-UA"/>
        </w:rPr>
        <w:t xml:space="preserve"> </w:t>
      </w:r>
      <w:r w:rsidRPr="00A76A00">
        <w:rPr>
          <w:sz w:val="28"/>
          <w:szCs w:val="28"/>
          <w:lang w:val="uk-UA"/>
        </w:rPr>
        <w:t>сконденсувати</w:t>
      </w:r>
      <w:r>
        <w:rPr>
          <w:sz w:val="28"/>
          <w:szCs w:val="28"/>
          <w:lang w:val="uk-UA"/>
        </w:rPr>
        <w:t xml:space="preserve"> </w:t>
      </w:r>
      <w:r w:rsidRPr="00A76A00">
        <w:rPr>
          <w:sz w:val="28"/>
          <w:szCs w:val="28"/>
          <w:lang w:val="uk-UA"/>
        </w:rPr>
        <w:t>пару</w:t>
      </w:r>
      <w:r>
        <w:rPr>
          <w:sz w:val="28"/>
          <w:szCs w:val="28"/>
          <w:lang w:val="uk-UA"/>
        </w:rPr>
        <w:t xml:space="preserve"> </w:t>
      </w:r>
      <w:r w:rsidRPr="00A76A00">
        <w:rPr>
          <w:sz w:val="28"/>
          <w:szCs w:val="28"/>
          <w:lang w:val="uk-UA"/>
        </w:rPr>
        <w:t>(перевести</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рідкий</w:t>
      </w:r>
      <w:r>
        <w:rPr>
          <w:sz w:val="28"/>
          <w:szCs w:val="28"/>
          <w:lang w:val="uk-UA"/>
        </w:rPr>
        <w:t xml:space="preserve"> </w:t>
      </w:r>
      <w:r w:rsidRPr="00A76A00">
        <w:rPr>
          <w:sz w:val="28"/>
          <w:szCs w:val="28"/>
          <w:lang w:val="uk-UA"/>
        </w:rPr>
        <w:t>стан).</w:t>
      </w:r>
    </w:p>
    <w:p w:rsidR="001138A5" w:rsidRPr="00A76A00" w:rsidRDefault="001138A5" w:rsidP="001138A5">
      <w:pPr>
        <w:pStyle w:val="a4"/>
        <w:tabs>
          <w:tab w:val="left" w:pos="939"/>
        </w:tabs>
        <w:spacing w:before="0" w:beforeAutospacing="0" w:after="0" w:afterAutospacing="0" w:line="360" w:lineRule="auto"/>
        <w:jc w:val="both"/>
        <w:rPr>
          <w:lang w:val="uk-UA"/>
        </w:rPr>
      </w:pPr>
      <w:r>
        <w:rPr>
          <w:sz w:val="28"/>
          <w:szCs w:val="28"/>
          <w:lang w:val="uk-UA"/>
        </w:rPr>
        <w:tab/>
      </w:r>
      <w:r w:rsidRPr="0088694E">
        <w:rPr>
          <w:b/>
          <w:i/>
          <w:sz w:val="28"/>
          <w:szCs w:val="28"/>
          <w:lang w:val="uk-UA"/>
        </w:rPr>
        <w:t>Критичний тиск</w:t>
      </w:r>
      <w:r w:rsidRPr="0088694E">
        <w:rPr>
          <w:sz w:val="28"/>
          <w:szCs w:val="28"/>
          <w:lang w:val="uk-UA"/>
        </w:rPr>
        <w:t xml:space="preserve"> </w:t>
      </w:r>
      <w:r>
        <w:rPr>
          <w:sz w:val="28"/>
          <w:szCs w:val="28"/>
          <w:lang w:val="uk-UA"/>
        </w:rPr>
        <w:t xml:space="preserve">– це </w:t>
      </w:r>
      <w:r w:rsidRPr="00A76A00">
        <w:rPr>
          <w:sz w:val="28"/>
          <w:szCs w:val="28"/>
          <w:lang w:val="uk-UA"/>
        </w:rPr>
        <w:t>тиск,</w:t>
      </w:r>
      <w:r>
        <w:rPr>
          <w:sz w:val="28"/>
          <w:szCs w:val="28"/>
          <w:lang w:val="uk-UA"/>
        </w:rPr>
        <w:t xml:space="preserve"> </w:t>
      </w:r>
      <w:r w:rsidRPr="00A76A00">
        <w:rPr>
          <w:sz w:val="28"/>
          <w:szCs w:val="28"/>
          <w:lang w:val="uk-UA"/>
        </w:rPr>
        <w:t>вище</w:t>
      </w:r>
      <w:r>
        <w:rPr>
          <w:sz w:val="28"/>
          <w:szCs w:val="28"/>
          <w:lang w:val="uk-UA"/>
        </w:rPr>
        <w:t xml:space="preserve"> </w:t>
      </w:r>
      <w:r w:rsidRPr="00A76A00">
        <w:rPr>
          <w:sz w:val="28"/>
          <w:szCs w:val="28"/>
          <w:lang w:val="uk-UA"/>
        </w:rPr>
        <w:t>якого</w:t>
      </w:r>
      <w:r>
        <w:rPr>
          <w:sz w:val="28"/>
          <w:szCs w:val="28"/>
          <w:lang w:val="uk-UA"/>
        </w:rPr>
        <w:t xml:space="preserve"> </w:t>
      </w:r>
      <w:r w:rsidRPr="00A76A00">
        <w:rPr>
          <w:sz w:val="28"/>
          <w:szCs w:val="28"/>
          <w:lang w:val="uk-UA"/>
        </w:rPr>
        <w:t>не</w:t>
      </w:r>
      <w:r>
        <w:rPr>
          <w:sz w:val="28"/>
          <w:szCs w:val="28"/>
          <w:lang w:val="uk-UA"/>
        </w:rPr>
        <w:t xml:space="preserve"> </w:t>
      </w:r>
      <w:r w:rsidRPr="00A76A00">
        <w:rPr>
          <w:sz w:val="28"/>
          <w:szCs w:val="28"/>
          <w:lang w:val="uk-UA"/>
        </w:rPr>
        <w:t>можна</w:t>
      </w:r>
      <w:r>
        <w:rPr>
          <w:sz w:val="28"/>
          <w:szCs w:val="28"/>
          <w:lang w:val="uk-UA"/>
        </w:rPr>
        <w:t xml:space="preserve"> </w:t>
      </w:r>
      <w:r w:rsidRPr="00A76A00">
        <w:rPr>
          <w:sz w:val="28"/>
          <w:szCs w:val="28"/>
          <w:lang w:val="uk-UA"/>
        </w:rPr>
        <w:t>випарити</w:t>
      </w:r>
      <w:r>
        <w:rPr>
          <w:sz w:val="28"/>
          <w:szCs w:val="28"/>
          <w:lang w:val="uk-UA"/>
        </w:rPr>
        <w:t xml:space="preserve"> </w:t>
      </w:r>
      <w:r w:rsidRPr="00A76A00">
        <w:rPr>
          <w:sz w:val="28"/>
          <w:szCs w:val="28"/>
          <w:lang w:val="uk-UA"/>
        </w:rPr>
        <w:t>рідину</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будь-якому</w:t>
      </w:r>
      <w:r>
        <w:rPr>
          <w:sz w:val="28"/>
          <w:szCs w:val="28"/>
          <w:lang w:val="uk-UA"/>
        </w:rPr>
        <w:t xml:space="preserve"> </w:t>
      </w:r>
      <w:r w:rsidRPr="00A76A00">
        <w:rPr>
          <w:sz w:val="28"/>
          <w:szCs w:val="28"/>
          <w:lang w:val="uk-UA"/>
        </w:rPr>
        <w:t>підвищенні</w:t>
      </w:r>
      <w:r>
        <w:rPr>
          <w:sz w:val="28"/>
          <w:szCs w:val="28"/>
          <w:lang w:val="uk-UA"/>
        </w:rPr>
        <w:t xml:space="preserve"> </w:t>
      </w:r>
      <w:r w:rsidRPr="00A76A00">
        <w:rPr>
          <w:sz w:val="28"/>
          <w:szCs w:val="28"/>
          <w:lang w:val="uk-UA"/>
        </w:rPr>
        <w:t>температури.</w:t>
      </w:r>
      <w:r>
        <w:rPr>
          <w:sz w:val="28"/>
          <w:szCs w:val="28"/>
          <w:lang w:val="uk-UA"/>
        </w:rPr>
        <w:t xml:space="preserve"> </w:t>
      </w:r>
      <w:r w:rsidRPr="00A76A00">
        <w:rPr>
          <w:sz w:val="28"/>
          <w:szCs w:val="28"/>
          <w:lang w:val="uk-UA"/>
        </w:rPr>
        <w:t>Так,</w:t>
      </w:r>
      <w:r>
        <w:rPr>
          <w:sz w:val="28"/>
          <w:szCs w:val="28"/>
          <w:lang w:val="uk-UA"/>
        </w:rPr>
        <w:t xml:space="preserve"> </w:t>
      </w:r>
      <w:r w:rsidRPr="00A76A00">
        <w:rPr>
          <w:sz w:val="28"/>
          <w:szCs w:val="28"/>
          <w:lang w:val="uk-UA"/>
        </w:rPr>
        <w:t>наприклад,</w:t>
      </w:r>
      <w:r>
        <w:rPr>
          <w:sz w:val="28"/>
          <w:szCs w:val="28"/>
          <w:lang w:val="uk-UA"/>
        </w:rPr>
        <w:t xml:space="preserve"> </w:t>
      </w:r>
      <w:r w:rsidRPr="00A76A00">
        <w:rPr>
          <w:sz w:val="28"/>
          <w:szCs w:val="28"/>
          <w:lang w:val="uk-UA"/>
        </w:rPr>
        <w:t>критичний</w:t>
      </w:r>
      <w:r>
        <w:rPr>
          <w:sz w:val="28"/>
          <w:szCs w:val="28"/>
          <w:lang w:val="uk-UA"/>
        </w:rPr>
        <w:t xml:space="preserve"> </w:t>
      </w:r>
      <w:r w:rsidRPr="00A76A00">
        <w:rPr>
          <w:sz w:val="28"/>
          <w:szCs w:val="28"/>
          <w:lang w:val="uk-UA"/>
        </w:rPr>
        <w:t>тиск</w:t>
      </w:r>
      <w:r>
        <w:rPr>
          <w:sz w:val="28"/>
          <w:szCs w:val="28"/>
          <w:lang w:val="uk-UA"/>
        </w:rPr>
        <w:t xml:space="preserve"> </w:t>
      </w:r>
      <w:r w:rsidRPr="00A76A00">
        <w:rPr>
          <w:sz w:val="28"/>
          <w:szCs w:val="28"/>
          <w:lang w:val="uk-UA"/>
        </w:rPr>
        <w:t>для</w:t>
      </w:r>
      <w:r>
        <w:rPr>
          <w:sz w:val="28"/>
          <w:szCs w:val="28"/>
          <w:lang w:val="uk-UA"/>
        </w:rPr>
        <w:t xml:space="preserve"> </w:t>
      </w:r>
      <w:r w:rsidRPr="00A76A00">
        <w:rPr>
          <w:sz w:val="28"/>
          <w:szCs w:val="28"/>
          <w:lang w:val="uk-UA"/>
        </w:rPr>
        <w:t>метану</w:t>
      </w:r>
      <w:r>
        <w:rPr>
          <w:sz w:val="28"/>
          <w:szCs w:val="28"/>
          <w:lang w:val="uk-UA"/>
        </w:rPr>
        <w:t xml:space="preserve"> </w:t>
      </w:r>
      <w:r w:rsidRPr="00A76A00">
        <w:rPr>
          <w:sz w:val="28"/>
          <w:szCs w:val="28"/>
          <w:lang w:val="uk-UA"/>
        </w:rPr>
        <w:t>приблизно</w:t>
      </w:r>
      <w:r>
        <w:rPr>
          <w:sz w:val="28"/>
          <w:szCs w:val="28"/>
          <w:lang w:val="uk-UA"/>
        </w:rPr>
        <w:t xml:space="preserve"> </w:t>
      </w:r>
      <w:r w:rsidRPr="00A76A00">
        <w:rPr>
          <w:sz w:val="28"/>
          <w:szCs w:val="28"/>
          <w:lang w:val="uk-UA"/>
        </w:rPr>
        <w:t>рівний</w:t>
      </w:r>
      <w:r>
        <w:rPr>
          <w:sz w:val="28"/>
          <w:szCs w:val="28"/>
          <w:lang w:val="uk-UA"/>
        </w:rPr>
        <w:t xml:space="preserve"> </w:t>
      </w:r>
      <w:r w:rsidRPr="00A76A00">
        <w:rPr>
          <w:sz w:val="28"/>
          <w:szCs w:val="28"/>
          <w:lang w:val="uk-UA"/>
        </w:rPr>
        <w:t>4,7</w:t>
      </w:r>
      <w:r>
        <w:rPr>
          <w:sz w:val="28"/>
          <w:szCs w:val="28"/>
          <w:lang w:val="uk-UA"/>
        </w:rPr>
        <w:t xml:space="preserve"> </w:t>
      </w:r>
      <w:r w:rsidRPr="00A76A00">
        <w:rPr>
          <w:sz w:val="28"/>
          <w:szCs w:val="28"/>
          <w:lang w:val="uk-UA"/>
        </w:rPr>
        <w:t>МПа,</w:t>
      </w:r>
      <w:r>
        <w:rPr>
          <w:sz w:val="28"/>
          <w:szCs w:val="28"/>
          <w:lang w:val="uk-UA"/>
        </w:rPr>
        <w:t xml:space="preserve"> </w:t>
      </w:r>
      <w:r w:rsidRPr="00A76A00">
        <w:rPr>
          <w:sz w:val="28"/>
          <w:szCs w:val="28"/>
          <w:lang w:val="uk-UA"/>
        </w:rPr>
        <w:t>а</w:t>
      </w:r>
      <w:r>
        <w:rPr>
          <w:sz w:val="28"/>
          <w:szCs w:val="28"/>
          <w:lang w:val="uk-UA"/>
        </w:rPr>
        <w:t xml:space="preserve"> </w:t>
      </w:r>
      <w:r w:rsidRPr="00A76A00">
        <w:rPr>
          <w:sz w:val="28"/>
          <w:szCs w:val="28"/>
          <w:lang w:val="uk-UA"/>
        </w:rPr>
        <w:t>критична</w:t>
      </w:r>
      <w:r>
        <w:rPr>
          <w:sz w:val="28"/>
          <w:szCs w:val="28"/>
          <w:lang w:val="uk-UA"/>
        </w:rPr>
        <w:t xml:space="preserve"> </w:t>
      </w:r>
      <w:r w:rsidRPr="00A76A00">
        <w:rPr>
          <w:sz w:val="28"/>
          <w:szCs w:val="28"/>
          <w:lang w:val="uk-UA"/>
        </w:rPr>
        <w:t>температура</w:t>
      </w:r>
      <w:r>
        <w:rPr>
          <w:sz w:val="28"/>
          <w:szCs w:val="28"/>
          <w:lang w:val="uk-UA"/>
        </w:rPr>
        <w:t xml:space="preserve"> </w:t>
      </w:r>
      <w:r w:rsidRPr="00A76A00">
        <w:rPr>
          <w:sz w:val="28"/>
          <w:szCs w:val="28"/>
          <w:lang w:val="uk-UA"/>
        </w:rPr>
        <w:t>–</w:t>
      </w:r>
      <w:r>
        <w:rPr>
          <w:sz w:val="28"/>
          <w:szCs w:val="28"/>
          <w:lang w:val="uk-UA"/>
        </w:rPr>
        <w:t xml:space="preserve"> </w:t>
      </w:r>
      <w:r w:rsidRPr="00A76A00">
        <w:rPr>
          <w:sz w:val="28"/>
          <w:szCs w:val="28"/>
          <w:lang w:val="uk-UA"/>
        </w:rPr>
        <w:t>82,5</w:t>
      </w:r>
      <w:r>
        <w:rPr>
          <w:sz w:val="28"/>
          <w:szCs w:val="28"/>
          <w:lang w:val="uk-UA"/>
        </w:rPr>
        <w:t xml:space="preserve"> </w:t>
      </w:r>
      <w:r w:rsidRPr="00A76A00">
        <w:rPr>
          <w:sz w:val="28"/>
          <w:szCs w:val="28"/>
          <w:lang w:val="uk-UA"/>
        </w:rPr>
        <w:t>°С.</w:t>
      </w:r>
      <w:r>
        <w:rPr>
          <w:sz w:val="28"/>
          <w:szCs w:val="28"/>
          <w:lang w:val="uk-UA"/>
        </w:rPr>
        <w:t xml:space="preserve"> </w:t>
      </w:r>
    </w:p>
    <w:p w:rsidR="001138A5" w:rsidRPr="0088694E" w:rsidRDefault="001138A5" w:rsidP="001138A5">
      <w:pPr>
        <w:pStyle w:val="a4"/>
        <w:tabs>
          <w:tab w:val="left" w:pos="939"/>
        </w:tabs>
        <w:spacing w:before="0" w:beforeAutospacing="0" w:after="0" w:afterAutospacing="0" w:line="360" w:lineRule="auto"/>
        <w:jc w:val="both"/>
        <w:rPr>
          <w:sz w:val="28"/>
          <w:szCs w:val="28"/>
          <w:lang w:val="uk-UA"/>
        </w:rPr>
      </w:pPr>
      <w:r>
        <w:rPr>
          <w:sz w:val="28"/>
          <w:szCs w:val="28"/>
          <w:lang w:val="uk-UA"/>
        </w:rPr>
        <w:tab/>
      </w:r>
      <w:r w:rsidRPr="0088694E">
        <w:rPr>
          <w:b/>
          <w:i/>
          <w:sz w:val="28"/>
          <w:szCs w:val="28"/>
          <w:lang w:val="uk-UA"/>
        </w:rPr>
        <w:t>Стисливість газу</w:t>
      </w:r>
      <w:r w:rsidRPr="0088694E">
        <w:rPr>
          <w:sz w:val="28"/>
          <w:szCs w:val="28"/>
          <w:lang w:val="uk-UA"/>
        </w:rPr>
        <w:t xml:space="preserve"> </w:t>
      </w:r>
      <w:r w:rsidRPr="00A76A00">
        <w:rPr>
          <w:sz w:val="28"/>
          <w:szCs w:val="28"/>
          <w:lang w:val="uk-UA"/>
        </w:rPr>
        <w:t>характеризує</w:t>
      </w:r>
      <w:r>
        <w:rPr>
          <w:sz w:val="28"/>
          <w:szCs w:val="28"/>
          <w:lang w:val="uk-UA"/>
        </w:rPr>
        <w:t xml:space="preserve"> </w:t>
      </w:r>
      <w:r w:rsidRPr="00A76A00">
        <w:rPr>
          <w:sz w:val="28"/>
          <w:szCs w:val="28"/>
          <w:lang w:val="uk-UA"/>
        </w:rPr>
        <w:t>відхилення</w:t>
      </w:r>
      <w:r>
        <w:rPr>
          <w:sz w:val="28"/>
          <w:szCs w:val="28"/>
          <w:lang w:val="uk-UA"/>
        </w:rPr>
        <w:t xml:space="preserve"> </w:t>
      </w:r>
      <w:r w:rsidRPr="00A76A00">
        <w:rPr>
          <w:sz w:val="28"/>
          <w:szCs w:val="28"/>
          <w:lang w:val="uk-UA"/>
        </w:rPr>
        <w:t>властивостей</w:t>
      </w:r>
      <w:r>
        <w:rPr>
          <w:sz w:val="28"/>
          <w:szCs w:val="28"/>
          <w:lang w:val="uk-UA"/>
        </w:rPr>
        <w:t xml:space="preserve"> </w:t>
      </w:r>
      <w:r w:rsidRPr="00A76A00">
        <w:rPr>
          <w:sz w:val="28"/>
          <w:szCs w:val="28"/>
          <w:lang w:val="uk-UA"/>
        </w:rPr>
        <w:t>реальних</w:t>
      </w:r>
      <w:r>
        <w:rPr>
          <w:sz w:val="28"/>
          <w:szCs w:val="28"/>
          <w:lang w:val="uk-UA"/>
        </w:rPr>
        <w:t xml:space="preserve"> </w:t>
      </w:r>
      <w:r w:rsidRPr="00A76A00">
        <w:rPr>
          <w:sz w:val="28"/>
          <w:szCs w:val="28"/>
          <w:lang w:val="uk-UA"/>
        </w:rPr>
        <w:t>газів</w:t>
      </w:r>
      <w:r>
        <w:rPr>
          <w:sz w:val="28"/>
          <w:szCs w:val="28"/>
          <w:lang w:val="uk-UA"/>
        </w:rPr>
        <w:t xml:space="preserve"> </w:t>
      </w:r>
      <w:r w:rsidRPr="00A76A00">
        <w:rPr>
          <w:sz w:val="28"/>
          <w:szCs w:val="28"/>
          <w:lang w:val="uk-UA"/>
        </w:rPr>
        <w:t>від</w:t>
      </w:r>
      <w:r>
        <w:rPr>
          <w:sz w:val="28"/>
          <w:szCs w:val="28"/>
          <w:lang w:val="uk-UA"/>
        </w:rPr>
        <w:t xml:space="preserve"> </w:t>
      </w:r>
      <w:r w:rsidRPr="00A76A00">
        <w:rPr>
          <w:sz w:val="28"/>
          <w:szCs w:val="28"/>
          <w:lang w:val="uk-UA"/>
        </w:rPr>
        <w:t>з</w:t>
      </w:r>
      <w:r>
        <w:rPr>
          <w:sz w:val="28"/>
          <w:szCs w:val="28"/>
          <w:lang w:val="uk-UA"/>
        </w:rPr>
        <w:t>аконів ідеального газу. Об</w:t>
      </w:r>
      <w:r w:rsidRPr="00A76A00">
        <w:rPr>
          <w:sz w:val="28"/>
          <w:szCs w:val="28"/>
          <w:lang w:val="uk-UA"/>
        </w:rPr>
        <w:t>’єм</w:t>
      </w:r>
      <w:r>
        <w:rPr>
          <w:sz w:val="28"/>
          <w:szCs w:val="28"/>
          <w:lang w:val="uk-UA"/>
        </w:rPr>
        <w:t xml:space="preserve"> </w:t>
      </w:r>
      <w:r w:rsidRPr="00A76A00">
        <w:rPr>
          <w:sz w:val="28"/>
          <w:szCs w:val="28"/>
          <w:lang w:val="uk-UA"/>
        </w:rPr>
        <w:t>реальних</w:t>
      </w:r>
      <w:r>
        <w:rPr>
          <w:sz w:val="28"/>
          <w:szCs w:val="28"/>
          <w:lang w:val="uk-UA"/>
        </w:rPr>
        <w:t xml:space="preserve"> </w:t>
      </w:r>
      <w:r w:rsidRPr="00A76A00">
        <w:rPr>
          <w:sz w:val="28"/>
          <w:szCs w:val="28"/>
          <w:lang w:val="uk-UA"/>
        </w:rPr>
        <w:t>газів</w:t>
      </w:r>
      <w:r>
        <w:rPr>
          <w:sz w:val="28"/>
          <w:szCs w:val="28"/>
          <w:lang w:val="uk-UA"/>
        </w:rPr>
        <w:t xml:space="preserve"> </w:t>
      </w:r>
      <w:r w:rsidRPr="00A76A00">
        <w:rPr>
          <w:sz w:val="28"/>
          <w:szCs w:val="28"/>
          <w:lang w:val="uk-UA"/>
        </w:rPr>
        <w:t>змінюється</w:t>
      </w:r>
      <w:r>
        <w:rPr>
          <w:sz w:val="28"/>
          <w:szCs w:val="28"/>
          <w:lang w:val="uk-UA"/>
        </w:rPr>
        <w:t xml:space="preserve"> </w:t>
      </w:r>
      <w:r w:rsidRPr="00A76A00">
        <w:rPr>
          <w:sz w:val="28"/>
          <w:szCs w:val="28"/>
          <w:lang w:val="uk-UA"/>
        </w:rPr>
        <w:t>не</w:t>
      </w:r>
      <w:r>
        <w:rPr>
          <w:sz w:val="28"/>
          <w:szCs w:val="28"/>
          <w:lang w:val="uk-UA"/>
        </w:rPr>
        <w:t xml:space="preserve"> </w:t>
      </w:r>
      <w:proofErr w:type="spellStart"/>
      <w:r w:rsidRPr="00A76A00">
        <w:rPr>
          <w:sz w:val="28"/>
          <w:szCs w:val="28"/>
          <w:lang w:val="uk-UA"/>
        </w:rPr>
        <w:t>пропорційно</w:t>
      </w:r>
      <w:proofErr w:type="spellEnd"/>
      <w:r>
        <w:rPr>
          <w:sz w:val="28"/>
          <w:szCs w:val="28"/>
          <w:lang w:val="uk-UA"/>
        </w:rPr>
        <w:t xml:space="preserve"> </w:t>
      </w:r>
      <w:r w:rsidRPr="00A76A00">
        <w:rPr>
          <w:sz w:val="28"/>
          <w:szCs w:val="28"/>
          <w:lang w:val="uk-UA"/>
        </w:rPr>
        <w:t>його</w:t>
      </w:r>
      <w:r>
        <w:rPr>
          <w:sz w:val="28"/>
          <w:szCs w:val="28"/>
          <w:lang w:val="uk-UA"/>
        </w:rPr>
        <w:t xml:space="preserve"> </w:t>
      </w:r>
      <w:r w:rsidRPr="00A76A00">
        <w:rPr>
          <w:sz w:val="28"/>
          <w:szCs w:val="28"/>
          <w:lang w:val="uk-UA"/>
        </w:rPr>
        <w:t>тиску</w:t>
      </w:r>
      <w:r>
        <w:rPr>
          <w:sz w:val="28"/>
          <w:szCs w:val="28"/>
          <w:lang w:val="uk-UA"/>
        </w:rPr>
        <w:t xml:space="preserve"> </w:t>
      </w:r>
      <w:r w:rsidRPr="00A76A00">
        <w:rPr>
          <w:sz w:val="28"/>
          <w:szCs w:val="28"/>
          <w:lang w:val="uk-UA"/>
        </w:rPr>
        <w:t>й</w:t>
      </w:r>
      <w:r>
        <w:rPr>
          <w:sz w:val="28"/>
          <w:szCs w:val="28"/>
          <w:lang w:val="uk-UA"/>
        </w:rPr>
        <w:t xml:space="preserve"> </w:t>
      </w:r>
      <w:r w:rsidRPr="00A76A00">
        <w:rPr>
          <w:sz w:val="28"/>
          <w:szCs w:val="28"/>
          <w:lang w:val="uk-UA"/>
        </w:rPr>
        <w:t>температурі</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однакових</w:t>
      </w:r>
      <w:r>
        <w:rPr>
          <w:sz w:val="28"/>
          <w:szCs w:val="28"/>
          <w:lang w:val="uk-UA"/>
        </w:rPr>
        <w:t xml:space="preserve"> </w:t>
      </w:r>
      <w:r w:rsidRPr="00A76A00">
        <w:rPr>
          <w:sz w:val="28"/>
          <w:szCs w:val="28"/>
          <w:lang w:val="uk-UA"/>
        </w:rPr>
        <w:t>умовах</w:t>
      </w:r>
      <w:r>
        <w:rPr>
          <w:sz w:val="28"/>
          <w:szCs w:val="28"/>
          <w:lang w:val="uk-UA"/>
        </w:rPr>
        <w:t xml:space="preserve"> </w:t>
      </w:r>
      <w:r w:rsidRPr="00A76A00">
        <w:rPr>
          <w:sz w:val="28"/>
          <w:szCs w:val="28"/>
          <w:lang w:val="uk-UA"/>
        </w:rPr>
        <w:t>стискується</w:t>
      </w:r>
      <w:r>
        <w:rPr>
          <w:sz w:val="28"/>
          <w:szCs w:val="28"/>
          <w:lang w:val="uk-UA"/>
        </w:rPr>
        <w:t xml:space="preserve"> </w:t>
      </w:r>
      <w:r w:rsidRPr="00A76A00">
        <w:rPr>
          <w:sz w:val="28"/>
          <w:szCs w:val="28"/>
          <w:lang w:val="uk-UA"/>
        </w:rPr>
        <w:t>більше</w:t>
      </w:r>
      <w:r>
        <w:rPr>
          <w:sz w:val="28"/>
          <w:szCs w:val="28"/>
          <w:lang w:val="uk-UA"/>
        </w:rPr>
        <w:t xml:space="preserve"> </w:t>
      </w:r>
      <w:r w:rsidRPr="00A76A00">
        <w:rPr>
          <w:sz w:val="28"/>
          <w:szCs w:val="28"/>
          <w:lang w:val="uk-UA"/>
        </w:rPr>
        <w:t>або</w:t>
      </w:r>
      <w:r>
        <w:rPr>
          <w:sz w:val="28"/>
          <w:szCs w:val="28"/>
          <w:lang w:val="uk-UA"/>
        </w:rPr>
        <w:t xml:space="preserve"> </w:t>
      </w:r>
      <w:r w:rsidRPr="00A76A00">
        <w:rPr>
          <w:sz w:val="28"/>
          <w:szCs w:val="28"/>
          <w:lang w:val="uk-UA"/>
        </w:rPr>
        <w:t>менше,</w:t>
      </w:r>
      <w:r>
        <w:rPr>
          <w:sz w:val="28"/>
          <w:szCs w:val="28"/>
          <w:lang w:val="uk-UA"/>
        </w:rPr>
        <w:t xml:space="preserve"> </w:t>
      </w:r>
      <w:r w:rsidRPr="00A76A00">
        <w:rPr>
          <w:sz w:val="28"/>
          <w:szCs w:val="28"/>
          <w:lang w:val="uk-UA"/>
        </w:rPr>
        <w:t>ніж</w:t>
      </w:r>
      <w:r>
        <w:rPr>
          <w:sz w:val="28"/>
          <w:szCs w:val="28"/>
          <w:lang w:val="uk-UA"/>
        </w:rPr>
        <w:t xml:space="preserve"> </w:t>
      </w:r>
      <w:r w:rsidRPr="00A76A00">
        <w:rPr>
          <w:sz w:val="28"/>
          <w:szCs w:val="28"/>
          <w:lang w:val="uk-UA"/>
        </w:rPr>
        <w:t>ідеальний</w:t>
      </w:r>
      <w:r>
        <w:rPr>
          <w:sz w:val="28"/>
          <w:szCs w:val="28"/>
          <w:lang w:val="uk-UA"/>
        </w:rPr>
        <w:t xml:space="preserve"> </w:t>
      </w:r>
      <w:r w:rsidRPr="00A76A00">
        <w:rPr>
          <w:sz w:val="28"/>
          <w:szCs w:val="28"/>
          <w:lang w:val="uk-UA"/>
        </w:rPr>
        <w:t>газ</w:t>
      </w:r>
      <w:r>
        <w:rPr>
          <w:sz w:val="28"/>
          <w:szCs w:val="28"/>
          <w:lang w:val="uk-UA"/>
        </w:rPr>
        <w:t xml:space="preserve"> </w:t>
      </w:r>
      <w:r w:rsidRPr="00A76A00">
        <w:rPr>
          <w:sz w:val="28"/>
          <w:szCs w:val="28"/>
          <w:lang w:val="uk-UA"/>
        </w:rPr>
        <w:t>на</w:t>
      </w:r>
      <w:r>
        <w:rPr>
          <w:sz w:val="28"/>
          <w:szCs w:val="28"/>
          <w:lang w:val="uk-UA"/>
        </w:rPr>
        <w:t xml:space="preserve"> </w:t>
      </w:r>
      <w:r w:rsidRPr="00A76A00">
        <w:rPr>
          <w:sz w:val="28"/>
          <w:szCs w:val="28"/>
          <w:lang w:val="uk-UA"/>
        </w:rPr>
        <w:t>величину</w:t>
      </w:r>
      <w:r>
        <w:rPr>
          <w:sz w:val="28"/>
          <w:szCs w:val="28"/>
          <w:lang w:val="uk-UA"/>
        </w:rPr>
        <w:t xml:space="preserve"> </w:t>
      </w:r>
      <w:r w:rsidRPr="00A76A00">
        <w:rPr>
          <w:sz w:val="28"/>
          <w:szCs w:val="28"/>
          <w:lang w:val="uk-UA"/>
        </w:rPr>
        <w:t>Z—</w:t>
      </w:r>
      <w:r>
        <w:rPr>
          <w:sz w:val="28"/>
          <w:szCs w:val="28"/>
          <w:lang w:val="uk-UA"/>
        </w:rPr>
        <w:t xml:space="preserve"> </w:t>
      </w:r>
      <w:r w:rsidRPr="00A76A00">
        <w:rPr>
          <w:sz w:val="28"/>
          <w:szCs w:val="28"/>
          <w:lang w:val="uk-UA"/>
        </w:rPr>
        <w:t>коефіцієнт</w:t>
      </w:r>
      <w:r>
        <w:rPr>
          <w:sz w:val="28"/>
          <w:szCs w:val="28"/>
          <w:lang w:val="uk-UA"/>
        </w:rPr>
        <w:t xml:space="preserve"> </w:t>
      </w:r>
      <w:r w:rsidRPr="00A76A00">
        <w:rPr>
          <w:sz w:val="28"/>
          <w:szCs w:val="28"/>
          <w:lang w:val="uk-UA"/>
        </w:rPr>
        <w:t>стисливості,</w:t>
      </w:r>
      <w:r>
        <w:rPr>
          <w:sz w:val="28"/>
          <w:szCs w:val="28"/>
          <w:lang w:val="uk-UA"/>
        </w:rPr>
        <w:t xml:space="preserve"> </w:t>
      </w:r>
      <w:r w:rsidRPr="00A76A00">
        <w:rPr>
          <w:sz w:val="28"/>
          <w:szCs w:val="28"/>
          <w:lang w:val="uk-UA"/>
        </w:rPr>
        <w:t>який</w:t>
      </w:r>
      <w:r>
        <w:rPr>
          <w:sz w:val="28"/>
          <w:szCs w:val="28"/>
          <w:lang w:val="uk-UA"/>
        </w:rPr>
        <w:t xml:space="preserve"> </w:t>
      </w:r>
      <w:r w:rsidRPr="00A76A00">
        <w:rPr>
          <w:sz w:val="28"/>
          <w:szCs w:val="28"/>
          <w:lang w:val="uk-UA"/>
        </w:rPr>
        <w:t>визначають</w:t>
      </w:r>
      <w:r>
        <w:rPr>
          <w:sz w:val="28"/>
          <w:szCs w:val="28"/>
          <w:lang w:val="uk-UA"/>
        </w:rPr>
        <w:t xml:space="preserve"> </w:t>
      </w:r>
      <w:r w:rsidRPr="00A76A00">
        <w:rPr>
          <w:sz w:val="28"/>
          <w:szCs w:val="28"/>
          <w:lang w:val="uk-UA"/>
        </w:rPr>
        <w:t>експериментально</w:t>
      </w:r>
      <w:r>
        <w:rPr>
          <w:sz w:val="28"/>
          <w:szCs w:val="28"/>
          <w:lang w:val="uk-UA"/>
        </w:rPr>
        <w:t xml:space="preserve"> </w:t>
      </w:r>
      <w:r w:rsidRPr="00A76A00">
        <w:rPr>
          <w:sz w:val="28"/>
          <w:szCs w:val="28"/>
          <w:lang w:val="uk-UA"/>
        </w:rPr>
        <w:t>або</w:t>
      </w:r>
      <w:r>
        <w:rPr>
          <w:sz w:val="28"/>
          <w:szCs w:val="28"/>
          <w:lang w:val="uk-UA"/>
        </w:rPr>
        <w:t xml:space="preserve"> </w:t>
      </w:r>
      <w:r w:rsidRPr="00A76A00">
        <w:rPr>
          <w:sz w:val="28"/>
          <w:szCs w:val="28"/>
          <w:lang w:val="uk-UA"/>
        </w:rPr>
        <w:t>по</w:t>
      </w:r>
      <w:r>
        <w:rPr>
          <w:sz w:val="28"/>
          <w:szCs w:val="28"/>
          <w:lang w:val="uk-UA"/>
        </w:rPr>
        <w:t xml:space="preserve"> </w:t>
      </w:r>
      <w:r w:rsidRPr="00A76A00">
        <w:rPr>
          <w:sz w:val="28"/>
          <w:szCs w:val="28"/>
          <w:lang w:val="uk-UA"/>
        </w:rPr>
        <w:t>номограмі</w:t>
      </w:r>
      <w:r>
        <w:rPr>
          <w:sz w:val="28"/>
          <w:szCs w:val="28"/>
          <w:lang w:val="uk-UA"/>
        </w:rPr>
        <w:t xml:space="preserve"> </w:t>
      </w:r>
      <w:r w:rsidRPr="00A76A00">
        <w:rPr>
          <w:sz w:val="28"/>
          <w:szCs w:val="28"/>
          <w:lang w:val="uk-UA"/>
        </w:rPr>
        <w:t>залежно</w:t>
      </w:r>
      <w:r>
        <w:rPr>
          <w:sz w:val="28"/>
          <w:szCs w:val="28"/>
          <w:lang w:val="uk-UA"/>
        </w:rPr>
        <w:t xml:space="preserve"> </w:t>
      </w:r>
      <w:r w:rsidRPr="00A76A00">
        <w:rPr>
          <w:sz w:val="28"/>
          <w:szCs w:val="28"/>
          <w:lang w:val="uk-UA"/>
        </w:rPr>
        <w:t>від</w:t>
      </w:r>
      <w:r>
        <w:rPr>
          <w:sz w:val="28"/>
          <w:szCs w:val="28"/>
          <w:lang w:val="uk-UA"/>
        </w:rPr>
        <w:t xml:space="preserve"> </w:t>
      </w:r>
      <w:r w:rsidRPr="00A76A00">
        <w:rPr>
          <w:sz w:val="28"/>
          <w:szCs w:val="28"/>
          <w:lang w:val="uk-UA"/>
        </w:rPr>
        <w:t>приведених</w:t>
      </w:r>
      <w:r>
        <w:rPr>
          <w:sz w:val="28"/>
          <w:szCs w:val="28"/>
          <w:lang w:val="uk-UA"/>
        </w:rPr>
        <w:t xml:space="preserve"> </w:t>
      </w:r>
      <w:r w:rsidRPr="00A76A00">
        <w:rPr>
          <w:sz w:val="28"/>
          <w:szCs w:val="28"/>
          <w:lang w:val="uk-UA"/>
        </w:rPr>
        <w:t>температури</w:t>
      </w:r>
      <w:r>
        <w:rPr>
          <w:sz w:val="28"/>
          <w:szCs w:val="28"/>
          <w:lang w:val="uk-UA"/>
        </w:rPr>
        <w:t xml:space="preserve"> </w:t>
      </w:r>
      <w:r w:rsidRPr="00A76A00">
        <w:rPr>
          <w:sz w:val="28"/>
          <w:szCs w:val="28"/>
          <w:lang w:val="uk-UA"/>
        </w:rPr>
        <w:t>й</w:t>
      </w:r>
      <w:r>
        <w:rPr>
          <w:sz w:val="28"/>
          <w:szCs w:val="28"/>
          <w:lang w:val="uk-UA"/>
        </w:rPr>
        <w:t xml:space="preserve"> </w:t>
      </w:r>
      <w:r w:rsidRPr="00A76A00">
        <w:rPr>
          <w:sz w:val="28"/>
          <w:szCs w:val="28"/>
          <w:lang w:val="uk-UA"/>
        </w:rPr>
        <w:t>тиску</w:t>
      </w:r>
      <w:r>
        <w:rPr>
          <w:sz w:val="28"/>
          <w:szCs w:val="28"/>
          <w:lang w:val="uk-UA"/>
        </w:rPr>
        <w:t xml:space="preserve"> </w:t>
      </w:r>
      <w:r w:rsidRPr="00A76A00">
        <w:rPr>
          <w:sz w:val="28"/>
          <w:szCs w:val="28"/>
          <w:lang w:val="uk-UA"/>
        </w:rPr>
        <w:t>газу.</w:t>
      </w:r>
    </w:p>
    <w:p w:rsidR="001138A5" w:rsidRPr="0088694E" w:rsidRDefault="001138A5" w:rsidP="001138A5">
      <w:pPr>
        <w:pStyle w:val="a4"/>
        <w:tabs>
          <w:tab w:val="left" w:pos="939"/>
        </w:tabs>
        <w:spacing w:before="0" w:beforeAutospacing="0" w:after="0" w:afterAutospacing="0" w:line="360" w:lineRule="auto"/>
        <w:jc w:val="both"/>
        <w:rPr>
          <w:sz w:val="28"/>
          <w:szCs w:val="28"/>
          <w:lang w:val="uk-UA"/>
        </w:rPr>
      </w:pPr>
      <w:r w:rsidRPr="0088694E">
        <w:rPr>
          <w:sz w:val="28"/>
          <w:szCs w:val="28"/>
          <w:lang w:val="uk-UA"/>
        </w:rPr>
        <w:tab/>
      </w:r>
      <w:r w:rsidRPr="0088694E">
        <w:rPr>
          <w:b/>
          <w:i/>
          <w:sz w:val="28"/>
          <w:szCs w:val="28"/>
          <w:lang w:val="uk-UA"/>
        </w:rPr>
        <w:t>Теплоємність газу</w:t>
      </w:r>
      <w:r>
        <w:rPr>
          <w:sz w:val="28"/>
          <w:szCs w:val="28"/>
          <w:lang w:val="uk-UA"/>
        </w:rPr>
        <w:t xml:space="preserve"> </w:t>
      </w:r>
      <w:r w:rsidRPr="00A76A00">
        <w:rPr>
          <w:sz w:val="28"/>
          <w:szCs w:val="28"/>
          <w:lang w:val="uk-UA"/>
        </w:rPr>
        <w:t>-</w:t>
      </w:r>
      <w:r>
        <w:rPr>
          <w:sz w:val="28"/>
          <w:szCs w:val="28"/>
          <w:lang w:val="uk-UA"/>
        </w:rPr>
        <w:t xml:space="preserve"> </w:t>
      </w:r>
      <w:r w:rsidRPr="00A76A00">
        <w:rPr>
          <w:sz w:val="28"/>
          <w:szCs w:val="28"/>
          <w:lang w:val="uk-UA"/>
        </w:rPr>
        <w:t>кількість</w:t>
      </w:r>
      <w:r>
        <w:rPr>
          <w:sz w:val="28"/>
          <w:szCs w:val="28"/>
          <w:lang w:val="uk-UA"/>
        </w:rPr>
        <w:t xml:space="preserve"> </w:t>
      </w:r>
      <w:r w:rsidRPr="00A76A00">
        <w:rPr>
          <w:sz w:val="28"/>
          <w:szCs w:val="28"/>
          <w:lang w:val="uk-UA"/>
        </w:rPr>
        <w:t>тепла,</w:t>
      </w:r>
      <w:r>
        <w:rPr>
          <w:sz w:val="28"/>
          <w:szCs w:val="28"/>
          <w:lang w:val="uk-UA"/>
        </w:rPr>
        <w:t xml:space="preserve"> </w:t>
      </w:r>
      <w:r w:rsidRPr="00A76A00">
        <w:rPr>
          <w:sz w:val="28"/>
          <w:szCs w:val="28"/>
          <w:lang w:val="uk-UA"/>
        </w:rPr>
        <w:t>необхідного</w:t>
      </w:r>
      <w:r>
        <w:rPr>
          <w:sz w:val="28"/>
          <w:szCs w:val="28"/>
          <w:lang w:val="uk-UA"/>
        </w:rPr>
        <w:t xml:space="preserve"> </w:t>
      </w:r>
      <w:r w:rsidRPr="00A76A00">
        <w:rPr>
          <w:sz w:val="28"/>
          <w:szCs w:val="28"/>
          <w:lang w:val="uk-UA"/>
        </w:rPr>
        <w:t>для</w:t>
      </w:r>
      <w:r>
        <w:rPr>
          <w:sz w:val="28"/>
          <w:szCs w:val="28"/>
          <w:lang w:val="uk-UA"/>
        </w:rPr>
        <w:t xml:space="preserve"> </w:t>
      </w:r>
      <w:r w:rsidRPr="00A76A00">
        <w:rPr>
          <w:sz w:val="28"/>
          <w:szCs w:val="28"/>
          <w:lang w:val="uk-UA"/>
        </w:rPr>
        <w:t>наг</w:t>
      </w:r>
      <w:r>
        <w:rPr>
          <w:sz w:val="28"/>
          <w:szCs w:val="28"/>
          <w:lang w:val="uk-UA"/>
        </w:rPr>
        <w:t>рівання одиниці маси або об</w:t>
      </w:r>
      <w:r w:rsidRPr="00A76A00">
        <w:rPr>
          <w:sz w:val="28"/>
          <w:szCs w:val="28"/>
          <w:lang w:val="uk-UA"/>
        </w:rPr>
        <w:t>’єму</w:t>
      </w:r>
      <w:r>
        <w:rPr>
          <w:sz w:val="28"/>
          <w:szCs w:val="28"/>
          <w:lang w:val="uk-UA"/>
        </w:rPr>
        <w:t xml:space="preserve"> </w:t>
      </w:r>
      <w:r w:rsidRPr="00A76A00">
        <w:rPr>
          <w:sz w:val="28"/>
          <w:szCs w:val="28"/>
          <w:lang w:val="uk-UA"/>
        </w:rPr>
        <w:t>цієї</w:t>
      </w:r>
      <w:r>
        <w:rPr>
          <w:sz w:val="28"/>
          <w:szCs w:val="28"/>
          <w:lang w:val="uk-UA"/>
        </w:rPr>
        <w:t xml:space="preserve"> </w:t>
      </w:r>
      <w:r w:rsidRPr="00A76A00">
        <w:rPr>
          <w:sz w:val="28"/>
          <w:szCs w:val="28"/>
          <w:lang w:val="uk-UA"/>
        </w:rPr>
        <w:t>речовини</w:t>
      </w:r>
      <w:r>
        <w:rPr>
          <w:sz w:val="28"/>
          <w:szCs w:val="28"/>
          <w:lang w:val="uk-UA"/>
        </w:rPr>
        <w:t xml:space="preserve"> </w:t>
      </w:r>
      <w:r w:rsidRPr="00A76A00">
        <w:rPr>
          <w:sz w:val="28"/>
          <w:szCs w:val="28"/>
          <w:lang w:val="uk-UA"/>
        </w:rPr>
        <w:t>на</w:t>
      </w:r>
      <w:r>
        <w:rPr>
          <w:sz w:val="28"/>
          <w:szCs w:val="28"/>
          <w:lang w:val="uk-UA"/>
        </w:rPr>
        <w:t xml:space="preserve"> </w:t>
      </w:r>
      <w:r w:rsidRPr="00A76A00">
        <w:rPr>
          <w:sz w:val="28"/>
          <w:szCs w:val="28"/>
          <w:lang w:val="uk-UA"/>
        </w:rPr>
        <w:t>1ºС.</w:t>
      </w:r>
      <w:r>
        <w:rPr>
          <w:sz w:val="28"/>
          <w:szCs w:val="28"/>
          <w:lang w:val="uk-UA"/>
        </w:rPr>
        <w:t xml:space="preserve">  </w:t>
      </w:r>
      <w:r w:rsidRPr="00A76A00">
        <w:rPr>
          <w:sz w:val="28"/>
          <w:szCs w:val="28"/>
          <w:lang w:val="uk-UA"/>
        </w:rPr>
        <w:t>Масова</w:t>
      </w:r>
      <w:r>
        <w:rPr>
          <w:sz w:val="28"/>
          <w:szCs w:val="28"/>
          <w:lang w:val="uk-UA"/>
        </w:rPr>
        <w:t xml:space="preserve"> </w:t>
      </w:r>
      <w:r w:rsidRPr="00A76A00">
        <w:rPr>
          <w:sz w:val="28"/>
          <w:szCs w:val="28"/>
          <w:lang w:val="uk-UA"/>
        </w:rPr>
        <w:t>теплоємність</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вимірюється</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к</w:t>
      </w:r>
      <w:r>
        <w:rPr>
          <w:sz w:val="28"/>
          <w:szCs w:val="28"/>
          <w:lang w:val="uk-UA"/>
        </w:rPr>
        <w:t>Дж/кг а об</w:t>
      </w:r>
      <w:r w:rsidRPr="00A76A00">
        <w:rPr>
          <w:sz w:val="28"/>
          <w:szCs w:val="28"/>
          <w:lang w:val="uk-UA"/>
        </w:rPr>
        <w:t>’ємна</w:t>
      </w:r>
      <w:r>
        <w:rPr>
          <w:sz w:val="28"/>
          <w:szCs w:val="28"/>
          <w:lang w:val="uk-UA"/>
        </w:rPr>
        <w:t xml:space="preserve"> </w:t>
      </w:r>
      <w:r w:rsidRPr="00A76A00">
        <w:rPr>
          <w:sz w:val="28"/>
          <w:szCs w:val="28"/>
          <w:lang w:val="uk-UA"/>
        </w:rPr>
        <w:t>–</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кДж/м</w:t>
      </w:r>
      <w:r w:rsidRPr="0088694E">
        <w:rPr>
          <w:sz w:val="28"/>
          <w:szCs w:val="28"/>
          <w:lang w:val="uk-UA"/>
        </w:rPr>
        <w:t>3</w:t>
      </w:r>
      <w:r w:rsidRPr="00A76A00">
        <w:rPr>
          <w:sz w:val="28"/>
          <w:szCs w:val="28"/>
          <w:lang w:val="uk-UA"/>
        </w:rPr>
        <w:t>.</w:t>
      </w:r>
    </w:p>
    <w:p w:rsidR="001138A5" w:rsidRPr="0088694E" w:rsidRDefault="001138A5" w:rsidP="001138A5">
      <w:pPr>
        <w:pStyle w:val="a4"/>
        <w:tabs>
          <w:tab w:val="left" w:pos="939"/>
        </w:tabs>
        <w:spacing w:before="0" w:beforeAutospacing="0" w:after="0" w:afterAutospacing="0" w:line="360" w:lineRule="auto"/>
        <w:jc w:val="both"/>
        <w:rPr>
          <w:sz w:val="28"/>
          <w:szCs w:val="28"/>
          <w:lang w:val="uk-UA"/>
        </w:rPr>
      </w:pPr>
      <w:r>
        <w:rPr>
          <w:sz w:val="28"/>
          <w:szCs w:val="28"/>
          <w:lang w:val="uk-UA"/>
        </w:rPr>
        <w:tab/>
      </w:r>
      <w:r w:rsidRPr="0088694E">
        <w:rPr>
          <w:b/>
          <w:i/>
          <w:sz w:val="28"/>
          <w:szCs w:val="28"/>
          <w:lang w:val="uk-UA"/>
        </w:rPr>
        <w:t>Густина газів</w:t>
      </w:r>
      <w:r>
        <w:rPr>
          <w:sz w:val="28"/>
          <w:szCs w:val="28"/>
          <w:lang w:val="uk-UA"/>
        </w:rPr>
        <w:t xml:space="preserve"> </w:t>
      </w:r>
      <w:r w:rsidRPr="00A76A00">
        <w:rPr>
          <w:sz w:val="28"/>
          <w:szCs w:val="28"/>
          <w:lang w:val="uk-UA"/>
        </w:rPr>
        <w:t>істотно</w:t>
      </w:r>
      <w:r>
        <w:rPr>
          <w:sz w:val="28"/>
          <w:szCs w:val="28"/>
          <w:lang w:val="uk-UA"/>
        </w:rPr>
        <w:t xml:space="preserve"> </w:t>
      </w:r>
      <w:r w:rsidRPr="00A76A00">
        <w:rPr>
          <w:sz w:val="28"/>
          <w:szCs w:val="28"/>
          <w:lang w:val="uk-UA"/>
        </w:rPr>
        <w:t>залежить</w:t>
      </w:r>
      <w:r>
        <w:rPr>
          <w:sz w:val="28"/>
          <w:szCs w:val="28"/>
          <w:lang w:val="uk-UA"/>
        </w:rPr>
        <w:t xml:space="preserve"> </w:t>
      </w:r>
      <w:r w:rsidRPr="00A76A00">
        <w:rPr>
          <w:sz w:val="28"/>
          <w:szCs w:val="28"/>
          <w:lang w:val="uk-UA"/>
        </w:rPr>
        <w:t>від</w:t>
      </w:r>
      <w:r>
        <w:rPr>
          <w:sz w:val="28"/>
          <w:szCs w:val="28"/>
          <w:lang w:val="uk-UA"/>
        </w:rPr>
        <w:t xml:space="preserve"> </w:t>
      </w:r>
      <w:r w:rsidRPr="00A76A00">
        <w:rPr>
          <w:sz w:val="28"/>
          <w:szCs w:val="28"/>
          <w:lang w:val="uk-UA"/>
        </w:rPr>
        <w:t>тиску</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температури.</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тиску</w:t>
      </w:r>
      <w:r>
        <w:rPr>
          <w:sz w:val="28"/>
          <w:szCs w:val="28"/>
          <w:lang w:val="uk-UA"/>
        </w:rPr>
        <w:t xml:space="preserve"> </w:t>
      </w:r>
      <w:r w:rsidRPr="00A76A00">
        <w:rPr>
          <w:sz w:val="28"/>
          <w:szCs w:val="28"/>
          <w:lang w:val="uk-UA"/>
        </w:rPr>
        <w:t>0,1</w:t>
      </w:r>
      <w:r>
        <w:rPr>
          <w:sz w:val="28"/>
          <w:szCs w:val="28"/>
          <w:lang w:val="uk-UA"/>
        </w:rPr>
        <w:t xml:space="preserve"> </w:t>
      </w:r>
      <w:r w:rsidRPr="00A76A00">
        <w:rPr>
          <w:sz w:val="28"/>
          <w:szCs w:val="28"/>
          <w:lang w:val="uk-UA"/>
        </w:rPr>
        <w:t>МПа</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температурі</w:t>
      </w:r>
      <w:r>
        <w:rPr>
          <w:sz w:val="28"/>
          <w:szCs w:val="28"/>
          <w:lang w:val="uk-UA"/>
        </w:rPr>
        <w:t xml:space="preserve"> </w:t>
      </w:r>
      <w:r w:rsidRPr="00A76A00">
        <w:rPr>
          <w:sz w:val="28"/>
          <w:szCs w:val="28"/>
          <w:lang w:val="uk-UA"/>
        </w:rPr>
        <w:t>0</w:t>
      </w:r>
      <w:r>
        <w:rPr>
          <w:sz w:val="28"/>
          <w:szCs w:val="28"/>
          <w:lang w:val="uk-UA"/>
        </w:rPr>
        <w:t xml:space="preserve"> </w:t>
      </w:r>
      <w:proofErr w:type="spellStart"/>
      <w:r w:rsidRPr="0088694E">
        <w:rPr>
          <w:sz w:val="28"/>
          <w:szCs w:val="28"/>
          <w:lang w:val="uk-UA"/>
        </w:rPr>
        <w:t>о</w:t>
      </w:r>
      <w:r w:rsidRPr="00A76A00">
        <w:rPr>
          <w:sz w:val="28"/>
          <w:szCs w:val="28"/>
          <w:lang w:val="uk-UA"/>
        </w:rPr>
        <w:t>С</w:t>
      </w:r>
      <w:proofErr w:type="spellEnd"/>
      <w:r>
        <w:rPr>
          <w:sz w:val="28"/>
          <w:szCs w:val="28"/>
          <w:lang w:val="uk-UA"/>
        </w:rPr>
        <w:t xml:space="preserve"> </w:t>
      </w:r>
      <w:r w:rsidRPr="00A76A00">
        <w:rPr>
          <w:sz w:val="28"/>
          <w:szCs w:val="28"/>
          <w:lang w:val="uk-UA"/>
        </w:rPr>
        <w:t>густина</w:t>
      </w:r>
      <w:r>
        <w:rPr>
          <w:sz w:val="28"/>
          <w:szCs w:val="28"/>
          <w:lang w:val="uk-UA"/>
        </w:rPr>
        <w:t xml:space="preserve"> </w:t>
      </w:r>
      <w:r w:rsidRPr="00A76A00">
        <w:rPr>
          <w:sz w:val="28"/>
          <w:szCs w:val="28"/>
          <w:lang w:val="uk-UA"/>
        </w:rPr>
        <w:t>газів</w:t>
      </w:r>
      <w:r>
        <w:rPr>
          <w:sz w:val="28"/>
          <w:szCs w:val="28"/>
          <w:lang w:val="uk-UA"/>
        </w:rPr>
        <w:t xml:space="preserve"> </w:t>
      </w:r>
      <w:r w:rsidRPr="00A76A00">
        <w:rPr>
          <w:sz w:val="28"/>
          <w:szCs w:val="28"/>
          <w:lang w:val="uk-UA"/>
        </w:rPr>
        <w:t>приблизно</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1000</w:t>
      </w:r>
      <w:r>
        <w:rPr>
          <w:sz w:val="28"/>
          <w:szCs w:val="28"/>
          <w:lang w:val="uk-UA"/>
        </w:rPr>
        <w:t xml:space="preserve"> </w:t>
      </w:r>
      <w:r w:rsidRPr="00A76A00">
        <w:rPr>
          <w:sz w:val="28"/>
          <w:szCs w:val="28"/>
          <w:lang w:val="uk-UA"/>
        </w:rPr>
        <w:t>раз</w:t>
      </w:r>
      <w:r>
        <w:rPr>
          <w:sz w:val="28"/>
          <w:szCs w:val="28"/>
          <w:lang w:val="uk-UA"/>
        </w:rPr>
        <w:t xml:space="preserve"> </w:t>
      </w:r>
      <w:r w:rsidRPr="00A76A00">
        <w:rPr>
          <w:sz w:val="28"/>
          <w:szCs w:val="28"/>
          <w:lang w:val="uk-UA"/>
        </w:rPr>
        <w:t>менше</w:t>
      </w:r>
      <w:r>
        <w:rPr>
          <w:sz w:val="28"/>
          <w:szCs w:val="28"/>
          <w:lang w:val="uk-UA"/>
        </w:rPr>
        <w:t xml:space="preserve"> </w:t>
      </w:r>
      <w:r w:rsidRPr="00A76A00">
        <w:rPr>
          <w:sz w:val="28"/>
          <w:szCs w:val="28"/>
          <w:lang w:val="uk-UA"/>
        </w:rPr>
        <w:t>густини</w:t>
      </w:r>
      <w:r>
        <w:rPr>
          <w:sz w:val="28"/>
          <w:szCs w:val="28"/>
          <w:lang w:val="uk-UA"/>
        </w:rPr>
        <w:t xml:space="preserve"> </w:t>
      </w:r>
      <w:r w:rsidRPr="00A76A00">
        <w:rPr>
          <w:sz w:val="28"/>
          <w:szCs w:val="28"/>
          <w:lang w:val="uk-UA"/>
        </w:rPr>
        <w:t>рідини</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вимірюється</w:t>
      </w:r>
      <w:r>
        <w:rPr>
          <w:sz w:val="28"/>
          <w:szCs w:val="28"/>
          <w:lang w:val="uk-UA"/>
        </w:rPr>
        <w:t xml:space="preserve"> </w:t>
      </w:r>
      <w:r w:rsidRPr="00A76A00">
        <w:rPr>
          <w:sz w:val="28"/>
          <w:szCs w:val="28"/>
          <w:lang w:val="uk-UA"/>
        </w:rPr>
        <w:t>для</w:t>
      </w:r>
      <w:r>
        <w:rPr>
          <w:sz w:val="28"/>
          <w:szCs w:val="28"/>
          <w:lang w:val="uk-UA"/>
        </w:rPr>
        <w:t xml:space="preserve"> </w:t>
      </w:r>
      <w:r w:rsidRPr="00A76A00">
        <w:rPr>
          <w:sz w:val="28"/>
          <w:szCs w:val="28"/>
          <w:lang w:val="uk-UA"/>
        </w:rPr>
        <w:t>вуглеводневих</w:t>
      </w:r>
      <w:r>
        <w:rPr>
          <w:sz w:val="28"/>
          <w:szCs w:val="28"/>
          <w:lang w:val="uk-UA"/>
        </w:rPr>
        <w:t xml:space="preserve"> </w:t>
      </w:r>
      <w:r w:rsidRPr="00A76A00">
        <w:rPr>
          <w:sz w:val="28"/>
          <w:szCs w:val="28"/>
          <w:lang w:val="uk-UA"/>
        </w:rPr>
        <w:t>газів</w:t>
      </w:r>
      <w:r>
        <w:rPr>
          <w:sz w:val="28"/>
          <w:szCs w:val="28"/>
          <w:lang w:val="uk-UA"/>
        </w:rPr>
        <w:t xml:space="preserve"> </w:t>
      </w:r>
      <w:r w:rsidRPr="00A76A00">
        <w:rPr>
          <w:sz w:val="28"/>
          <w:szCs w:val="28"/>
          <w:lang w:val="uk-UA"/>
        </w:rPr>
        <w:t>від</w:t>
      </w:r>
      <w:r>
        <w:rPr>
          <w:sz w:val="28"/>
          <w:szCs w:val="28"/>
          <w:lang w:val="uk-UA"/>
        </w:rPr>
        <w:t xml:space="preserve"> </w:t>
      </w:r>
      <w:r w:rsidRPr="00A76A00">
        <w:rPr>
          <w:sz w:val="28"/>
          <w:szCs w:val="28"/>
          <w:lang w:val="uk-UA"/>
        </w:rPr>
        <w:t>0,7</w:t>
      </w:r>
      <w:r>
        <w:rPr>
          <w:sz w:val="28"/>
          <w:szCs w:val="28"/>
          <w:lang w:val="uk-UA"/>
        </w:rPr>
        <w:t xml:space="preserve"> </w:t>
      </w:r>
      <w:r w:rsidRPr="00A76A00">
        <w:rPr>
          <w:sz w:val="28"/>
          <w:szCs w:val="28"/>
          <w:lang w:val="uk-UA"/>
        </w:rPr>
        <w:t>до</w:t>
      </w:r>
      <w:r>
        <w:rPr>
          <w:sz w:val="28"/>
          <w:szCs w:val="28"/>
          <w:lang w:val="uk-UA"/>
        </w:rPr>
        <w:t xml:space="preserve"> </w:t>
      </w:r>
      <w:r w:rsidRPr="00A76A00">
        <w:rPr>
          <w:sz w:val="28"/>
          <w:szCs w:val="28"/>
          <w:lang w:val="uk-UA"/>
        </w:rPr>
        <w:t>1,5</w:t>
      </w:r>
      <w:r>
        <w:rPr>
          <w:sz w:val="28"/>
          <w:szCs w:val="28"/>
          <w:lang w:val="uk-UA"/>
        </w:rPr>
        <w:t xml:space="preserve"> </w:t>
      </w:r>
      <w:r w:rsidRPr="00A76A00">
        <w:rPr>
          <w:sz w:val="28"/>
          <w:szCs w:val="28"/>
          <w:lang w:val="uk-UA"/>
        </w:rPr>
        <w:t>кг/м</w:t>
      </w:r>
      <w:r w:rsidRPr="0088694E">
        <w:rPr>
          <w:sz w:val="28"/>
          <w:szCs w:val="28"/>
          <w:lang w:val="uk-UA"/>
        </w:rPr>
        <w:t>3</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залежності</w:t>
      </w:r>
      <w:r>
        <w:rPr>
          <w:sz w:val="28"/>
          <w:szCs w:val="28"/>
          <w:lang w:val="uk-UA"/>
        </w:rPr>
        <w:t xml:space="preserve"> </w:t>
      </w:r>
      <w:r w:rsidRPr="00A76A00">
        <w:rPr>
          <w:sz w:val="28"/>
          <w:szCs w:val="28"/>
          <w:lang w:val="uk-UA"/>
        </w:rPr>
        <w:t>від</w:t>
      </w:r>
      <w:r>
        <w:rPr>
          <w:sz w:val="28"/>
          <w:szCs w:val="28"/>
          <w:lang w:val="uk-UA"/>
        </w:rPr>
        <w:t xml:space="preserve"> </w:t>
      </w:r>
      <w:r w:rsidRPr="00A76A00">
        <w:rPr>
          <w:sz w:val="28"/>
          <w:szCs w:val="28"/>
          <w:lang w:val="uk-UA"/>
        </w:rPr>
        <w:t>вмісту</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газі</w:t>
      </w:r>
      <w:r>
        <w:rPr>
          <w:sz w:val="28"/>
          <w:szCs w:val="28"/>
          <w:lang w:val="uk-UA"/>
        </w:rPr>
        <w:t xml:space="preserve"> </w:t>
      </w:r>
      <w:r w:rsidRPr="00A76A00">
        <w:rPr>
          <w:sz w:val="28"/>
          <w:szCs w:val="28"/>
          <w:lang w:val="uk-UA"/>
        </w:rPr>
        <w:t>легких</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важких</w:t>
      </w:r>
      <w:r>
        <w:rPr>
          <w:sz w:val="28"/>
          <w:szCs w:val="28"/>
          <w:lang w:val="uk-UA"/>
        </w:rPr>
        <w:t xml:space="preserve"> </w:t>
      </w:r>
      <w:r w:rsidRPr="00A76A00">
        <w:rPr>
          <w:sz w:val="28"/>
          <w:szCs w:val="28"/>
          <w:lang w:val="uk-UA"/>
        </w:rPr>
        <w:t>вуглеводнів).</w:t>
      </w:r>
    </w:p>
    <w:p w:rsidR="001138A5" w:rsidRPr="0088694E" w:rsidRDefault="001138A5" w:rsidP="001138A5">
      <w:pPr>
        <w:pStyle w:val="a4"/>
        <w:tabs>
          <w:tab w:val="left" w:pos="939"/>
        </w:tabs>
        <w:spacing w:before="0" w:beforeAutospacing="0" w:after="0" w:afterAutospacing="0" w:line="360" w:lineRule="auto"/>
        <w:jc w:val="both"/>
        <w:rPr>
          <w:sz w:val="28"/>
          <w:szCs w:val="28"/>
          <w:lang w:val="uk-UA"/>
        </w:rPr>
      </w:pPr>
      <w:r w:rsidRPr="00A76A00">
        <w:rPr>
          <w:sz w:val="28"/>
          <w:szCs w:val="28"/>
          <w:lang w:val="uk-UA"/>
        </w:rPr>
        <w:tab/>
      </w:r>
      <w:proofErr w:type="spellStart"/>
      <w:r w:rsidRPr="0088694E">
        <w:rPr>
          <w:b/>
          <w:i/>
          <w:sz w:val="28"/>
          <w:szCs w:val="28"/>
          <w:lang w:val="uk-UA"/>
        </w:rPr>
        <w:t>Вязкість</w:t>
      </w:r>
      <w:proofErr w:type="spellEnd"/>
      <w:r w:rsidRPr="0088694E">
        <w:rPr>
          <w:b/>
          <w:i/>
          <w:sz w:val="28"/>
          <w:szCs w:val="28"/>
          <w:lang w:val="uk-UA"/>
        </w:rPr>
        <w:t xml:space="preserve"> газу</w:t>
      </w:r>
      <w:r w:rsidRPr="0088694E">
        <w:rPr>
          <w:sz w:val="28"/>
          <w:szCs w:val="28"/>
          <w:lang w:val="uk-UA"/>
        </w:rPr>
        <w:t xml:space="preserve"> </w:t>
      </w:r>
      <w:r w:rsidRPr="00A76A00">
        <w:rPr>
          <w:sz w:val="28"/>
          <w:szCs w:val="28"/>
          <w:lang w:val="uk-UA"/>
        </w:rPr>
        <w:t>—</w:t>
      </w:r>
      <w:r>
        <w:rPr>
          <w:sz w:val="28"/>
          <w:szCs w:val="28"/>
          <w:lang w:val="uk-UA"/>
        </w:rPr>
        <w:t xml:space="preserve"> </w:t>
      </w:r>
      <w:r w:rsidRPr="00A76A00">
        <w:rPr>
          <w:sz w:val="28"/>
          <w:szCs w:val="28"/>
          <w:lang w:val="uk-UA"/>
        </w:rPr>
        <w:t>це</w:t>
      </w:r>
      <w:r>
        <w:rPr>
          <w:sz w:val="28"/>
          <w:szCs w:val="28"/>
          <w:lang w:val="uk-UA"/>
        </w:rPr>
        <w:t xml:space="preserve"> </w:t>
      </w:r>
      <w:r w:rsidRPr="00A76A00">
        <w:rPr>
          <w:sz w:val="28"/>
          <w:szCs w:val="28"/>
          <w:lang w:val="uk-UA"/>
        </w:rPr>
        <w:t>властивість</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чинити</w:t>
      </w:r>
      <w:r>
        <w:rPr>
          <w:sz w:val="28"/>
          <w:szCs w:val="28"/>
          <w:lang w:val="uk-UA"/>
        </w:rPr>
        <w:t xml:space="preserve"> </w:t>
      </w:r>
      <w:r w:rsidRPr="00A76A00">
        <w:rPr>
          <w:sz w:val="28"/>
          <w:szCs w:val="28"/>
          <w:lang w:val="uk-UA"/>
        </w:rPr>
        <w:t>опір</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русі,</w:t>
      </w:r>
      <w:r>
        <w:rPr>
          <w:sz w:val="28"/>
          <w:szCs w:val="28"/>
          <w:lang w:val="uk-UA"/>
        </w:rPr>
        <w:t xml:space="preserve"> </w:t>
      </w:r>
      <w:r w:rsidRPr="00A76A00">
        <w:rPr>
          <w:sz w:val="28"/>
          <w:szCs w:val="28"/>
          <w:lang w:val="uk-UA"/>
        </w:rPr>
        <w:t>яка</w:t>
      </w:r>
      <w:r>
        <w:rPr>
          <w:sz w:val="28"/>
          <w:szCs w:val="28"/>
          <w:lang w:val="uk-UA"/>
        </w:rPr>
        <w:t xml:space="preserve"> </w:t>
      </w:r>
      <w:r w:rsidRPr="00A76A00">
        <w:rPr>
          <w:sz w:val="28"/>
          <w:szCs w:val="28"/>
          <w:lang w:val="uk-UA"/>
        </w:rPr>
        <w:t>виникає</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результаті</w:t>
      </w:r>
      <w:r>
        <w:rPr>
          <w:sz w:val="28"/>
          <w:szCs w:val="28"/>
          <w:lang w:val="uk-UA"/>
        </w:rPr>
        <w:t xml:space="preserve"> </w:t>
      </w:r>
      <w:r w:rsidRPr="00A76A00">
        <w:rPr>
          <w:sz w:val="28"/>
          <w:szCs w:val="28"/>
          <w:lang w:val="uk-UA"/>
        </w:rPr>
        <w:t>сил</w:t>
      </w:r>
      <w:r>
        <w:rPr>
          <w:sz w:val="28"/>
          <w:szCs w:val="28"/>
          <w:lang w:val="uk-UA"/>
        </w:rPr>
        <w:t xml:space="preserve"> </w:t>
      </w:r>
      <w:r w:rsidRPr="00A76A00">
        <w:rPr>
          <w:sz w:val="28"/>
          <w:szCs w:val="28"/>
          <w:lang w:val="uk-UA"/>
        </w:rPr>
        <w:t>тертя</w:t>
      </w:r>
      <w:r>
        <w:rPr>
          <w:sz w:val="28"/>
          <w:szCs w:val="28"/>
          <w:lang w:val="uk-UA"/>
        </w:rPr>
        <w:t xml:space="preserve"> </w:t>
      </w:r>
      <w:r w:rsidRPr="00A76A00">
        <w:rPr>
          <w:sz w:val="28"/>
          <w:szCs w:val="28"/>
          <w:lang w:val="uk-UA"/>
        </w:rPr>
        <w:t>між</w:t>
      </w:r>
      <w:r>
        <w:rPr>
          <w:sz w:val="28"/>
          <w:szCs w:val="28"/>
          <w:lang w:val="uk-UA"/>
        </w:rPr>
        <w:t xml:space="preserve"> </w:t>
      </w:r>
      <w:r w:rsidRPr="00A76A00">
        <w:rPr>
          <w:sz w:val="28"/>
          <w:szCs w:val="28"/>
          <w:lang w:val="uk-UA"/>
        </w:rPr>
        <w:t>шарами</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що</w:t>
      </w:r>
      <w:r>
        <w:rPr>
          <w:sz w:val="28"/>
          <w:szCs w:val="28"/>
          <w:lang w:val="uk-UA"/>
        </w:rPr>
        <w:t xml:space="preserve"> </w:t>
      </w:r>
      <w:r w:rsidRPr="00A76A00">
        <w:rPr>
          <w:sz w:val="28"/>
          <w:szCs w:val="28"/>
          <w:lang w:val="uk-UA"/>
        </w:rPr>
        <w:t>рухається</w:t>
      </w:r>
      <w:r>
        <w:rPr>
          <w:sz w:val="28"/>
          <w:szCs w:val="28"/>
          <w:lang w:val="uk-UA"/>
        </w:rPr>
        <w:t xml:space="preserve"> </w:t>
      </w:r>
      <w:r w:rsidRPr="00A76A00">
        <w:rPr>
          <w:sz w:val="28"/>
          <w:szCs w:val="28"/>
          <w:lang w:val="uk-UA"/>
        </w:rPr>
        <w:t>В’язкість</w:t>
      </w:r>
      <w:r>
        <w:rPr>
          <w:sz w:val="28"/>
          <w:szCs w:val="28"/>
          <w:lang w:val="uk-UA"/>
        </w:rPr>
        <w:t xml:space="preserve"> </w:t>
      </w:r>
      <w:r w:rsidRPr="00A76A00">
        <w:rPr>
          <w:sz w:val="28"/>
          <w:szCs w:val="28"/>
          <w:lang w:val="uk-UA"/>
        </w:rPr>
        <w:t>нафтового</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тиску</w:t>
      </w:r>
      <w:r>
        <w:rPr>
          <w:sz w:val="28"/>
          <w:szCs w:val="28"/>
          <w:lang w:val="uk-UA"/>
        </w:rPr>
        <w:t xml:space="preserve"> </w:t>
      </w:r>
      <w:r w:rsidRPr="00A76A00">
        <w:rPr>
          <w:sz w:val="28"/>
          <w:szCs w:val="28"/>
          <w:lang w:val="uk-UA"/>
        </w:rPr>
        <w:t>0,1</w:t>
      </w:r>
      <w:r>
        <w:rPr>
          <w:sz w:val="28"/>
          <w:szCs w:val="28"/>
          <w:lang w:val="uk-UA"/>
        </w:rPr>
        <w:t xml:space="preserve"> </w:t>
      </w:r>
      <w:r w:rsidRPr="00A76A00">
        <w:rPr>
          <w:sz w:val="28"/>
          <w:szCs w:val="28"/>
          <w:lang w:val="uk-UA"/>
        </w:rPr>
        <w:t>МПа</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температурі</w:t>
      </w:r>
      <w:r>
        <w:rPr>
          <w:sz w:val="28"/>
          <w:szCs w:val="28"/>
          <w:lang w:val="uk-UA"/>
        </w:rPr>
        <w:t xml:space="preserve"> </w:t>
      </w:r>
      <w:r w:rsidRPr="00A76A00">
        <w:rPr>
          <w:sz w:val="28"/>
          <w:szCs w:val="28"/>
          <w:lang w:val="uk-UA"/>
        </w:rPr>
        <w:t>0ºС</w:t>
      </w:r>
      <w:r>
        <w:rPr>
          <w:sz w:val="28"/>
          <w:szCs w:val="28"/>
          <w:lang w:val="uk-UA"/>
        </w:rPr>
        <w:t xml:space="preserve"> </w:t>
      </w:r>
      <w:r w:rsidRPr="00A76A00">
        <w:rPr>
          <w:sz w:val="28"/>
          <w:szCs w:val="28"/>
          <w:lang w:val="uk-UA"/>
        </w:rPr>
        <w:t>зазвичай</w:t>
      </w:r>
      <w:r>
        <w:rPr>
          <w:sz w:val="28"/>
          <w:szCs w:val="28"/>
          <w:lang w:val="uk-UA"/>
        </w:rPr>
        <w:t xml:space="preserve"> </w:t>
      </w:r>
      <w:r w:rsidRPr="00A76A00">
        <w:rPr>
          <w:sz w:val="28"/>
          <w:szCs w:val="28"/>
          <w:lang w:val="uk-UA"/>
        </w:rPr>
        <w:t>не</w:t>
      </w:r>
      <w:r>
        <w:rPr>
          <w:sz w:val="28"/>
          <w:szCs w:val="28"/>
          <w:lang w:val="uk-UA"/>
        </w:rPr>
        <w:t xml:space="preserve"> </w:t>
      </w:r>
      <w:r w:rsidRPr="00A76A00">
        <w:rPr>
          <w:sz w:val="28"/>
          <w:szCs w:val="28"/>
          <w:lang w:val="uk-UA"/>
        </w:rPr>
        <w:t>перевершує</w:t>
      </w:r>
      <w:r>
        <w:rPr>
          <w:sz w:val="28"/>
          <w:szCs w:val="28"/>
          <w:lang w:val="uk-UA"/>
        </w:rPr>
        <w:t xml:space="preserve"> </w:t>
      </w:r>
      <w:r w:rsidRPr="00A76A00">
        <w:rPr>
          <w:sz w:val="28"/>
          <w:szCs w:val="28"/>
          <w:lang w:val="uk-UA"/>
        </w:rPr>
        <w:t>0,01</w:t>
      </w:r>
      <w:r>
        <w:rPr>
          <w:sz w:val="28"/>
          <w:szCs w:val="28"/>
          <w:lang w:val="uk-UA"/>
        </w:rPr>
        <w:t xml:space="preserve"> </w:t>
      </w:r>
      <w:proofErr w:type="spellStart"/>
      <w:r w:rsidRPr="00A76A00">
        <w:rPr>
          <w:sz w:val="28"/>
          <w:szCs w:val="28"/>
          <w:lang w:val="uk-UA"/>
        </w:rPr>
        <w:t>мПа·с</w:t>
      </w:r>
      <w:proofErr w:type="spellEnd"/>
      <w:r w:rsidRPr="00A76A00">
        <w:rPr>
          <w:sz w:val="28"/>
          <w:szCs w:val="28"/>
          <w:lang w:val="uk-UA"/>
        </w:rPr>
        <w:t>.</w:t>
      </w:r>
      <w:r>
        <w:rPr>
          <w:sz w:val="28"/>
          <w:szCs w:val="28"/>
          <w:lang w:val="uk-UA"/>
        </w:rPr>
        <w:t xml:space="preserve"> </w:t>
      </w:r>
      <w:r w:rsidRPr="00A76A00">
        <w:rPr>
          <w:sz w:val="28"/>
          <w:szCs w:val="28"/>
          <w:lang w:val="uk-UA"/>
        </w:rPr>
        <w:t>З</w:t>
      </w:r>
      <w:r>
        <w:rPr>
          <w:sz w:val="28"/>
          <w:szCs w:val="28"/>
          <w:lang w:val="uk-UA"/>
        </w:rPr>
        <w:t xml:space="preserve"> </w:t>
      </w:r>
      <w:r w:rsidRPr="00A76A00">
        <w:rPr>
          <w:sz w:val="28"/>
          <w:szCs w:val="28"/>
          <w:lang w:val="uk-UA"/>
        </w:rPr>
        <w:t>підвищенням</w:t>
      </w:r>
      <w:r>
        <w:rPr>
          <w:sz w:val="28"/>
          <w:szCs w:val="28"/>
          <w:lang w:val="uk-UA"/>
        </w:rPr>
        <w:t xml:space="preserve"> </w:t>
      </w:r>
      <w:r w:rsidRPr="00A76A00">
        <w:rPr>
          <w:sz w:val="28"/>
          <w:szCs w:val="28"/>
          <w:lang w:val="uk-UA"/>
        </w:rPr>
        <w:t>тиску</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температури</w:t>
      </w:r>
      <w:r>
        <w:rPr>
          <w:sz w:val="28"/>
          <w:szCs w:val="28"/>
          <w:lang w:val="uk-UA"/>
        </w:rPr>
        <w:t xml:space="preserve">  </w:t>
      </w:r>
      <w:r w:rsidRPr="00A76A00">
        <w:rPr>
          <w:sz w:val="28"/>
          <w:szCs w:val="28"/>
          <w:lang w:val="uk-UA"/>
        </w:rPr>
        <w:t>вона</w:t>
      </w:r>
      <w:r>
        <w:rPr>
          <w:sz w:val="28"/>
          <w:szCs w:val="28"/>
          <w:lang w:val="uk-UA"/>
        </w:rPr>
        <w:t xml:space="preserve"> </w:t>
      </w:r>
      <w:r w:rsidRPr="00A76A00">
        <w:rPr>
          <w:sz w:val="28"/>
          <w:szCs w:val="28"/>
          <w:lang w:val="uk-UA"/>
        </w:rPr>
        <w:t>трохи</w:t>
      </w:r>
      <w:r>
        <w:rPr>
          <w:sz w:val="28"/>
          <w:szCs w:val="28"/>
          <w:lang w:val="uk-UA"/>
        </w:rPr>
        <w:t xml:space="preserve"> </w:t>
      </w:r>
      <w:r w:rsidRPr="00A76A00">
        <w:rPr>
          <w:sz w:val="28"/>
          <w:szCs w:val="28"/>
          <w:lang w:val="uk-UA"/>
        </w:rPr>
        <w:t>збільшується.</w:t>
      </w:r>
      <w:r>
        <w:rPr>
          <w:sz w:val="28"/>
          <w:szCs w:val="28"/>
          <w:lang w:val="uk-UA"/>
        </w:rPr>
        <w:t xml:space="preserve"> </w:t>
      </w:r>
      <w:r w:rsidRPr="00A76A00">
        <w:rPr>
          <w:sz w:val="28"/>
          <w:szCs w:val="28"/>
          <w:lang w:val="uk-UA"/>
        </w:rPr>
        <w:t>Проте</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тисках</w:t>
      </w:r>
      <w:r>
        <w:rPr>
          <w:sz w:val="28"/>
          <w:szCs w:val="28"/>
          <w:lang w:val="uk-UA"/>
        </w:rPr>
        <w:t xml:space="preserve"> </w:t>
      </w:r>
      <w:r w:rsidRPr="00A76A00">
        <w:rPr>
          <w:sz w:val="28"/>
          <w:szCs w:val="28"/>
          <w:lang w:val="uk-UA"/>
        </w:rPr>
        <w:t>вище</w:t>
      </w:r>
      <w:r>
        <w:rPr>
          <w:sz w:val="28"/>
          <w:szCs w:val="28"/>
          <w:lang w:val="uk-UA"/>
        </w:rPr>
        <w:t xml:space="preserve"> </w:t>
      </w:r>
      <w:r w:rsidRPr="00A76A00">
        <w:rPr>
          <w:sz w:val="28"/>
          <w:szCs w:val="28"/>
          <w:lang w:val="uk-UA"/>
        </w:rPr>
        <w:t>3</w:t>
      </w:r>
      <w:r>
        <w:rPr>
          <w:sz w:val="28"/>
          <w:szCs w:val="28"/>
          <w:lang w:val="uk-UA"/>
        </w:rPr>
        <w:t xml:space="preserve"> </w:t>
      </w:r>
      <w:r w:rsidRPr="00A76A00">
        <w:rPr>
          <w:sz w:val="28"/>
          <w:szCs w:val="28"/>
          <w:lang w:val="uk-UA"/>
        </w:rPr>
        <w:t>МПа</w:t>
      </w:r>
      <w:r>
        <w:rPr>
          <w:sz w:val="28"/>
          <w:szCs w:val="28"/>
          <w:lang w:val="uk-UA"/>
        </w:rPr>
        <w:t xml:space="preserve"> </w:t>
      </w:r>
      <w:r w:rsidRPr="00A76A00">
        <w:rPr>
          <w:sz w:val="28"/>
          <w:szCs w:val="28"/>
          <w:lang w:val="uk-UA"/>
        </w:rPr>
        <w:t>збільшення</w:t>
      </w:r>
      <w:r>
        <w:rPr>
          <w:sz w:val="28"/>
          <w:szCs w:val="28"/>
          <w:lang w:val="uk-UA"/>
        </w:rPr>
        <w:t xml:space="preserve"> </w:t>
      </w:r>
      <w:r w:rsidRPr="00A76A00">
        <w:rPr>
          <w:sz w:val="28"/>
          <w:szCs w:val="28"/>
          <w:lang w:val="uk-UA"/>
        </w:rPr>
        <w:t>температури</w:t>
      </w:r>
      <w:r>
        <w:rPr>
          <w:sz w:val="28"/>
          <w:szCs w:val="28"/>
          <w:lang w:val="uk-UA"/>
        </w:rPr>
        <w:t xml:space="preserve"> </w:t>
      </w:r>
      <w:r w:rsidRPr="00A76A00">
        <w:rPr>
          <w:sz w:val="28"/>
          <w:szCs w:val="28"/>
          <w:lang w:val="uk-UA"/>
        </w:rPr>
        <w:t>викликає</w:t>
      </w:r>
      <w:r>
        <w:rPr>
          <w:sz w:val="28"/>
          <w:szCs w:val="28"/>
          <w:lang w:val="uk-UA"/>
        </w:rPr>
        <w:t xml:space="preserve"> </w:t>
      </w:r>
      <w:r w:rsidRPr="00A76A00">
        <w:rPr>
          <w:sz w:val="28"/>
          <w:szCs w:val="28"/>
          <w:lang w:val="uk-UA"/>
        </w:rPr>
        <w:t>пониження</w:t>
      </w:r>
      <w:r>
        <w:rPr>
          <w:sz w:val="28"/>
          <w:szCs w:val="28"/>
          <w:lang w:val="uk-UA"/>
        </w:rPr>
        <w:t xml:space="preserve"> </w:t>
      </w:r>
      <w:r w:rsidRPr="00A76A00">
        <w:rPr>
          <w:sz w:val="28"/>
          <w:szCs w:val="28"/>
          <w:lang w:val="uk-UA"/>
        </w:rPr>
        <w:t>в’язкості</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причому</w:t>
      </w:r>
      <w:r>
        <w:rPr>
          <w:sz w:val="28"/>
          <w:szCs w:val="28"/>
          <w:lang w:val="uk-UA"/>
        </w:rPr>
        <w:t xml:space="preserve"> </w:t>
      </w:r>
      <w:r w:rsidRPr="00A76A00">
        <w:rPr>
          <w:sz w:val="28"/>
          <w:szCs w:val="28"/>
          <w:lang w:val="uk-UA"/>
        </w:rPr>
        <w:t>гази,</w:t>
      </w:r>
      <w:r>
        <w:rPr>
          <w:sz w:val="28"/>
          <w:szCs w:val="28"/>
          <w:lang w:val="uk-UA"/>
        </w:rPr>
        <w:t xml:space="preserve"> </w:t>
      </w:r>
      <w:r w:rsidRPr="00A76A00">
        <w:rPr>
          <w:sz w:val="28"/>
          <w:szCs w:val="28"/>
          <w:lang w:val="uk-UA"/>
        </w:rPr>
        <w:t>що</w:t>
      </w:r>
      <w:r>
        <w:rPr>
          <w:sz w:val="28"/>
          <w:szCs w:val="28"/>
          <w:lang w:val="uk-UA"/>
        </w:rPr>
        <w:t xml:space="preserve"> </w:t>
      </w:r>
      <w:r w:rsidRPr="00A76A00">
        <w:rPr>
          <w:sz w:val="28"/>
          <w:szCs w:val="28"/>
          <w:lang w:val="uk-UA"/>
        </w:rPr>
        <w:t>містять</w:t>
      </w:r>
      <w:r>
        <w:rPr>
          <w:sz w:val="28"/>
          <w:szCs w:val="28"/>
          <w:lang w:val="uk-UA"/>
        </w:rPr>
        <w:t xml:space="preserve"> </w:t>
      </w:r>
      <w:r w:rsidRPr="00A76A00">
        <w:rPr>
          <w:sz w:val="28"/>
          <w:szCs w:val="28"/>
          <w:lang w:val="uk-UA"/>
        </w:rPr>
        <w:t>більш</w:t>
      </w:r>
      <w:r>
        <w:rPr>
          <w:sz w:val="28"/>
          <w:szCs w:val="28"/>
          <w:lang w:val="uk-UA"/>
        </w:rPr>
        <w:t xml:space="preserve"> </w:t>
      </w:r>
      <w:r w:rsidRPr="00A76A00">
        <w:rPr>
          <w:sz w:val="28"/>
          <w:szCs w:val="28"/>
          <w:lang w:val="uk-UA"/>
        </w:rPr>
        <w:t>важкі</w:t>
      </w:r>
      <w:r>
        <w:rPr>
          <w:sz w:val="28"/>
          <w:szCs w:val="28"/>
          <w:lang w:val="uk-UA"/>
        </w:rPr>
        <w:t xml:space="preserve"> </w:t>
      </w:r>
      <w:r w:rsidRPr="00A76A00">
        <w:rPr>
          <w:sz w:val="28"/>
          <w:szCs w:val="28"/>
          <w:lang w:val="uk-UA"/>
        </w:rPr>
        <w:t>вуглеводні,</w:t>
      </w:r>
      <w:r>
        <w:rPr>
          <w:sz w:val="28"/>
          <w:szCs w:val="28"/>
          <w:lang w:val="uk-UA"/>
        </w:rPr>
        <w:t xml:space="preserve"> </w:t>
      </w:r>
      <w:r w:rsidRPr="00A76A00">
        <w:rPr>
          <w:sz w:val="28"/>
          <w:szCs w:val="28"/>
          <w:lang w:val="uk-UA"/>
        </w:rPr>
        <w:t>як</w:t>
      </w:r>
      <w:r>
        <w:rPr>
          <w:sz w:val="28"/>
          <w:szCs w:val="28"/>
          <w:lang w:val="uk-UA"/>
        </w:rPr>
        <w:t xml:space="preserve"> </w:t>
      </w:r>
      <w:r w:rsidRPr="00A76A00">
        <w:rPr>
          <w:sz w:val="28"/>
          <w:szCs w:val="28"/>
          <w:lang w:val="uk-UA"/>
        </w:rPr>
        <w:t>правило,</w:t>
      </w:r>
      <w:r>
        <w:rPr>
          <w:sz w:val="28"/>
          <w:szCs w:val="28"/>
          <w:lang w:val="uk-UA"/>
        </w:rPr>
        <w:t xml:space="preserve"> </w:t>
      </w:r>
      <w:r w:rsidRPr="00A76A00">
        <w:rPr>
          <w:sz w:val="28"/>
          <w:szCs w:val="28"/>
          <w:lang w:val="uk-UA"/>
        </w:rPr>
        <w:t>мають</w:t>
      </w:r>
      <w:r>
        <w:rPr>
          <w:sz w:val="28"/>
          <w:szCs w:val="28"/>
          <w:lang w:val="uk-UA"/>
        </w:rPr>
        <w:t xml:space="preserve"> </w:t>
      </w:r>
      <w:r w:rsidRPr="00A76A00">
        <w:rPr>
          <w:sz w:val="28"/>
          <w:szCs w:val="28"/>
          <w:lang w:val="uk-UA"/>
        </w:rPr>
        <w:t>велику</w:t>
      </w:r>
      <w:r>
        <w:rPr>
          <w:sz w:val="28"/>
          <w:szCs w:val="28"/>
          <w:lang w:val="uk-UA"/>
        </w:rPr>
        <w:t xml:space="preserve"> </w:t>
      </w:r>
      <w:r w:rsidRPr="00A76A00">
        <w:rPr>
          <w:sz w:val="28"/>
          <w:szCs w:val="28"/>
          <w:lang w:val="uk-UA"/>
        </w:rPr>
        <w:t>в’язкість.</w:t>
      </w:r>
    </w:p>
    <w:p w:rsidR="001138A5" w:rsidRPr="0088694E" w:rsidRDefault="001138A5" w:rsidP="001138A5">
      <w:pPr>
        <w:pStyle w:val="a4"/>
        <w:tabs>
          <w:tab w:val="left" w:pos="939"/>
        </w:tabs>
        <w:spacing w:before="0" w:beforeAutospacing="0" w:after="0" w:afterAutospacing="0" w:line="360" w:lineRule="auto"/>
        <w:jc w:val="both"/>
        <w:rPr>
          <w:sz w:val="28"/>
          <w:szCs w:val="28"/>
          <w:lang w:val="uk-UA"/>
        </w:rPr>
      </w:pPr>
      <w:r>
        <w:rPr>
          <w:sz w:val="28"/>
          <w:szCs w:val="28"/>
          <w:lang w:val="uk-UA"/>
        </w:rPr>
        <w:tab/>
      </w:r>
      <w:r w:rsidRPr="0088694E">
        <w:rPr>
          <w:b/>
          <w:i/>
          <w:sz w:val="28"/>
          <w:szCs w:val="28"/>
          <w:lang w:val="uk-UA"/>
        </w:rPr>
        <w:t>Вологість</w:t>
      </w:r>
      <w:r w:rsidRPr="0088694E">
        <w:rPr>
          <w:sz w:val="28"/>
          <w:szCs w:val="28"/>
          <w:lang w:val="uk-UA"/>
        </w:rPr>
        <w:t xml:space="preserve"> </w:t>
      </w:r>
      <w:r w:rsidRPr="00A76A00">
        <w:rPr>
          <w:sz w:val="28"/>
          <w:szCs w:val="28"/>
          <w:lang w:val="uk-UA"/>
        </w:rPr>
        <w:t>—</w:t>
      </w:r>
      <w:r>
        <w:rPr>
          <w:sz w:val="28"/>
          <w:szCs w:val="28"/>
          <w:lang w:val="uk-UA"/>
        </w:rPr>
        <w:t xml:space="preserve"> </w:t>
      </w:r>
      <w:r w:rsidRPr="00A76A00">
        <w:rPr>
          <w:sz w:val="28"/>
          <w:szCs w:val="28"/>
          <w:lang w:val="uk-UA"/>
        </w:rPr>
        <w:t>природний</w:t>
      </w:r>
      <w:r>
        <w:rPr>
          <w:sz w:val="28"/>
          <w:szCs w:val="28"/>
          <w:lang w:val="uk-UA"/>
        </w:rPr>
        <w:t xml:space="preserve"> </w:t>
      </w:r>
      <w:r w:rsidRPr="00A76A00">
        <w:rPr>
          <w:sz w:val="28"/>
          <w:szCs w:val="28"/>
          <w:lang w:val="uk-UA"/>
        </w:rPr>
        <w:t>газ</w:t>
      </w:r>
      <w:r>
        <w:rPr>
          <w:sz w:val="28"/>
          <w:szCs w:val="28"/>
          <w:lang w:val="uk-UA"/>
        </w:rPr>
        <w:t xml:space="preserve"> </w:t>
      </w:r>
      <w:r w:rsidRPr="00A76A00">
        <w:rPr>
          <w:sz w:val="28"/>
          <w:szCs w:val="28"/>
          <w:lang w:val="uk-UA"/>
        </w:rPr>
        <w:t>у</w:t>
      </w:r>
      <w:r>
        <w:rPr>
          <w:sz w:val="28"/>
          <w:szCs w:val="28"/>
          <w:lang w:val="uk-UA"/>
        </w:rPr>
        <w:t xml:space="preserve"> </w:t>
      </w:r>
      <w:r w:rsidRPr="00A76A00">
        <w:rPr>
          <w:sz w:val="28"/>
          <w:szCs w:val="28"/>
          <w:lang w:val="uk-UA"/>
        </w:rPr>
        <w:t>пластових</w:t>
      </w:r>
      <w:r>
        <w:rPr>
          <w:sz w:val="28"/>
          <w:szCs w:val="28"/>
          <w:lang w:val="uk-UA"/>
        </w:rPr>
        <w:t xml:space="preserve"> </w:t>
      </w:r>
      <w:r w:rsidRPr="00A76A00">
        <w:rPr>
          <w:sz w:val="28"/>
          <w:szCs w:val="28"/>
          <w:lang w:val="uk-UA"/>
        </w:rPr>
        <w:t>умовах,</w:t>
      </w:r>
      <w:r>
        <w:rPr>
          <w:sz w:val="28"/>
          <w:szCs w:val="28"/>
          <w:lang w:val="uk-UA"/>
        </w:rPr>
        <w:t xml:space="preserve"> </w:t>
      </w:r>
      <w:r w:rsidRPr="00A76A00">
        <w:rPr>
          <w:sz w:val="28"/>
          <w:szCs w:val="28"/>
          <w:lang w:val="uk-UA"/>
        </w:rPr>
        <w:t>насичений</w:t>
      </w:r>
      <w:r>
        <w:rPr>
          <w:sz w:val="28"/>
          <w:szCs w:val="28"/>
          <w:lang w:val="uk-UA"/>
        </w:rPr>
        <w:t xml:space="preserve"> </w:t>
      </w:r>
      <w:r w:rsidRPr="00A76A00">
        <w:rPr>
          <w:sz w:val="28"/>
          <w:szCs w:val="28"/>
          <w:lang w:val="uk-UA"/>
        </w:rPr>
        <w:t>парами</w:t>
      </w:r>
      <w:r>
        <w:rPr>
          <w:sz w:val="28"/>
          <w:szCs w:val="28"/>
          <w:lang w:val="uk-UA"/>
        </w:rPr>
        <w:t xml:space="preserve"> </w:t>
      </w:r>
      <w:r w:rsidRPr="00A76A00">
        <w:rPr>
          <w:sz w:val="28"/>
          <w:szCs w:val="28"/>
          <w:lang w:val="uk-UA"/>
        </w:rPr>
        <w:t>води,</w:t>
      </w:r>
      <w:r>
        <w:rPr>
          <w:sz w:val="28"/>
          <w:szCs w:val="28"/>
          <w:lang w:val="uk-UA"/>
        </w:rPr>
        <w:t xml:space="preserve"> </w:t>
      </w:r>
      <w:r w:rsidRPr="00A76A00">
        <w:rPr>
          <w:sz w:val="28"/>
          <w:szCs w:val="28"/>
          <w:lang w:val="uk-UA"/>
        </w:rPr>
        <w:t>які</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русі</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конденсуються,</w:t>
      </w:r>
      <w:r>
        <w:rPr>
          <w:sz w:val="28"/>
          <w:szCs w:val="28"/>
          <w:lang w:val="uk-UA"/>
        </w:rPr>
        <w:t xml:space="preserve"> </w:t>
      </w:r>
      <w:r w:rsidRPr="00A76A00">
        <w:rPr>
          <w:sz w:val="28"/>
          <w:szCs w:val="28"/>
          <w:lang w:val="uk-UA"/>
        </w:rPr>
        <w:t>збираються</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низьких</w:t>
      </w:r>
      <w:r>
        <w:rPr>
          <w:sz w:val="28"/>
          <w:szCs w:val="28"/>
          <w:lang w:val="uk-UA"/>
        </w:rPr>
        <w:t xml:space="preserve"> </w:t>
      </w:r>
      <w:r w:rsidRPr="00A76A00">
        <w:rPr>
          <w:sz w:val="28"/>
          <w:szCs w:val="28"/>
          <w:lang w:val="uk-UA"/>
        </w:rPr>
        <w:t>місцях</w:t>
      </w:r>
      <w:r>
        <w:rPr>
          <w:sz w:val="28"/>
          <w:szCs w:val="28"/>
          <w:lang w:val="uk-UA"/>
        </w:rPr>
        <w:t xml:space="preserve"> </w:t>
      </w:r>
      <w:r w:rsidRPr="00A76A00">
        <w:rPr>
          <w:sz w:val="28"/>
          <w:szCs w:val="28"/>
          <w:lang w:val="uk-UA"/>
        </w:rPr>
        <w:t>газопроводів,</w:t>
      </w:r>
      <w:r>
        <w:rPr>
          <w:sz w:val="28"/>
          <w:szCs w:val="28"/>
          <w:lang w:val="uk-UA"/>
        </w:rPr>
        <w:t xml:space="preserve"> </w:t>
      </w:r>
      <w:r w:rsidRPr="00A76A00">
        <w:rPr>
          <w:sz w:val="28"/>
          <w:szCs w:val="28"/>
          <w:lang w:val="uk-UA"/>
        </w:rPr>
        <w:t>порушуючи</w:t>
      </w:r>
      <w:r>
        <w:rPr>
          <w:sz w:val="28"/>
          <w:szCs w:val="28"/>
          <w:lang w:val="uk-UA"/>
        </w:rPr>
        <w:t xml:space="preserve"> </w:t>
      </w:r>
      <w:r w:rsidRPr="00A76A00">
        <w:rPr>
          <w:sz w:val="28"/>
          <w:szCs w:val="28"/>
          <w:lang w:val="uk-UA"/>
        </w:rPr>
        <w:t>технологічний</w:t>
      </w:r>
      <w:r>
        <w:rPr>
          <w:sz w:val="28"/>
          <w:szCs w:val="28"/>
          <w:lang w:val="uk-UA"/>
        </w:rPr>
        <w:t xml:space="preserve"> </w:t>
      </w:r>
      <w:r w:rsidRPr="00A76A00">
        <w:rPr>
          <w:sz w:val="28"/>
          <w:szCs w:val="28"/>
          <w:lang w:val="uk-UA"/>
        </w:rPr>
        <w:t>режим</w:t>
      </w:r>
      <w:r>
        <w:rPr>
          <w:sz w:val="28"/>
          <w:szCs w:val="28"/>
          <w:lang w:val="uk-UA"/>
        </w:rPr>
        <w:t xml:space="preserve"> </w:t>
      </w:r>
      <w:r w:rsidRPr="00A76A00">
        <w:rPr>
          <w:sz w:val="28"/>
          <w:szCs w:val="28"/>
          <w:lang w:val="uk-UA"/>
        </w:rPr>
        <w:t>транспортування</w:t>
      </w:r>
      <w:r>
        <w:rPr>
          <w:sz w:val="28"/>
          <w:szCs w:val="28"/>
          <w:lang w:val="uk-UA"/>
        </w:rPr>
        <w:t xml:space="preserve"> </w:t>
      </w:r>
      <w:r w:rsidRPr="00A76A00">
        <w:rPr>
          <w:sz w:val="28"/>
          <w:szCs w:val="28"/>
          <w:lang w:val="uk-UA"/>
        </w:rPr>
        <w:t>газу.</w:t>
      </w:r>
      <w:r>
        <w:rPr>
          <w:sz w:val="28"/>
          <w:szCs w:val="28"/>
          <w:lang w:val="uk-UA"/>
        </w:rPr>
        <w:t xml:space="preserve"> Взаємодія </w:t>
      </w:r>
      <w:r w:rsidRPr="00A76A00">
        <w:rPr>
          <w:sz w:val="28"/>
          <w:szCs w:val="28"/>
          <w:lang w:val="uk-UA"/>
        </w:rPr>
        <w:t>води</w:t>
      </w:r>
      <w:r>
        <w:rPr>
          <w:sz w:val="28"/>
          <w:szCs w:val="28"/>
          <w:lang w:val="uk-UA"/>
        </w:rPr>
        <w:t xml:space="preserve"> </w:t>
      </w:r>
      <w:r w:rsidRPr="00A76A00">
        <w:rPr>
          <w:sz w:val="28"/>
          <w:szCs w:val="28"/>
          <w:lang w:val="uk-UA"/>
        </w:rPr>
        <w:t>з</w:t>
      </w:r>
      <w:r>
        <w:rPr>
          <w:sz w:val="28"/>
          <w:szCs w:val="28"/>
          <w:lang w:val="uk-UA"/>
        </w:rPr>
        <w:t xml:space="preserve"> </w:t>
      </w:r>
      <w:r w:rsidRPr="00A76A00">
        <w:rPr>
          <w:sz w:val="28"/>
          <w:szCs w:val="28"/>
          <w:lang w:val="uk-UA"/>
        </w:rPr>
        <w:t>кислими</w:t>
      </w:r>
      <w:r>
        <w:rPr>
          <w:sz w:val="28"/>
          <w:szCs w:val="28"/>
          <w:lang w:val="uk-UA"/>
        </w:rPr>
        <w:t xml:space="preserve"> </w:t>
      </w:r>
      <w:r w:rsidRPr="00A76A00">
        <w:rPr>
          <w:sz w:val="28"/>
          <w:szCs w:val="28"/>
          <w:lang w:val="uk-UA"/>
        </w:rPr>
        <w:t>газами</w:t>
      </w:r>
      <w:r>
        <w:rPr>
          <w:sz w:val="28"/>
          <w:szCs w:val="28"/>
          <w:lang w:val="uk-UA"/>
        </w:rPr>
        <w:t xml:space="preserve"> </w:t>
      </w:r>
      <w:r w:rsidRPr="00A76A00">
        <w:rPr>
          <w:sz w:val="28"/>
          <w:szCs w:val="28"/>
          <w:lang w:val="uk-UA"/>
        </w:rPr>
        <w:t>сприяє</w:t>
      </w:r>
      <w:r>
        <w:rPr>
          <w:sz w:val="28"/>
          <w:szCs w:val="28"/>
          <w:lang w:val="uk-UA"/>
        </w:rPr>
        <w:t xml:space="preserve"> </w:t>
      </w:r>
      <w:r w:rsidRPr="00A76A00">
        <w:rPr>
          <w:sz w:val="28"/>
          <w:szCs w:val="28"/>
          <w:lang w:val="uk-UA"/>
        </w:rPr>
        <w:t>інтенсивній</w:t>
      </w:r>
      <w:r>
        <w:rPr>
          <w:sz w:val="28"/>
          <w:szCs w:val="28"/>
          <w:lang w:val="uk-UA"/>
        </w:rPr>
        <w:t xml:space="preserve"> </w:t>
      </w:r>
      <w:r w:rsidRPr="00A76A00">
        <w:rPr>
          <w:sz w:val="28"/>
          <w:szCs w:val="28"/>
          <w:lang w:val="uk-UA"/>
        </w:rPr>
        <w:t>корозії</w:t>
      </w:r>
      <w:r>
        <w:rPr>
          <w:sz w:val="28"/>
          <w:szCs w:val="28"/>
          <w:lang w:val="uk-UA"/>
        </w:rPr>
        <w:t xml:space="preserve"> </w:t>
      </w:r>
      <w:r w:rsidRPr="00A76A00">
        <w:rPr>
          <w:sz w:val="28"/>
          <w:szCs w:val="28"/>
          <w:lang w:val="uk-UA"/>
        </w:rPr>
        <w:t>обладнання.</w:t>
      </w:r>
      <w:r>
        <w:rPr>
          <w:sz w:val="28"/>
          <w:szCs w:val="28"/>
          <w:lang w:val="uk-UA"/>
        </w:rPr>
        <w:t xml:space="preserve"> </w:t>
      </w:r>
      <w:r w:rsidRPr="00A76A00">
        <w:rPr>
          <w:sz w:val="28"/>
          <w:szCs w:val="28"/>
          <w:lang w:val="uk-UA"/>
        </w:rPr>
        <w:t>Крім</w:t>
      </w:r>
      <w:r>
        <w:rPr>
          <w:sz w:val="28"/>
          <w:szCs w:val="28"/>
          <w:lang w:val="uk-UA"/>
        </w:rPr>
        <w:t xml:space="preserve"> </w:t>
      </w:r>
      <w:r w:rsidRPr="00A76A00">
        <w:rPr>
          <w:sz w:val="28"/>
          <w:szCs w:val="28"/>
          <w:lang w:val="uk-UA"/>
        </w:rPr>
        <w:t>того,</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певних</w:t>
      </w:r>
      <w:r>
        <w:rPr>
          <w:sz w:val="28"/>
          <w:szCs w:val="28"/>
          <w:lang w:val="uk-UA"/>
        </w:rPr>
        <w:t xml:space="preserve"> </w:t>
      </w:r>
      <w:r w:rsidRPr="00A76A00">
        <w:rPr>
          <w:sz w:val="28"/>
          <w:szCs w:val="28"/>
          <w:lang w:val="uk-UA"/>
        </w:rPr>
        <w:t>тисках</w:t>
      </w:r>
      <w:r>
        <w:rPr>
          <w:sz w:val="28"/>
          <w:szCs w:val="28"/>
          <w:lang w:val="uk-UA"/>
        </w:rPr>
        <w:t xml:space="preserve"> </w:t>
      </w:r>
      <w:r w:rsidRPr="00A76A00">
        <w:rPr>
          <w:sz w:val="28"/>
          <w:szCs w:val="28"/>
          <w:lang w:val="uk-UA"/>
        </w:rPr>
        <w:t>у</w:t>
      </w:r>
      <w:r>
        <w:rPr>
          <w:sz w:val="28"/>
          <w:szCs w:val="28"/>
          <w:lang w:val="uk-UA"/>
        </w:rPr>
        <w:t xml:space="preserve"> </w:t>
      </w:r>
      <w:r w:rsidRPr="00A76A00">
        <w:rPr>
          <w:sz w:val="28"/>
          <w:szCs w:val="28"/>
          <w:lang w:val="uk-UA"/>
        </w:rPr>
        <w:lastRenderedPageBreak/>
        <w:t>присутності</w:t>
      </w:r>
      <w:r>
        <w:rPr>
          <w:sz w:val="28"/>
          <w:szCs w:val="28"/>
          <w:lang w:val="uk-UA"/>
        </w:rPr>
        <w:t xml:space="preserve"> </w:t>
      </w:r>
      <w:r w:rsidRPr="00A76A00">
        <w:rPr>
          <w:sz w:val="28"/>
          <w:szCs w:val="28"/>
          <w:lang w:val="uk-UA"/>
        </w:rPr>
        <w:t>вологи</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газі</w:t>
      </w:r>
      <w:r>
        <w:rPr>
          <w:sz w:val="28"/>
          <w:szCs w:val="28"/>
          <w:lang w:val="uk-UA"/>
        </w:rPr>
        <w:t xml:space="preserve"> </w:t>
      </w:r>
      <w:r w:rsidRPr="00A76A00">
        <w:rPr>
          <w:sz w:val="28"/>
          <w:szCs w:val="28"/>
          <w:lang w:val="uk-UA"/>
        </w:rPr>
        <w:t>утворюються</w:t>
      </w:r>
      <w:r>
        <w:rPr>
          <w:sz w:val="28"/>
          <w:szCs w:val="28"/>
          <w:lang w:val="uk-UA"/>
        </w:rPr>
        <w:t xml:space="preserve"> </w:t>
      </w:r>
      <w:r w:rsidRPr="00A76A00">
        <w:rPr>
          <w:sz w:val="28"/>
          <w:szCs w:val="28"/>
          <w:lang w:val="uk-UA"/>
        </w:rPr>
        <w:t>-</w:t>
      </w:r>
      <w:r>
        <w:rPr>
          <w:sz w:val="28"/>
          <w:szCs w:val="28"/>
          <w:lang w:val="uk-UA"/>
        </w:rPr>
        <w:t xml:space="preserve"> </w:t>
      </w:r>
      <w:r w:rsidRPr="00A76A00">
        <w:rPr>
          <w:sz w:val="28"/>
          <w:szCs w:val="28"/>
          <w:lang w:val="uk-UA"/>
        </w:rPr>
        <w:t>кристалогідрати,</w:t>
      </w:r>
      <w:r>
        <w:rPr>
          <w:sz w:val="28"/>
          <w:szCs w:val="28"/>
          <w:lang w:val="uk-UA"/>
        </w:rPr>
        <w:t xml:space="preserve"> </w:t>
      </w:r>
      <w:r w:rsidRPr="00A76A00">
        <w:rPr>
          <w:sz w:val="28"/>
          <w:szCs w:val="28"/>
          <w:lang w:val="uk-UA"/>
        </w:rPr>
        <w:t>які</w:t>
      </w:r>
      <w:r>
        <w:rPr>
          <w:sz w:val="28"/>
          <w:szCs w:val="28"/>
          <w:lang w:val="uk-UA"/>
        </w:rPr>
        <w:t xml:space="preserve"> </w:t>
      </w:r>
      <w:r w:rsidRPr="00A76A00">
        <w:rPr>
          <w:sz w:val="28"/>
          <w:szCs w:val="28"/>
          <w:lang w:val="uk-UA"/>
        </w:rPr>
        <w:t>закупорюють</w:t>
      </w:r>
      <w:r>
        <w:rPr>
          <w:sz w:val="28"/>
          <w:szCs w:val="28"/>
          <w:lang w:val="uk-UA"/>
        </w:rPr>
        <w:t xml:space="preserve"> </w:t>
      </w:r>
      <w:r w:rsidRPr="00A76A00">
        <w:rPr>
          <w:sz w:val="28"/>
          <w:szCs w:val="28"/>
          <w:lang w:val="uk-UA"/>
        </w:rPr>
        <w:t>прохідний</w:t>
      </w:r>
      <w:r>
        <w:rPr>
          <w:sz w:val="28"/>
          <w:szCs w:val="28"/>
          <w:lang w:val="uk-UA"/>
        </w:rPr>
        <w:t xml:space="preserve"> </w:t>
      </w:r>
      <w:r w:rsidRPr="00A76A00">
        <w:rPr>
          <w:sz w:val="28"/>
          <w:szCs w:val="28"/>
          <w:lang w:val="uk-UA"/>
        </w:rPr>
        <w:t>переріз</w:t>
      </w:r>
      <w:r>
        <w:rPr>
          <w:sz w:val="28"/>
          <w:szCs w:val="28"/>
          <w:lang w:val="uk-UA"/>
        </w:rPr>
        <w:t xml:space="preserve"> </w:t>
      </w:r>
      <w:r w:rsidRPr="00A76A00">
        <w:rPr>
          <w:sz w:val="28"/>
          <w:szCs w:val="28"/>
          <w:lang w:val="uk-UA"/>
        </w:rPr>
        <w:t>газопроводу</w:t>
      </w:r>
      <w:r>
        <w:rPr>
          <w:sz w:val="28"/>
          <w:szCs w:val="28"/>
          <w:lang w:val="uk-UA"/>
        </w:rPr>
        <w:t xml:space="preserve"> </w:t>
      </w:r>
      <w:r w:rsidRPr="00A76A00">
        <w:rPr>
          <w:sz w:val="28"/>
          <w:szCs w:val="28"/>
          <w:lang w:val="uk-UA"/>
        </w:rPr>
        <w:t>й</w:t>
      </w:r>
      <w:r>
        <w:rPr>
          <w:sz w:val="28"/>
          <w:szCs w:val="28"/>
          <w:lang w:val="uk-UA"/>
        </w:rPr>
        <w:t xml:space="preserve"> </w:t>
      </w:r>
      <w:r w:rsidRPr="00A76A00">
        <w:rPr>
          <w:sz w:val="28"/>
          <w:szCs w:val="28"/>
          <w:lang w:val="uk-UA"/>
        </w:rPr>
        <w:t>арматури,</w:t>
      </w:r>
      <w:r>
        <w:rPr>
          <w:sz w:val="28"/>
          <w:szCs w:val="28"/>
          <w:lang w:val="uk-UA"/>
        </w:rPr>
        <w:t xml:space="preserve"> </w:t>
      </w:r>
      <w:r w:rsidRPr="00A76A00">
        <w:rPr>
          <w:sz w:val="28"/>
          <w:szCs w:val="28"/>
          <w:lang w:val="uk-UA"/>
        </w:rPr>
        <w:t>що</w:t>
      </w:r>
      <w:r>
        <w:rPr>
          <w:sz w:val="28"/>
          <w:szCs w:val="28"/>
          <w:lang w:val="uk-UA"/>
        </w:rPr>
        <w:t xml:space="preserve"> </w:t>
      </w:r>
      <w:r w:rsidRPr="00A76A00">
        <w:rPr>
          <w:sz w:val="28"/>
          <w:szCs w:val="28"/>
          <w:lang w:val="uk-UA"/>
        </w:rPr>
        <w:t>може</w:t>
      </w:r>
      <w:r>
        <w:rPr>
          <w:sz w:val="28"/>
          <w:szCs w:val="28"/>
          <w:lang w:val="uk-UA"/>
        </w:rPr>
        <w:t xml:space="preserve"> </w:t>
      </w:r>
      <w:r w:rsidRPr="00A76A00">
        <w:rPr>
          <w:sz w:val="28"/>
          <w:szCs w:val="28"/>
          <w:lang w:val="uk-UA"/>
        </w:rPr>
        <w:t>призвести</w:t>
      </w:r>
      <w:r>
        <w:rPr>
          <w:sz w:val="28"/>
          <w:szCs w:val="28"/>
          <w:lang w:val="uk-UA"/>
        </w:rPr>
        <w:t xml:space="preserve"> </w:t>
      </w:r>
      <w:r w:rsidRPr="00A76A00">
        <w:rPr>
          <w:sz w:val="28"/>
          <w:szCs w:val="28"/>
          <w:lang w:val="uk-UA"/>
        </w:rPr>
        <w:t>до</w:t>
      </w:r>
      <w:r>
        <w:rPr>
          <w:sz w:val="28"/>
          <w:szCs w:val="28"/>
          <w:lang w:val="uk-UA"/>
        </w:rPr>
        <w:t xml:space="preserve"> </w:t>
      </w:r>
      <w:r w:rsidRPr="00A76A00">
        <w:rPr>
          <w:sz w:val="28"/>
          <w:szCs w:val="28"/>
          <w:lang w:val="uk-UA"/>
        </w:rPr>
        <w:t>аварійної</w:t>
      </w:r>
      <w:r>
        <w:rPr>
          <w:sz w:val="28"/>
          <w:szCs w:val="28"/>
          <w:lang w:val="uk-UA"/>
        </w:rPr>
        <w:t xml:space="preserve"> </w:t>
      </w:r>
      <w:r w:rsidRPr="00A76A00">
        <w:rPr>
          <w:sz w:val="28"/>
          <w:szCs w:val="28"/>
          <w:lang w:val="uk-UA"/>
        </w:rPr>
        <w:t>ситуації.</w:t>
      </w:r>
    </w:p>
    <w:p w:rsidR="001138A5" w:rsidRPr="00A76A00" w:rsidRDefault="001138A5" w:rsidP="001138A5">
      <w:pPr>
        <w:pStyle w:val="a4"/>
        <w:tabs>
          <w:tab w:val="left" w:pos="920"/>
        </w:tabs>
        <w:spacing w:before="0" w:beforeAutospacing="0" w:after="0" w:afterAutospacing="0" w:line="360" w:lineRule="auto"/>
        <w:jc w:val="both"/>
        <w:rPr>
          <w:lang w:val="uk-UA"/>
        </w:rPr>
      </w:pPr>
      <w:r w:rsidRPr="00A76A00">
        <w:rPr>
          <w:sz w:val="28"/>
          <w:szCs w:val="28"/>
          <w:lang w:val="uk-UA"/>
        </w:rPr>
        <w:tab/>
      </w:r>
      <w:r w:rsidRPr="0088694E">
        <w:rPr>
          <w:b/>
          <w:bCs/>
          <w:i/>
          <w:sz w:val="28"/>
          <w:szCs w:val="28"/>
          <w:lang w:val="uk-UA"/>
        </w:rPr>
        <w:t>Розчинність</w:t>
      </w:r>
      <w:r>
        <w:rPr>
          <w:sz w:val="28"/>
          <w:szCs w:val="28"/>
          <w:lang w:val="uk-UA"/>
        </w:rPr>
        <w:t xml:space="preserve"> </w:t>
      </w:r>
      <w:r w:rsidRPr="00A76A00">
        <w:rPr>
          <w:sz w:val="28"/>
          <w:szCs w:val="28"/>
          <w:lang w:val="uk-UA"/>
        </w:rPr>
        <w:t>вуглеводневих</w:t>
      </w:r>
      <w:r>
        <w:rPr>
          <w:sz w:val="28"/>
          <w:szCs w:val="28"/>
          <w:lang w:val="uk-UA"/>
        </w:rPr>
        <w:t xml:space="preserve"> </w:t>
      </w:r>
      <w:r w:rsidRPr="00A76A00">
        <w:rPr>
          <w:sz w:val="28"/>
          <w:szCs w:val="28"/>
          <w:lang w:val="uk-UA"/>
        </w:rPr>
        <w:t>газів</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рідині</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незмінній</w:t>
      </w:r>
      <w:r>
        <w:rPr>
          <w:sz w:val="28"/>
          <w:szCs w:val="28"/>
          <w:lang w:val="uk-UA"/>
        </w:rPr>
        <w:t xml:space="preserve"> </w:t>
      </w:r>
      <w:r w:rsidRPr="00A76A00">
        <w:rPr>
          <w:sz w:val="28"/>
          <w:szCs w:val="28"/>
          <w:lang w:val="uk-UA"/>
        </w:rPr>
        <w:t>температурі</w:t>
      </w:r>
      <w:r>
        <w:rPr>
          <w:sz w:val="28"/>
          <w:szCs w:val="28"/>
          <w:lang w:val="uk-UA"/>
        </w:rPr>
        <w:t xml:space="preserve"> </w:t>
      </w:r>
      <w:r w:rsidRPr="00A76A00">
        <w:rPr>
          <w:sz w:val="28"/>
          <w:szCs w:val="28"/>
          <w:lang w:val="uk-UA"/>
        </w:rPr>
        <w:t>визначають</w:t>
      </w:r>
      <w:r>
        <w:rPr>
          <w:sz w:val="28"/>
          <w:szCs w:val="28"/>
          <w:lang w:val="uk-UA"/>
        </w:rPr>
        <w:t xml:space="preserve"> </w:t>
      </w:r>
      <w:r w:rsidRPr="00A76A00">
        <w:rPr>
          <w:sz w:val="28"/>
          <w:szCs w:val="28"/>
          <w:lang w:val="uk-UA"/>
        </w:rPr>
        <w:t>за</w:t>
      </w:r>
      <w:r>
        <w:rPr>
          <w:sz w:val="28"/>
          <w:szCs w:val="28"/>
          <w:lang w:val="uk-UA"/>
        </w:rPr>
        <w:t xml:space="preserve"> </w:t>
      </w:r>
      <w:r w:rsidRPr="00A76A00">
        <w:rPr>
          <w:sz w:val="28"/>
          <w:szCs w:val="28"/>
          <w:lang w:val="uk-UA"/>
        </w:rPr>
        <w:t>формулою:</w:t>
      </w:r>
    </w:p>
    <w:p w:rsidR="001138A5" w:rsidRPr="00A76A00" w:rsidRDefault="001138A5" w:rsidP="001138A5">
      <w:pPr>
        <w:pStyle w:val="a4"/>
        <w:tabs>
          <w:tab w:val="left" w:pos="920"/>
        </w:tabs>
        <w:spacing w:before="0" w:beforeAutospacing="0" w:after="0" w:afterAutospacing="0" w:line="360" w:lineRule="auto"/>
        <w:jc w:val="center"/>
        <w:rPr>
          <w:lang w:val="uk-UA"/>
        </w:rPr>
      </w:pPr>
      <m:oMath>
        <m:r>
          <m:rPr>
            <m:sty m:val="p"/>
          </m:rPr>
          <w:rPr>
            <w:rFonts w:ascii="Cambria Math"/>
            <w:sz w:val="28"/>
            <w:szCs w:val="28"/>
            <w:lang w:val="uk-UA" w:eastAsia="uk-UA"/>
          </w:rPr>
          <m:t>S=</m:t>
        </m:r>
        <m:r>
          <m:rPr>
            <m:sty m:val="p"/>
          </m:rPr>
          <w:rPr>
            <w:rFonts w:ascii="Cambria Math"/>
            <w:sz w:val="28"/>
            <w:szCs w:val="28"/>
            <w:lang w:val="uk-UA" w:eastAsia="uk-UA"/>
          </w:rPr>
          <m:t>α</m:t>
        </m:r>
        <m:sSup>
          <m:sSupPr>
            <m:ctrlPr>
              <w:rPr>
                <w:rFonts w:ascii="Cambria Math" w:hAnsi="Cambria Math"/>
                <w:sz w:val="28"/>
                <w:szCs w:val="28"/>
                <w:lang w:val="uk-UA" w:eastAsia="uk-UA"/>
              </w:rPr>
            </m:ctrlPr>
          </m:sSupPr>
          <m:e>
            <m:r>
              <m:rPr>
                <m:sty m:val="p"/>
              </m:rPr>
              <w:rPr>
                <w:rFonts w:ascii="Cambria Math"/>
                <w:sz w:val="28"/>
                <w:szCs w:val="28"/>
                <w:lang w:val="uk-UA" w:eastAsia="uk-UA"/>
              </w:rPr>
              <m:t>P</m:t>
            </m:r>
          </m:e>
          <m:sup>
            <m:r>
              <m:rPr>
                <m:sty m:val="p"/>
              </m:rPr>
              <w:rPr>
                <w:rFonts w:ascii="Cambria Math"/>
                <w:sz w:val="28"/>
                <w:szCs w:val="28"/>
                <w:lang w:val="uk-UA" w:eastAsia="uk-UA"/>
              </w:rPr>
              <m:t>b</m:t>
            </m:r>
          </m:sup>
        </m:sSup>
      </m:oMath>
      <w:r w:rsidRPr="00A76A00">
        <w:rPr>
          <w:sz w:val="28"/>
          <w:szCs w:val="28"/>
          <w:lang w:val="uk-UA"/>
        </w:rPr>
        <w:t>,</w:t>
      </w:r>
    </w:p>
    <w:p w:rsidR="001138A5" w:rsidRPr="00A76A00" w:rsidRDefault="001138A5" w:rsidP="00D25699">
      <w:pPr>
        <w:pStyle w:val="a4"/>
        <w:spacing w:before="0" w:beforeAutospacing="0" w:after="0" w:afterAutospacing="0" w:line="360" w:lineRule="auto"/>
        <w:ind w:firstLine="708"/>
        <w:jc w:val="both"/>
        <w:rPr>
          <w:lang w:val="uk-UA"/>
        </w:rPr>
      </w:pPr>
      <w:r>
        <w:rPr>
          <w:sz w:val="28"/>
          <w:szCs w:val="28"/>
          <w:lang w:val="uk-UA"/>
        </w:rPr>
        <w:t>де S - об</w:t>
      </w:r>
      <w:r w:rsidRPr="00A76A00">
        <w:rPr>
          <w:sz w:val="28"/>
          <w:szCs w:val="28"/>
          <w:lang w:val="uk-UA"/>
        </w:rPr>
        <w:t>’єм</w:t>
      </w:r>
      <w:r>
        <w:rPr>
          <w:sz w:val="28"/>
          <w:szCs w:val="28"/>
          <w:lang w:val="uk-UA"/>
        </w:rPr>
        <w:t xml:space="preserve"> </w:t>
      </w:r>
      <w:r w:rsidRPr="00A76A00">
        <w:rPr>
          <w:sz w:val="28"/>
          <w:szCs w:val="28"/>
          <w:lang w:val="uk-UA"/>
        </w:rPr>
        <w:t>газ</w:t>
      </w:r>
      <w:r>
        <w:rPr>
          <w:sz w:val="28"/>
          <w:szCs w:val="28"/>
          <w:lang w:val="uk-UA"/>
        </w:rPr>
        <w:t>у, розчинений в одиниці об</w:t>
      </w:r>
      <w:r w:rsidRPr="00A76A00">
        <w:rPr>
          <w:sz w:val="28"/>
          <w:szCs w:val="28"/>
          <w:lang w:val="uk-UA"/>
        </w:rPr>
        <w:t>’єму</w:t>
      </w:r>
      <w:r>
        <w:rPr>
          <w:sz w:val="28"/>
          <w:szCs w:val="28"/>
          <w:lang w:val="uk-UA"/>
        </w:rPr>
        <w:t xml:space="preserve"> </w:t>
      </w:r>
      <w:r w:rsidRPr="00A76A00">
        <w:rPr>
          <w:sz w:val="28"/>
          <w:szCs w:val="28"/>
          <w:lang w:val="uk-UA"/>
        </w:rPr>
        <w:t>рідини,</w:t>
      </w:r>
      <w:r>
        <w:rPr>
          <w:sz w:val="28"/>
          <w:szCs w:val="28"/>
          <w:lang w:val="uk-UA"/>
        </w:rPr>
        <w:t xml:space="preserve"> </w:t>
      </w:r>
      <w:r w:rsidRPr="00A76A00">
        <w:rPr>
          <w:sz w:val="28"/>
          <w:szCs w:val="28"/>
          <w:lang w:val="uk-UA"/>
        </w:rPr>
        <w:t>приведений</w:t>
      </w:r>
      <w:r>
        <w:rPr>
          <w:sz w:val="28"/>
          <w:szCs w:val="28"/>
          <w:lang w:val="uk-UA"/>
        </w:rPr>
        <w:t xml:space="preserve"> </w:t>
      </w:r>
      <w:r w:rsidRPr="00A76A00">
        <w:rPr>
          <w:sz w:val="28"/>
          <w:szCs w:val="28"/>
          <w:lang w:val="uk-UA"/>
        </w:rPr>
        <w:t>до</w:t>
      </w:r>
      <w:r>
        <w:rPr>
          <w:sz w:val="28"/>
          <w:szCs w:val="28"/>
          <w:lang w:val="uk-UA"/>
        </w:rPr>
        <w:t xml:space="preserve"> </w:t>
      </w:r>
      <w:r w:rsidRPr="00A76A00">
        <w:rPr>
          <w:sz w:val="28"/>
          <w:szCs w:val="28"/>
          <w:lang w:val="uk-UA"/>
        </w:rPr>
        <w:t>стандартних</w:t>
      </w:r>
      <w:r>
        <w:rPr>
          <w:sz w:val="28"/>
          <w:szCs w:val="28"/>
          <w:lang w:val="uk-UA"/>
        </w:rPr>
        <w:t xml:space="preserve"> </w:t>
      </w:r>
      <w:r w:rsidRPr="00A76A00">
        <w:rPr>
          <w:sz w:val="28"/>
          <w:szCs w:val="28"/>
          <w:lang w:val="uk-UA"/>
        </w:rPr>
        <w:t>умов;</w:t>
      </w:r>
    </w:p>
    <w:p w:rsidR="001138A5" w:rsidRPr="00A76A00" w:rsidRDefault="001138A5" w:rsidP="001138A5">
      <w:pPr>
        <w:pStyle w:val="a4"/>
        <w:spacing w:before="0" w:beforeAutospacing="0" w:after="0" w:afterAutospacing="0" w:line="360" w:lineRule="auto"/>
        <w:jc w:val="both"/>
        <w:rPr>
          <w:lang w:val="uk-UA"/>
        </w:rPr>
      </w:pPr>
      <w:r w:rsidRPr="00A76A00">
        <w:rPr>
          <w:sz w:val="28"/>
          <w:szCs w:val="28"/>
          <w:lang w:val="uk-UA"/>
        </w:rPr>
        <w:t>Р</w:t>
      </w:r>
      <w:r>
        <w:rPr>
          <w:sz w:val="28"/>
          <w:szCs w:val="28"/>
          <w:lang w:val="uk-UA"/>
        </w:rPr>
        <w:t xml:space="preserve"> </w:t>
      </w:r>
      <w:r w:rsidRPr="00A76A00">
        <w:rPr>
          <w:sz w:val="28"/>
          <w:szCs w:val="28"/>
          <w:lang w:val="uk-UA"/>
        </w:rPr>
        <w:t>–</w:t>
      </w:r>
      <w:r>
        <w:rPr>
          <w:sz w:val="28"/>
          <w:szCs w:val="28"/>
          <w:lang w:val="uk-UA"/>
        </w:rPr>
        <w:t xml:space="preserve"> </w:t>
      </w:r>
      <w:r w:rsidRPr="00A76A00">
        <w:rPr>
          <w:sz w:val="28"/>
          <w:szCs w:val="28"/>
          <w:lang w:val="uk-UA"/>
        </w:rPr>
        <w:t>тиск</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над</w:t>
      </w:r>
      <w:r>
        <w:rPr>
          <w:sz w:val="28"/>
          <w:szCs w:val="28"/>
          <w:lang w:val="uk-UA"/>
        </w:rPr>
        <w:t xml:space="preserve"> </w:t>
      </w:r>
      <w:r w:rsidRPr="00A76A00">
        <w:rPr>
          <w:sz w:val="28"/>
          <w:szCs w:val="28"/>
          <w:lang w:val="uk-UA"/>
        </w:rPr>
        <w:t>рідиною;</w:t>
      </w:r>
    </w:p>
    <w:p w:rsidR="001138A5" w:rsidRPr="00A76A00" w:rsidRDefault="001138A5" w:rsidP="001138A5">
      <w:pPr>
        <w:pStyle w:val="a4"/>
        <w:spacing w:before="0" w:beforeAutospacing="0" w:after="0" w:afterAutospacing="0" w:line="360" w:lineRule="auto"/>
        <w:jc w:val="both"/>
        <w:rPr>
          <w:lang w:val="uk-UA"/>
        </w:rPr>
      </w:pPr>
      <w:r w:rsidRPr="00A76A00">
        <w:rPr>
          <w:sz w:val="28"/>
          <w:szCs w:val="28"/>
          <w:lang w:val="uk-UA"/>
        </w:rPr>
        <w:t>α</w:t>
      </w:r>
      <w:r>
        <w:rPr>
          <w:sz w:val="28"/>
          <w:szCs w:val="28"/>
          <w:lang w:val="uk-UA"/>
        </w:rPr>
        <w:t xml:space="preserve"> </w:t>
      </w:r>
      <w:r w:rsidRPr="00A76A00">
        <w:rPr>
          <w:sz w:val="28"/>
          <w:szCs w:val="28"/>
          <w:lang w:val="uk-UA"/>
        </w:rPr>
        <w:t>–</w:t>
      </w:r>
      <w:r>
        <w:rPr>
          <w:sz w:val="28"/>
          <w:szCs w:val="28"/>
          <w:lang w:val="uk-UA"/>
        </w:rPr>
        <w:t xml:space="preserve"> </w:t>
      </w:r>
      <w:r w:rsidRPr="00A76A00">
        <w:rPr>
          <w:sz w:val="28"/>
          <w:szCs w:val="28"/>
          <w:lang w:val="uk-UA"/>
        </w:rPr>
        <w:t>коефіцієнт</w:t>
      </w:r>
      <w:r>
        <w:rPr>
          <w:sz w:val="28"/>
          <w:szCs w:val="28"/>
          <w:lang w:val="uk-UA"/>
        </w:rPr>
        <w:t xml:space="preserve"> </w:t>
      </w:r>
      <w:r w:rsidRPr="00A76A00">
        <w:rPr>
          <w:sz w:val="28"/>
          <w:szCs w:val="28"/>
          <w:lang w:val="uk-UA"/>
        </w:rPr>
        <w:t>розчинності</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рідині,</w:t>
      </w:r>
      <w:r>
        <w:rPr>
          <w:sz w:val="28"/>
          <w:szCs w:val="28"/>
          <w:lang w:val="uk-UA"/>
        </w:rPr>
        <w:t xml:space="preserve"> </w:t>
      </w:r>
      <w:r w:rsidRPr="00A76A00">
        <w:rPr>
          <w:sz w:val="28"/>
          <w:szCs w:val="28"/>
          <w:lang w:val="uk-UA"/>
        </w:rPr>
        <w:t>який</w:t>
      </w:r>
      <w:r>
        <w:rPr>
          <w:sz w:val="28"/>
          <w:szCs w:val="28"/>
          <w:lang w:val="uk-UA"/>
        </w:rPr>
        <w:t xml:space="preserve"> </w:t>
      </w:r>
      <w:r w:rsidRPr="00A76A00">
        <w:rPr>
          <w:sz w:val="28"/>
          <w:szCs w:val="28"/>
          <w:lang w:val="uk-UA"/>
        </w:rPr>
        <w:t>характеризує</w:t>
      </w:r>
      <w:r>
        <w:rPr>
          <w:sz w:val="28"/>
          <w:szCs w:val="28"/>
          <w:lang w:val="uk-UA"/>
        </w:rPr>
        <w:t xml:space="preserve"> </w:t>
      </w:r>
      <w:r w:rsidRPr="00A76A00">
        <w:rPr>
          <w:sz w:val="28"/>
          <w:szCs w:val="28"/>
          <w:lang w:val="uk-UA"/>
        </w:rPr>
        <w:t>об’єм</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(приведений</w:t>
      </w:r>
      <w:r>
        <w:rPr>
          <w:sz w:val="28"/>
          <w:szCs w:val="28"/>
          <w:lang w:val="uk-UA"/>
        </w:rPr>
        <w:t xml:space="preserve"> </w:t>
      </w:r>
      <w:r w:rsidRPr="00A76A00">
        <w:rPr>
          <w:sz w:val="28"/>
          <w:szCs w:val="28"/>
          <w:lang w:val="uk-UA"/>
        </w:rPr>
        <w:t>до</w:t>
      </w:r>
      <w:r>
        <w:rPr>
          <w:sz w:val="28"/>
          <w:szCs w:val="28"/>
          <w:lang w:val="uk-UA"/>
        </w:rPr>
        <w:t xml:space="preserve"> </w:t>
      </w:r>
      <w:r w:rsidRPr="00A76A00">
        <w:rPr>
          <w:sz w:val="28"/>
          <w:szCs w:val="28"/>
          <w:lang w:val="uk-UA"/>
        </w:rPr>
        <w:t>стандартних</w:t>
      </w:r>
      <w:r>
        <w:rPr>
          <w:sz w:val="28"/>
          <w:szCs w:val="28"/>
          <w:lang w:val="uk-UA"/>
        </w:rPr>
        <w:t xml:space="preserve"> </w:t>
      </w:r>
      <w:r w:rsidRPr="00A76A00">
        <w:rPr>
          <w:sz w:val="28"/>
          <w:szCs w:val="28"/>
          <w:lang w:val="uk-UA"/>
        </w:rPr>
        <w:t>умов),</w:t>
      </w:r>
      <w:r>
        <w:rPr>
          <w:sz w:val="28"/>
          <w:szCs w:val="28"/>
          <w:lang w:val="uk-UA"/>
        </w:rPr>
        <w:t xml:space="preserve"> </w:t>
      </w:r>
      <w:r w:rsidRPr="00A76A00">
        <w:rPr>
          <w:sz w:val="28"/>
          <w:szCs w:val="28"/>
          <w:lang w:val="uk-UA"/>
        </w:rPr>
        <w:t>розчинений</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одиниці</w:t>
      </w:r>
      <w:r>
        <w:rPr>
          <w:sz w:val="28"/>
          <w:szCs w:val="28"/>
          <w:lang w:val="uk-UA"/>
        </w:rPr>
        <w:t xml:space="preserve"> </w:t>
      </w:r>
      <w:r w:rsidRPr="00A76A00">
        <w:rPr>
          <w:sz w:val="28"/>
          <w:szCs w:val="28"/>
          <w:lang w:val="uk-UA"/>
        </w:rPr>
        <w:t>об’єму</w:t>
      </w:r>
      <w:r>
        <w:rPr>
          <w:sz w:val="28"/>
          <w:szCs w:val="28"/>
          <w:lang w:val="uk-UA"/>
        </w:rPr>
        <w:t xml:space="preserve"> </w:t>
      </w:r>
      <w:r w:rsidRPr="00A76A00">
        <w:rPr>
          <w:sz w:val="28"/>
          <w:szCs w:val="28"/>
          <w:lang w:val="uk-UA"/>
        </w:rPr>
        <w:t>рідини</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збільшенні</w:t>
      </w:r>
      <w:r>
        <w:rPr>
          <w:sz w:val="28"/>
          <w:szCs w:val="28"/>
          <w:lang w:val="uk-UA"/>
        </w:rPr>
        <w:t xml:space="preserve"> </w:t>
      </w:r>
      <w:r w:rsidRPr="00A76A00">
        <w:rPr>
          <w:sz w:val="28"/>
          <w:szCs w:val="28"/>
          <w:lang w:val="uk-UA"/>
        </w:rPr>
        <w:t>тиску</w:t>
      </w:r>
      <w:r>
        <w:rPr>
          <w:sz w:val="28"/>
          <w:szCs w:val="28"/>
          <w:lang w:val="uk-UA"/>
        </w:rPr>
        <w:t xml:space="preserve"> </w:t>
      </w:r>
      <w:r w:rsidRPr="00A76A00">
        <w:rPr>
          <w:sz w:val="28"/>
          <w:szCs w:val="28"/>
          <w:lang w:val="uk-UA"/>
        </w:rPr>
        <w:t>на</w:t>
      </w:r>
      <w:r>
        <w:rPr>
          <w:sz w:val="28"/>
          <w:szCs w:val="28"/>
          <w:lang w:val="uk-UA"/>
        </w:rPr>
        <w:t xml:space="preserve"> </w:t>
      </w:r>
      <w:r w:rsidRPr="00A76A00">
        <w:rPr>
          <w:sz w:val="28"/>
          <w:szCs w:val="28"/>
          <w:lang w:val="uk-UA"/>
        </w:rPr>
        <w:t>1</w:t>
      </w:r>
      <w:r>
        <w:rPr>
          <w:sz w:val="28"/>
          <w:szCs w:val="28"/>
          <w:lang w:val="uk-UA"/>
        </w:rPr>
        <w:t xml:space="preserve"> </w:t>
      </w:r>
      <w:r w:rsidRPr="00A76A00">
        <w:rPr>
          <w:sz w:val="28"/>
          <w:szCs w:val="28"/>
          <w:lang w:val="uk-UA"/>
        </w:rPr>
        <w:t>МПа;</w:t>
      </w:r>
    </w:p>
    <w:p w:rsidR="001138A5" w:rsidRPr="00A76A00" w:rsidRDefault="001138A5" w:rsidP="001138A5">
      <w:pPr>
        <w:pStyle w:val="a4"/>
        <w:spacing w:before="0" w:beforeAutospacing="0" w:after="0" w:afterAutospacing="0" w:line="360" w:lineRule="auto"/>
        <w:jc w:val="both"/>
        <w:rPr>
          <w:lang w:val="uk-UA"/>
        </w:rPr>
      </w:pPr>
      <w:r w:rsidRPr="00A76A00">
        <w:rPr>
          <w:sz w:val="28"/>
          <w:szCs w:val="28"/>
          <w:lang w:val="uk-UA"/>
        </w:rPr>
        <w:t>b</w:t>
      </w:r>
      <w:r>
        <w:rPr>
          <w:sz w:val="28"/>
          <w:szCs w:val="28"/>
          <w:lang w:val="uk-UA"/>
        </w:rPr>
        <w:t xml:space="preserve"> </w:t>
      </w:r>
      <w:r w:rsidRPr="00A76A00">
        <w:rPr>
          <w:sz w:val="28"/>
          <w:szCs w:val="28"/>
          <w:lang w:val="uk-UA"/>
        </w:rPr>
        <w:t>-</w:t>
      </w:r>
      <w:r>
        <w:rPr>
          <w:sz w:val="28"/>
          <w:szCs w:val="28"/>
          <w:lang w:val="uk-UA"/>
        </w:rPr>
        <w:t xml:space="preserve"> </w:t>
      </w:r>
      <w:r w:rsidRPr="00A76A00">
        <w:rPr>
          <w:sz w:val="28"/>
          <w:szCs w:val="28"/>
          <w:lang w:val="uk-UA"/>
        </w:rPr>
        <w:t>показник,</w:t>
      </w:r>
      <w:r>
        <w:rPr>
          <w:sz w:val="28"/>
          <w:szCs w:val="28"/>
          <w:lang w:val="uk-UA"/>
        </w:rPr>
        <w:t xml:space="preserve"> </w:t>
      </w:r>
      <w:r w:rsidRPr="00A76A00">
        <w:rPr>
          <w:sz w:val="28"/>
          <w:szCs w:val="28"/>
          <w:lang w:val="uk-UA"/>
        </w:rPr>
        <w:t>що</w:t>
      </w:r>
      <w:r>
        <w:rPr>
          <w:sz w:val="28"/>
          <w:szCs w:val="28"/>
          <w:lang w:val="uk-UA"/>
        </w:rPr>
        <w:t xml:space="preserve"> </w:t>
      </w:r>
      <w:r w:rsidRPr="00A76A00">
        <w:rPr>
          <w:sz w:val="28"/>
          <w:szCs w:val="28"/>
          <w:lang w:val="uk-UA"/>
        </w:rPr>
        <w:t>характеризує</w:t>
      </w:r>
      <w:r>
        <w:rPr>
          <w:sz w:val="28"/>
          <w:szCs w:val="28"/>
          <w:lang w:val="uk-UA"/>
        </w:rPr>
        <w:t xml:space="preserve"> </w:t>
      </w:r>
      <w:r w:rsidRPr="00A76A00">
        <w:rPr>
          <w:sz w:val="28"/>
          <w:szCs w:val="28"/>
          <w:lang w:val="uk-UA"/>
        </w:rPr>
        <w:t>ступінь</w:t>
      </w:r>
      <w:r>
        <w:rPr>
          <w:sz w:val="28"/>
          <w:szCs w:val="28"/>
          <w:lang w:val="uk-UA"/>
        </w:rPr>
        <w:t xml:space="preserve"> </w:t>
      </w:r>
      <w:r w:rsidRPr="00A76A00">
        <w:rPr>
          <w:sz w:val="28"/>
          <w:szCs w:val="28"/>
          <w:lang w:val="uk-UA"/>
        </w:rPr>
        <w:t>відхилення</w:t>
      </w:r>
      <w:r>
        <w:rPr>
          <w:sz w:val="28"/>
          <w:szCs w:val="28"/>
          <w:lang w:val="uk-UA"/>
        </w:rPr>
        <w:t xml:space="preserve"> </w:t>
      </w:r>
      <w:r w:rsidRPr="00A76A00">
        <w:rPr>
          <w:sz w:val="28"/>
          <w:szCs w:val="28"/>
          <w:lang w:val="uk-UA"/>
        </w:rPr>
        <w:t>розчинності</w:t>
      </w:r>
      <w:r>
        <w:rPr>
          <w:sz w:val="28"/>
          <w:szCs w:val="28"/>
          <w:lang w:val="uk-UA"/>
        </w:rPr>
        <w:t xml:space="preserve"> </w:t>
      </w:r>
      <w:r w:rsidRPr="00A76A00">
        <w:rPr>
          <w:sz w:val="28"/>
          <w:szCs w:val="28"/>
          <w:lang w:val="uk-UA"/>
        </w:rPr>
        <w:t>реального</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від</w:t>
      </w:r>
      <w:r>
        <w:rPr>
          <w:sz w:val="28"/>
          <w:szCs w:val="28"/>
          <w:lang w:val="uk-UA"/>
        </w:rPr>
        <w:t xml:space="preserve"> </w:t>
      </w:r>
      <w:r w:rsidRPr="00A76A00">
        <w:rPr>
          <w:sz w:val="28"/>
          <w:szCs w:val="28"/>
          <w:lang w:val="uk-UA"/>
        </w:rPr>
        <w:t>ідеального.</w:t>
      </w:r>
    </w:p>
    <w:p w:rsidR="001138A5" w:rsidRPr="00A76A00" w:rsidRDefault="001138A5" w:rsidP="001138A5">
      <w:pPr>
        <w:pStyle w:val="a4"/>
        <w:spacing w:before="0" w:beforeAutospacing="0" w:after="0" w:afterAutospacing="0" w:line="360" w:lineRule="auto"/>
        <w:jc w:val="both"/>
        <w:rPr>
          <w:lang w:val="uk-UA"/>
        </w:rPr>
      </w:pPr>
      <w:r w:rsidRPr="00A76A00">
        <w:rPr>
          <w:sz w:val="28"/>
          <w:szCs w:val="28"/>
          <w:lang w:val="uk-UA"/>
        </w:rPr>
        <w:t>Значення</w:t>
      </w:r>
      <w:r>
        <w:rPr>
          <w:sz w:val="28"/>
          <w:szCs w:val="28"/>
          <w:lang w:val="uk-UA"/>
        </w:rPr>
        <w:t xml:space="preserve"> </w:t>
      </w:r>
      <w:r w:rsidRPr="00A76A00">
        <w:rPr>
          <w:sz w:val="28"/>
          <w:szCs w:val="28"/>
          <w:lang w:val="uk-UA"/>
        </w:rPr>
        <w:t>α</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b</w:t>
      </w:r>
      <w:r>
        <w:rPr>
          <w:sz w:val="28"/>
          <w:szCs w:val="28"/>
          <w:lang w:val="uk-UA"/>
        </w:rPr>
        <w:t xml:space="preserve">  </w:t>
      </w:r>
      <w:r w:rsidRPr="00A76A00">
        <w:rPr>
          <w:sz w:val="28"/>
          <w:szCs w:val="28"/>
          <w:lang w:val="uk-UA"/>
        </w:rPr>
        <w:t>залежать</w:t>
      </w:r>
      <w:r>
        <w:rPr>
          <w:sz w:val="28"/>
          <w:szCs w:val="28"/>
          <w:lang w:val="uk-UA"/>
        </w:rPr>
        <w:t xml:space="preserve"> </w:t>
      </w:r>
      <w:r w:rsidRPr="00A76A00">
        <w:rPr>
          <w:sz w:val="28"/>
          <w:szCs w:val="28"/>
          <w:lang w:val="uk-UA"/>
        </w:rPr>
        <w:t>від</w:t>
      </w:r>
      <w:r>
        <w:rPr>
          <w:sz w:val="28"/>
          <w:szCs w:val="28"/>
          <w:lang w:val="uk-UA"/>
        </w:rPr>
        <w:t xml:space="preserve"> </w:t>
      </w:r>
      <w:r w:rsidRPr="00A76A00">
        <w:rPr>
          <w:sz w:val="28"/>
          <w:szCs w:val="28"/>
          <w:lang w:val="uk-UA"/>
        </w:rPr>
        <w:t>складу</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рідини.</w:t>
      </w:r>
    </w:p>
    <w:p w:rsidR="001138A5" w:rsidRDefault="001138A5" w:rsidP="001138A5">
      <w:pPr>
        <w:pStyle w:val="a4"/>
        <w:tabs>
          <w:tab w:val="left" w:pos="939"/>
        </w:tabs>
        <w:spacing w:before="0" w:beforeAutospacing="0" w:after="0" w:afterAutospacing="0" w:line="360" w:lineRule="auto"/>
        <w:jc w:val="both"/>
        <w:rPr>
          <w:sz w:val="28"/>
          <w:szCs w:val="28"/>
          <w:lang w:val="uk-UA"/>
        </w:rPr>
      </w:pPr>
      <w:r>
        <w:rPr>
          <w:sz w:val="28"/>
          <w:szCs w:val="28"/>
          <w:lang w:val="uk-UA"/>
        </w:rPr>
        <w:tab/>
      </w:r>
      <w:r w:rsidRPr="0088694E">
        <w:rPr>
          <w:b/>
          <w:i/>
          <w:sz w:val="28"/>
          <w:szCs w:val="28"/>
          <w:lang w:val="uk-UA"/>
        </w:rPr>
        <w:t xml:space="preserve">Число </w:t>
      </w:r>
      <w:proofErr w:type="spellStart"/>
      <w:r w:rsidRPr="0088694E">
        <w:rPr>
          <w:b/>
          <w:i/>
          <w:sz w:val="28"/>
          <w:szCs w:val="28"/>
          <w:lang w:val="uk-UA"/>
        </w:rPr>
        <w:t>Воббе</w:t>
      </w:r>
      <w:proofErr w:type="spellEnd"/>
      <w:r>
        <w:rPr>
          <w:sz w:val="28"/>
          <w:szCs w:val="28"/>
          <w:lang w:val="uk-UA"/>
        </w:rPr>
        <w:t xml:space="preserve"> </w:t>
      </w:r>
      <w:r w:rsidRPr="00A76A00">
        <w:rPr>
          <w:sz w:val="28"/>
          <w:szCs w:val="28"/>
          <w:lang w:val="uk-UA"/>
        </w:rPr>
        <w:t>–</w:t>
      </w:r>
      <w:r>
        <w:rPr>
          <w:sz w:val="28"/>
          <w:szCs w:val="28"/>
          <w:lang w:val="uk-UA"/>
        </w:rPr>
        <w:t xml:space="preserve"> </w:t>
      </w:r>
      <w:r w:rsidRPr="00A76A00">
        <w:rPr>
          <w:sz w:val="28"/>
          <w:szCs w:val="28"/>
          <w:lang w:val="uk-UA"/>
        </w:rPr>
        <w:t>характеристика</w:t>
      </w:r>
      <w:r>
        <w:rPr>
          <w:sz w:val="28"/>
          <w:szCs w:val="28"/>
          <w:lang w:val="uk-UA"/>
        </w:rPr>
        <w:t xml:space="preserve"> </w:t>
      </w:r>
      <w:r w:rsidRPr="00A76A00">
        <w:rPr>
          <w:sz w:val="28"/>
          <w:szCs w:val="28"/>
          <w:lang w:val="uk-UA"/>
        </w:rPr>
        <w:t>якості</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що</w:t>
      </w:r>
      <w:r>
        <w:rPr>
          <w:sz w:val="28"/>
          <w:szCs w:val="28"/>
          <w:lang w:val="uk-UA"/>
        </w:rPr>
        <w:t xml:space="preserve"> </w:t>
      </w:r>
      <w:r w:rsidRPr="00A76A00">
        <w:rPr>
          <w:sz w:val="28"/>
          <w:szCs w:val="28"/>
          <w:lang w:val="uk-UA"/>
        </w:rPr>
        <w:t>визначає</w:t>
      </w:r>
      <w:r>
        <w:rPr>
          <w:sz w:val="28"/>
          <w:szCs w:val="28"/>
          <w:lang w:val="uk-UA"/>
        </w:rPr>
        <w:t xml:space="preserve"> </w:t>
      </w:r>
      <w:r w:rsidRPr="00A76A00">
        <w:rPr>
          <w:sz w:val="28"/>
          <w:szCs w:val="28"/>
          <w:lang w:val="uk-UA"/>
        </w:rPr>
        <w:t>взаємозаміну</w:t>
      </w:r>
      <w:r>
        <w:rPr>
          <w:sz w:val="28"/>
          <w:szCs w:val="28"/>
          <w:lang w:val="uk-UA"/>
        </w:rPr>
        <w:t xml:space="preserve"> </w:t>
      </w:r>
      <w:r w:rsidRPr="00A76A00">
        <w:rPr>
          <w:sz w:val="28"/>
          <w:szCs w:val="28"/>
          <w:lang w:val="uk-UA"/>
        </w:rPr>
        <w:t>різних</w:t>
      </w:r>
      <w:r>
        <w:rPr>
          <w:sz w:val="28"/>
          <w:szCs w:val="28"/>
          <w:lang w:val="uk-UA"/>
        </w:rPr>
        <w:t xml:space="preserve"> </w:t>
      </w:r>
      <w:r w:rsidRPr="00A76A00">
        <w:rPr>
          <w:sz w:val="28"/>
          <w:szCs w:val="28"/>
          <w:lang w:val="uk-UA"/>
        </w:rPr>
        <w:t>газів</w:t>
      </w:r>
      <w:r>
        <w:rPr>
          <w:sz w:val="28"/>
          <w:szCs w:val="28"/>
          <w:lang w:val="uk-UA"/>
        </w:rPr>
        <w:t xml:space="preserve"> </w:t>
      </w:r>
      <w:r w:rsidRPr="00A76A00">
        <w:rPr>
          <w:sz w:val="28"/>
          <w:szCs w:val="28"/>
          <w:lang w:val="uk-UA"/>
        </w:rPr>
        <w:t>(одна</w:t>
      </w:r>
      <w:r>
        <w:rPr>
          <w:sz w:val="28"/>
          <w:szCs w:val="28"/>
          <w:lang w:val="uk-UA"/>
        </w:rPr>
        <w:t xml:space="preserve"> </w:t>
      </w:r>
      <w:r w:rsidRPr="00A76A00">
        <w:rPr>
          <w:sz w:val="28"/>
          <w:szCs w:val="28"/>
          <w:lang w:val="uk-UA"/>
        </w:rPr>
        <w:t>із</w:t>
      </w:r>
      <w:r>
        <w:rPr>
          <w:sz w:val="28"/>
          <w:szCs w:val="28"/>
          <w:lang w:val="uk-UA"/>
        </w:rPr>
        <w:t xml:space="preserve"> </w:t>
      </w:r>
      <w:r w:rsidRPr="00A76A00">
        <w:rPr>
          <w:sz w:val="28"/>
          <w:szCs w:val="28"/>
          <w:lang w:val="uk-UA"/>
        </w:rPr>
        <w:t>експлуатаційних</w:t>
      </w:r>
      <w:r>
        <w:rPr>
          <w:sz w:val="28"/>
          <w:szCs w:val="28"/>
          <w:lang w:val="uk-UA"/>
        </w:rPr>
        <w:t xml:space="preserve"> </w:t>
      </w:r>
      <w:r w:rsidRPr="00A76A00">
        <w:rPr>
          <w:sz w:val="28"/>
          <w:szCs w:val="28"/>
          <w:lang w:val="uk-UA"/>
        </w:rPr>
        <w:t>характеристик).</w:t>
      </w:r>
      <w:r>
        <w:rPr>
          <w:sz w:val="28"/>
          <w:szCs w:val="28"/>
          <w:lang w:val="uk-UA"/>
        </w:rPr>
        <w:t xml:space="preserve"> </w:t>
      </w:r>
      <w:r w:rsidRPr="00A76A00">
        <w:rPr>
          <w:sz w:val="28"/>
          <w:szCs w:val="28"/>
          <w:lang w:val="uk-UA"/>
        </w:rPr>
        <w:t>Як</w:t>
      </w:r>
      <w:r>
        <w:rPr>
          <w:sz w:val="28"/>
          <w:szCs w:val="28"/>
          <w:lang w:val="uk-UA"/>
        </w:rPr>
        <w:t xml:space="preserve"> </w:t>
      </w:r>
      <w:r w:rsidRPr="00A76A00">
        <w:rPr>
          <w:sz w:val="28"/>
          <w:szCs w:val="28"/>
          <w:lang w:val="uk-UA"/>
        </w:rPr>
        <w:t>фізична</w:t>
      </w:r>
      <w:r>
        <w:rPr>
          <w:sz w:val="28"/>
          <w:szCs w:val="28"/>
          <w:lang w:val="uk-UA"/>
        </w:rPr>
        <w:t xml:space="preserve"> </w:t>
      </w:r>
      <w:r w:rsidRPr="00A76A00">
        <w:rPr>
          <w:sz w:val="28"/>
          <w:szCs w:val="28"/>
          <w:lang w:val="uk-UA"/>
        </w:rPr>
        <w:t>величина</w:t>
      </w:r>
      <w:r>
        <w:rPr>
          <w:sz w:val="28"/>
          <w:szCs w:val="28"/>
          <w:lang w:val="uk-UA"/>
        </w:rPr>
        <w:t xml:space="preserve"> </w:t>
      </w:r>
      <w:r w:rsidRPr="00A76A00">
        <w:rPr>
          <w:sz w:val="28"/>
          <w:szCs w:val="28"/>
          <w:lang w:val="uk-UA"/>
        </w:rPr>
        <w:t>визначає</w:t>
      </w:r>
      <w:r>
        <w:rPr>
          <w:sz w:val="28"/>
          <w:szCs w:val="28"/>
          <w:lang w:val="uk-UA"/>
        </w:rPr>
        <w:t xml:space="preserve"> </w:t>
      </w:r>
      <w:r w:rsidRPr="00A76A00">
        <w:rPr>
          <w:sz w:val="28"/>
          <w:szCs w:val="28"/>
          <w:lang w:val="uk-UA"/>
        </w:rPr>
        <w:t>відношення</w:t>
      </w:r>
      <w:r>
        <w:rPr>
          <w:sz w:val="28"/>
          <w:szCs w:val="28"/>
          <w:lang w:val="uk-UA"/>
        </w:rPr>
        <w:t xml:space="preserve"> </w:t>
      </w:r>
      <w:r w:rsidRPr="00A76A00">
        <w:rPr>
          <w:sz w:val="28"/>
          <w:szCs w:val="28"/>
          <w:lang w:val="uk-UA"/>
        </w:rPr>
        <w:t>вищої</w:t>
      </w:r>
      <w:r>
        <w:rPr>
          <w:sz w:val="28"/>
          <w:szCs w:val="28"/>
          <w:lang w:val="uk-UA"/>
        </w:rPr>
        <w:t xml:space="preserve"> </w:t>
      </w:r>
      <w:r w:rsidRPr="00A76A00">
        <w:rPr>
          <w:sz w:val="28"/>
          <w:szCs w:val="28"/>
          <w:lang w:val="uk-UA"/>
        </w:rPr>
        <w:t>теплоти</w:t>
      </w:r>
      <w:r>
        <w:rPr>
          <w:sz w:val="28"/>
          <w:szCs w:val="28"/>
          <w:lang w:val="uk-UA"/>
        </w:rPr>
        <w:t xml:space="preserve"> </w:t>
      </w:r>
      <w:r w:rsidRPr="00A76A00">
        <w:rPr>
          <w:sz w:val="28"/>
          <w:szCs w:val="28"/>
          <w:lang w:val="uk-UA"/>
        </w:rPr>
        <w:t>згорання</w:t>
      </w:r>
      <w:r>
        <w:rPr>
          <w:sz w:val="28"/>
          <w:szCs w:val="28"/>
          <w:lang w:val="uk-UA"/>
        </w:rPr>
        <w:t xml:space="preserve"> </w:t>
      </w:r>
      <w:r w:rsidRPr="00A76A00">
        <w:rPr>
          <w:sz w:val="28"/>
          <w:szCs w:val="28"/>
          <w:lang w:val="uk-UA"/>
        </w:rPr>
        <w:t>палива</w:t>
      </w:r>
      <w:r>
        <w:rPr>
          <w:sz w:val="28"/>
          <w:szCs w:val="28"/>
          <w:lang w:val="uk-UA"/>
        </w:rPr>
        <w:t xml:space="preserve"> </w:t>
      </w:r>
      <w:r w:rsidRPr="00A76A00">
        <w:rPr>
          <w:sz w:val="28"/>
          <w:szCs w:val="28"/>
          <w:lang w:val="uk-UA"/>
        </w:rPr>
        <w:t>до</w:t>
      </w:r>
      <w:r>
        <w:rPr>
          <w:sz w:val="28"/>
          <w:szCs w:val="28"/>
          <w:lang w:val="uk-UA"/>
        </w:rPr>
        <w:t xml:space="preserve"> </w:t>
      </w:r>
      <w:r w:rsidRPr="00A76A00">
        <w:rPr>
          <w:sz w:val="28"/>
          <w:szCs w:val="28"/>
          <w:lang w:val="uk-UA"/>
        </w:rPr>
        <w:t>квадрату</w:t>
      </w:r>
      <w:r>
        <w:rPr>
          <w:sz w:val="28"/>
          <w:szCs w:val="28"/>
          <w:lang w:val="uk-UA"/>
        </w:rPr>
        <w:t xml:space="preserve"> </w:t>
      </w:r>
      <w:r w:rsidRPr="00A76A00">
        <w:rPr>
          <w:sz w:val="28"/>
          <w:szCs w:val="28"/>
          <w:lang w:val="uk-UA"/>
        </w:rPr>
        <w:t>з</w:t>
      </w:r>
      <w:r>
        <w:rPr>
          <w:sz w:val="28"/>
          <w:szCs w:val="28"/>
          <w:lang w:val="uk-UA"/>
        </w:rPr>
        <w:t xml:space="preserve"> </w:t>
      </w:r>
      <w:r w:rsidRPr="00A76A00">
        <w:rPr>
          <w:sz w:val="28"/>
          <w:szCs w:val="28"/>
          <w:lang w:val="uk-UA"/>
        </w:rPr>
        <w:t>його</w:t>
      </w:r>
      <w:r>
        <w:rPr>
          <w:sz w:val="28"/>
          <w:szCs w:val="28"/>
          <w:lang w:val="uk-UA"/>
        </w:rPr>
        <w:t xml:space="preserve"> </w:t>
      </w:r>
      <w:r w:rsidRPr="00A76A00">
        <w:rPr>
          <w:sz w:val="28"/>
          <w:szCs w:val="28"/>
          <w:lang w:val="uk-UA"/>
        </w:rPr>
        <w:t>відносної</w:t>
      </w:r>
      <w:r>
        <w:rPr>
          <w:sz w:val="28"/>
          <w:szCs w:val="28"/>
          <w:lang w:val="uk-UA"/>
        </w:rPr>
        <w:t xml:space="preserve"> </w:t>
      </w:r>
      <w:r w:rsidRPr="00A76A00">
        <w:rPr>
          <w:sz w:val="28"/>
          <w:szCs w:val="28"/>
          <w:lang w:val="uk-UA"/>
        </w:rPr>
        <w:t>густини:</w:t>
      </w:r>
    </w:p>
    <w:p w:rsidR="001138A5" w:rsidRPr="007C3706" w:rsidRDefault="001138A5" w:rsidP="001138A5">
      <w:pPr>
        <w:tabs>
          <w:tab w:val="left" w:pos="939"/>
        </w:tabs>
        <w:spacing w:line="360" w:lineRule="auto"/>
        <w:jc w:val="both"/>
        <w:rPr>
          <w:i/>
          <w:sz w:val="28"/>
          <w:szCs w:val="28"/>
        </w:rPr>
      </w:pPr>
      <m:oMathPara>
        <m:oMath>
          <m:r>
            <w:rPr>
              <w:rFonts w:ascii="Cambria Math" w:hAnsi="Cambria Math"/>
              <w:sz w:val="28"/>
              <w:szCs w:val="28"/>
            </w:rPr>
            <m:t>W</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sz w:val="28"/>
                      <w:szCs w:val="28"/>
                    </w:rPr>
                    <m:t>В</m:t>
                  </m:r>
                </m:sub>
              </m:sSub>
            </m:num>
            <m:den>
              <m:rad>
                <m:radPr>
                  <m:degHide m:val="1"/>
                  <m:ctrlPr>
                    <w:rPr>
                      <w:rFonts w:ascii="Cambria Math" w:hAnsi="Cambria Math"/>
                      <w:i/>
                      <w:sz w:val="28"/>
                      <w:szCs w:val="28"/>
                    </w:rPr>
                  </m:ctrlPr>
                </m:radPr>
                <m:deg/>
                <m:e>
                  <m:r>
                    <w:rPr>
                      <w:rFonts w:ascii="Cambria Math" w:hAnsi="Cambria Math"/>
                      <w:sz w:val="28"/>
                      <w:szCs w:val="28"/>
                    </w:rPr>
                    <m:t>d</m:t>
                  </m:r>
                </m:e>
              </m:rad>
            </m:den>
          </m:f>
        </m:oMath>
      </m:oMathPara>
    </w:p>
    <w:p w:rsidR="001138A5" w:rsidRPr="00A76A00" w:rsidRDefault="001138A5" w:rsidP="001138A5">
      <w:pPr>
        <w:pStyle w:val="a4"/>
        <w:tabs>
          <w:tab w:val="left" w:pos="939"/>
        </w:tabs>
        <w:spacing w:before="0" w:beforeAutospacing="0" w:after="0" w:afterAutospacing="0" w:line="360" w:lineRule="auto"/>
        <w:jc w:val="both"/>
        <w:rPr>
          <w:lang w:val="uk-UA"/>
        </w:rPr>
      </w:pPr>
      <w:r w:rsidRPr="00A76A00">
        <w:rPr>
          <w:sz w:val="28"/>
          <w:szCs w:val="28"/>
          <w:lang w:val="uk-UA"/>
        </w:rPr>
        <w:tab/>
        <w:t>Природні</w:t>
      </w:r>
      <w:r>
        <w:rPr>
          <w:sz w:val="28"/>
          <w:szCs w:val="28"/>
          <w:lang w:val="uk-UA"/>
        </w:rPr>
        <w:t xml:space="preserve"> </w:t>
      </w:r>
      <w:r w:rsidRPr="00A76A00">
        <w:rPr>
          <w:sz w:val="28"/>
          <w:szCs w:val="28"/>
          <w:lang w:val="uk-UA"/>
        </w:rPr>
        <w:t>гази</w:t>
      </w:r>
      <w:r>
        <w:rPr>
          <w:sz w:val="28"/>
          <w:szCs w:val="28"/>
          <w:lang w:val="uk-UA"/>
        </w:rPr>
        <w:t xml:space="preserve"> </w:t>
      </w:r>
      <w:r w:rsidRPr="00A76A00">
        <w:rPr>
          <w:sz w:val="28"/>
          <w:szCs w:val="28"/>
          <w:lang w:val="uk-UA"/>
        </w:rPr>
        <w:t>можуть</w:t>
      </w:r>
      <w:r>
        <w:rPr>
          <w:sz w:val="28"/>
          <w:szCs w:val="28"/>
          <w:lang w:val="uk-UA"/>
        </w:rPr>
        <w:t xml:space="preserve"> </w:t>
      </w:r>
      <w:r w:rsidRPr="00A76A00">
        <w:rPr>
          <w:sz w:val="28"/>
          <w:szCs w:val="28"/>
          <w:lang w:val="uk-UA"/>
        </w:rPr>
        <w:t>спалахувати</w:t>
      </w:r>
      <w:r>
        <w:rPr>
          <w:sz w:val="28"/>
          <w:szCs w:val="28"/>
          <w:lang w:val="uk-UA"/>
        </w:rPr>
        <w:t xml:space="preserve"> </w:t>
      </w:r>
      <w:r w:rsidRPr="00A76A00">
        <w:rPr>
          <w:sz w:val="28"/>
          <w:szCs w:val="28"/>
          <w:lang w:val="uk-UA"/>
        </w:rPr>
        <w:t>або</w:t>
      </w:r>
      <w:r>
        <w:rPr>
          <w:sz w:val="28"/>
          <w:szCs w:val="28"/>
          <w:lang w:val="uk-UA"/>
        </w:rPr>
        <w:t xml:space="preserve"> </w:t>
      </w:r>
      <w:r w:rsidRPr="00A76A00">
        <w:rPr>
          <w:sz w:val="28"/>
          <w:szCs w:val="28"/>
          <w:lang w:val="uk-UA"/>
        </w:rPr>
        <w:t>вибухати,</w:t>
      </w:r>
      <w:r>
        <w:rPr>
          <w:sz w:val="28"/>
          <w:szCs w:val="28"/>
          <w:lang w:val="uk-UA"/>
        </w:rPr>
        <w:t xml:space="preserve"> </w:t>
      </w:r>
      <w:r w:rsidRPr="00A76A00">
        <w:rPr>
          <w:sz w:val="28"/>
          <w:szCs w:val="28"/>
          <w:lang w:val="uk-UA"/>
        </w:rPr>
        <w:t>якщо</w:t>
      </w:r>
      <w:r>
        <w:rPr>
          <w:sz w:val="28"/>
          <w:szCs w:val="28"/>
          <w:lang w:val="uk-UA"/>
        </w:rPr>
        <w:t xml:space="preserve"> </w:t>
      </w:r>
      <w:r w:rsidRPr="00A76A00">
        <w:rPr>
          <w:sz w:val="28"/>
          <w:szCs w:val="28"/>
          <w:lang w:val="uk-UA"/>
        </w:rPr>
        <w:t>вони</w:t>
      </w:r>
      <w:r>
        <w:rPr>
          <w:sz w:val="28"/>
          <w:szCs w:val="28"/>
          <w:lang w:val="uk-UA"/>
        </w:rPr>
        <w:t xml:space="preserve"> </w:t>
      </w:r>
      <w:r w:rsidRPr="00A76A00">
        <w:rPr>
          <w:sz w:val="28"/>
          <w:szCs w:val="28"/>
          <w:lang w:val="uk-UA"/>
        </w:rPr>
        <w:t>змішані</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певних</w:t>
      </w:r>
      <w:r>
        <w:rPr>
          <w:sz w:val="28"/>
          <w:szCs w:val="28"/>
          <w:lang w:val="uk-UA"/>
        </w:rPr>
        <w:t xml:space="preserve"> </w:t>
      </w:r>
      <w:r w:rsidRPr="00A76A00">
        <w:rPr>
          <w:sz w:val="28"/>
          <w:szCs w:val="28"/>
          <w:lang w:val="uk-UA"/>
        </w:rPr>
        <w:t>співвідношеннях</w:t>
      </w:r>
      <w:r>
        <w:rPr>
          <w:sz w:val="28"/>
          <w:szCs w:val="28"/>
          <w:lang w:val="uk-UA"/>
        </w:rPr>
        <w:t xml:space="preserve"> </w:t>
      </w:r>
      <w:r w:rsidRPr="00A76A00">
        <w:rPr>
          <w:sz w:val="28"/>
          <w:szCs w:val="28"/>
          <w:lang w:val="uk-UA"/>
        </w:rPr>
        <w:t>з</w:t>
      </w:r>
      <w:r>
        <w:rPr>
          <w:sz w:val="28"/>
          <w:szCs w:val="28"/>
          <w:lang w:val="uk-UA"/>
        </w:rPr>
        <w:t xml:space="preserve"> </w:t>
      </w:r>
      <w:r w:rsidRPr="00A76A00">
        <w:rPr>
          <w:sz w:val="28"/>
          <w:szCs w:val="28"/>
          <w:lang w:val="uk-UA"/>
        </w:rPr>
        <w:t>повітрям</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нагріті</w:t>
      </w:r>
      <w:r>
        <w:rPr>
          <w:sz w:val="28"/>
          <w:szCs w:val="28"/>
          <w:lang w:val="uk-UA"/>
        </w:rPr>
        <w:t xml:space="preserve">  </w:t>
      </w:r>
      <w:r w:rsidRPr="00A76A00">
        <w:rPr>
          <w:sz w:val="28"/>
          <w:szCs w:val="28"/>
          <w:lang w:val="uk-UA"/>
        </w:rPr>
        <w:t>до</w:t>
      </w:r>
      <w:r>
        <w:rPr>
          <w:sz w:val="28"/>
          <w:szCs w:val="28"/>
          <w:lang w:val="uk-UA"/>
        </w:rPr>
        <w:t xml:space="preserve"> </w:t>
      </w:r>
      <w:r w:rsidRPr="00A76A00">
        <w:rPr>
          <w:sz w:val="28"/>
          <w:szCs w:val="28"/>
          <w:lang w:val="uk-UA"/>
        </w:rPr>
        <w:t>температури</w:t>
      </w:r>
      <w:r>
        <w:rPr>
          <w:sz w:val="28"/>
          <w:szCs w:val="28"/>
          <w:lang w:val="uk-UA"/>
        </w:rPr>
        <w:t xml:space="preserve"> </w:t>
      </w:r>
      <w:r w:rsidRPr="00A76A00">
        <w:rPr>
          <w:sz w:val="28"/>
          <w:szCs w:val="28"/>
          <w:lang w:val="uk-UA"/>
        </w:rPr>
        <w:t>їх</w:t>
      </w:r>
      <w:r>
        <w:rPr>
          <w:sz w:val="28"/>
          <w:szCs w:val="28"/>
          <w:lang w:val="uk-UA"/>
        </w:rPr>
        <w:t xml:space="preserve"> </w:t>
      </w:r>
      <w:r w:rsidRPr="00A76A00">
        <w:rPr>
          <w:sz w:val="28"/>
          <w:szCs w:val="28"/>
          <w:lang w:val="uk-UA"/>
        </w:rPr>
        <w:t>займання</w:t>
      </w:r>
      <w:r>
        <w:rPr>
          <w:sz w:val="28"/>
          <w:szCs w:val="28"/>
          <w:lang w:val="uk-UA"/>
        </w:rPr>
        <w:t xml:space="preserve"> </w:t>
      </w:r>
      <w:r w:rsidRPr="00A76A00">
        <w:rPr>
          <w:sz w:val="28"/>
          <w:szCs w:val="28"/>
          <w:lang w:val="uk-UA"/>
        </w:rPr>
        <w:t>за</w:t>
      </w:r>
      <w:r>
        <w:rPr>
          <w:sz w:val="28"/>
          <w:szCs w:val="28"/>
          <w:lang w:val="uk-UA"/>
        </w:rPr>
        <w:t xml:space="preserve"> </w:t>
      </w:r>
      <w:r w:rsidRPr="00A76A00">
        <w:rPr>
          <w:sz w:val="28"/>
          <w:szCs w:val="28"/>
          <w:lang w:val="uk-UA"/>
        </w:rPr>
        <w:t>наявності</w:t>
      </w:r>
      <w:r>
        <w:rPr>
          <w:sz w:val="28"/>
          <w:szCs w:val="28"/>
          <w:lang w:val="uk-UA"/>
        </w:rPr>
        <w:t xml:space="preserve"> </w:t>
      </w:r>
      <w:r w:rsidRPr="00A76A00">
        <w:rPr>
          <w:sz w:val="28"/>
          <w:szCs w:val="28"/>
          <w:lang w:val="uk-UA"/>
        </w:rPr>
        <w:t>відкритого</w:t>
      </w:r>
      <w:r>
        <w:rPr>
          <w:sz w:val="28"/>
          <w:szCs w:val="28"/>
          <w:lang w:val="uk-UA"/>
        </w:rPr>
        <w:t xml:space="preserve"> </w:t>
      </w:r>
      <w:r w:rsidRPr="00A76A00">
        <w:rPr>
          <w:sz w:val="28"/>
          <w:szCs w:val="28"/>
          <w:lang w:val="uk-UA"/>
        </w:rPr>
        <w:t>вогню.</w:t>
      </w:r>
    </w:p>
    <w:p w:rsidR="001138A5" w:rsidRPr="00A76A00" w:rsidRDefault="001138A5" w:rsidP="001138A5">
      <w:pPr>
        <w:pStyle w:val="a4"/>
        <w:spacing w:before="0" w:beforeAutospacing="0" w:after="0" w:afterAutospacing="0" w:line="360" w:lineRule="auto"/>
        <w:jc w:val="both"/>
        <w:rPr>
          <w:lang w:val="uk-UA"/>
        </w:rPr>
      </w:pPr>
      <w:r w:rsidRPr="00A76A00">
        <w:rPr>
          <w:sz w:val="28"/>
          <w:szCs w:val="28"/>
          <w:lang w:val="uk-UA"/>
        </w:rPr>
        <w:t>Мінімальний</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максимальний</w:t>
      </w:r>
      <w:r>
        <w:rPr>
          <w:sz w:val="28"/>
          <w:szCs w:val="28"/>
          <w:lang w:val="uk-UA"/>
        </w:rPr>
        <w:t xml:space="preserve"> </w:t>
      </w:r>
      <w:r w:rsidRPr="00A76A00">
        <w:rPr>
          <w:sz w:val="28"/>
          <w:szCs w:val="28"/>
          <w:lang w:val="uk-UA"/>
        </w:rPr>
        <w:t>вміст</w:t>
      </w:r>
      <w:r>
        <w:rPr>
          <w:sz w:val="28"/>
          <w:szCs w:val="28"/>
          <w:lang w:val="uk-UA"/>
        </w:rPr>
        <w:t xml:space="preserve"> </w:t>
      </w:r>
      <w:r w:rsidRPr="00A76A00">
        <w:rPr>
          <w:sz w:val="28"/>
          <w:szCs w:val="28"/>
          <w:lang w:val="uk-UA"/>
        </w:rPr>
        <w:t>газу</w:t>
      </w:r>
      <w:r>
        <w:rPr>
          <w:sz w:val="28"/>
          <w:szCs w:val="28"/>
          <w:lang w:val="uk-UA"/>
        </w:rPr>
        <w:t xml:space="preserve"> </w:t>
      </w:r>
      <w:r w:rsidRPr="00A76A00">
        <w:rPr>
          <w:sz w:val="28"/>
          <w:szCs w:val="28"/>
          <w:lang w:val="uk-UA"/>
        </w:rPr>
        <w:t>в</w:t>
      </w:r>
      <w:r>
        <w:rPr>
          <w:sz w:val="28"/>
          <w:szCs w:val="28"/>
          <w:lang w:val="uk-UA"/>
        </w:rPr>
        <w:t xml:space="preserve"> </w:t>
      </w:r>
      <w:r w:rsidRPr="00A76A00">
        <w:rPr>
          <w:sz w:val="28"/>
          <w:szCs w:val="28"/>
          <w:lang w:val="uk-UA"/>
        </w:rPr>
        <w:t>газоповітряних</w:t>
      </w:r>
      <w:r>
        <w:rPr>
          <w:sz w:val="28"/>
          <w:szCs w:val="28"/>
          <w:lang w:val="uk-UA"/>
        </w:rPr>
        <w:t xml:space="preserve"> </w:t>
      </w:r>
      <w:r w:rsidRPr="00A76A00">
        <w:rPr>
          <w:sz w:val="28"/>
          <w:szCs w:val="28"/>
          <w:lang w:val="uk-UA"/>
        </w:rPr>
        <w:t>сумішах,</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яких</w:t>
      </w:r>
      <w:r>
        <w:rPr>
          <w:sz w:val="28"/>
          <w:szCs w:val="28"/>
          <w:lang w:val="uk-UA"/>
        </w:rPr>
        <w:t xml:space="preserve"> </w:t>
      </w:r>
      <w:r w:rsidRPr="00A76A00">
        <w:rPr>
          <w:sz w:val="28"/>
          <w:szCs w:val="28"/>
          <w:lang w:val="uk-UA"/>
        </w:rPr>
        <w:t>може</w:t>
      </w:r>
      <w:r>
        <w:rPr>
          <w:sz w:val="28"/>
          <w:szCs w:val="28"/>
          <w:lang w:val="uk-UA"/>
        </w:rPr>
        <w:t xml:space="preserve"> </w:t>
      </w:r>
      <w:r w:rsidRPr="00A76A00">
        <w:rPr>
          <w:sz w:val="28"/>
          <w:szCs w:val="28"/>
          <w:lang w:val="uk-UA"/>
        </w:rPr>
        <w:t>відбутись</w:t>
      </w:r>
      <w:r>
        <w:rPr>
          <w:sz w:val="28"/>
          <w:szCs w:val="28"/>
          <w:lang w:val="uk-UA"/>
        </w:rPr>
        <w:t xml:space="preserve"> </w:t>
      </w:r>
      <w:r w:rsidRPr="00A76A00">
        <w:rPr>
          <w:sz w:val="28"/>
          <w:szCs w:val="28"/>
          <w:lang w:val="uk-UA"/>
        </w:rPr>
        <w:t>їх</w:t>
      </w:r>
      <w:r>
        <w:rPr>
          <w:sz w:val="28"/>
          <w:szCs w:val="28"/>
          <w:lang w:val="uk-UA"/>
        </w:rPr>
        <w:t xml:space="preserve">  </w:t>
      </w:r>
      <w:r w:rsidRPr="00A76A00">
        <w:rPr>
          <w:sz w:val="28"/>
          <w:szCs w:val="28"/>
          <w:lang w:val="uk-UA"/>
        </w:rPr>
        <w:t>займання,</w:t>
      </w:r>
      <w:r>
        <w:rPr>
          <w:sz w:val="28"/>
          <w:szCs w:val="28"/>
          <w:lang w:val="uk-UA"/>
        </w:rPr>
        <w:t xml:space="preserve"> </w:t>
      </w:r>
      <w:r w:rsidRPr="00A76A00">
        <w:rPr>
          <w:sz w:val="28"/>
          <w:szCs w:val="28"/>
          <w:lang w:val="uk-UA"/>
        </w:rPr>
        <w:t>називаються</w:t>
      </w:r>
      <w:r>
        <w:rPr>
          <w:sz w:val="28"/>
          <w:szCs w:val="28"/>
          <w:lang w:val="uk-UA"/>
        </w:rPr>
        <w:t xml:space="preserve"> </w:t>
      </w:r>
      <w:r w:rsidRPr="00A76A00">
        <w:rPr>
          <w:sz w:val="28"/>
          <w:szCs w:val="28"/>
          <w:lang w:val="uk-UA"/>
        </w:rPr>
        <w:t>верхнім</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нижнім</w:t>
      </w:r>
      <w:r>
        <w:rPr>
          <w:sz w:val="28"/>
          <w:szCs w:val="28"/>
          <w:lang w:val="uk-UA"/>
        </w:rPr>
        <w:t xml:space="preserve"> </w:t>
      </w:r>
      <w:r w:rsidRPr="00A76A00">
        <w:rPr>
          <w:sz w:val="28"/>
          <w:szCs w:val="28"/>
          <w:lang w:val="uk-UA"/>
        </w:rPr>
        <w:t>межами</w:t>
      </w:r>
      <w:r>
        <w:rPr>
          <w:sz w:val="28"/>
          <w:szCs w:val="28"/>
          <w:lang w:val="uk-UA"/>
        </w:rPr>
        <w:t xml:space="preserve"> </w:t>
      </w:r>
      <w:r w:rsidRPr="00A76A00">
        <w:rPr>
          <w:sz w:val="28"/>
          <w:szCs w:val="28"/>
          <w:lang w:val="uk-UA"/>
        </w:rPr>
        <w:t>вибуховості.</w:t>
      </w:r>
      <w:r>
        <w:rPr>
          <w:sz w:val="28"/>
          <w:szCs w:val="28"/>
          <w:lang w:val="uk-UA"/>
        </w:rPr>
        <w:t xml:space="preserve">  </w:t>
      </w:r>
      <w:r w:rsidRPr="00A76A00">
        <w:rPr>
          <w:sz w:val="28"/>
          <w:szCs w:val="28"/>
          <w:lang w:val="uk-UA"/>
        </w:rPr>
        <w:t>Для</w:t>
      </w:r>
      <w:r>
        <w:rPr>
          <w:sz w:val="28"/>
          <w:szCs w:val="28"/>
          <w:lang w:val="uk-UA"/>
        </w:rPr>
        <w:t xml:space="preserve"> </w:t>
      </w:r>
      <w:r w:rsidRPr="00A76A00">
        <w:rPr>
          <w:sz w:val="28"/>
          <w:szCs w:val="28"/>
          <w:lang w:val="uk-UA"/>
        </w:rPr>
        <w:t>метану</w:t>
      </w:r>
      <w:r>
        <w:rPr>
          <w:sz w:val="28"/>
          <w:szCs w:val="28"/>
          <w:lang w:val="uk-UA"/>
        </w:rPr>
        <w:t xml:space="preserve"> </w:t>
      </w:r>
      <w:r w:rsidRPr="00A76A00">
        <w:rPr>
          <w:sz w:val="28"/>
          <w:szCs w:val="28"/>
          <w:lang w:val="uk-UA"/>
        </w:rPr>
        <w:t>ці</w:t>
      </w:r>
      <w:r>
        <w:rPr>
          <w:sz w:val="28"/>
          <w:szCs w:val="28"/>
          <w:lang w:val="uk-UA"/>
        </w:rPr>
        <w:t xml:space="preserve"> </w:t>
      </w:r>
      <w:r w:rsidRPr="00A76A00">
        <w:rPr>
          <w:sz w:val="28"/>
          <w:szCs w:val="28"/>
          <w:lang w:val="uk-UA"/>
        </w:rPr>
        <w:t>межі</w:t>
      </w:r>
      <w:r>
        <w:rPr>
          <w:sz w:val="28"/>
          <w:szCs w:val="28"/>
          <w:lang w:val="uk-UA"/>
        </w:rPr>
        <w:t xml:space="preserve"> </w:t>
      </w:r>
      <w:r w:rsidRPr="00A76A00">
        <w:rPr>
          <w:sz w:val="28"/>
          <w:szCs w:val="28"/>
          <w:lang w:val="uk-UA"/>
        </w:rPr>
        <w:t>складають</w:t>
      </w:r>
      <w:r>
        <w:rPr>
          <w:sz w:val="28"/>
          <w:szCs w:val="28"/>
          <w:lang w:val="uk-UA"/>
        </w:rPr>
        <w:t xml:space="preserve"> </w:t>
      </w:r>
      <w:r w:rsidRPr="00A76A00">
        <w:rPr>
          <w:sz w:val="28"/>
          <w:szCs w:val="28"/>
          <w:lang w:val="uk-UA"/>
        </w:rPr>
        <w:t>від</w:t>
      </w:r>
      <w:r>
        <w:rPr>
          <w:sz w:val="28"/>
          <w:szCs w:val="28"/>
          <w:lang w:val="uk-UA"/>
        </w:rPr>
        <w:t xml:space="preserve"> </w:t>
      </w:r>
      <w:r w:rsidRPr="00A76A00">
        <w:rPr>
          <w:sz w:val="28"/>
          <w:szCs w:val="28"/>
          <w:lang w:val="uk-UA"/>
        </w:rPr>
        <w:t>5</w:t>
      </w:r>
      <w:r>
        <w:rPr>
          <w:sz w:val="28"/>
          <w:szCs w:val="28"/>
          <w:lang w:val="uk-UA"/>
        </w:rPr>
        <w:t xml:space="preserve"> </w:t>
      </w:r>
      <w:r w:rsidRPr="00A76A00">
        <w:rPr>
          <w:sz w:val="28"/>
          <w:szCs w:val="28"/>
          <w:lang w:val="uk-UA"/>
        </w:rPr>
        <w:t>до</w:t>
      </w:r>
      <w:r>
        <w:rPr>
          <w:sz w:val="28"/>
          <w:szCs w:val="28"/>
          <w:lang w:val="uk-UA"/>
        </w:rPr>
        <w:t xml:space="preserve"> </w:t>
      </w:r>
      <w:r w:rsidRPr="00A76A00">
        <w:rPr>
          <w:sz w:val="28"/>
          <w:szCs w:val="28"/>
          <w:lang w:val="uk-UA"/>
        </w:rPr>
        <w:t>15%.</w:t>
      </w:r>
      <w:r>
        <w:rPr>
          <w:sz w:val="28"/>
          <w:szCs w:val="28"/>
          <w:lang w:val="uk-UA"/>
        </w:rPr>
        <w:t xml:space="preserve"> </w:t>
      </w:r>
      <w:r w:rsidRPr="00A76A00">
        <w:rPr>
          <w:sz w:val="28"/>
          <w:szCs w:val="28"/>
          <w:lang w:val="uk-UA"/>
        </w:rPr>
        <w:t>Ця</w:t>
      </w:r>
      <w:r>
        <w:rPr>
          <w:sz w:val="28"/>
          <w:szCs w:val="28"/>
          <w:lang w:val="uk-UA"/>
        </w:rPr>
        <w:t xml:space="preserve"> </w:t>
      </w:r>
      <w:r w:rsidRPr="00A76A00">
        <w:rPr>
          <w:sz w:val="28"/>
          <w:szCs w:val="28"/>
          <w:lang w:val="uk-UA"/>
        </w:rPr>
        <w:t>суміш</w:t>
      </w:r>
      <w:r>
        <w:rPr>
          <w:sz w:val="28"/>
          <w:szCs w:val="28"/>
          <w:lang w:val="uk-UA"/>
        </w:rPr>
        <w:t xml:space="preserve"> </w:t>
      </w:r>
      <w:r w:rsidRPr="00A76A00">
        <w:rPr>
          <w:sz w:val="28"/>
          <w:szCs w:val="28"/>
          <w:lang w:val="uk-UA"/>
        </w:rPr>
        <w:t>називається</w:t>
      </w:r>
      <w:r>
        <w:rPr>
          <w:sz w:val="28"/>
          <w:szCs w:val="28"/>
          <w:lang w:val="uk-UA"/>
        </w:rPr>
        <w:t xml:space="preserve"> </w:t>
      </w:r>
      <w:r w:rsidRPr="00A76A00">
        <w:rPr>
          <w:sz w:val="28"/>
          <w:szCs w:val="28"/>
          <w:lang w:val="uk-UA"/>
        </w:rPr>
        <w:t>гримучою</w:t>
      </w:r>
      <w:r>
        <w:rPr>
          <w:sz w:val="28"/>
          <w:szCs w:val="28"/>
          <w:lang w:val="uk-UA"/>
        </w:rPr>
        <w:t xml:space="preserve"> </w:t>
      </w:r>
      <w:r w:rsidRPr="00A76A00">
        <w:rPr>
          <w:sz w:val="28"/>
          <w:szCs w:val="28"/>
          <w:lang w:val="uk-UA"/>
        </w:rPr>
        <w:t>і</w:t>
      </w:r>
      <w:r>
        <w:rPr>
          <w:sz w:val="28"/>
          <w:szCs w:val="28"/>
          <w:lang w:val="uk-UA"/>
        </w:rPr>
        <w:t xml:space="preserve"> </w:t>
      </w:r>
      <w:r w:rsidRPr="00A76A00">
        <w:rPr>
          <w:sz w:val="28"/>
          <w:szCs w:val="28"/>
          <w:lang w:val="uk-UA"/>
        </w:rPr>
        <w:t>тиск</w:t>
      </w:r>
      <w:r>
        <w:rPr>
          <w:sz w:val="28"/>
          <w:szCs w:val="28"/>
          <w:lang w:val="uk-UA"/>
        </w:rPr>
        <w:t xml:space="preserve"> </w:t>
      </w:r>
      <w:r w:rsidRPr="00A76A00">
        <w:rPr>
          <w:sz w:val="28"/>
          <w:szCs w:val="28"/>
          <w:lang w:val="uk-UA"/>
        </w:rPr>
        <w:t>при</w:t>
      </w:r>
      <w:r>
        <w:rPr>
          <w:sz w:val="28"/>
          <w:szCs w:val="28"/>
          <w:lang w:val="uk-UA"/>
        </w:rPr>
        <w:t xml:space="preserve"> </w:t>
      </w:r>
      <w:r w:rsidRPr="00A76A00">
        <w:rPr>
          <w:sz w:val="28"/>
          <w:szCs w:val="28"/>
          <w:lang w:val="uk-UA"/>
        </w:rPr>
        <w:t>вибуху</w:t>
      </w:r>
      <w:r>
        <w:rPr>
          <w:sz w:val="28"/>
          <w:szCs w:val="28"/>
          <w:lang w:val="uk-UA"/>
        </w:rPr>
        <w:t xml:space="preserve"> </w:t>
      </w:r>
      <w:r w:rsidRPr="00A76A00">
        <w:rPr>
          <w:sz w:val="28"/>
          <w:szCs w:val="28"/>
          <w:lang w:val="uk-UA"/>
        </w:rPr>
        <w:t>досягає</w:t>
      </w:r>
      <w:r>
        <w:rPr>
          <w:sz w:val="28"/>
          <w:szCs w:val="28"/>
          <w:lang w:val="uk-UA"/>
        </w:rPr>
        <w:t xml:space="preserve"> </w:t>
      </w:r>
      <w:r w:rsidRPr="00A76A00">
        <w:rPr>
          <w:sz w:val="28"/>
          <w:szCs w:val="28"/>
          <w:lang w:val="uk-UA"/>
        </w:rPr>
        <w:t>0,8</w:t>
      </w:r>
      <w:r>
        <w:rPr>
          <w:sz w:val="28"/>
          <w:szCs w:val="28"/>
          <w:lang w:val="uk-UA"/>
        </w:rPr>
        <w:t xml:space="preserve"> </w:t>
      </w:r>
      <w:r w:rsidRPr="00A76A00">
        <w:rPr>
          <w:sz w:val="28"/>
          <w:szCs w:val="28"/>
          <w:lang w:val="uk-UA"/>
        </w:rPr>
        <w:t>МПа.</w:t>
      </w:r>
    </w:p>
    <w:p w:rsidR="001138A5" w:rsidRDefault="001138A5" w:rsidP="00955007">
      <w:pPr>
        <w:spacing w:line="360" w:lineRule="auto"/>
        <w:rPr>
          <w:rFonts w:ascii="Times New Roman" w:hAnsi="Times New Roman" w:cs="Times New Roman"/>
          <w:color w:val="000000" w:themeColor="text1"/>
          <w:sz w:val="28"/>
          <w:szCs w:val="28"/>
          <w:lang w:val="uk-UA"/>
        </w:rPr>
      </w:pPr>
    </w:p>
    <w:p w:rsidR="005575BD" w:rsidRPr="007C3706" w:rsidRDefault="005575BD" w:rsidP="00955007">
      <w:pPr>
        <w:spacing w:line="360" w:lineRule="auto"/>
        <w:rPr>
          <w:rFonts w:ascii="Times New Roman" w:hAnsi="Times New Roman" w:cs="Times New Roman"/>
          <w:color w:val="000000" w:themeColor="text1"/>
          <w:sz w:val="28"/>
          <w:szCs w:val="28"/>
          <w:lang w:val="uk-UA"/>
        </w:rPr>
      </w:pPr>
    </w:p>
    <w:p w:rsidR="001138A5" w:rsidRPr="00955007" w:rsidRDefault="001138A5" w:rsidP="002D1414">
      <w:pPr>
        <w:pStyle w:val="a3"/>
        <w:numPr>
          <w:ilvl w:val="1"/>
          <w:numId w:val="7"/>
        </w:numPr>
        <w:spacing w:line="360" w:lineRule="auto"/>
        <w:jc w:val="both"/>
        <w:outlineLvl w:val="1"/>
        <w:rPr>
          <w:rFonts w:ascii="Times New Roman" w:hAnsi="Times New Roman" w:cs="Times New Roman"/>
          <w:b/>
          <w:sz w:val="28"/>
          <w:szCs w:val="28"/>
          <w:lang w:val="uk-UA"/>
        </w:rPr>
      </w:pPr>
      <w:bookmarkStart w:id="10" w:name="_Toc31241999"/>
      <w:r w:rsidRPr="00955007">
        <w:rPr>
          <w:rFonts w:ascii="Times New Roman" w:hAnsi="Times New Roman" w:cs="Times New Roman"/>
          <w:b/>
          <w:sz w:val="28"/>
          <w:szCs w:val="28"/>
          <w:lang w:val="uk-UA"/>
        </w:rPr>
        <w:lastRenderedPageBreak/>
        <w:t>Природ</w:t>
      </w:r>
      <w:r w:rsidR="00955007">
        <w:rPr>
          <w:rFonts w:ascii="Times New Roman" w:hAnsi="Times New Roman" w:cs="Times New Roman"/>
          <w:b/>
          <w:sz w:val="28"/>
          <w:szCs w:val="28"/>
          <w:lang w:val="uk-UA"/>
        </w:rPr>
        <w:t>ний газ – первинний енергоресурс</w:t>
      </w:r>
      <w:bookmarkEnd w:id="10"/>
    </w:p>
    <w:p w:rsidR="001138A5" w:rsidRPr="002C7A22" w:rsidRDefault="001138A5" w:rsidP="00955007">
      <w:pPr>
        <w:spacing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Природний газ – це газ, що добувається з чисто газових родовищ. </w:t>
      </w:r>
      <w:r w:rsidRPr="00056233">
        <w:rPr>
          <w:rFonts w:ascii="Times New Roman" w:eastAsia="Times New Roman" w:hAnsi="Times New Roman" w:cs="Times New Roman"/>
          <w:sz w:val="28"/>
          <w:szCs w:val="28"/>
          <w:lang w:val="uk-UA" w:eastAsia="ru-RU"/>
        </w:rPr>
        <w:t>Гази чисто газових родовищ (природний або сухий газ), в основному складаються з метану, вміст якого досягає 98 %</w:t>
      </w:r>
      <w:r>
        <w:rPr>
          <w:rFonts w:ascii="Times New Roman" w:eastAsia="Times New Roman" w:hAnsi="Times New Roman" w:cs="Times New Roman"/>
          <w:sz w:val="28"/>
          <w:szCs w:val="28"/>
          <w:lang w:val="uk-UA" w:eastAsia="ru-RU"/>
        </w:rPr>
        <w:t xml:space="preserve">. </w:t>
      </w:r>
      <w:r w:rsidRPr="00056233">
        <w:rPr>
          <w:rFonts w:ascii="Times New Roman" w:eastAsia="Times New Roman" w:hAnsi="Times New Roman" w:cs="Times New Roman"/>
          <w:sz w:val="28"/>
          <w:szCs w:val="28"/>
          <w:lang w:val="uk-UA" w:eastAsia="ru-RU"/>
        </w:rPr>
        <w:t>Залежно від умов залягання природні гази мають різний хімічний склад. Спільне, що характеризує  гази чисто газових родовищ — високий вміст метану — від 75 до 98 % і відповідно висока теплота згоряння.</w:t>
      </w:r>
      <w:r>
        <w:rPr>
          <w:rFonts w:ascii="Times New Roman" w:eastAsia="Times New Roman" w:hAnsi="Times New Roman" w:cs="Times New Roman"/>
          <w:sz w:val="28"/>
          <w:szCs w:val="28"/>
          <w:lang w:val="uk-UA" w:eastAsia="ru-RU"/>
        </w:rPr>
        <w:t xml:space="preserve"> </w:t>
      </w:r>
      <w:r w:rsidRPr="002C7A22">
        <w:rPr>
          <w:rFonts w:ascii="Times New Roman" w:eastAsia="Times New Roman" w:hAnsi="Times New Roman" w:cs="Times New Roman"/>
          <w:sz w:val="28"/>
          <w:szCs w:val="28"/>
          <w:lang w:val="uk-UA" w:eastAsia="ru-RU"/>
        </w:rPr>
        <w:t>Для ряду чисто газових родовищ вміст парафінів С2—С4 становить 1,5–7,0 %. Вміст важких вуглеводнів (С5 і вище) невеликий (0,02–0,20 % об.). Більшість газів містить 1–5 % об. невуглеводневих домішок: азот, діоксид вуглецю і сірководень. Крім цих домішок, природні гази газових і газоконденсатних родовищ містять у невеликих кількостях гелій, аргон, сірковуглецеві (СОS і СS2), а також сіркоорганічні (RSН) сполуки. Як правило, природні гази не містять сірководень або містять його в незначних кількостях — на рівні часток відсотка, однак гази деяких родовищ містять його в кількостях від 1,7 до майже 25 % об. Це серйозно ускладнює переробку цих газів, але дає можливість дістати цінний продукт — сірку. Співвідношення окремих компонентів природних газів різних родовищ може змінюватися в широких межах, що впливає на вибір способу їх переробки.</w:t>
      </w:r>
    </w:p>
    <w:p w:rsidR="001138A5" w:rsidRPr="00056233"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056233">
        <w:rPr>
          <w:rFonts w:ascii="Times New Roman" w:eastAsia="Times New Roman" w:hAnsi="Times New Roman" w:cs="Times New Roman"/>
          <w:sz w:val="28"/>
          <w:szCs w:val="28"/>
          <w:lang w:val="uk-UA" w:eastAsia="ru-RU"/>
        </w:rPr>
        <w:t>Природний газ створює задушливу дію на організм людини. В атмосферному повітрі населених пунктів, у повітрі робочої зони і у воді водоймищ санітарно-побутового водокористування встановлюються гранично допустимі концентрації шкідливих речовин, які затверджуються Міністерством охорони здоров’я України.</w:t>
      </w:r>
      <w:r>
        <w:rPr>
          <w:rFonts w:ascii="Times New Roman" w:eastAsia="Times New Roman" w:hAnsi="Times New Roman" w:cs="Times New Roman"/>
          <w:sz w:val="28"/>
          <w:szCs w:val="28"/>
          <w:lang w:val="uk-UA" w:eastAsia="ru-RU"/>
        </w:rPr>
        <w:t xml:space="preserve"> </w:t>
      </w:r>
      <w:r w:rsidRPr="00056233">
        <w:rPr>
          <w:rFonts w:ascii="Times New Roman" w:eastAsia="Times New Roman" w:hAnsi="Times New Roman" w:cs="Times New Roman"/>
          <w:sz w:val="28"/>
          <w:szCs w:val="28"/>
          <w:lang w:val="uk-UA" w:eastAsia="ru-RU"/>
        </w:rPr>
        <w:t>Із газових компонентів природних і нафтових газів особливо токсичним є сірководень, його запах відчувається при вмісті в повітрі 0,0014-0,0023 мг/л. Сірководень — отрута, що викликає параліч органів дихання й серця. Концентрація сірководню 0,06 мг/л викликає головний біль. При концентраціях 1 мг/л і вище настають гостре отруєння і смерть</w:t>
      </w:r>
    </w:p>
    <w:p w:rsidR="001138A5" w:rsidRPr="00732759"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732759">
        <w:rPr>
          <w:rFonts w:ascii="Times New Roman" w:eastAsia="Times New Roman" w:hAnsi="Times New Roman" w:cs="Times New Roman"/>
          <w:sz w:val="28"/>
          <w:szCs w:val="28"/>
          <w:lang w:val="uk-UA" w:eastAsia="ru-RU"/>
        </w:rPr>
        <w:t xml:space="preserve">За своїми фізичними властивостями природний газ є вибухонебезпечною та горючою речовиною, яка не має кольору та запаху. Саме така комбінація характеристик зумовлює необхідність додавати до складу природного газу, який </w:t>
      </w:r>
      <w:r w:rsidRPr="00732759">
        <w:rPr>
          <w:rFonts w:ascii="Times New Roman" w:eastAsia="Times New Roman" w:hAnsi="Times New Roman" w:cs="Times New Roman"/>
          <w:sz w:val="28"/>
          <w:szCs w:val="28"/>
          <w:lang w:val="uk-UA" w:eastAsia="ru-RU"/>
        </w:rPr>
        <w:lastRenderedPageBreak/>
        <w:t xml:space="preserve">постачається кінцевим побутовим та промисловим споживачам, спеціальну речовину з особливим запахом – </w:t>
      </w:r>
      <w:proofErr w:type="spellStart"/>
      <w:r w:rsidRPr="00732759">
        <w:rPr>
          <w:rFonts w:ascii="Times New Roman" w:eastAsia="Times New Roman" w:hAnsi="Times New Roman" w:cs="Times New Roman"/>
          <w:sz w:val="28"/>
          <w:szCs w:val="28"/>
          <w:lang w:val="uk-UA" w:eastAsia="ru-RU"/>
        </w:rPr>
        <w:t>одорант</w:t>
      </w:r>
      <w:proofErr w:type="spellEnd"/>
      <w:r w:rsidRPr="00732759">
        <w:rPr>
          <w:rFonts w:ascii="Times New Roman" w:eastAsia="Times New Roman" w:hAnsi="Times New Roman" w:cs="Times New Roman"/>
          <w:sz w:val="28"/>
          <w:szCs w:val="28"/>
          <w:lang w:val="uk-UA" w:eastAsia="ru-RU"/>
        </w:rPr>
        <w:t xml:space="preserve">. Завдяки йому ми в змозі відчути витік газу за межі його належного місцезнаходження. </w:t>
      </w:r>
      <w:proofErr w:type="spellStart"/>
      <w:r w:rsidRPr="00732759">
        <w:rPr>
          <w:rFonts w:ascii="Times New Roman" w:eastAsia="Times New Roman" w:hAnsi="Times New Roman" w:cs="Times New Roman"/>
          <w:sz w:val="28"/>
          <w:szCs w:val="28"/>
          <w:lang w:val="uk-UA" w:eastAsia="ru-RU"/>
        </w:rPr>
        <w:t>Одорант</w:t>
      </w:r>
      <w:proofErr w:type="spellEnd"/>
      <w:r w:rsidRPr="00732759">
        <w:rPr>
          <w:rFonts w:ascii="Times New Roman" w:eastAsia="Times New Roman" w:hAnsi="Times New Roman" w:cs="Times New Roman"/>
          <w:sz w:val="28"/>
          <w:szCs w:val="28"/>
          <w:lang w:val="uk-UA" w:eastAsia="ru-RU"/>
        </w:rPr>
        <w:t xml:space="preserve"> додається до складу природного газу газорозподільчими станціями на етапі його безпосередньої передачі споживачам. Однак увесь шлях від родовища до цих станцій газ проходить у </w:t>
      </w:r>
      <w:proofErr w:type="spellStart"/>
      <w:r w:rsidRPr="00732759">
        <w:rPr>
          <w:rFonts w:ascii="Times New Roman" w:eastAsia="Times New Roman" w:hAnsi="Times New Roman" w:cs="Times New Roman"/>
          <w:sz w:val="28"/>
          <w:szCs w:val="28"/>
          <w:lang w:val="uk-UA" w:eastAsia="ru-RU"/>
        </w:rPr>
        <w:t>неодоризованому</w:t>
      </w:r>
      <w:proofErr w:type="spellEnd"/>
      <w:r w:rsidRPr="00732759">
        <w:rPr>
          <w:rFonts w:ascii="Times New Roman" w:eastAsia="Times New Roman" w:hAnsi="Times New Roman" w:cs="Times New Roman"/>
          <w:sz w:val="28"/>
          <w:szCs w:val="28"/>
          <w:lang w:val="uk-UA" w:eastAsia="ru-RU"/>
        </w:rPr>
        <w:t xml:space="preserve"> вигляді, щоб не спричиняти корозію стін магістральних трубопроводів.</w:t>
      </w:r>
    </w:p>
    <w:p w:rsidR="001138A5" w:rsidRPr="007719FE"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7719FE">
        <w:rPr>
          <w:rFonts w:ascii="Times New Roman" w:eastAsia="Times New Roman" w:hAnsi="Times New Roman" w:cs="Times New Roman"/>
          <w:sz w:val="28"/>
          <w:szCs w:val="28"/>
          <w:lang w:val="uk-UA" w:eastAsia="ru-RU"/>
        </w:rPr>
        <w:t xml:space="preserve">Поклади природного газу зароджуються під земною корою внаслідок розкладання різноманітних органічних речовин в умовах відсутності атмосферного кисню. За стандартних умов ці поклади існують лише у </w:t>
      </w:r>
      <w:proofErr w:type="spellStart"/>
      <w:r w:rsidRPr="007719FE">
        <w:rPr>
          <w:rFonts w:ascii="Times New Roman" w:eastAsia="Times New Roman" w:hAnsi="Times New Roman" w:cs="Times New Roman"/>
          <w:sz w:val="28"/>
          <w:szCs w:val="28"/>
          <w:lang w:val="uk-UA" w:eastAsia="ru-RU"/>
        </w:rPr>
        <w:t>гозоподібному</w:t>
      </w:r>
      <w:proofErr w:type="spellEnd"/>
      <w:r w:rsidRPr="007719FE">
        <w:rPr>
          <w:rFonts w:ascii="Times New Roman" w:eastAsia="Times New Roman" w:hAnsi="Times New Roman" w:cs="Times New Roman"/>
          <w:sz w:val="28"/>
          <w:szCs w:val="28"/>
          <w:lang w:val="uk-UA" w:eastAsia="ru-RU"/>
        </w:rPr>
        <w:t xml:space="preserve"> стані. Іноді природний газ може бути розчином у воді або нафті. Окрім цього, він зустрічається у твердому стані у вигляді сполук води та вуглеводнів, що мають вигляд кристалів.</w:t>
      </w:r>
    </w:p>
    <w:p w:rsidR="001138A5" w:rsidRPr="007719FE"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7719FE">
        <w:rPr>
          <w:rFonts w:ascii="Times New Roman" w:eastAsia="Times New Roman" w:hAnsi="Times New Roman" w:cs="Times New Roman"/>
          <w:sz w:val="28"/>
          <w:szCs w:val="28"/>
          <w:lang w:val="uk-UA" w:eastAsia="ru-RU"/>
        </w:rPr>
        <w:t>Щодо глибини залягання покладів газу, то вона може сягати від кількох десятків метрів до кількох десятків кілометрів від земної поверхні. Переважно поклади знаходяться в гірських породах осадового та значно рідше магматичного походження.</w:t>
      </w:r>
    </w:p>
    <w:p w:rsidR="001138A5" w:rsidRPr="007719FE"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7719FE">
        <w:rPr>
          <w:rFonts w:ascii="Times New Roman" w:eastAsia="Times New Roman" w:hAnsi="Times New Roman" w:cs="Times New Roman"/>
          <w:sz w:val="28"/>
          <w:szCs w:val="28"/>
          <w:lang w:val="uk-UA" w:eastAsia="ru-RU"/>
        </w:rPr>
        <w:t>Для видобування газу, розташованого на глибині більше 1 км., пробурюють глибокий та доволі вузький отвір у ґрунті за допомогою бурових приладів, який називають свердловиною. На ній встановлюють засувку, щоб забезпечити видобування лише потрібної кількості цієї корисної копалини. Іноді свердловина може фонтанувати: це газ під власним тиском виривається з надр землі.</w:t>
      </w:r>
    </w:p>
    <w:p w:rsidR="001138A5" w:rsidRPr="007719FE"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7719FE">
        <w:rPr>
          <w:rFonts w:ascii="Times New Roman" w:eastAsia="Times New Roman" w:hAnsi="Times New Roman" w:cs="Times New Roman"/>
          <w:sz w:val="28"/>
          <w:szCs w:val="28"/>
          <w:lang w:val="uk-UA" w:eastAsia="ru-RU"/>
        </w:rPr>
        <w:t xml:space="preserve">У процесі свого відбору метан (основна складова природного газу) рветься зі свердловини під тиском 100 атмосфер та на шляху прихоплює масу непотрібних домішок. Окрім цього, він є мокрим, оскільки разом з ним з-під землі виходить маса води. Від усього цього паливо треба очистити. Значна частина рідини та всі механічні домішки видаляються за допомогою процесу сепарації, у результаті якого вони осідають під дією відцентрової сили на стінках спеціальних приладів. Воду, що залишилася, відокремлюють за допомогою хімічного реагенту, після чого цей реагент осушують та повертають у процес очищення газу. Таким чином щодня при </w:t>
      </w:r>
      <w:r w:rsidRPr="007719FE">
        <w:rPr>
          <w:rFonts w:ascii="Times New Roman" w:eastAsia="Times New Roman" w:hAnsi="Times New Roman" w:cs="Times New Roman"/>
          <w:sz w:val="28"/>
          <w:szCs w:val="28"/>
          <w:lang w:val="uk-UA" w:eastAsia="ru-RU"/>
        </w:rPr>
        <w:lastRenderedPageBreak/>
        <w:t>видобуванні природного газу накопичуються значна маса води, яку раніше просто випарювали, однак зважаючи на те, що це економічно дуже невигідно й екологічно шкідливо, тепер її очищають і закачують назад під землю.</w:t>
      </w:r>
    </w:p>
    <w:p w:rsidR="001138A5" w:rsidRPr="007719FE"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7719FE">
        <w:rPr>
          <w:rFonts w:ascii="Times New Roman" w:eastAsia="Times New Roman" w:hAnsi="Times New Roman" w:cs="Times New Roman"/>
          <w:sz w:val="28"/>
          <w:szCs w:val="28"/>
          <w:lang w:val="uk-UA" w:eastAsia="ru-RU"/>
        </w:rPr>
        <w:t>Сьогодні весь процес видобутку газу від кожної свердловини до його подачі в трубопровід повністю автоматизований. Остання ланка на шляху природного газу як готової продукції – це газовимірювальна станція, на якій розташований вузол комерційного обліку. За його допомогою контролюється якість та кількість метану перед його подачею в єдину газову систему країни.</w:t>
      </w:r>
    </w:p>
    <w:p w:rsidR="001138A5" w:rsidRPr="007719FE"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7719FE">
        <w:rPr>
          <w:rFonts w:ascii="Times New Roman" w:eastAsia="Times New Roman" w:hAnsi="Times New Roman" w:cs="Times New Roman"/>
          <w:sz w:val="28"/>
          <w:szCs w:val="28"/>
          <w:lang w:val="uk-UA" w:eastAsia="ru-RU"/>
        </w:rPr>
        <w:t>До кінцевого споживача газ ще повинен прийти по трубі, подолавши тисячі кілометрів. Проте це не відбувається саме по собі. Газ необхідно час від часу підштовхувати, піднімаючи тиск. Цим займаються спеціальні газотранспортні компанії, які експлуатують систему розгалужених газопроводів.</w:t>
      </w:r>
    </w:p>
    <w:p w:rsidR="001138A5" w:rsidRPr="007719FE"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7719FE">
        <w:rPr>
          <w:rFonts w:ascii="Times New Roman" w:eastAsia="Times New Roman" w:hAnsi="Times New Roman" w:cs="Times New Roman"/>
          <w:sz w:val="28"/>
          <w:szCs w:val="28"/>
          <w:lang w:val="uk-UA" w:eastAsia="ru-RU"/>
        </w:rPr>
        <w:t>Тиск газу в трубі, по якій він рухається, становить 75 атмосфер, але в міру просування він падає. Тому через кожні 100-200 км будують газокомпресорні станції, які підтримують тиск на всьому шляху. Тут газ спочатку очищається від прихоплених на шляху пилу й піску, а потім подається в газоперекачувальний агрегат. Метан стискають за допомогою відцентрового нагнітача. В якості двигуна для нього використовують, як правило, авіаційні турбіни. Вони розганяють газ у трубі до 20 м/с, що є швидкістю вітру при досить сильному урагані. Паливом для турбіни є газ.</w:t>
      </w:r>
    </w:p>
    <w:p w:rsidR="001138A5" w:rsidRPr="007719FE" w:rsidRDefault="001138A5" w:rsidP="001138A5">
      <w:pPr>
        <w:spacing w:line="360" w:lineRule="auto"/>
        <w:ind w:firstLine="708"/>
        <w:jc w:val="both"/>
        <w:rPr>
          <w:rFonts w:ascii="Times New Roman" w:eastAsia="Times New Roman" w:hAnsi="Times New Roman" w:cs="Times New Roman"/>
          <w:sz w:val="28"/>
          <w:szCs w:val="28"/>
          <w:lang w:val="uk-UA" w:eastAsia="ru-RU"/>
        </w:rPr>
      </w:pPr>
      <w:r w:rsidRPr="007719FE">
        <w:rPr>
          <w:rFonts w:ascii="Times New Roman" w:eastAsia="Times New Roman" w:hAnsi="Times New Roman" w:cs="Times New Roman"/>
          <w:sz w:val="28"/>
          <w:szCs w:val="28"/>
          <w:lang w:val="uk-UA" w:eastAsia="ru-RU"/>
        </w:rPr>
        <w:t xml:space="preserve">Коли газ доходить до місця призначення, його потік необхідно загальмувати в потрібній точці. Для цього існують газорозподільні станції. Вони послідовно в кілька етапів знижують тиск з 75-ти до 12-ти, 5-ти та 0,005-ти атмосфер. Перед тим, як відправити газ споживачам, на газорозподільній станції в нього додають </w:t>
      </w:r>
      <w:proofErr w:type="spellStart"/>
      <w:r w:rsidRPr="007719FE">
        <w:rPr>
          <w:rFonts w:ascii="Times New Roman" w:eastAsia="Times New Roman" w:hAnsi="Times New Roman" w:cs="Times New Roman"/>
          <w:sz w:val="28"/>
          <w:szCs w:val="28"/>
          <w:lang w:val="uk-UA" w:eastAsia="ru-RU"/>
        </w:rPr>
        <w:t>одорант</w:t>
      </w:r>
      <w:proofErr w:type="spellEnd"/>
      <w:r w:rsidRPr="007719FE">
        <w:rPr>
          <w:rFonts w:ascii="Times New Roman" w:eastAsia="Times New Roman" w:hAnsi="Times New Roman" w:cs="Times New Roman"/>
          <w:sz w:val="28"/>
          <w:szCs w:val="28"/>
          <w:lang w:val="uk-UA" w:eastAsia="ru-RU"/>
        </w:rPr>
        <w:t xml:space="preserve"> (16 грам на 1 </w:t>
      </w:r>
      <w:proofErr w:type="spellStart"/>
      <w:r w:rsidRPr="007719FE">
        <w:rPr>
          <w:rFonts w:ascii="Times New Roman" w:eastAsia="Times New Roman" w:hAnsi="Times New Roman" w:cs="Times New Roman"/>
          <w:sz w:val="28"/>
          <w:szCs w:val="28"/>
          <w:lang w:val="uk-UA" w:eastAsia="ru-RU"/>
        </w:rPr>
        <w:t>тис.куб.м</w:t>
      </w:r>
      <w:proofErr w:type="spellEnd"/>
      <w:r w:rsidRPr="007719FE">
        <w:rPr>
          <w:rFonts w:ascii="Times New Roman" w:eastAsia="Times New Roman" w:hAnsi="Times New Roman" w:cs="Times New Roman"/>
          <w:sz w:val="28"/>
          <w:szCs w:val="28"/>
          <w:lang w:val="uk-UA" w:eastAsia="ru-RU"/>
        </w:rPr>
        <w:t>.), який і надає йому «газовий» запах. Чистий метан не має запаху, а це дуже небезпечно.</w:t>
      </w:r>
    </w:p>
    <w:p w:rsidR="001138A5" w:rsidRPr="008C7ABE" w:rsidRDefault="001138A5" w:rsidP="001138A5">
      <w:pPr>
        <w:pStyle w:val="a4"/>
        <w:spacing w:before="0" w:beforeAutospacing="0" w:after="0" w:afterAutospacing="0" w:line="360" w:lineRule="auto"/>
        <w:ind w:firstLine="709"/>
        <w:jc w:val="both"/>
        <w:rPr>
          <w:lang w:val="uk-UA"/>
        </w:rPr>
      </w:pPr>
      <w:r w:rsidRPr="008C7ABE">
        <w:rPr>
          <w:color w:val="000000"/>
          <w:sz w:val="28"/>
          <w:szCs w:val="28"/>
          <w:lang w:val="uk-UA"/>
        </w:rPr>
        <w:t>Природний</w:t>
      </w:r>
      <w:r>
        <w:rPr>
          <w:color w:val="000000"/>
          <w:sz w:val="28"/>
          <w:szCs w:val="28"/>
          <w:lang w:val="uk-UA"/>
        </w:rPr>
        <w:t xml:space="preserve"> </w:t>
      </w:r>
      <w:r w:rsidRPr="008C7ABE">
        <w:rPr>
          <w:color w:val="000000"/>
          <w:sz w:val="28"/>
          <w:szCs w:val="28"/>
          <w:lang w:val="uk-UA"/>
        </w:rPr>
        <w:t>газ</w:t>
      </w:r>
      <w:r>
        <w:rPr>
          <w:color w:val="000000"/>
          <w:sz w:val="28"/>
          <w:szCs w:val="28"/>
          <w:lang w:val="uk-UA"/>
        </w:rPr>
        <w:t xml:space="preserve"> </w:t>
      </w:r>
      <w:r w:rsidRPr="008C7ABE">
        <w:rPr>
          <w:color w:val="000000"/>
          <w:sz w:val="28"/>
          <w:szCs w:val="28"/>
          <w:lang w:val="uk-UA"/>
        </w:rPr>
        <w:t>широко</w:t>
      </w:r>
      <w:r>
        <w:rPr>
          <w:color w:val="000000"/>
          <w:sz w:val="28"/>
          <w:szCs w:val="28"/>
          <w:lang w:val="uk-UA"/>
        </w:rPr>
        <w:t xml:space="preserve"> </w:t>
      </w:r>
      <w:r w:rsidRPr="008C7ABE">
        <w:rPr>
          <w:color w:val="000000"/>
          <w:sz w:val="28"/>
          <w:szCs w:val="28"/>
          <w:lang w:val="uk-UA"/>
        </w:rPr>
        <w:t>використовується</w:t>
      </w:r>
      <w:r>
        <w:rPr>
          <w:color w:val="000000"/>
          <w:sz w:val="28"/>
          <w:szCs w:val="28"/>
          <w:lang w:val="uk-UA"/>
        </w:rPr>
        <w:t xml:space="preserve"> </w:t>
      </w: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хімічній</w:t>
      </w:r>
      <w:r>
        <w:rPr>
          <w:color w:val="000000"/>
          <w:sz w:val="28"/>
          <w:szCs w:val="28"/>
          <w:lang w:val="uk-UA"/>
        </w:rPr>
        <w:t xml:space="preserve"> </w:t>
      </w:r>
      <w:r w:rsidRPr="008C7ABE">
        <w:rPr>
          <w:color w:val="000000"/>
          <w:sz w:val="28"/>
          <w:szCs w:val="28"/>
          <w:lang w:val="uk-UA"/>
        </w:rPr>
        <w:t>промисловості</w:t>
      </w:r>
      <w:r>
        <w:rPr>
          <w:color w:val="000000"/>
          <w:sz w:val="28"/>
          <w:szCs w:val="28"/>
          <w:lang w:val="uk-UA"/>
        </w:rPr>
        <w:t xml:space="preserve"> </w:t>
      </w:r>
      <w:r w:rsidRPr="008C7ABE">
        <w:rPr>
          <w:color w:val="000000"/>
          <w:sz w:val="28"/>
          <w:szCs w:val="28"/>
          <w:lang w:val="uk-UA"/>
        </w:rPr>
        <w:t>як</w:t>
      </w:r>
      <w:r>
        <w:rPr>
          <w:color w:val="000000"/>
          <w:sz w:val="28"/>
          <w:szCs w:val="28"/>
          <w:lang w:val="uk-UA"/>
        </w:rPr>
        <w:t xml:space="preserve"> </w:t>
      </w:r>
      <w:r w:rsidRPr="008C7ABE">
        <w:rPr>
          <w:color w:val="000000"/>
          <w:sz w:val="28"/>
          <w:szCs w:val="28"/>
          <w:lang w:val="uk-UA"/>
        </w:rPr>
        <w:t>сировина.</w:t>
      </w:r>
      <w:r>
        <w:rPr>
          <w:color w:val="000000"/>
          <w:sz w:val="28"/>
          <w:szCs w:val="28"/>
          <w:lang w:val="uk-UA"/>
        </w:rPr>
        <w:t xml:space="preserve"> </w:t>
      </w:r>
      <w:r w:rsidRPr="008C7ABE">
        <w:rPr>
          <w:color w:val="000000"/>
          <w:sz w:val="28"/>
          <w:szCs w:val="28"/>
          <w:lang w:val="uk-UA"/>
        </w:rPr>
        <w:t>Також</w:t>
      </w:r>
      <w:r>
        <w:rPr>
          <w:color w:val="000000"/>
          <w:sz w:val="28"/>
          <w:szCs w:val="28"/>
          <w:lang w:val="uk-UA"/>
        </w:rPr>
        <w:t xml:space="preserve"> </w:t>
      </w:r>
      <w:r w:rsidRPr="008C7ABE">
        <w:rPr>
          <w:color w:val="000000"/>
          <w:sz w:val="28"/>
          <w:szCs w:val="28"/>
          <w:lang w:val="uk-UA"/>
        </w:rPr>
        <w:t>використовується</w:t>
      </w:r>
      <w:r>
        <w:rPr>
          <w:color w:val="000000"/>
          <w:sz w:val="28"/>
          <w:szCs w:val="28"/>
          <w:lang w:val="uk-UA"/>
        </w:rPr>
        <w:t xml:space="preserve"> </w:t>
      </w:r>
      <w:r w:rsidRPr="008C7ABE">
        <w:rPr>
          <w:color w:val="000000"/>
          <w:sz w:val="28"/>
          <w:szCs w:val="28"/>
          <w:lang w:val="uk-UA"/>
        </w:rPr>
        <w:t>як</w:t>
      </w:r>
      <w:r>
        <w:rPr>
          <w:color w:val="000000"/>
          <w:sz w:val="28"/>
          <w:szCs w:val="28"/>
          <w:lang w:val="uk-UA"/>
        </w:rPr>
        <w:t xml:space="preserve"> </w:t>
      </w:r>
      <w:r w:rsidRPr="008C7ABE">
        <w:rPr>
          <w:color w:val="000000"/>
          <w:sz w:val="28"/>
          <w:szCs w:val="28"/>
          <w:lang w:val="uk-UA"/>
        </w:rPr>
        <w:t>пальне,</w:t>
      </w:r>
      <w:r>
        <w:rPr>
          <w:color w:val="000000"/>
          <w:sz w:val="28"/>
          <w:szCs w:val="28"/>
          <w:lang w:val="uk-UA"/>
        </w:rPr>
        <w:t xml:space="preserve"> </w:t>
      </w:r>
      <w:r w:rsidRPr="008C7ABE">
        <w:rPr>
          <w:color w:val="000000"/>
          <w:sz w:val="28"/>
          <w:szCs w:val="28"/>
          <w:lang w:val="uk-UA"/>
        </w:rPr>
        <w:t>для</w:t>
      </w:r>
      <w:r>
        <w:rPr>
          <w:color w:val="000000"/>
          <w:sz w:val="28"/>
          <w:szCs w:val="28"/>
          <w:lang w:val="uk-UA"/>
        </w:rPr>
        <w:t xml:space="preserve"> </w:t>
      </w:r>
      <w:r w:rsidRPr="008C7ABE">
        <w:rPr>
          <w:color w:val="000000"/>
          <w:sz w:val="28"/>
          <w:szCs w:val="28"/>
          <w:lang w:val="uk-UA"/>
        </w:rPr>
        <w:t>опалення</w:t>
      </w:r>
      <w:r>
        <w:rPr>
          <w:color w:val="000000"/>
          <w:sz w:val="28"/>
          <w:szCs w:val="28"/>
          <w:lang w:val="uk-UA"/>
        </w:rPr>
        <w:t xml:space="preserve"> </w:t>
      </w:r>
      <w:r w:rsidRPr="008C7ABE">
        <w:rPr>
          <w:color w:val="000000"/>
          <w:sz w:val="28"/>
          <w:szCs w:val="28"/>
          <w:lang w:val="uk-UA"/>
        </w:rPr>
        <w:t>житлових</w:t>
      </w:r>
      <w:r>
        <w:rPr>
          <w:color w:val="000000"/>
          <w:sz w:val="28"/>
          <w:szCs w:val="28"/>
          <w:lang w:val="uk-UA"/>
        </w:rPr>
        <w:t xml:space="preserve"> </w:t>
      </w:r>
      <w:r w:rsidRPr="008C7ABE">
        <w:rPr>
          <w:color w:val="000000"/>
          <w:sz w:val="28"/>
          <w:szCs w:val="28"/>
          <w:lang w:val="uk-UA"/>
        </w:rPr>
        <w:t>будинків,</w:t>
      </w:r>
      <w:r>
        <w:rPr>
          <w:color w:val="000000"/>
          <w:sz w:val="28"/>
          <w:szCs w:val="28"/>
          <w:lang w:val="uk-UA"/>
        </w:rPr>
        <w:t xml:space="preserve"> </w:t>
      </w:r>
      <w:r w:rsidRPr="008C7ABE">
        <w:rPr>
          <w:color w:val="000000"/>
          <w:sz w:val="28"/>
          <w:szCs w:val="28"/>
          <w:lang w:val="uk-UA"/>
        </w:rPr>
        <w:lastRenderedPageBreak/>
        <w:t>паливо</w:t>
      </w:r>
      <w:r>
        <w:rPr>
          <w:color w:val="000000"/>
          <w:sz w:val="28"/>
          <w:szCs w:val="28"/>
          <w:lang w:val="uk-UA"/>
        </w:rPr>
        <w:t xml:space="preserve"> </w:t>
      </w:r>
      <w:r w:rsidRPr="008C7ABE">
        <w:rPr>
          <w:color w:val="000000"/>
          <w:sz w:val="28"/>
          <w:szCs w:val="28"/>
          <w:lang w:val="uk-UA"/>
        </w:rPr>
        <w:t>для</w:t>
      </w:r>
      <w:r>
        <w:rPr>
          <w:color w:val="000000"/>
          <w:sz w:val="28"/>
          <w:szCs w:val="28"/>
          <w:lang w:val="uk-UA"/>
        </w:rPr>
        <w:t xml:space="preserve"> </w:t>
      </w:r>
      <w:r w:rsidRPr="008C7ABE">
        <w:rPr>
          <w:color w:val="000000"/>
          <w:sz w:val="28"/>
          <w:szCs w:val="28"/>
          <w:lang w:val="uk-UA"/>
        </w:rPr>
        <w:t>машин,</w:t>
      </w:r>
      <w:r>
        <w:rPr>
          <w:color w:val="000000"/>
          <w:sz w:val="28"/>
          <w:szCs w:val="28"/>
          <w:lang w:val="uk-UA"/>
        </w:rPr>
        <w:t xml:space="preserve"> </w:t>
      </w:r>
      <w:r w:rsidRPr="008C7ABE">
        <w:rPr>
          <w:color w:val="000000"/>
          <w:sz w:val="28"/>
          <w:szCs w:val="28"/>
          <w:lang w:val="uk-UA"/>
        </w:rPr>
        <w:t>електростанцій</w:t>
      </w:r>
      <w:r>
        <w:rPr>
          <w:color w:val="000000"/>
          <w:sz w:val="28"/>
          <w:szCs w:val="28"/>
          <w:lang w:val="uk-UA"/>
        </w:rPr>
        <w:t xml:space="preserve"> </w:t>
      </w:r>
      <w:r w:rsidRPr="008C7ABE">
        <w:rPr>
          <w:color w:val="000000"/>
          <w:sz w:val="28"/>
          <w:szCs w:val="28"/>
          <w:lang w:val="uk-UA"/>
        </w:rPr>
        <w:t>та</w:t>
      </w:r>
      <w:r>
        <w:rPr>
          <w:color w:val="000000"/>
          <w:sz w:val="28"/>
          <w:szCs w:val="28"/>
          <w:lang w:val="uk-UA"/>
        </w:rPr>
        <w:t xml:space="preserve"> </w:t>
      </w:r>
      <w:r w:rsidRPr="008C7ABE">
        <w:rPr>
          <w:color w:val="000000"/>
          <w:sz w:val="28"/>
          <w:szCs w:val="28"/>
          <w:lang w:val="uk-UA"/>
        </w:rPr>
        <w:t>ін.</w:t>
      </w:r>
      <w:r>
        <w:rPr>
          <w:color w:val="000000"/>
          <w:sz w:val="28"/>
          <w:szCs w:val="28"/>
          <w:lang w:val="uk-UA"/>
        </w:rPr>
        <w:t xml:space="preserve"> </w:t>
      </w:r>
      <w:r w:rsidRPr="008C7ABE">
        <w:rPr>
          <w:color w:val="000000"/>
          <w:sz w:val="28"/>
          <w:szCs w:val="28"/>
          <w:lang w:val="uk-UA"/>
        </w:rPr>
        <w:t>Сьогодні</w:t>
      </w:r>
      <w:r>
        <w:rPr>
          <w:color w:val="000000"/>
          <w:sz w:val="28"/>
          <w:szCs w:val="28"/>
          <w:lang w:val="uk-UA"/>
        </w:rPr>
        <w:t xml:space="preserve"> </w:t>
      </w:r>
      <w:r w:rsidRPr="008C7ABE">
        <w:rPr>
          <w:color w:val="000000"/>
          <w:sz w:val="28"/>
          <w:szCs w:val="28"/>
          <w:lang w:val="uk-UA"/>
        </w:rPr>
        <w:t>із</w:t>
      </w:r>
      <w:r>
        <w:rPr>
          <w:color w:val="000000"/>
          <w:sz w:val="28"/>
          <w:szCs w:val="28"/>
          <w:lang w:val="uk-UA"/>
        </w:rPr>
        <w:t xml:space="preserve"> </w:t>
      </w:r>
      <w:r w:rsidRPr="008C7ABE">
        <w:rPr>
          <w:color w:val="000000"/>
          <w:sz w:val="28"/>
          <w:szCs w:val="28"/>
          <w:lang w:val="uk-UA"/>
        </w:rPr>
        <w:t>понад</w:t>
      </w:r>
      <w:r>
        <w:rPr>
          <w:color w:val="000000"/>
          <w:sz w:val="28"/>
          <w:szCs w:val="28"/>
          <w:lang w:val="uk-UA"/>
        </w:rPr>
        <w:t xml:space="preserve"> </w:t>
      </w:r>
      <w:r w:rsidRPr="008C7ABE">
        <w:rPr>
          <w:color w:val="000000"/>
          <w:sz w:val="28"/>
          <w:szCs w:val="28"/>
          <w:lang w:val="uk-UA"/>
        </w:rPr>
        <w:t>50</w:t>
      </w:r>
      <w:r>
        <w:rPr>
          <w:color w:val="000000"/>
          <w:sz w:val="28"/>
          <w:szCs w:val="28"/>
          <w:lang w:val="uk-UA"/>
        </w:rPr>
        <w:t xml:space="preserve"> </w:t>
      </w:r>
      <w:r w:rsidRPr="008C7ABE">
        <w:rPr>
          <w:color w:val="000000"/>
          <w:sz w:val="28"/>
          <w:szCs w:val="28"/>
          <w:lang w:val="uk-UA"/>
        </w:rPr>
        <w:t>млн.</w:t>
      </w:r>
      <w:r>
        <w:rPr>
          <w:color w:val="000000"/>
          <w:sz w:val="28"/>
          <w:szCs w:val="28"/>
          <w:lang w:val="uk-UA"/>
        </w:rPr>
        <w:t xml:space="preserve"> </w:t>
      </w:r>
      <w:proofErr w:type="spellStart"/>
      <w:r w:rsidRPr="008C7ABE">
        <w:rPr>
          <w:color w:val="000000"/>
          <w:sz w:val="28"/>
          <w:szCs w:val="28"/>
          <w:lang w:val="uk-UA"/>
        </w:rPr>
        <w:t>тонн</w:t>
      </w:r>
      <w:proofErr w:type="spellEnd"/>
      <w:r>
        <w:rPr>
          <w:color w:val="000000"/>
          <w:sz w:val="28"/>
          <w:szCs w:val="28"/>
          <w:lang w:val="uk-UA"/>
        </w:rPr>
        <w:t xml:space="preserve"> </w:t>
      </w:r>
      <w:r w:rsidRPr="008C7ABE">
        <w:rPr>
          <w:color w:val="000000"/>
          <w:sz w:val="28"/>
          <w:szCs w:val="28"/>
          <w:lang w:val="uk-UA"/>
        </w:rPr>
        <w:t>водню,</w:t>
      </w:r>
      <w:r>
        <w:rPr>
          <w:color w:val="000000"/>
          <w:sz w:val="28"/>
          <w:szCs w:val="28"/>
          <w:lang w:val="uk-UA"/>
        </w:rPr>
        <w:t xml:space="preserve"> </w:t>
      </w:r>
      <w:r w:rsidRPr="008C7ABE">
        <w:rPr>
          <w:color w:val="000000"/>
          <w:sz w:val="28"/>
          <w:szCs w:val="28"/>
          <w:lang w:val="uk-UA"/>
        </w:rPr>
        <w:t>що</w:t>
      </w:r>
      <w:r>
        <w:rPr>
          <w:color w:val="000000"/>
          <w:sz w:val="28"/>
          <w:szCs w:val="28"/>
          <w:lang w:val="uk-UA"/>
        </w:rPr>
        <w:t xml:space="preserve"> </w:t>
      </w:r>
      <w:r w:rsidRPr="008C7ABE">
        <w:rPr>
          <w:color w:val="000000"/>
          <w:sz w:val="28"/>
          <w:szCs w:val="28"/>
          <w:lang w:val="uk-UA"/>
        </w:rPr>
        <w:t>виробляється</w:t>
      </w:r>
      <w:r>
        <w:rPr>
          <w:color w:val="000000"/>
          <w:sz w:val="28"/>
          <w:szCs w:val="28"/>
          <w:lang w:val="uk-UA"/>
        </w:rPr>
        <w:t xml:space="preserve"> </w:t>
      </w:r>
      <w:r w:rsidRPr="008C7ABE">
        <w:rPr>
          <w:color w:val="000000"/>
          <w:sz w:val="28"/>
          <w:szCs w:val="28"/>
          <w:lang w:val="uk-UA"/>
        </w:rPr>
        <w:t>у</w:t>
      </w:r>
      <w:r>
        <w:rPr>
          <w:color w:val="000000"/>
          <w:sz w:val="28"/>
          <w:szCs w:val="28"/>
          <w:lang w:val="uk-UA"/>
        </w:rPr>
        <w:t xml:space="preserve"> </w:t>
      </w:r>
      <w:r w:rsidRPr="008C7ABE">
        <w:rPr>
          <w:color w:val="000000"/>
          <w:sz w:val="28"/>
          <w:szCs w:val="28"/>
          <w:lang w:val="uk-UA"/>
        </w:rPr>
        <w:t>світі,</w:t>
      </w:r>
      <w:r>
        <w:rPr>
          <w:color w:val="000000"/>
          <w:sz w:val="28"/>
          <w:szCs w:val="28"/>
          <w:lang w:val="uk-UA"/>
        </w:rPr>
        <w:t xml:space="preserve"> </w:t>
      </w:r>
      <w:r w:rsidRPr="008C7ABE">
        <w:rPr>
          <w:color w:val="000000"/>
          <w:sz w:val="28"/>
          <w:szCs w:val="28"/>
          <w:lang w:val="uk-UA"/>
        </w:rPr>
        <w:t>половина</w:t>
      </w:r>
      <w:r>
        <w:rPr>
          <w:color w:val="000000"/>
          <w:sz w:val="28"/>
          <w:szCs w:val="28"/>
          <w:lang w:val="uk-UA"/>
        </w:rPr>
        <w:t xml:space="preserve"> </w:t>
      </w:r>
      <w:r w:rsidRPr="008C7ABE">
        <w:rPr>
          <w:color w:val="000000"/>
          <w:sz w:val="28"/>
          <w:szCs w:val="28"/>
          <w:lang w:val="uk-UA"/>
        </w:rPr>
        <w:t>отримується</w:t>
      </w:r>
      <w:r>
        <w:rPr>
          <w:color w:val="000000"/>
          <w:sz w:val="28"/>
          <w:szCs w:val="28"/>
          <w:lang w:val="uk-UA"/>
        </w:rPr>
        <w:t xml:space="preserve"> </w:t>
      </w:r>
      <w:r w:rsidRPr="008C7ABE">
        <w:rPr>
          <w:color w:val="000000"/>
          <w:sz w:val="28"/>
          <w:szCs w:val="28"/>
          <w:lang w:val="uk-UA"/>
        </w:rPr>
        <w:t>шляхом</w:t>
      </w:r>
      <w:r>
        <w:rPr>
          <w:color w:val="000000"/>
          <w:sz w:val="28"/>
          <w:szCs w:val="28"/>
          <w:lang w:val="uk-UA"/>
        </w:rPr>
        <w:t xml:space="preserve"> </w:t>
      </w:r>
      <w:r w:rsidRPr="008C7ABE">
        <w:rPr>
          <w:color w:val="000000"/>
          <w:sz w:val="28"/>
          <w:szCs w:val="28"/>
          <w:lang w:val="uk-UA"/>
        </w:rPr>
        <w:t>конверсії</w:t>
      </w:r>
      <w:r>
        <w:rPr>
          <w:color w:val="000000"/>
          <w:sz w:val="28"/>
          <w:szCs w:val="28"/>
          <w:lang w:val="uk-UA"/>
        </w:rPr>
        <w:t xml:space="preserve"> </w:t>
      </w:r>
      <w:r w:rsidRPr="008C7ABE">
        <w:rPr>
          <w:color w:val="000000"/>
          <w:sz w:val="28"/>
          <w:szCs w:val="28"/>
          <w:lang w:val="uk-UA"/>
        </w:rPr>
        <w:t>водяної</w:t>
      </w:r>
      <w:r>
        <w:rPr>
          <w:color w:val="000000"/>
          <w:sz w:val="28"/>
          <w:szCs w:val="28"/>
          <w:lang w:val="uk-UA"/>
        </w:rPr>
        <w:t xml:space="preserve"> </w:t>
      </w:r>
      <w:r w:rsidRPr="008C7ABE">
        <w:rPr>
          <w:color w:val="000000"/>
          <w:sz w:val="28"/>
          <w:szCs w:val="28"/>
          <w:lang w:val="uk-UA"/>
        </w:rPr>
        <w:t>пари</w:t>
      </w:r>
      <w:r>
        <w:rPr>
          <w:color w:val="000000"/>
          <w:sz w:val="28"/>
          <w:szCs w:val="28"/>
          <w:lang w:val="uk-UA"/>
        </w:rPr>
        <w:t xml:space="preserve"> </w:t>
      </w:r>
      <w:r w:rsidRPr="008C7ABE">
        <w:rPr>
          <w:color w:val="000000"/>
          <w:sz w:val="28"/>
          <w:szCs w:val="28"/>
          <w:lang w:val="uk-UA"/>
        </w:rPr>
        <w:t>із</w:t>
      </w:r>
      <w:r>
        <w:rPr>
          <w:color w:val="000000"/>
          <w:sz w:val="28"/>
          <w:szCs w:val="28"/>
          <w:lang w:val="uk-UA"/>
        </w:rPr>
        <w:t xml:space="preserve"> </w:t>
      </w:r>
      <w:r w:rsidRPr="008C7ABE">
        <w:rPr>
          <w:color w:val="000000"/>
          <w:sz w:val="28"/>
          <w:szCs w:val="28"/>
          <w:lang w:val="uk-UA"/>
        </w:rPr>
        <w:t>природним</w:t>
      </w:r>
      <w:r>
        <w:rPr>
          <w:color w:val="000000"/>
          <w:sz w:val="28"/>
          <w:szCs w:val="28"/>
          <w:lang w:val="uk-UA"/>
        </w:rPr>
        <w:t xml:space="preserve"> </w:t>
      </w:r>
      <w:r w:rsidRPr="008C7ABE">
        <w:rPr>
          <w:color w:val="000000"/>
          <w:sz w:val="28"/>
          <w:szCs w:val="28"/>
          <w:lang w:val="uk-UA"/>
        </w:rPr>
        <w:t>газом.</w:t>
      </w:r>
      <w:r>
        <w:rPr>
          <w:color w:val="000000"/>
          <w:sz w:val="28"/>
          <w:szCs w:val="28"/>
          <w:lang w:val="uk-UA"/>
        </w:rPr>
        <w:t xml:space="preserve"> </w:t>
      </w:r>
      <w:r w:rsidRPr="008C7ABE">
        <w:rPr>
          <w:color w:val="000000"/>
          <w:sz w:val="28"/>
          <w:szCs w:val="28"/>
          <w:lang w:val="uk-UA"/>
        </w:rPr>
        <w:t>Використання</w:t>
      </w:r>
      <w:r>
        <w:rPr>
          <w:color w:val="000000"/>
          <w:sz w:val="28"/>
          <w:szCs w:val="28"/>
          <w:lang w:val="uk-UA"/>
        </w:rPr>
        <w:t xml:space="preserve"> </w:t>
      </w:r>
      <w:r w:rsidRPr="008C7ABE">
        <w:rPr>
          <w:color w:val="000000"/>
          <w:sz w:val="28"/>
          <w:szCs w:val="28"/>
          <w:lang w:val="uk-UA"/>
        </w:rPr>
        <w:t>водню,</w:t>
      </w:r>
      <w:r>
        <w:rPr>
          <w:color w:val="000000"/>
          <w:sz w:val="28"/>
          <w:szCs w:val="28"/>
          <w:lang w:val="uk-UA"/>
        </w:rPr>
        <w:t xml:space="preserve"> </w:t>
      </w:r>
      <w:r w:rsidRPr="008C7ABE">
        <w:rPr>
          <w:color w:val="000000"/>
          <w:sz w:val="28"/>
          <w:szCs w:val="28"/>
          <w:lang w:val="uk-UA"/>
        </w:rPr>
        <w:t>як</w:t>
      </w:r>
      <w:r>
        <w:rPr>
          <w:color w:val="000000"/>
          <w:sz w:val="28"/>
          <w:szCs w:val="28"/>
          <w:lang w:val="uk-UA"/>
        </w:rPr>
        <w:t xml:space="preserve"> </w:t>
      </w:r>
      <w:r w:rsidRPr="008C7ABE">
        <w:rPr>
          <w:color w:val="000000"/>
          <w:sz w:val="28"/>
          <w:szCs w:val="28"/>
          <w:lang w:val="uk-UA"/>
        </w:rPr>
        <w:t>палива,</w:t>
      </w:r>
      <w:r w:rsidR="00955007">
        <w:rPr>
          <w:color w:val="000000"/>
          <w:sz w:val="28"/>
          <w:szCs w:val="28"/>
          <w:lang w:val="uk-UA"/>
        </w:rPr>
        <w:t xml:space="preserve"> є основою водневої енергетики</w:t>
      </w:r>
      <w:r w:rsidRPr="008C7ABE">
        <w:rPr>
          <w:color w:val="000000"/>
          <w:sz w:val="28"/>
          <w:szCs w:val="28"/>
          <w:lang w:val="uk-UA"/>
        </w:rPr>
        <w:t>.</w:t>
      </w:r>
    </w:p>
    <w:p w:rsidR="001138A5" w:rsidRDefault="001138A5" w:rsidP="001138A5">
      <w:pPr>
        <w:pStyle w:val="a4"/>
        <w:spacing w:before="0" w:beforeAutospacing="0" w:after="0" w:afterAutospacing="0" w:line="360" w:lineRule="auto"/>
        <w:ind w:firstLine="709"/>
        <w:jc w:val="both"/>
        <w:rPr>
          <w:color w:val="000000"/>
          <w:sz w:val="28"/>
          <w:szCs w:val="28"/>
          <w:lang w:val="uk-UA"/>
        </w:rPr>
      </w:pPr>
      <w:r w:rsidRPr="008C7ABE">
        <w:rPr>
          <w:color w:val="000000"/>
          <w:sz w:val="28"/>
          <w:szCs w:val="28"/>
          <w:lang w:val="uk-UA"/>
        </w:rPr>
        <w:t>Природний</w:t>
      </w:r>
      <w:r>
        <w:rPr>
          <w:color w:val="000000"/>
          <w:sz w:val="28"/>
          <w:szCs w:val="28"/>
          <w:lang w:val="uk-UA"/>
        </w:rPr>
        <w:t xml:space="preserve"> </w:t>
      </w:r>
      <w:r w:rsidRPr="008C7ABE">
        <w:rPr>
          <w:color w:val="000000"/>
          <w:sz w:val="28"/>
          <w:szCs w:val="28"/>
          <w:lang w:val="uk-UA"/>
        </w:rPr>
        <w:t>газ</w:t>
      </w:r>
      <w:r>
        <w:rPr>
          <w:color w:val="000000"/>
          <w:sz w:val="28"/>
          <w:szCs w:val="28"/>
          <w:lang w:val="uk-UA"/>
        </w:rPr>
        <w:t xml:space="preserve"> </w:t>
      </w:r>
      <w:r w:rsidRPr="008C7ABE">
        <w:rPr>
          <w:color w:val="000000"/>
          <w:sz w:val="28"/>
          <w:szCs w:val="28"/>
          <w:lang w:val="uk-UA"/>
        </w:rPr>
        <w:t>широко</w:t>
      </w:r>
      <w:r>
        <w:rPr>
          <w:color w:val="000000"/>
          <w:sz w:val="28"/>
          <w:szCs w:val="28"/>
          <w:lang w:val="uk-UA"/>
        </w:rPr>
        <w:t xml:space="preserve"> </w:t>
      </w:r>
      <w:r w:rsidRPr="008C7ABE">
        <w:rPr>
          <w:color w:val="000000"/>
          <w:sz w:val="28"/>
          <w:szCs w:val="28"/>
          <w:lang w:val="uk-UA"/>
        </w:rPr>
        <w:t>використовується</w:t>
      </w:r>
      <w:r>
        <w:rPr>
          <w:color w:val="000000"/>
          <w:sz w:val="28"/>
          <w:szCs w:val="28"/>
          <w:lang w:val="uk-UA"/>
        </w:rPr>
        <w:t xml:space="preserve"> </w:t>
      </w:r>
      <w:r w:rsidRPr="008C7ABE">
        <w:rPr>
          <w:color w:val="000000"/>
          <w:sz w:val="28"/>
          <w:szCs w:val="28"/>
          <w:lang w:val="uk-UA"/>
        </w:rPr>
        <w:t>у</w:t>
      </w:r>
      <w:r>
        <w:rPr>
          <w:color w:val="000000"/>
          <w:sz w:val="28"/>
          <w:szCs w:val="28"/>
          <w:lang w:val="uk-UA"/>
        </w:rPr>
        <w:t xml:space="preserve"> </w:t>
      </w:r>
      <w:proofErr w:type="spellStart"/>
      <w:r w:rsidRPr="008C7ABE">
        <w:rPr>
          <w:color w:val="000000"/>
          <w:sz w:val="28"/>
          <w:szCs w:val="28"/>
          <w:lang w:val="uk-UA"/>
        </w:rPr>
        <w:t>промисловості</w:t>
      </w:r>
      <w:r>
        <w:rPr>
          <w:color w:val="000000"/>
          <w:sz w:val="28"/>
          <w:szCs w:val="28"/>
          <w:lang w:val="uk-UA"/>
        </w:rPr>
        <w:t>і</w:t>
      </w:r>
      <w:proofErr w:type="spellEnd"/>
      <w:r>
        <w:rPr>
          <w:color w:val="000000"/>
          <w:sz w:val="28"/>
          <w:szCs w:val="28"/>
          <w:lang w:val="uk-UA"/>
        </w:rPr>
        <w:t xml:space="preserve"> комунальному господарстві: </w:t>
      </w:r>
    </w:p>
    <w:p w:rsidR="001138A5" w:rsidRPr="008C7ABE" w:rsidRDefault="001138A5" w:rsidP="005F5F32">
      <w:pPr>
        <w:pStyle w:val="a4"/>
        <w:widowControl w:val="0"/>
        <w:numPr>
          <w:ilvl w:val="0"/>
          <w:numId w:val="1"/>
        </w:numPr>
        <w:shd w:val="clear" w:color="auto" w:fill="FFFFFF"/>
        <w:spacing w:before="0" w:beforeAutospacing="0" w:after="0" w:afterAutospacing="0" w:line="360" w:lineRule="auto"/>
        <w:ind w:left="851" w:hanging="851"/>
        <w:jc w:val="both"/>
        <w:rPr>
          <w:lang w:val="uk-UA"/>
        </w:rPr>
      </w:pPr>
      <w:r w:rsidRPr="008C7ABE">
        <w:rPr>
          <w:color w:val="000000"/>
          <w:sz w:val="28"/>
          <w:szCs w:val="28"/>
          <w:lang w:val="uk-UA"/>
        </w:rPr>
        <w:t>на</w:t>
      </w:r>
      <w:r>
        <w:rPr>
          <w:color w:val="000000"/>
          <w:sz w:val="28"/>
          <w:szCs w:val="28"/>
          <w:lang w:val="uk-UA"/>
        </w:rPr>
        <w:t xml:space="preserve"> </w:t>
      </w:r>
      <w:r w:rsidRPr="008C7ABE">
        <w:rPr>
          <w:color w:val="000000"/>
          <w:sz w:val="28"/>
          <w:szCs w:val="28"/>
          <w:lang w:val="uk-UA"/>
        </w:rPr>
        <w:t>комунально-побутові</w:t>
      </w:r>
      <w:r>
        <w:rPr>
          <w:color w:val="000000"/>
          <w:sz w:val="28"/>
          <w:szCs w:val="28"/>
          <w:lang w:val="uk-UA"/>
        </w:rPr>
        <w:t xml:space="preserve"> </w:t>
      </w:r>
      <w:r w:rsidRPr="008C7ABE">
        <w:rPr>
          <w:color w:val="000000"/>
          <w:sz w:val="28"/>
          <w:szCs w:val="28"/>
          <w:lang w:val="uk-UA"/>
        </w:rPr>
        <w:t>потреби</w:t>
      </w:r>
      <w:r>
        <w:rPr>
          <w:color w:val="000000"/>
          <w:sz w:val="28"/>
          <w:szCs w:val="28"/>
          <w:lang w:val="uk-UA"/>
        </w:rPr>
        <w:t xml:space="preserve"> </w:t>
      </w:r>
      <w:r w:rsidRPr="008C7ABE">
        <w:rPr>
          <w:color w:val="000000"/>
          <w:sz w:val="28"/>
          <w:szCs w:val="28"/>
          <w:lang w:val="uk-UA"/>
        </w:rPr>
        <w:t>як</w:t>
      </w:r>
      <w:r>
        <w:rPr>
          <w:color w:val="000000"/>
          <w:sz w:val="28"/>
          <w:szCs w:val="28"/>
          <w:lang w:val="uk-UA"/>
        </w:rPr>
        <w:t xml:space="preserve"> </w:t>
      </w:r>
      <w:r w:rsidRPr="008C7ABE">
        <w:rPr>
          <w:color w:val="000000"/>
          <w:sz w:val="28"/>
          <w:szCs w:val="28"/>
          <w:lang w:val="uk-UA"/>
        </w:rPr>
        <w:t>паливо</w:t>
      </w:r>
      <w:r>
        <w:rPr>
          <w:color w:val="000000"/>
          <w:sz w:val="28"/>
          <w:szCs w:val="28"/>
          <w:lang w:val="uk-UA"/>
        </w:rPr>
        <w:t xml:space="preserve"> </w:t>
      </w:r>
      <w:r w:rsidRPr="008C7ABE">
        <w:rPr>
          <w:color w:val="000000"/>
          <w:sz w:val="28"/>
          <w:szCs w:val="28"/>
          <w:lang w:val="uk-UA"/>
        </w:rPr>
        <w:t>(спалюється</w:t>
      </w:r>
      <w:r>
        <w:rPr>
          <w:color w:val="000000"/>
          <w:sz w:val="28"/>
          <w:szCs w:val="28"/>
          <w:lang w:val="uk-UA"/>
        </w:rPr>
        <w:t xml:space="preserve"> </w:t>
      </w: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пристроях</w:t>
      </w:r>
      <w:r>
        <w:rPr>
          <w:color w:val="000000"/>
          <w:sz w:val="28"/>
          <w:szCs w:val="28"/>
          <w:lang w:val="uk-UA"/>
        </w:rPr>
        <w:t xml:space="preserve"> </w:t>
      </w:r>
      <w:r w:rsidRPr="008C7ABE">
        <w:rPr>
          <w:color w:val="000000"/>
          <w:sz w:val="28"/>
          <w:szCs w:val="28"/>
          <w:lang w:val="uk-UA"/>
        </w:rPr>
        <w:t>з</w:t>
      </w:r>
      <w:r>
        <w:rPr>
          <w:color w:val="000000"/>
          <w:sz w:val="28"/>
          <w:szCs w:val="28"/>
          <w:lang w:val="uk-UA"/>
        </w:rPr>
        <w:t xml:space="preserve"> </w:t>
      </w:r>
      <w:r w:rsidRPr="008C7ABE">
        <w:rPr>
          <w:color w:val="000000"/>
          <w:sz w:val="28"/>
          <w:szCs w:val="28"/>
          <w:lang w:val="uk-UA"/>
        </w:rPr>
        <w:t>відводом</w:t>
      </w:r>
      <w:r>
        <w:rPr>
          <w:color w:val="000000"/>
          <w:sz w:val="28"/>
          <w:szCs w:val="28"/>
          <w:lang w:val="uk-UA"/>
        </w:rPr>
        <w:t xml:space="preserve"> </w:t>
      </w:r>
      <w:r w:rsidRPr="008C7ABE">
        <w:rPr>
          <w:color w:val="000000"/>
          <w:sz w:val="28"/>
          <w:szCs w:val="28"/>
          <w:lang w:val="uk-UA"/>
        </w:rPr>
        <w:t>і</w:t>
      </w:r>
      <w:r>
        <w:rPr>
          <w:color w:val="000000"/>
          <w:sz w:val="28"/>
          <w:szCs w:val="28"/>
          <w:lang w:val="uk-UA"/>
        </w:rPr>
        <w:t xml:space="preserve"> </w:t>
      </w:r>
      <w:r w:rsidRPr="008C7ABE">
        <w:rPr>
          <w:color w:val="000000"/>
          <w:sz w:val="28"/>
          <w:szCs w:val="28"/>
          <w:lang w:val="uk-UA"/>
        </w:rPr>
        <w:t>без</w:t>
      </w:r>
      <w:r>
        <w:rPr>
          <w:color w:val="000000"/>
          <w:sz w:val="28"/>
          <w:szCs w:val="28"/>
          <w:lang w:val="uk-UA"/>
        </w:rPr>
        <w:t xml:space="preserve"> </w:t>
      </w:r>
      <w:r w:rsidRPr="008C7ABE">
        <w:rPr>
          <w:color w:val="000000"/>
          <w:sz w:val="28"/>
          <w:szCs w:val="28"/>
          <w:lang w:val="uk-UA"/>
        </w:rPr>
        <w:t>виводу</w:t>
      </w:r>
      <w:r>
        <w:rPr>
          <w:color w:val="000000"/>
          <w:sz w:val="28"/>
          <w:szCs w:val="28"/>
          <w:lang w:val="uk-UA"/>
        </w:rPr>
        <w:t xml:space="preserve"> </w:t>
      </w:r>
      <w:r w:rsidRPr="008C7ABE">
        <w:rPr>
          <w:color w:val="000000"/>
          <w:sz w:val="28"/>
          <w:szCs w:val="28"/>
          <w:lang w:val="uk-UA"/>
        </w:rPr>
        <w:t>продуктів</w:t>
      </w:r>
      <w:r>
        <w:rPr>
          <w:color w:val="000000"/>
          <w:sz w:val="28"/>
          <w:szCs w:val="28"/>
          <w:lang w:val="uk-UA"/>
        </w:rPr>
        <w:t xml:space="preserve"> </w:t>
      </w:r>
      <w:r w:rsidRPr="008C7ABE">
        <w:rPr>
          <w:color w:val="000000"/>
          <w:sz w:val="28"/>
          <w:szCs w:val="28"/>
          <w:lang w:val="uk-UA"/>
        </w:rPr>
        <w:t>згоряння);</w:t>
      </w:r>
    </w:p>
    <w:p w:rsidR="001138A5" w:rsidRPr="008C7ABE" w:rsidRDefault="001138A5" w:rsidP="005F5F32">
      <w:pPr>
        <w:pStyle w:val="a4"/>
        <w:widowControl w:val="0"/>
        <w:numPr>
          <w:ilvl w:val="0"/>
          <w:numId w:val="1"/>
        </w:numPr>
        <w:shd w:val="clear" w:color="auto" w:fill="FFFFFF"/>
        <w:spacing w:before="0" w:beforeAutospacing="0" w:after="0" w:afterAutospacing="0" w:line="360" w:lineRule="auto"/>
        <w:ind w:left="851" w:hanging="851"/>
        <w:jc w:val="both"/>
        <w:rPr>
          <w:lang w:val="uk-UA"/>
        </w:rPr>
      </w:pP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промисловості</w:t>
      </w:r>
      <w:r>
        <w:rPr>
          <w:color w:val="000000"/>
          <w:sz w:val="28"/>
          <w:szCs w:val="28"/>
          <w:lang w:val="uk-UA"/>
        </w:rPr>
        <w:t xml:space="preserve"> </w:t>
      </w:r>
      <w:r w:rsidRPr="008C7ABE">
        <w:rPr>
          <w:color w:val="000000"/>
          <w:sz w:val="28"/>
          <w:szCs w:val="28"/>
          <w:lang w:val="uk-UA"/>
        </w:rPr>
        <w:t>(котельні</w:t>
      </w:r>
      <w:r>
        <w:rPr>
          <w:color w:val="000000"/>
          <w:sz w:val="28"/>
          <w:szCs w:val="28"/>
          <w:lang w:val="uk-UA"/>
        </w:rPr>
        <w:t xml:space="preserve"> </w:t>
      </w:r>
      <w:r w:rsidRPr="008C7ABE">
        <w:rPr>
          <w:color w:val="000000"/>
          <w:sz w:val="28"/>
          <w:szCs w:val="28"/>
          <w:lang w:val="uk-UA"/>
        </w:rPr>
        <w:t>великих</w:t>
      </w:r>
      <w:r>
        <w:rPr>
          <w:color w:val="000000"/>
          <w:sz w:val="28"/>
          <w:szCs w:val="28"/>
          <w:lang w:val="uk-UA"/>
        </w:rPr>
        <w:t xml:space="preserve"> </w:t>
      </w:r>
      <w:r w:rsidRPr="008C7ABE">
        <w:rPr>
          <w:color w:val="000000"/>
          <w:sz w:val="28"/>
          <w:szCs w:val="28"/>
          <w:lang w:val="uk-UA"/>
        </w:rPr>
        <w:t>електростанцій</w:t>
      </w:r>
      <w:r>
        <w:rPr>
          <w:color w:val="000000"/>
          <w:sz w:val="28"/>
          <w:szCs w:val="28"/>
          <w:lang w:val="uk-UA"/>
        </w:rPr>
        <w:t xml:space="preserve"> </w:t>
      </w:r>
      <w:r w:rsidRPr="008C7ABE">
        <w:rPr>
          <w:color w:val="000000"/>
          <w:sz w:val="28"/>
          <w:szCs w:val="28"/>
          <w:lang w:val="uk-UA"/>
        </w:rPr>
        <w:t>та</w:t>
      </w:r>
      <w:r>
        <w:rPr>
          <w:color w:val="000000"/>
          <w:sz w:val="28"/>
          <w:szCs w:val="28"/>
          <w:lang w:val="uk-UA"/>
        </w:rPr>
        <w:t xml:space="preserve"> </w:t>
      </w:r>
      <w:r w:rsidRPr="008C7ABE">
        <w:rPr>
          <w:color w:val="000000"/>
          <w:sz w:val="28"/>
          <w:szCs w:val="28"/>
          <w:lang w:val="uk-UA"/>
        </w:rPr>
        <w:t>ін.);</w:t>
      </w:r>
    </w:p>
    <w:p w:rsidR="001138A5" w:rsidRPr="008C7ABE" w:rsidRDefault="001138A5" w:rsidP="005F5F32">
      <w:pPr>
        <w:pStyle w:val="a4"/>
        <w:widowControl w:val="0"/>
        <w:numPr>
          <w:ilvl w:val="0"/>
          <w:numId w:val="1"/>
        </w:numPr>
        <w:shd w:val="clear" w:color="auto" w:fill="FFFFFF"/>
        <w:spacing w:before="0" w:beforeAutospacing="0" w:after="0" w:afterAutospacing="0" w:line="360" w:lineRule="auto"/>
        <w:ind w:left="851" w:hanging="851"/>
        <w:jc w:val="both"/>
        <w:rPr>
          <w:lang w:val="uk-UA"/>
        </w:rPr>
      </w:pP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технології</w:t>
      </w:r>
      <w:r>
        <w:rPr>
          <w:color w:val="000000"/>
          <w:sz w:val="28"/>
          <w:szCs w:val="28"/>
          <w:lang w:val="uk-UA"/>
        </w:rPr>
        <w:t xml:space="preserve"> </w:t>
      </w:r>
      <w:r w:rsidRPr="008C7ABE">
        <w:rPr>
          <w:color w:val="000000"/>
          <w:sz w:val="28"/>
          <w:szCs w:val="28"/>
          <w:lang w:val="uk-UA"/>
        </w:rPr>
        <w:t>деяких</w:t>
      </w:r>
      <w:r>
        <w:rPr>
          <w:color w:val="000000"/>
          <w:sz w:val="28"/>
          <w:szCs w:val="28"/>
          <w:lang w:val="uk-UA"/>
        </w:rPr>
        <w:t xml:space="preserve"> </w:t>
      </w:r>
      <w:r w:rsidRPr="008C7ABE">
        <w:rPr>
          <w:color w:val="000000"/>
          <w:sz w:val="28"/>
          <w:szCs w:val="28"/>
          <w:lang w:val="uk-UA"/>
        </w:rPr>
        <w:t>виробництв:</w:t>
      </w:r>
      <w:r>
        <w:rPr>
          <w:color w:val="000000"/>
          <w:sz w:val="28"/>
          <w:szCs w:val="28"/>
          <w:lang w:val="uk-UA"/>
        </w:rPr>
        <w:t xml:space="preserve"> </w:t>
      </w:r>
      <w:r w:rsidRPr="008C7ABE">
        <w:rPr>
          <w:color w:val="000000"/>
          <w:sz w:val="28"/>
          <w:szCs w:val="28"/>
          <w:lang w:val="uk-UA"/>
        </w:rPr>
        <w:t>доменному,</w:t>
      </w:r>
      <w:r>
        <w:rPr>
          <w:color w:val="000000"/>
          <w:sz w:val="28"/>
          <w:szCs w:val="28"/>
          <w:lang w:val="uk-UA"/>
        </w:rPr>
        <w:t xml:space="preserve"> </w:t>
      </w:r>
      <w:r w:rsidRPr="008C7ABE">
        <w:rPr>
          <w:color w:val="000000"/>
          <w:sz w:val="28"/>
          <w:szCs w:val="28"/>
          <w:lang w:val="uk-UA"/>
        </w:rPr>
        <w:t>мартенівському,</w:t>
      </w:r>
      <w:r>
        <w:rPr>
          <w:color w:val="000000"/>
          <w:sz w:val="28"/>
          <w:szCs w:val="28"/>
          <w:lang w:val="uk-UA"/>
        </w:rPr>
        <w:t xml:space="preserve"> </w:t>
      </w:r>
      <w:r w:rsidRPr="008C7ABE">
        <w:rPr>
          <w:color w:val="000000"/>
          <w:sz w:val="28"/>
          <w:szCs w:val="28"/>
          <w:lang w:val="uk-UA"/>
        </w:rPr>
        <w:t>керамічному,</w:t>
      </w:r>
      <w:r>
        <w:rPr>
          <w:color w:val="000000"/>
          <w:sz w:val="28"/>
          <w:szCs w:val="28"/>
          <w:lang w:val="uk-UA"/>
        </w:rPr>
        <w:t xml:space="preserve"> </w:t>
      </w:r>
      <w:r w:rsidRPr="008C7ABE">
        <w:rPr>
          <w:color w:val="000000"/>
          <w:sz w:val="28"/>
          <w:szCs w:val="28"/>
          <w:lang w:val="uk-UA"/>
        </w:rPr>
        <w:t>машинобудівному,</w:t>
      </w:r>
      <w:r>
        <w:rPr>
          <w:color w:val="000000"/>
          <w:sz w:val="28"/>
          <w:szCs w:val="28"/>
          <w:lang w:val="uk-UA"/>
        </w:rPr>
        <w:t xml:space="preserve"> </w:t>
      </w:r>
      <w:r w:rsidRPr="008C7ABE">
        <w:rPr>
          <w:color w:val="000000"/>
          <w:sz w:val="28"/>
          <w:szCs w:val="28"/>
          <w:lang w:val="uk-UA"/>
        </w:rPr>
        <w:t>приладобудівному,</w:t>
      </w:r>
      <w:r>
        <w:rPr>
          <w:color w:val="000000"/>
          <w:sz w:val="28"/>
          <w:szCs w:val="28"/>
          <w:lang w:val="uk-UA"/>
        </w:rPr>
        <w:t xml:space="preserve"> </w:t>
      </w:r>
      <w:r w:rsidRPr="008C7ABE">
        <w:rPr>
          <w:color w:val="000000"/>
          <w:sz w:val="28"/>
          <w:szCs w:val="28"/>
          <w:lang w:val="uk-UA"/>
        </w:rPr>
        <w:t>цементному</w:t>
      </w:r>
      <w:r>
        <w:rPr>
          <w:color w:val="000000"/>
          <w:sz w:val="28"/>
          <w:szCs w:val="28"/>
          <w:lang w:val="uk-UA"/>
        </w:rPr>
        <w:t xml:space="preserve"> </w:t>
      </w:r>
      <w:r w:rsidRPr="008C7ABE">
        <w:rPr>
          <w:color w:val="000000"/>
          <w:sz w:val="28"/>
          <w:szCs w:val="28"/>
          <w:lang w:val="uk-UA"/>
        </w:rPr>
        <w:t>та</w:t>
      </w:r>
      <w:r>
        <w:rPr>
          <w:color w:val="000000"/>
          <w:sz w:val="28"/>
          <w:szCs w:val="28"/>
          <w:lang w:val="uk-UA"/>
        </w:rPr>
        <w:t xml:space="preserve"> </w:t>
      </w:r>
      <w:r w:rsidRPr="008C7ABE">
        <w:rPr>
          <w:color w:val="000000"/>
          <w:sz w:val="28"/>
          <w:szCs w:val="28"/>
          <w:lang w:val="uk-UA"/>
        </w:rPr>
        <w:t>ін.;</w:t>
      </w:r>
    </w:p>
    <w:p w:rsidR="001138A5" w:rsidRPr="008C7ABE" w:rsidRDefault="001138A5" w:rsidP="005F5F32">
      <w:pPr>
        <w:pStyle w:val="a4"/>
        <w:widowControl w:val="0"/>
        <w:numPr>
          <w:ilvl w:val="0"/>
          <w:numId w:val="1"/>
        </w:numPr>
        <w:shd w:val="clear" w:color="auto" w:fill="FFFFFF"/>
        <w:spacing w:before="0" w:beforeAutospacing="0" w:after="0" w:afterAutospacing="0" w:line="360" w:lineRule="auto"/>
        <w:ind w:left="851" w:hanging="851"/>
        <w:jc w:val="both"/>
        <w:rPr>
          <w:lang w:val="uk-UA"/>
        </w:rPr>
      </w:pP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багатьох</w:t>
      </w:r>
      <w:r>
        <w:rPr>
          <w:color w:val="000000"/>
          <w:sz w:val="28"/>
          <w:szCs w:val="28"/>
          <w:lang w:val="uk-UA"/>
        </w:rPr>
        <w:t xml:space="preserve"> </w:t>
      </w:r>
      <w:r w:rsidRPr="008C7ABE">
        <w:rPr>
          <w:color w:val="000000"/>
          <w:sz w:val="28"/>
          <w:szCs w:val="28"/>
          <w:lang w:val="uk-UA"/>
        </w:rPr>
        <w:t>процесах</w:t>
      </w:r>
      <w:r>
        <w:rPr>
          <w:color w:val="000000"/>
          <w:sz w:val="28"/>
          <w:szCs w:val="28"/>
          <w:lang w:val="uk-UA"/>
        </w:rPr>
        <w:t xml:space="preserve"> </w:t>
      </w:r>
      <w:r w:rsidRPr="008C7ABE">
        <w:rPr>
          <w:color w:val="000000"/>
          <w:sz w:val="28"/>
          <w:szCs w:val="28"/>
          <w:lang w:val="uk-UA"/>
        </w:rPr>
        <w:t>хімічного</w:t>
      </w:r>
      <w:r>
        <w:rPr>
          <w:color w:val="000000"/>
          <w:sz w:val="28"/>
          <w:szCs w:val="28"/>
          <w:lang w:val="uk-UA"/>
        </w:rPr>
        <w:t xml:space="preserve"> </w:t>
      </w:r>
      <w:r w:rsidRPr="008C7ABE">
        <w:rPr>
          <w:color w:val="000000"/>
          <w:sz w:val="28"/>
          <w:szCs w:val="28"/>
          <w:lang w:val="uk-UA"/>
        </w:rPr>
        <w:t>синтезу</w:t>
      </w:r>
      <w:r>
        <w:rPr>
          <w:color w:val="000000"/>
          <w:sz w:val="28"/>
          <w:szCs w:val="28"/>
          <w:lang w:val="uk-UA"/>
        </w:rPr>
        <w:t xml:space="preserve"> </w:t>
      </w:r>
      <w:r w:rsidRPr="008C7ABE">
        <w:rPr>
          <w:color w:val="000000"/>
          <w:sz w:val="28"/>
          <w:szCs w:val="28"/>
          <w:lang w:val="uk-UA"/>
        </w:rPr>
        <w:t>для</w:t>
      </w:r>
      <w:r>
        <w:rPr>
          <w:color w:val="000000"/>
          <w:sz w:val="28"/>
          <w:szCs w:val="28"/>
          <w:lang w:val="uk-UA"/>
        </w:rPr>
        <w:t xml:space="preserve"> </w:t>
      </w:r>
      <w:r w:rsidRPr="008C7ABE">
        <w:rPr>
          <w:color w:val="000000"/>
          <w:sz w:val="28"/>
          <w:szCs w:val="28"/>
          <w:lang w:val="uk-UA"/>
        </w:rPr>
        <w:t>отримання</w:t>
      </w:r>
      <w:r>
        <w:rPr>
          <w:color w:val="000000"/>
          <w:sz w:val="28"/>
          <w:szCs w:val="28"/>
          <w:lang w:val="uk-UA"/>
        </w:rPr>
        <w:t xml:space="preserve"> </w:t>
      </w:r>
      <w:r w:rsidRPr="008C7ABE">
        <w:rPr>
          <w:color w:val="000000"/>
          <w:sz w:val="28"/>
          <w:szCs w:val="28"/>
          <w:lang w:val="uk-UA"/>
        </w:rPr>
        <w:t>синтетичних</w:t>
      </w:r>
      <w:r>
        <w:rPr>
          <w:color w:val="000000"/>
          <w:sz w:val="28"/>
          <w:szCs w:val="28"/>
          <w:lang w:val="uk-UA"/>
        </w:rPr>
        <w:t xml:space="preserve"> </w:t>
      </w:r>
      <w:r w:rsidRPr="008C7ABE">
        <w:rPr>
          <w:color w:val="000000"/>
          <w:sz w:val="28"/>
          <w:szCs w:val="28"/>
          <w:lang w:val="uk-UA"/>
        </w:rPr>
        <w:t>волокон,</w:t>
      </w:r>
      <w:r>
        <w:rPr>
          <w:color w:val="000000"/>
          <w:sz w:val="28"/>
          <w:szCs w:val="28"/>
          <w:lang w:val="uk-UA"/>
        </w:rPr>
        <w:t xml:space="preserve"> </w:t>
      </w:r>
      <w:r w:rsidRPr="008C7ABE">
        <w:rPr>
          <w:color w:val="000000"/>
          <w:sz w:val="28"/>
          <w:szCs w:val="28"/>
          <w:lang w:val="uk-UA"/>
        </w:rPr>
        <w:t>полімерних</w:t>
      </w:r>
      <w:r>
        <w:rPr>
          <w:color w:val="000000"/>
          <w:sz w:val="28"/>
          <w:szCs w:val="28"/>
          <w:lang w:val="uk-UA"/>
        </w:rPr>
        <w:t xml:space="preserve"> </w:t>
      </w:r>
      <w:r w:rsidRPr="008C7ABE">
        <w:rPr>
          <w:color w:val="000000"/>
          <w:sz w:val="28"/>
          <w:szCs w:val="28"/>
          <w:lang w:val="uk-UA"/>
        </w:rPr>
        <w:t>матеріалів,</w:t>
      </w:r>
      <w:r>
        <w:rPr>
          <w:color w:val="000000"/>
          <w:sz w:val="28"/>
          <w:szCs w:val="28"/>
          <w:lang w:val="uk-UA"/>
        </w:rPr>
        <w:t xml:space="preserve"> </w:t>
      </w:r>
      <w:r w:rsidRPr="008C7ABE">
        <w:rPr>
          <w:color w:val="000000"/>
          <w:sz w:val="28"/>
          <w:szCs w:val="28"/>
          <w:lang w:val="uk-UA"/>
        </w:rPr>
        <w:t>пластичних</w:t>
      </w:r>
      <w:r>
        <w:rPr>
          <w:color w:val="000000"/>
          <w:sz w:val="28"/>
          <w:szCs w:val="28"/>
          <w:lang w:val="uk-UA"/>
        </w:rPr>
        <w:t xml:space="preserve"> </w:t>
      </w:r>
      <w:r w:rsidRPr="008C7ABE">
        <w:rPr>
          <w:color w:val="000000"/>
          <w:sz w:val="28"/>
          <w:szCs w:val="28"/>
          <w:lang w:val="uk-UA"/>
        </w:rPr>
        <w:t>мас,</w:t>
      </w:r>
      <w:r>
        <w:rPr>
          <w:color w:val="000000"/>
          <w:sz w:val="28"/>
          <w:szCs w:val="28"/>
          <w:lang w:val="uk-UA"/>
        </w:rPr>
        <w:t xml:space="preserve"> </w:t>
      </w:r>
      <w:r w:rsidRPr="008C7ABE">
        <w:rPr>
          <w:color w:val="000000"/>
          <w:sz w:val="28"/>
          <w:szCs w:val="28"/>
          <w:lang w:val="uk-UA"/>
        </w:rPr>
        <w:t>синтетичних</w:t>
      </w:r>
      <w:r>
        <w:rPr>
          <w:color w:val="000000"/>
          <w:sz w:val="28"/>
          <w:szCs w:val="28"/>
          <w:lang w:val="uk-UA"/>
        </w:rPr>
        <w:t xml:space="preserve"> </w:t>
      </w:r>
      <w:r w:rsidRPr="008C7ABE">
        <w:rPr>
          <w:color w:val="000000"/>
          <w:sz w:val="28"/>
          <w:szCs w:val="28"/>
          <w:lang w:val="uk-UA"/>
        </w:rPr>
        <w:t>миючих</w:t>
      </w:r>
      <w:r>
        <w:rPr>
          <w:color w:val="000000"/>
          <w:sz w:val="28"/>
          <w:szCs w:val="28"/>
          <w:lang w:val="uk-UA"/>
        </w:rPr>
        <w:t xml:space="preserve"> </w:t>
      </w:r>
      <w:r w:rsidRPr="008C7ABE">
        <w:rPr>
          <w:color w:val="000000"/>
          <w:sz w:val="28"/>
          <w:szCs w:val="28"/>
          <w:lang w:val="uk-UA"/>
        </w:rPr>
        <w:t>засобів,</w:t>
      </w:r>
      <w:r>
        <w:rPr>
          <w:color w:val="000000"/>
          <w:sz w:val="28"/>
          <w:szCs w:val="28"/>
          <w:lang w:val="uk-UA"/>
        </w:rPr>
        <w:t xml:space="preserve"> </w:t>
      </w:r>
      <w:r w:rsidRPr="008C7ABE">
        <w:rPr>
          <w:color w:val="000000"/>
          <w:sz w:val="28"/>
          <w:szCs w:val="28"/>
          <w:lang w:val="uk-UA"/>
        </w:rPr>
        <w:t>спиртів,</w:t>
      </w:r>
      <w:r>
        <w:rPr>
          <w:color w:val="000000"/>
          <w:sz w:val="28"/>
          <w:szCs w:val="28"/>
          <w:lang w:val="uk-UA"/>
        </w:rPr>
        <w:t xml:space="preserve"> </w:t>
      </w:r>
      <w:r w:rsidRPr="008C7ABE">
        <w:rPr>
          <w:color w:val="000000"/>
          <w:sz w:val="28"/>
          <w:szCs w:val="28"/>
          <w:lang w:val="uk-UA"/>
        </w:rPr>
        <w:t>кормів</w:t>
      </w:r>
      <w:r>
        <w:rPr>
          <w:color w:val="000000"/>
          <w:sz w:val="28"/>
          <w:szCs w:val="28"/>
          <w:lang w:val="uk-UA"/>
        </w:rPr>
        <w:t xml:space="preserve"> </w:t>
      </w:r>
      <w:r w:rsidRPr="008C7ABE">
        <w:rPr>
          <w:color w:val="000000"/>
          <w:sz w:val="28"/>
          <w:szCs w:val="28"/>
          <w:lang w:val="uk-UA"/>
        </w:rPr>
        <w:t>та</w:t>
      </w:r>
      <w:r>
        <w:rPr>
          <w:color w:val="000000"/>
          <w:sz w:val="28"/>
          <w:szCs w:val="28"/>
          <w:lang w:val="uk-UA"/>
        </w:rPr>
        <w:t xml:space="preserve"> </w:t>
      </w:r>
      <w:r w:rsidRPr="008C7ABE">
        <w:rPr>
          <w:color w:val="000000"/>
          <w:sz w:val="28"/>
          <w:szCs w:val="28"/>
          <w:lang w:val="uk-UA"/>
        </w:rPr>
        <w:t>інших</w:t>
      </w:r>
      <w:r>
        <w:rPr>
          <w:color w:val="000000"/>
          <w:sz w:val="28"/>
          <w:szCs w:val="28"/>
          <w:lang w:val="uk-UA"/>
        </w:rPr>
        <w:t xml:space="preserve"> </w:t>
      </w:r>
      <w:r w:rsidRPr="008C7ABE">
        <w:rPr>
          <w:color w:val="000000"/>
          <w:sz w:val="28"/>
          <w:szCs w:val="28"/>
          <w:lang w:val="uk-UA"/>
        </w:rPr>
        <w:t>продуктів;</w:t>
      </w:r>
    </w:p>
    <w:p w:rsidR="001138A5" w:rsidRPr="008C7ABE" w:rsidRDefault="001138A5" w:rsidP="005F5F32">
      <w:pPr>
        <w:pStyle w:val="a4"/>
        <w:widowControl w:val="0"/>
        <w:numPr>
          <w:ilvl w:val="0"/>
          <w:numId w:val="1"/>
        </w:numPr>
        <w:shd w:val="clear" w:color="auto" w:fill="FFFFFF"/>
        <w:spacing w:before="0" w:beforeAutospacing="0" w:after="0" w:afterAutospacing="0" w:line="360" w:lineRule="auto"/>
        <w:ind w:left="851" w:hanging="851"/>
        <w:jc w:val="both"/>
        <w:rPr>
          <w:lang w:val="uk-UA"/>
        </w:rPr>
      </w:pPr>
      <w:r w:rsidRPr="008C7ABE">
        <w:rPr>
          <w:color w:val="000000"/>
          <w:sz w:val="28"/>
          <w:szCs w:val="28"/>
          <w:lang w:val="uk-UA"/>
        </w:rPr>
        <w:t>для</w:t>
      </w:r>
      <w:r>
        <w:rPr>
          <w:color w:val="000000"/>
          <w:sz w:val="28"/>
          <w:szCs w:val="28"/>
          <w:lang w:val="uk-UA"/>
        </w:rPr>
        <w:t xml:space="preserve"> </w:t>
      </w:r>
      <w:r w:rsidRPr="008C7ABE">
        <w:rPr>
          <w:color w:val="000000"/>
          <w:sz w:val="28"/>
          <w:szCs w:val="28"/>
          <w:lang w:val="uk-UA"/>
        </w:rPr>
        <w:t>виробництв</w:t>
      </w:r>
      <w:r>
        <w:rPr>
          <w:color w:val="000000"/>
          <w:sz w:val="28"/>
          <w:szCs w:val="28"/>
          <w:lang w:val="uk-UA"/>
        </w:rPr>
        <w:t xml:space="preserve"> </w:t>
      </w:r>
      <w:r w:rsidRPr="008C7ABE">
        <w:rPr>
          <w:color w:val="000000"/>
          <w:sz w:val="28"/>
          <w:szCs w:val="28"/>
          <w:lang w:val="uk-UA"/>
        </w:rPr>
        <w:t>рідкого</w:t>
      </w:r>
      <w:r>
        <w:rPr>
          <w:color w:val="000000"/>
          <w:sz w:val="28"/>
          <w:szCs w:val="28"/>
          <w:lang w:val="uk-UA"/>
        </w:rPr>
        <w:t xml:space="preserve"> </w:t>
      </w:r>
      <w:r w:rsidRPr="008C7ABE">
        <w:rPr>
          <w:color w:val="000000"/>
          <w:sz w:val="28"/>
          <w:szCs w:val="28"/>
          <w:lang w:val="uk-UA"/>
        </w:rPr>
        <w:t>метану,</w:t>
      </w:r>
      <w:r>
        <w:rPr>
          <w:color w:val="000000"/>
          <w:sz w:val="28"/>
          <w:szCs w:val="28"/>
          <w:lang w:val="uk-UA"/>
        </w:rPr>
        <w:t xml:space="preserve"> </w:t>
      </w:r>
      <w:r w:rsidRPr="008C7ABE">
        <w:rPr>
          <w:color w:val="000000"/>
          <w:sz w:val="28"/>
          <w:szCs w:val="28"/>
          <w:lang w:val="uk-UA"/>
        </w:rPr>
        <w:t>етану</w:t>
      </w:r>
      <w:r>
        <w:rPr>
          <w:color w:val="000000"/>
          <w:sz w:val="28"/>
          <w:szCs w:val="28"/>
          <w:lang w:val="uk-UA"/>
        </w:rPr>
        <w:t xml:space="preserve"> </w:t>
      </w:r>
      <w:r w:rsidRPr="008C7ABE">
        <w:rPr>
          <w:color w:val="000000"/>
          <w:sz w:val="28"/>
          <w:szCs w:val="28"/>
          <w:lang w:val="uk-UA"/>
        </w:rPr>
        <w:t>та</w:t>
      </w:r>
      <w:r>
        <w:rPr>
          <w:color w:val="000000"/>
          <w:sz w:val="28"/>
          <w:szCs w:val="28"/>
          <w:lang w:val="uk-UA"/>
        </w:rPr>
        <w:t xml:space="preserve"> </w:t>
      </w:r>
      <w:r w:rsidRPr="008C7ABE">
        <w:rPr>
          <w:color w:val="000000"/>
          <w:sz w:val="28"/>
          <w:szCs w:val="28"/>
          <w:lang w:val="uk-UA"/>
        </w:rPr>
        <w:t>інших</w:t>
      </w:r>
      <w:r>
        <w:rPr>
          <w:color w:val="000000"/>
          <w:sz w:val="28"/>
          <w:szCs w:val="28"/>
          <w:lang w:val="uk-UA"/>
        </w:rPr>
        <w:t xml:space="preserve"> </w:t>
      </w:r>
      <w:r w:rsidRPr="008C7ABE">
        <w:rPr>
          <w:color w:val="000000"/>
          <w:sz w:val="28"/>
          <w:szCs w:val="28"/>
          <w:lang w:val="uk-UA"/>
        </w:rPr>
        <w:t>газів.</w:t>
      </w:r>
    </w:p>
    <w:p w:rsidR="001138A5" w:rsidRPr="008C7ABE" w:rsidRDefault="001138A5" w:rsidP="001138A5">
      <w:pPr>
        <w:pStyle w:val="a4"/>
        <w:spacing w:before="0" w:beforeAutospacing="0" w:after="0" w:afterAutospacing="0" w:line="360" w:lineRule="auto"/>
        <w:ind w:firstLine="709"/>
        <w:jc w:val="both"/>
        <w:rPr>
          <w:lang w:val="uk-UA"/>
        </w:rPr>
      </w:pPr>
      <w:r w:rsidRPr="008C7ABE">
        <w:rPr>
          <w:color w:val="000000"/>
          <w:sz w:val="28"/>
          <w:szCs w:val="28"/>
          <w:lang w:val="uk-UA"/>
        </w:rPr>
        <w:t>У</w:t>
      </w:r>
      <w:r>
        <w:rPr>
          <w:color w:val="000000"/>
          <w:sz w:val="28"/>
          <w:szCs w:val="28"/>
          <w:lang w:val="uk-UA"/>
        </w:rPr>
        <w:t xml:space="preserve"> </w:t>
      </w:r>
      <w:r w:rsidRPr="008C7ABE">
        <w:rPr>
          <w:color w:val="000000"/>
          <w:sz w:val="28"/>
          <w:szCs w:val="28"/>
          <w:lang w:val="uk-UA"/>
        </w:rPr>
        <w:t>доменних</w:t>
      </w:r>
      <w:r>
        <w:rPr>
          <w:color w:val="000000"/>
          <w:sz w:val="28"/>
          <w:szCs w:val="28"/>
          <w:lang w:val="uk-UA"/>
        </w:rPr>
        <w:t xml:space="preserve"> </w:t>
      </w:r>
      <w:r w:rsidRPr="008C7ABE">
        <w:rPr>
          <w:color w:val="000000"/>
          <w:sz w:val="28"/>
          <w:szCs w:val="28"/>
          <w:lang w:val="uk-UA"/>
        </w:rPr>
        <w:t>печах</w:t>
      </w:r>
      <w:r>
        <w:rPr>
          <w:color w:val="000000"/>
          <w:sz w:val="28"/>
          <w:szCs w:val="28"/>
          <w:lang w:val="uk-UA"/>
        </w:rPr>
        <w:t xml:space="preserve"> </w:t>
      </w:r>
      <w:r w:rsidRPr="008C7ABE">
        <w:rPr>
          <w:color w:val="000000"/>
          <w:sz w:val="28"/>
          <w:szCs w:val="28"/>
          <w:lang w:val="uk-UA"/>
        </w:rPr>
        <w:t>метан</w:t>
      </w:r>
      <w:r>
        <w:rPr>
          <w:color w:val="000000"/>
          <w:sz w:val="28"/>
          <w:szCs w:val="28"/>
          <w:lang w:val="uk-UA"/>
        </w:rPr>
        <w:t xml:space="preserve"> </w:t>
      </w:r>
      <w:r w:rsidRPr="008C7ABE">
        <w:rPr>
          <w:color w:val="000000"/>
          <w:sz w:val="28"/>
          <w:szCs w:val="28"/>
          <w:lang w:val="uk-UA"/>
        </w:rPr>
        <w:t>згорає</w:t>
      </w:r>
      <w:r>
        <w:rPr>
          <w:color w:val="000000"/>
          <w:sz w:val="28"/>
          <w:szCs w:val="28"/>
          <w:lang w:val="uk-UA"/>
        </w:rPr>
        <w:t xml:space="preserve"> </w:t>
      </w:r>
      <w:r w:rsidRPr="008C7ABE">
        <w:rPr>
          <w:color w:val="000000"/>
          <w:sz w:val="28"/>
          <w:szCs w:val="28"/>
          <w:lang w:val="uk-UA"/>
        </w:rPr>
        <w:t>до</w:t>
      </w:r>
      <w:r>
        <w:rPr>
          <w:color w:val="000000"/>
          <w:sz w:val="28"/>
          <w:szCs w:val="28"/>
          <w:lang w:val="uk-UA"/>
        </w:rPr>
        <w:t xml:space="preserve"> </w:t>
      </w:r>
      <w:r w:rsidRPr="008C7ABE">
        <w:rPr>
          <w:color w:val="000000"/>
          <w:sz w:val="28"/>
          <w:szCs w:val="28"/>
          <w:lang w:val="uk-UA"/>
        </w:rPr>
        <w:t>вуглекислого</w:t>
      </w:r>
      <w:r>
        <w:rPr>
          <w:color w:val="000000"/>
          <w:sz w:val="28"/>
          <w:szCs w:val="28"/>
          <w:lang w:val="uk-UA"/>
        </w:rPr>
        <w:t xml:space="preserve"> </w:t>
      </w:r>
      <w:r w:rsidRPr="008C7ABE">
        <w:rPr>
          <w:color w:val="000000"/>
          <w:sz w:val="28"/>
          <w:szCs w:val="28"/>
          <w:lang w:val="uk-UA"/>
        </w:rPr>
        <w:t>газу,</w:t>
      </w:r>
      <w:r>
        <w:rPr>
          <w:color w:val="000000"/>
          <w:sz w:val="28"/>
          <w:szCs w:val="28"/>
          <w:lang w:val="uk-UA"/>
        </w:rPr>
        <w:t xml:space="preserve"> </w:t>
      </w:r>
      <w:r w:rsidRPr="008C7ABE">
        <w:rPr>
          <w:color w:val="000000"/>
          <w:sz w:val="28"/>
          <w:szCs w:val="28"/>
          <w:lang w:val="uk-UA"/>
        </w:rPr>
        <w:t>який</w:t>
      </w:r>
      <w:r>
        <w:rPr>
          <w:color w:val="000000"/>
          <w:sz w:val="28"/>
          <w:szCs w:val="28"/>
          <w:lang w:val="uk-UA"/>
        </w:rPr>
        <w:t xml:space="preserve"> </w:t>
      </w:r>
      <w:r w:rsidRPr="008C7ABE">
        <w:rPr>
          <w:color w:val="000000"/>
          <w:sz w:val="28"/>
          <w:szCs w:val="28"/>
          <w:lang w:val="uk-UA"/>
        </w:rPr>
        <w:t>реагуючи</w:t>
      </w:r>
      <w:r>
        <w:rPr>
          <w:color w:val="000000"/>
          <w:sz w:val="28"/>
          <w:szCs w:val="28"/>
          <w:lang w:val="uk-UA"/>
        </w:rPr>
        <w:t xml:space="preserve"> </w:t>
      </w:r>
      <w:r w:rsidRPr="008C7ABE">
        <w:rPr>
          <w:color w:val="000000"/>
          <w:sz w:val="28"/>
          <w:szCs w:val="28"/>
          <w:lang w:val="uk-UA"/>
        </w:rPr>
        <w:t>з</w:t>
      </w:r>
      <w:r>
        <w:rPr>
          <w:color w:val="000000"/>
          <w:sz w:val="28"/>
          <w:szCs w:val="28"/>
          <w:lang w:val="uk-UA"/>
        </w:rPr>
        <w:t xml:space="preserve"> </w:t>
      </w:r>
      <w:r w:rsidRPr="008C7ABE">
        <w:rPr>
          <w:color w:val="000000"/>
          <w:sz w:val="28"/>
          <w:szCs w:val="28"/>
          <w:lang w:val="uk-UA"/>
        </w:rPr>
        <w:t>коксом,</w:t>
      </w:r>
      <w:r>
        <w:rPr>
          <w:color w:val="000000"/>
          <w:sz w:val="28"/>
          <w:szCs w:val="28"/>
          <w:lang w:val="uk-UA"/>
        </w:rPr>
        <w:t xml:space="preserve"> </w:t>
      </w:r>
      <w:r w:rsidRPr="008C7ABE">
        <w:rPr>
          <w:color w:val="000000"/>
          <w:sz w:val="28"/>
          <w:szCs w:val="28"/>
          <w:lang w:val="uk-UA"/>
        </w:rPr>
        <w:t>утворює</w:t>
      </w:r>
      <w:r>
        <w:rPr>
          <w:color w:val="000000"/>
          <w:sz w:val="28"/>
          <w:szCs w:val="28"/>
          <w:lang w:val="uk-UA"/>
        </w:rPr>
        <w:t xml:space="preserve"> </w:t>
      </w:r>
      <w:r w:rsidRPr="008C7ABE">
        <w:rPr>
          <w:color w:val="000000"/>
          <w:sz w:val="28"/>
          <w:szCs w:val="28"/>
          <w:lang w:val="uk-UA"/>
        </w:rPr>
        <w:t>відновник</w:t>
      </w:r>
      <w:r>
        <w:rPr>
          <w:color w:val="000000"/>
          <w:sz w:val="28"/>
          <w:szCs w:val="28"/>
          <w:lang w:val="uk-UA"/>
        </w:rPr>
        <w:t xml:space="preserve"> </w:t>
      </w:r>
      <w:r w:rsidRPr="008C7ABE">
        <w:rPr>
          <w:color w:val="000000"/>
          <w:sz w:val="28"/>
          <w:szCs w:val="28"/>
          <w:lang w:val="uk-UA"/>
        </w:rPr>
        <w:t>оксид</w:t>
      </w:r>
      <w:r>
        <w:rPr>
          <w:color w:val="000000"/>
          <w:sz w:val="28"/>
          <w:szCs w:val="28"/>
          <w:lang w:val="uk-UA"/>
        </w:rPr>
        <w:t xml:space="preserve"> </w:t>
      </w:r>
      <w:r w:rsidRPr="008C7ABE">
        <w:rPr>
          <w:color w:val="000000"/>
          <w:sz w:val="28"/>
          <w:szCs w:val="28"/>
          <w:lang w:val="uk-UA"/>
        </w:rPr>
        <w:t>карбону</w:t>
      </w:r>
      <w:r>
        <w:rPr>
          <w:color w:val="000000"/>
          <w:sz w:val="28"/>
          <w:szCs w:val="28"/>
          <w:lang w:val="uk-UA"/>
        </w:rPr>
        <w:t xml:space="preserve"> </w:t>
      </w:r>
      <w:r w:rsidRPr="008C7ABE">
        <w:rPr>
          <w:color w:val="000000"/>
          <w:sz w:val="28"/>
          <w:szCs w:val="28"/>
          <w:lang w:val="uk-UA"/>
        </w:rPr>
        <w:t>(ІІ).</w:t>
      </w:r>
      <w:r>
        <w:rPr>
          <w:color w:val="000000"/>
          <w:sz w:val="28"/>
          <w:szCs w:val="28"/>
          <w:lang w:val="uk-UA"/>
        </w:rPr>
        <w:t xml:space="preserve"> </w:t>
      </w:r>
      <w:r w:rsidRPr="008C7ABE">
        <w:rPr>
          <w:color w:val="000000"/>
          <w:sz w:val="28"/>
          <w:szCs w:val="28"/>
          <w:lang w:val="uk-UA"/>
        </w:rPr>
        <w:t>Під</w:t>
      </w:r>
      <w:r>
        <w:rPr>
          <w:color w:val="000000"/>
          <w:sz w:val="28"/>
          <w:szCs w:val="28"/>
          <w:lang w:val="uk-UA"/>
        </w:rPr>
        <w:t xml:space="preserve"> </w:t>
      </w:r>
      <w:r w:rsidRPr="008C7ABE">
        <w:rPr>
          <w:color w:val="000000"/>
          <w:sz w:val="28"/>
          <w:szCs w:val="28"/>
          <w:lang w:val="uk-UA"/>
        </w:rPr>
        <w:t>час</w:t>
      </w:r>
      <w:r>
        <w:rPr>
          <w:color w:val="000000"/>
          <w:sz w:val="28"/>
          <w:szCs w:val="28"/>
          <w:lang w:val="uk-UA"/>
        </w:rPr>
        <w:t xml:space="preserve"> </w:t>
      </w:r>
      <w:r w:rsidRPr="008C7ABE">
        <w:rPr>
          <w:color w:val="000000"/>
          <w:sz w:val="28"/>
          <w:szCs w:val="28"/>
          <w:lang w:val="uk-UA"/>
        </w:rPr>
        <w:t>виробництва</w:t>
      </w:r>
      <w:r>
        <w:rPr>
          <w:color w:val="000000"/>
          <w:sz w:val="28"/>
          <w:szCs w:val="28"/>
          <w:lang w:val="uk-UA"/>
        </w:rPr>
        <w:t xml:space="preserve"> </w:t>
      </w:r>
      <w:r w:rsidRPr="008C7ABE">
        <w:rPr>
          <w:color w:val="000000"/>
          <w:sz w:val="28"/>
          <w:szCs w:val="28"/>
          <w:lang w:val="uk-UA"/>
        </w:rPr>
        <w:t>сталі</w:t>
      </w:r>
      <w:r>
        <w:rPr>
          <w:color w:val="000000"/>
          <w:sz w:val="28"/>
          <w:szCs w:val="28"/>
          <w:lang w:val="uk-UA"/>
        </w:rPr>
        <w:t xml:space="preserve"> </w:t>
      </w:r>
      <w:r w:rsidRPr="008C7ABE">
        <w:rPr>
          <w:color w:val="000000"/>
          <w:sz w:val="28"/>
          <w:szCs w:val="28"/>
          <w:lang w:val="uk-UA"/>
        </w:rPr>
        <w:t>мартенівським</w:t>
      </w:r>
      <w:r>
        <w:rPr>
          <w:color w:val="000000"/>
          <w:sz w:val="28"/>
          <w:szCs w:val="28"/>
          <w:lang w:val="uk-UA"/>
        </w:rPr>
        <w:t xml:space="preserve"> </w:t>
      </w:r>
      <w:r w:rsidRPr="008C7ABE">
        <w:rPr>
          <w:color w:val="000000"/>
          <w:sz w:val="28"/>
          <w:szCs w:val="28"/>
          <w:lang w:val="uk-UA"/>
        </w:rPr>
        <w:t>способом</w:t>
      </w:r>
      <w:r>
        <w:rPr>
          <w:color w:val="000000"/>
          <w:sz w:val="28"/>
          <w:szCs w:val="28"/>
          <w:lang w:val="uk-UA"/>
        </w:rPr>
        <w:t xml:space="preserve"> </w:t>
      </w:r>
      <w:r w:rsidRPr="008C7ABE">
        <w:rPr>
          <w:color w:val="000000"/>
          <w:sz w:val="28"/>
          <w:szCs w:val="28"/>
          <w:lang w:val="uk-UA"/>
        </w:rPr>
        <w:t>природний</w:t>
      </w:r>
      <w:r>
        <w:rPr>
          <w:color w:val="000000"/>
          <w:sz w:val="28"/>
          <w:szCs w:val="28"/>
          <w:lang w:val="uk-UA"/>
        </w:rPr>
        <w:t xml:space="preserve"> </w:t>
      </w:r>
      <w:r w:rsidRPr="008C7ABE">
        <w:rPr>
          <w:color w:val="000000"/>
          <w:sz w:val="28"/>
          <w:szCs w:val="28"/>
          <w:lang w:val="uk-UA"/>
        </w:rPr>
        <w:t>газ</w:t>
      </w:r>
      <w:r>
        <w:rPr>
          <w:color w:val="000000"/>
          <w:sz w:val="28"/>
          <w:szCs w:val="28"/>
          <w:lang w:val="uk-UA"/>
        </w:rPr>
        <w:t xml:space="preserve"> </w:t>
      </w:r>
      <w:r w:rsidRPr="008C7ABE">
        <w:rPr>
          <w:color w:val="000000"/>
          <w:sz w:val="28"/>
          <w:szCs w:val="28"/>
          <w:lang w:val="uk-UA"/>
        </w:rPr>
        <w:t>використовується</w:t>
      </w:r>
      <w:r>
        <w:rPr>
          <w:color w:val="000000"/>
          <w:sz w:val="28"/>
          <w:szCs w:val="28"/>
          <w:lang w:val="uk-UA"/>
        </w:rPr>
        <w:t xml:space="preserve"> </w:t>
      </w:r>
      <w:r w:rsidRPr="008C7ABE">
        <w:rPr>
          <w:color w:val="000000"/>
          <w:sz w:val="28"/>
          <w:szCs w:val="28"/>
          <w:lang w:val="uk-UA"/>
        </w:rPr>
        <w:t>як</w:t>
      </w:r>
      <w:r>
        <w:rPr>
          <w:color w:val="000000"/>
          <w:sz w:val="28"/>
          <w:szCs w:val="28"/>
          <w:lang w:val="uk-UA"/>
        </w:rPr>
        <w:t xml:space="preserve"> </w:t>
      </w:r>
      <w:r w:rsidRPr="008C7ABE">
        <w:rPr>
          <w:color w:val="000000"/>
          <w:sz w:val="28"/>
          <w:szCs w:val="28"/>
          <w:lang w:val="uk-UA"/>
        </w:rPr>
        <w:t>джерело</w:t>
      </w:r>
      <w:r>
        <w:rPr>
          <w:color w:val="000000"/>
          <w:sz w:val="28"/>
          <w:szCs w:val="28"/>
          <w:lang w:val="uk-UA"/>
        </w:rPr>
        <w:t xml:space="preserve"> </w:t>
      </w:r>
      <w:r w:rsidRPr="008C7ABE">
        <w:rPr>
          <w:color w:val="000000"/>
          <w:sz w:val="28"/>
          <w:szCs w:val="28"/>
          <w:lang w:val="uk-UA"/>
        </w:rPr>
        <w:t>теплоти.</w:t>
      </w:r>
      <w:r>
        <w:rPr>
          <w:color w:val="000000"/>
          <w:sz w:val="28"/>
          <w:szCs w:val="28"/>
          <w:lang w:val="uk-UA"/>
        </w:rPr>
        <w:t xml:space="preserve"> </w:t>
      </w:r>
      <w:r w:rsidRPr="008C7ABE">
        <w:rPr>
          <w:color w:val="000000"/>
          <w:sz w:val="28"/>
          <w:szCs w:val="28"/>
          <w:lang w:val="uk-UA"/>
        </w:rPr>
        <w:t>З</w:t>
      </w:r>
      <w:r>
        <w:rPr>
          <w:color w:val="000000"/>
          <w:sz w:val="28"/>
          <w:szCs w:val="28"/>
          <w:lang w:val="uk-UA"/>
        </w:rPr>
        <w:t xml:space="preserve"> </w:t>
      </w:r>
      <w:r w:rsidRPr="008C7ABE">
        <w:rPr>
          <w:color w:val="000000"/>
          <w:sz w:val="28"/>
          <w:szCs w:val="28"/>
          <w:lang w:val="uk-UA"/>
        </w:rPr>
        <w:t>цією</w:t>
      </w:r>
      <w:r>
        <w:rPr>
          <w:color w:val="000000"/>
          <w:sz w:val="28"/>
          <w:szCs w:val="28"/>
          <w:lang w:val="uk-UA"/>
        </w:rPr>
        <w:t xml:space="preserve"> </w:t>
      </w:r>
      <w:r w:rsidRPr="008C7ABE">
        <w:rPr>
          <w:color w:val="000000"/>
          <w:sz w:val="28"/>
          <w:szCs w:val="28"/>
          <w:lang w:val="uk-UA"/>
        </w:rPr>
        <w:t>ж</w:t>
      </w:r>
      <w:r>
        <w:rPr>
          <w:color w:val="000000"/>
          <w:sz w:val="28"/>
          <w:szCs w:val="28"/>
          <w:lang w:val="uk-UA"/>
        </w:rPr>
        <w:t xml:space="preserve"> </w:t>
      </w:r>
      <w:r w:rsidRPr="008C7ABE">
        <w:rPr>
          <w:color w:val="000000"/>
          <w:sz w:val="28"/>
          <w:szCs w:val="28"/>
          <w:lang w:val="uk-UA"/>
        </w:rPr>
        <w:t>метою</w:t>
      </w:r>
      <w:r>
        <w:rPr>
          <w:color w:val="000000"/>
          <w:sz w:val="28"/>
          <w:szCs w:val="28"/>
          <w:lang w:val="uk-UA"/>
        </w:rPr>
        <w:t xml:space="preserve"> </w:t>
      </w:r>
      <w:r w:rsidRPr="008C7ABE">
        <w:rPr>
          <w:color w:val="000000"/>
          <w:sz w:val="28"/>
          <w:szCs w:val="28"/>
          <w:lang w:val="uk-UA"/>
        </w:rPr>
        <w:t>застосовують</w:t>
      </w:r>
      <w:r>
        <w:rPr>
          <w:color w:val="000000"/>
          <w:sz w:val="28"/>
          <w:szCs w:val="28"/>
          <w:lang w:val="uk-UA"/>
        </w:rPr>
        <w:t xml:space="preserve"> </w:t>
      </w:r>
      <w:r w:rsidRPr="008C7ABE">
        <w:rPr>
          <w:color w:val="000000"/>
          <w:sz w:val="28"/>
          <w:szCs w:val="28"/>
          <w:lang w:val="uk-UA"/>
        </w:rPr>
        <w:t>метан</w:t>
      </w:r>
      <w:r>
        <w:rPr>
          <w:color w:val="000000"/>
          <w:sz w:val="28"/>
          <w:szCs w:val="28"/>
          <w:lang w:val="uk-UA"/>
        </w:rPr>
        <w:t xml:space="preserve"> </w:t>
      </w:r>
      <w:r w:rsidRPr="008C7ABE">
        <w:rPr>
          <w:color w:val="000000"/>
          <w:sz w:val="28"/>
          <w:szCs w:val="28"/>
          <w:lang w:val="uk-UA"/>
        </w:rPr>
        <w:t>і</w:t>
      </w:r>
      <w:r>
        <w:rPr>
          <w:color w:val="000000"/>
          <w:sz w:val="28"/>
          <w:szCs w:val="28"/>
          <w:lang w:val="uk-UA"/>
        </w:rPr>
        <w:t xml:space="preserve"> </w:t>
      </w: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скловарних</w:t>
      </w:r>
      <w:r>
        <w:rPr>
          <w:color w:val="000000"/>
          <w:sz w:val="28"/>
          <w:szCs w:val="28"/>
          <w:lang w:val="uk-UA"/>
        </w:rPr>
        <w:t xml:space="preserve"> </w:t>
      </w:r>
      <w:r w:rsidRPr="008C7ABE">
        <w:rPr>
          <w:color w:val="000000"/>
          <w:sz w:val="28"/>
          <w:szCs w:val="28"/>
          <w:lang w:val="uk-UA"/>
        </w:rPr>
        <w:t>печах.</w:t>
      </w:r>
    </w:p>
    <w:p w:rsidR="001138A5" w:rsidRPr="008C7ABE" w:rsidRDefault="001138A5" w:rsidP="001138A5">
      <w:pPr>
        <w:pStyle w:val="a4"/>
        <w:spacing w:before="0" w:beforeAutospacing="0" w:after="0" w:afterAutospacing="0" w:line="360" w:lineRule="auto"/>
        <w:ind w:firstLine="709"/>
        <w:jc w:val="both"/>
        <w:rPr>
          <w:lang w:val="uk-UA"/>
        </w:rPr>
      </w:pPr>
      <w:r w:rsidRPr="008C7ABE">
        <w:rPr>
          <w:color w:val="000000"/>
          <w:sz w:val="28"/>
          <w:szCs w:val="28"/>
          <w:lang w:val="uk-UA"/>
        </w:rPr>
        <w:t>Природний</w:t>
      </w:r>
      <w:r>
        <w:rPr>
          <w:color w:val="000000"/>
          <w:sz w:val="28"/>
          <w:szCs w:val="28"/>
          <w:lang w:val="uk-UA"/>
        </w:rPr>
        <w:t xml:space="preserve"> </w:t>
      </w:r>
      <w:r w:rsidRPr="008C7ABE">
        <w:rPr>
          <w:color w:val="000000"/>
          <w:sz w:val="28"/>
          <w:szCs w:val="28"/>
          <w:lang w:val="uk-UA"/>
        </w:rPr>
        <w:t>газ</w:t>
      </w:r>
      <w:r>
        <w:rPr>
          <w:color w:val="000000"/>
          <w:sz w:val="28"/>
          <w:szCs w:val="28"/>
          <w:lang w:val="uk-UA"/>
        </w:rPr>
        <w:t xml:space="preserve"> </w:t>
      </w:r>
      <w:r w:rsidRPr="008C7ABE">
        <w:rPr>
          <w:color w:val="000000"/>
          <w:sz w:val="28"/>
          <w:szCs w:val="28"/>
          <w:lang w:val="uk-UA"/>
        </w:rPr>
        <w:t>не</w:t>
      </w:r>
      <w:r>
        <w:rPr>
          <w:color w:val="000000"/>
          <w:sz w:val="28"/>
          <w:szCs w:val="28"/>
          <w:lang w:val="uk-UA"/>
        </w:rPr>
        <w:t xml:space="preserve"> </w:t>
      </w:r>
      <w:r w:rsidRPr="008C7ABE">
        <w:rPr>
          <w:color w:val="000000"/>
          <w:sz w:val="28"/>
          <w:szCs w:val="28"/>
          <w:lang w:val="uk-UA"/>
        </w:rPr>
        <w:t>лише</w:t>
      </w:r>
      <w:r>
        <w:rPr>
          <w:color w:val="000000"/>
          <w:sz w:val="28"/>
          <w:szCs w:val="28"/>
          <w:lang w:val="uk-UA"/>
        </w:rPr>
        <w:t xml:space="preserve"> </w:t>
      </w:r>
      <w:r w:rsidRPr="008C7ABE">
        <w:rPr>
          <w:color w:val="000000"/>
          <w:sz w:val="28"/>
          <w:szCs w:val="28"/>
          <w:lang w:val="uk-UA"/>
        </w:rPr>
        <w:t>спалюють,</w:t>
      </w:r>
      <w:r>
        <w:rPr>
          <w:color w:val="000000"/>
          <w:sz w:val="28"/>
          <w:szCs w:val="28"/>
          <w:lang w:val="uk-UA"/>
        </w:rPr>
        <w:t xml:space="preserve"> </w:t>
      </w:r>
      <w:r w:rsidRPr="008C7ABE">
        <w:rPr>
          <w:color w:val="000000"/>
          <w:sz w:val="28"/>
          <w:szCs w:val="28"/>
          <w:lang w:val="uk-UA"/>
        </w:rPr>
        <w:t>а</w:t>
      </w:r>
      <w:r>
        <w:rPr>
          <w:color w:val="000000"/>
          <w:sz w:val="28"/>
          <w:szCs w:val="28"/>
          <w:lang w:val="uk-UA"/>
        </w:rPr>
        <w:t xml:space="preserve"> </w:t>
      </w:r>
      <w:r w:rsidRPr="008C7ABE">
        <w:rPr>
          <w:color w:val="000000"/>
          <w:sz w:val="28"/>
          <w:szCs w:val="28"/>
          <w:lang w:val="uk-UA"/>
        </w:rPr>
        <w:t>й</w:t>
      </w:r>
      <w:r>
        <w:rPr>
          <w:color w:val="000000"/>
          <w:sz w:val="28"/>
          <w:szCs w:val="28"/>
          <w:lang w:val="uk-UA"/>
        </w:rPr>
        <w:t xml:space="preserve"> </w:t>
      </w:r>
      <w:r w:rsidRPr="008C7ABE">
        <w:rPr>
          <w:color w:val="000000"/>
          <w:sz w:val="28"/>
          <w:szCs w:val="28"/>
          <w:lang w:val="uk-UA"/>
        </w:rPr>
        <w:t>переробляють</w:t>
      </w:r>
      <w:r>
        <w:rPr>
          <w:color w:val="000000"/>
          <w:sz w:val="28"/>
          <w:szCs w:val="28"/>
          <w:lang w:val="uk-UA"/>
        </w:rPr>
        <w:t xml:space="preserve"> </w:t>
      </w:r>
      <w:r w:rsidRPr="008C7ABE">
        <w:rPr>
          <w:color w:val="000000"/>
          <w:sz w:val="28"/>
          <w:szCs w:val="28"/>
          <w:lang w:val="uk-UA"/>
        </w:rPr>
        <w:t>на</w:t>
      </w:r>
      <w:r>
        <w:rPr>
          <w:color w:val="000000"/>
          <w:sz w:val="28"/>
          <w:szCs w:val="28"/>
          <w:lang w:val="uk-UA"/>
        </w:rPr>
        <w:t xml:space="preserve"> </w:t>
      </w:r>
      <w:r w:rsidRPr="008C7ABE">
        <w:rPr>
          <w:color w:val="000000"/>
          <w:sz w:val="28"/>
          <w:szCs w:val="28"/>
          <w:lang w:val="uk-UA"/>
        </w:rPr>
        <w:t>різні</w:t>
      </w:r>
      <w:r>
        <w:rPr>
          <w:color w:val="000000"/>
          <w:sz w:val="28"/>
          <w:szCs w:val="28"/>
          <w:lang w:val="uk-UA"/>
        </w:rPr>
        <w:t xml:space="preserve"> </w:t>
      </w:r>
      <w:r w:rsidRPr="008C7ABE">
        <w:rPr>
          <w:color w:val="000000"/>
          <w:sz w:val="28"/>
          <w:szCs w:val="28"/>
          <w:lang w:val="uk-UA"/>
        </w:rPr>
        <w:t>цінні</w:t>
      </w:r>
      <w:r>
        <w:rPr>
          <w:color w:val="000000"/>
          <w:sz w:val="28"/>
          <w:szCs w:val="28"/>
          <w:lang w:val="uk-UA"/>
        </w:rPr>
        <w:t xml:space="preserve"> </w:t>
      </w:r>
      <w:r w:rsidRPr="008C7ABE">
        <w:rPr>
          <w:color w:val="000000"/>
          <w:sz w:val="28"/>
          <w:szCs w:val="28"/>
          <w:lang w:val="uk-UA"/>
        </w:rPr>
        <w:t>хімічні</w:t>
      </w:r>
      <w:r>
        <w:rPr>
          <w:color w:val="000000"/>
          <w:sz w:val="28"/>
          <w:szCs w:val="28"/>
          <w:lang w:val="uk-UA"/>
        </w:rPr>
        <w:t xml:space="preserve"> </w:t>
      </w:r>
      <w:r w:rsidRPr="008C7ABE">
        <w:rPr>
          <w:color w:val="000000"/>
          <w:sz w:val="28"/>
          <w:szCs w:val="28"/>
          <w:lang w:val="uk-UA"/>
        </w:rPr>
        <w:t>продукти.</w:t>
      </w:r>
      <w:r>
        <w:rPr>
          <w:color w:val="000000"/>
          <w:sz w:val="28"/>
          <w:szCs w:val="28"/>
          <w:lang w:val="uk-UA"/>
        </w:rPr>
        <w:t xml:space="preserve"> </w:t>
      </w:r>
      <w:r w:rsidRPr="008C7ABE">
        <w:rPr>
          <w:color w:val="000000"/>
          <w:sz w:val="28"/>
          <w:szCs w:val="28"/>
          <w:lang w:val="uk-UA"/>
        </w:rPr>
        <w:t>Він</w:t>
      </w:r>
      <w:r>
        <w:rPr>
          <w:color w:val="000000"/>
          <w:sz w:val="28"/>
          <w:szCs w:val="28"/>
          <w:lang w:val="uk-UA"/>
        </w:rPr>
        <w:t xml:space="preserve"> </w:t>
      </w:r>
      <w:r w:rsidRPr="008C7ABE">
        <w:rPr>
          <w:color w:val="000000"/>
          <w:sz w:val="28"/>
          <w:szCs w:val="28"/>
          <w:lang w:val="uk-UA"/>
        </w:rPr>
        <w:t>є</w:t>
      </w:r>
      <w:r>
        <w:rPr>
          <w:color w:val="000000"/>
          <w:sz w:val="28"/>
          <w:szCs w:val="28"/>
          <w:lang w:val="uk-UA"/>
        </w:rPr>
        <w:t xml:space="preserve"> </w:t>
      </w:r>
      <w:r w:rsidRPr="008C7ABE">
        <w:rPr>
          <w:color w:val="000000"/>
          <w:sz w:val="28"/>
          <w:szCs w:val="28"/>
          <w:lang w:val="uk-UA"/>
        </w:rPr>
        <w:t>сировиною</w:t>
      </w:r>
      <w:r>
        <w:rPr>
          <w:color w:val="000000"/>
          <w:sz w:val="28"/>
          <w:szCs w:val="28"/>
          <w:lang w:val="uk-UA"/>
        </w:rPr>
        <w:t xml:space="preserve"> </w:t>
      </w:r>
      <w:r w:rsidRPr="008C7ABE">
        <w:rPr>
          <w:color w:val="000000"/>
          <w:sz w:val="28"/>
          <w:szCs w:val="28"/>
          <w:lang w:val="uk-UA"/>
        </w:rPr>
        <w:t>для</w:t>
      </w:r>
      <w:r>
        <w:rPr>
          <w:color w:val="000000"/>
          <w:sz w:val="28"/>
          <w:szCs w:val="28"/>
          <w:lang w:val="uk-UA"/>
        </w:rPr>
        <w:t xml:space="preserve"> </w:t>
      </w:r>
      <w:r w:rsidRPr="008C7ABE">
        <w:rPr>
          <w:color w:val="000000"/>
          <w:sz w:val="28"/>
          <w:szCs w:val="28"/>
          <w:lang w:val="uk-UA"/>
        </w:rPr>
        <w:t>добування</w:t>
      </w:r>
      <w:r>
        <w:rPr>
          <w:color w:val="000000"/>
          <w:sz w:val="28"/>
          <w:szCs w:val="28"/>
          <w:lang w:val="uk-UA"/>
        </w:rPr>
        <w:t xml:space="preserve"> </w:t>
      </w:r>
      <w:r w:rsidRPr="008C7ABE">
        <w:rPr>
          <w:color w:val="000000"/>
          <w:sz w:val="28"/>
          <w:szCs w:val="28"/>
          <w:lang w:val="uk-UA"/>
        </w:rPr>
        <w:t>ацетилену,</w:t>
      </w:r>
      <w:r>
        <w:rPr>
          <w:color w:val="000000"/>
          <w:sz w:val="28"/>
          <w:szCs w:val="28"/>
          <w:lang w:val="uk-UA"/>
        </w:rPr>
        <w:t xml:space="preserve"> </w:t>
      </w:r>
      <w:r w:rsidRPr="008C7ABE">
        <w:rPr>
          <w:color w:val="000000"/>
          <w:sz w:val="28"/>
          <w:szCs w:val="28"/>
          <w:lang w:val="uk-UA"/>
        </w:rPr>
        <w:t>водню,</w:t>
      </w:r>
      <w:r>
        <w:rPr>
          <w:color w:val="000000"/>
          <w:sz w:val="28"/>
          <w:szCs w:val="28"/>
          <w:lang w:val="uk-UA"/>
        </w:rPr>
        <w:t xml:space="preserve"> </w:t>
      </w:r>
      <w:r w:rsidRPr="008C7ABE">
        <w:rPr>
          <w:color w:val="000000"/>
          <w:sz w:val="28"/>
          <w:szCs w:val="28"/>
          <w:lang w:val="uk-UA"/>
        </w:rPr>
        <w:t>що</w:t>
      </w:r>
      <w:r>
        <w:rPr>
          <w:color w:val="000000"/>
          <w:sz w:val="28"/>
          <w:szCs w:val="28"/>
          <w:lang w:val="uk-UA"/>
        </w:rPr>
        <w:t xml:space="preserve"> </w:t>
      </w:r>
      <w:r w:rsidRPr="008C7ABE">
        <w:rPr>
          <w:color w:val="000000"/>
          <w:sz w:val="28"/>
          <w:szCs w:val="28"/>
          <w:lang w:val="uk-UA"/>
        </w:rPr>
        <w:t>використовується</w:t>
      </w:r>
      <w:r>
        <w:rPr>
          <w:color w:val="000000"/>
          <w:sz w:val="28"/>
          <w:szCs w:val="28"/>
          <w:lang w:val="uk-UA"/>
        </w:rPr>
        <w:t xml:space="preserve"> </w:t>
      </w:r>
      <w:r w:rsidRPr="008C7ABE">
        <w:rPr>
          <w:color w:val="000000"/>
          <w:sz w:val="28"/>
          <w:szCs w:val="28"/>
          <w:lang w:val="uk-UA"/>
        </w:rPr>
        <w:t>в</w:t>
      </w:r>
      <w:r>
        <w:rPr>
          <w:color w:val="000000"/>
          <w:sz w:val="28"/>
          <w:szCs w:val="28"/>
          <w:lang w:val="uk-UA"/>
        </w:rPr>
        <w:t xml:space="preserve"> </w:t>
      </w:r>
      <w:r w:rsidRPr="008C7ABE">
        <w:rPr>
          <w:color w:val="000000"/>
          <w:sz w:val="28"/>
          <w:szCs w:val="28"/>
          <w:lang w:val="uk-UA"/>
        </w:rPr>
        <w:t>хімічному</w:t>
      </w:r>
      <w:r>
        <w:rPr>
          <w:color w:val="000000"/>
          <w:sz w:val="28"/>
          <w:szCs w:val="28"/>
          <w:lang w:val="uk-UA"/>
        </w:rPr>
        <w:t xml:space="preserve"> </w:t>
      </w:r>
      <w:r w:rsidRPr="008C7ABE">
        <w:rPr>
          <w:color w:val="000000"/>
          <w:sz w:val="28"/>
          <w:szCs w:val="28"/>
          <w:lang w:val="uk-UA"/>
        </w:rPr>
        <w:t>синтезі,</w:t>
      </w:r>
      <w:r>
        <w:rPr>
          <w:color w:val="000000"/>
          <w:sz w:val="28"/>
          <w:szCs w:val="28"/>
          <w:lang w:val="uk-UA"/>
        </w:rPr>
        <w:t xml:space="preserve"> </w:t>
      </w:r>
      <w:r w:rsidRPr="008C7ABE">
        <w:rPr>
          <w:color w:val="000000"/>
          <w:sz w:val="28"/>
          <w:szCs w:val="28"/>
          <w:lang w:val="uk-UA"/>
        </w:rPr>
        <w:t>наприклад</w:t>
      </w:r>
      <w:r>
        <w:rPr>
          <w:color w:val="000000"/>
          <w:sz w:val="28"/>
          <w:szCs w:val="28"/>
          <w:lang w:val="uk-UA"/>
        </w:rPr>
        <w:t xml:space="preserve"> </w:t>
      </w:r>
      <w:r w:rsidRPr="008C7ABE">
        <w:rPr>
          <w:color w:val="000000"/>
          <w:sz w:val="28"/>
          <w:szCs w:val="28"/>
          <w:lang w:val="uk-UA"/>
        </w:rPr>
        <w:t>аміаку.</w:t>
      </w:r>
      <w:r>
        <w:rPr>
          <w:color w:val="000000"/>
          <w:sz w:val="28"/>
          <w:szCs w:val="28"/>
          <w:lang w:val="uk-UA"/>
        </w:rPr>
        <w:t xml:space="preserve"> </w:t>
      </w:r>
      <w:r w:rsidRPr="008C7ABE">
        <w:rPr>
          <w:color w:val="000000"/>
          <w:sz w:val="28"/>
          <w:szCs w:val="28"/>
          <w:lang w:val="uk-UA"/>
        </w:rPr>
        <w:t>Сажа,</w:t>
      </w:r>
      <w:r>
        <w:rPr>
          <w:color w:val="000000"/>
          <w:sz w:val="28"/>
          <w:szCs w:val="28"/>
          <w:lang w:val="uk-UA"/>
        </w:rPr>
        <w:t xml:space="preserve"> </w:t>
      </w:r>
      <w:r w:rsidRPr="008C7ABE">
        <w:rPr>
          <w:color w:val="000000"/>
          <w:sz w:val="28"/>
          <w:szCs w:val="28"/>
          <w:lang w:val="uk-UA"/>
        </w:rPr>
        <w:t>добута</w:t>
      </w:r>
      <w:r>
        <w:rPr>
          <w:color w:val="000000"/>
          <w:sz w:val="28"/>
          <w:szCs w:val="28"/>
          <w:lang w:val="uk-UA"/>
        </w:rPr>
        <w:t xml:space="preserve"> </w:t>
      </w:r>
      <w:r w:rsidRPr="008C7ABE">
        <w:rPr>
          <w:color w:val="000000"/>
          <w:sz w:val="28"/>
          <w:szCs w:val="28"/>
          <w:lang w:val="uk-UA"/>
        </w:rPr>
        <w:t>з</w:t>
      </w:r>
      <w:r>
        <w:rPr>
          <w:color w:val="000000"/>
          <w:sz w:val="28"/>
          <w:szCs w:val="28"/>
          <w:lang w:val="uk-UA"/>
        </w:rPr>
        <w:t xml:space="preserve"> </w:t>
      </w:r>
      <w:r w:rsidRPr="008C7ABE">
        <w:rPr>
          <w:color w:val="000000"/>
          <w:sz w:val="28"/>
          <w:szCs w:val="28"/>
          <w:lang w:val="uk-UA"/>
        </w:rPr>
        <w:t>метану,</w:t>
      </w:r>
      <w:r>
        <w:rPr>
          <w:color w:val="000000"/>
          <w:sz w:val="28"/>
          <w:szCs w:val="28"/>
          <w:lang w:val="uk-UA"/>
        </w:rPr>
        <w:t xml:space="preserve"> </w:t>
      </w:r>
      <w:r w:rsidRPr="008C7ABE">
        <w:rPr>
          <w:color w:val="000000"/>
          <w:sz w:val="28"/>
          <w:szCs w:val="28"/>
          <w:lang w:val="uk-UA"/>
        </w:rPr>
        <w:t>використовується</w:t>
      </w:r>
      <w:r>
        <w:rPr>
          <w:color w:val="000000"/>
          <w:sz w:val="28"/>
          <w:szCs w:val="28"/>
          <w:lang w:val="uk-UA"/>
        </w:rPr>
        <w:t xml:space="preserve"> </w:t>
      </w:r>
      <w:r w:rsidRPr="008C7ABE">
        <w:rPr>
          <w:color w:val="000000"/>
          <w:sz w:val="28"/>
          <w:szCs w:val="28"/>
          <w:lang w:val="uk-UA"/>
        </w:rPr>
        <w:t>для</w:t>
      </w:r>
      <w:r>
        <w:rPr>
          <w:color w:val="000000"/>
          <w:sz w:val="28"/>
          <w:szCs w:val="28"/>
          <w:lang w:val="uk-UA"/>
        </w:rPr>
        <w:t xml:space="preserve"> </w:t>
      </w:r>
      <w:r w:rsidRPr="008C7ABE">
        <w:rPr>
          <w:color w:val="000000"/>
          <w:sz w:val="28"/>
          <w:szCs w:val="28"/>
          <w:lang w:val="uk-UA"/>
        </w:rPr>
        <w:t>виготовлення</w:t>
      </w:r>
      <w:r>
        <w:rPr>
          <w:color w:val="000000"/>
          <w:sz w:val="28"/>
          <w:szCs w:val="28"/>
          <w:lang w:val="uk-UA"/>
        </w:rPr>
        <w:t xml:space="preserve"> </w:t>
      </w:r>
      <w:r w:rsidRPr="008C7ABE">
        <w:rPr>
          <w:color w:val="000000"/>
          <w:sz w:val="28"/>
          <w:szCs w:val="28"/>
          <w:lang w:val="uk-UA"/>
        </w:rPr>
        <w:t>друкарської</w:t>
      </w:r>
      <w:r>
        <w:rPr>
          <w:color w:val="000000"/>
          <w:sz w:val="28"/>
          <w:szCs w:val="28"/>
          <w:lang w:val="uk-UA"/>
        </w:rPr>
        <w:t xml:space="preserve"> </w:t>
      </w:r>
      <w:r w:rsidRPr="008C7ABE">
        <w:rPr>
          <w:color w:val="000000"/>
          <w:sz w:val="28"/>
          <w:szCs w:val="28"/>
          <w:lang w:val="uk-UA"/>
        </w:rPr>
        <w:t>фарби,</w:t>
      </w:r>
      <w:r>
        <w:rPr>
          <w:color w:val="000000"/>
          <w:sz w:val="28"/>
          <w:szCs w:val="28"/>
          <w:lang w:val="uk-UA"/>
        </w:rPr>
        <w:t xml:space="preserve"> </w:t>
      </w:r>
      <w:r w:rsidRPr="008C7ABE">
        <w:rPr>
          <w:color w:val="000000"/>
          <w:sz w:val="28"/>
          <w:szCs w:val="28"/>
          <w:lang w:val="uk-UA"/>
        </w:rPr>
        <w:t>гумових</w:t>
      </w:r>
      <w:r>
        <w:rPr>
          <w:color w:val="000000"/>
          <w:sz w:val="28"/>
          <w:szCs w:val="28"/>
          <w:lang w:val="uk-UA"/>
        </w:rPr>
        <w:t xml:space="preserve"> </w:t>
      </w:r>
      <w:r w:rsidRPr="008C7ABE">
        <w:rPr>
          <w:color w:val="000000"/>
          <w:sz w:val="28"/>
          <w:szCs w:val="28"/>
          <w:lang w:val="uk-UA"/>
        </w:rPr>
        <w:t>виробів</w:t>
      </w:r>
      <w:r>
        <w:rPr>
          <w:color w:val="000000"/>
          <w:sz w:val="28"/>
          <w:szCs w:val="28"/>
          <w:lang w:val="uk-UA"/>
        </w:rPr>
        <w:t xml:space="preserve"> </w:t>
      </w:r>
      <w:r w:rsidRPr="008C7ABE">
        <w:rPr>
          <w:color w:val="000000"/>
          <w:sz w:val="28"/>
          <w:szCs w:val="28"/>
          <w:lang w:val="uk-UA"/>
        </w:rPr>
        <w:t>(як</w:t>
      </w:r>
      <w:r>
        <w:rPr>
          <w:color w:val="000000"/>
          <w:sz w:val="28"/>
          <w:szCs w:val="28"/>
          <w:lang w:val="uk-UA"/>
        </w:rPr>
        <w:t xml:space="preserve"> </w:t>
      </w:r>
      <w:r w:rsidRPr="008C7ABE">
        <w:rPr>
          <w:color w:val="000000"/>
          <w:sz w:val="28"/>
          <w:szCs w:val="28"/>
          <w:lang w:val="uk-UA"/>
        </w:rPr>
        <w:t>наповнювач).</w:t>
      </w:r>
      <w:r>
        <w:rPr>
          <w:color w:val="000000"/>
          <w:sz w:val="28"/>
          <w:szCs w:val="28"/>
          <w:lang w:val="uk-UA"/>
        </w:rPr>
        <w:t xml:space="preserve"> </w:t>
      </w:r>
      <w:r w:rsidRPr="008C7ABE">
        <w:rPr>
          <w:color w:val="000000"/>
          <w:sz w:val="28"/>
          <w:szCs w:val="28"/>
          <w:lang w:val="uk-UA"/>
        </w:rPr>
        <w:t>Застосування</w:t>
      </w:r>
      <w:r>
        <w:rPr>
          <w:color w:val="000000"/>
          <w:sz w:val="28"/>
          <w:szCs w:val="28"/>
          <w:lang w:val="uk-UA"/>
        </w:rPr>
        <w:t xml:space="preserve"> </w:t>
      </w:r>
      <w:r w:rsidRPr="008C7ABE">
        <w:rPr>
          <w:color w:val="000000"/>
          <w:sz w:val="28"/>
          <w:szCs w:val="28"/>
          <w:lang w:val="uk-UA"/>
        </w:rPr>
        <w:t>природного</w:t>
      </w:r>
      <w:r>
        <w:rPr>
          <w:color w:val="000000"/>
          <w:sz w:val="28"/>
          <w:szCs w:val="28"/>
          <w:lang w:val="uk-UA"/>
        </w:rPr>
        <w:t xml:space="preserve"> </w:t>
      </w:r>
      <w:r w:rsidRPr="008C7ABE">
        <w:rPr>
          <w:color w:val="000000"/>
          <w:sz w:val="28"/>
          <w:szCs w:val="28"/>
          <w:lang w:val="uk-UA"/>
        </w:rPr>
        <w:t>газу</w:t>
      </w:r>
      <w:r>
        <w:rPr>
          <w:color w:val="000000"/>
          <w:sz w:val="28"/>
          <w:szCs w:val="28"/>
          <w:lang w:val="uk-UA"/>
        </w:rPr>
        <w:t xml:space="preserve"> </w:t>
      </w:r>
      <w:r w:rsidRPr="008C7ABE">
        <w:rPr>
          <w:color w:val="000000"/>
          <w:sz w:val="28"/>
          <w:szCs w:val="28"/>
          <w:lang w:val="uk-UA"/>
        </w:rPr>
        <w:t>–</w:t>
      </w:r>
      <w:r>
        <w:rPr>
          <w:color w:val="000000"/>
          <w:sz w:val="28"/>
          <w:szCs w:val="28"/>
          <w:lang w:val="uk-UA"/>
        </w:rPr>
        <w:t xml:space="preserve"> </w:t>
      </w:r>
      <w:r w:rsidRPr="008C7ABE">
        <w:rPr>
          <w:color w:val="000000"/>
          <w:sz w:val="28"/>
          <w:szCs w:val="28"/>
          <w:lang w:val="uk-UA"/>
        </w:rPr>
        <w:t>це,</w:t>
      </w:r>
      <w:r>
        <w:rPr>
          <w:color w:val="000000"/>
          <w:sz w:val="28"/>
          <w:szCs w:val="28"/>
          <w:lang w:val="uk-UA"/>
        </w:rPr>
        <w:t xml:space="preserve"> </w:t>
      </w:r>
      <w:r w:rsidRPr="008C7ABE">
        <w:rPr>
          <w:color w:val="000000"/>
          <w:sz w:val="28"/>
          <w:szCs w:val="28"/>
          <w:lang w:val="uk-UA"/>
        </w:rPr>
        <w:t>по</w:t>
      </w:r>
      <w:r>
        <w:rPr>
          <w:color w:val="000000"/>
          <w:sz w:val="28"/>
          <w:szCs w:val="28"/>
          <w:lang w:val="uk-UA"/>
        </w:rPr>
        <w:t xml:space="preserve"> </w:t>
      </w:r>
      <w:r w:rsidRPr="008C7ABE">
        <w:rPr>
          <w:color w:val="000000"/>
          <w:sz w:val="28"/>
          <w:szCs w:val="28"/>
          <w:lang w:val="uk-UA"/>
        </w:rPr>
        <w:t>суті,</w:t>
      </w:r>
      <w:r>
        <w:rPr>
          <w:color w:val="000000"/>
          <w:sz w:val="28"/>
          <w:szCs w:val="28"/>
          <w:lang w:val="uk-UA"/>
        </w:rPr>
        <w:t xml:space="preserve"> </w:t>
      </w:r>
      <w:r w:rsidRPr="008C7ABE">
        <w:rPr>
          <w:color w:val="000000"/>
          <w:sz w:val="28"/>
          <w:szCs w:val="28"/>
          <w:lang w:val="uk-UA"/>
        </w:rPr>
        <w:t>застосування</w:t>
      </w:r>
      <w:r>
        <w:rPr>
          <w:color w:val="000000"/>
          <w:sz w:val="28"/>
          <w:szCs w:val="28"/>
          <w:lang w:val="uk-UA"/>
        </w:rPr>
        <w:t xml:space="preserve"> </w:t>
      </w:r>
      <w:r w:rsidRPr="008C7ABE">
        <w:rPr>
          <w:color w:val="000000"/>
          <w:sz w:val="28"/>
          <w:szCs w:val="28"/>
          <w:lang w:val="uk-UA"/>
        </w:rPr>
        <w:t>метану.</w:t>
      </w:r>
    </w:p>
    <w:p w:rsidR="001138A5" w:rsidRPr="007719FE" w:rsidRDefault="001138A5" w:rsidP="001138A5">
      <w:pPr>
        <w:pStyle w:val="a4"/>
        <w:spacing w:before="0" w:beforeAutospacing="0" w:after="0" w:afterAutospacing="0" w:line="360" w:lineRule="auto"/>
        <w:ind w:firstLine="709"/>
        <w:jc w:val="both"/>
        <w:rPr>
          <w:color w:val="000000"/>
          <w:sz w:val="28"/>
          <w:szCs w:val="28"/>
          <w:lang w:val="uk-UA"/>
        </w:rPr>
      </w:pPr>
      <w:r w:rsidRPr="007719FE">
        <w:rPr>
          <w:color w:val="000000"/>
          <w:sz w:val="28"/>
          <w:szCs w:val="28"/>
          <w:lang w:val="uk-UA"/>
        </w:rPr>
        <w:t>Основні методи транспортування природного газу:</w:t>
      </w:r>
    </w:p>
    <w:p w:rsidR="001138A5" w:rsidRPr="007719FE" w:rsidRDefault="001138A5" w:rsidP="005F5F32">
      <w:pPr>
        <w:pStyle w:val="a4"/>
        <w:numPr>
          <w:ilvl w:val="0"/>
          <w:numId w:val="2"/>
        </w:numPr>
        <w:spacing w:before="0" w:beforeAutospacing="0" w:after="0" w:afterAutospacing="0" w:line="360" w:lineRule="auto"/>
        <w:jc w:val="both"/>
        <w:rPr>
          <w:color w:val="000000"/>
          <w:sz w:val="28"/>
          <w:szCs w:val="28"/>
          <w:lang w:val="uk-UA"/>
        </w:rPr>
      </w:pPr>
      <w:r w:rsidRPr="007719FE">
        <w:rPr>
          <w:color w:val="000000"/>
          <w:sz w:val="28"/>
          <w:szCs w:val="28"/>
          <w:lang w:val="uk-UA"/>
        </w:rPr>
        <w:t>трубопровід (PPL);</w:t>
      </w:r>
    </w:p>
    <w:p w:rsidR="001138A5" w:rsidRPr="007719FE" w:rsidRDefault="001138A5" w:rsidP="005F5F32">
      <w:pPr>
        <w:pStyle w:val="a4"/>
        <w:numPr>
          <w:ilvl w:val="0"/>
          <w:numId w:val="2"/>
        </w:numPr>
        <w:spacing w:before="0" w:beforeAutospacing="0" w:after="0" w:afterAutospacing="0" w:line="360" w:lineRule="auto"/>
        <w:jc w:val="both"/>
        <w:rPr>
          <w:color w:val="000000"/>
          <w:sz w:val="28"/>
          <w:szCs w:val="28"/>
          <w:lang w:val="uk-UA"/>
        </w:rPr>
      </w:pPr>
      <w:r w:rsidRPr="007719FE">
        <w:rPr>
          <w:color w:val="000000"/>
          <w:sz w:val="28"/>
          <w:szCs w:val="28"/>
          <w:lang w:val="uk-UA"/>
        </w:rPr>
        <w:t>скраплений природний газ (LNG);</w:t>
      </w:r>
    </w:p>
    <w:p w:rsidR="001138A5" w:rsidRPr="007719FE" w:rsidRDefault="001138A5" w:rsidP="005F5F32">
      <w:pPr>
        <w:pStyle w:val="a4"/>
        <w:numPr>
          <w:ilvl w:val="0"/>
          <w:numId w:val="2"/>
        </w:numPr>
        <w:spacing w:before="0" w:beforeAutospacing="0" w:after="0" w:afterAutospacing="0" w:line="360" w:lineRule="auto"/>
        <w:jc w:val="both"/>
        <w:rPr>
          <w:color w:val="000000"/>
          <w:sz w:val="28"/>
          <w:szCs w:val="28"/>
          <w:lang w:val="uk-UA"/>
        </w:rPr>
      </w:pPr>
      <w:r w:rsidRPr="007719FE">
        <w:rPr>
          <w:color w:val="000000"/>
          <w:sz w:val="28"/>
          <w:szCs w:val="28"/>
          <w:lang w:val="uk-UA"/>
        </w:rPr>
        <w:t>переведення газової фази в рідку (</w:t>
      </w:r>
      <w:proofErr w:type="spellStart"/>
      <w:r w:rsidRPr="007719FE">
        <w:rPr>
          <w:color w:val="000000"/>
          <w:sz w:val="28"/>
          <w:szCs w:val="28"/>
          <w:lang w:val="uk-UA"/>
        </w:rPr>
        <w:t>GtL</w:t>
      </w:r>
      <w:proofErr w:type="spellEnd"/>
      <w:r w:rsidRPr="007719FE">
        <w:rPr>
          <w:color w:val="000000"/>
          <w:sz w:val="28"/>
          <w:szCs w:val="28"/>
          <w:lang w:val="uk-UA"/>
        </w:rPr>
        <w:t>);</w:t>
      </w:r>
    </w:p>
    <w:p w:rsidR="001138A5" w:rsidRPr="007719FE" w:rsidRDefault="001138A5" w:rsidP="005F5F32">
      <w:pPr>
        <w:pStyle w:val="a4"/>
        <w:numPr>
          <w:ilvl w:val="0"/>
          <w:numId w:val="2"/>
        </w:numPr>
        <w:spacing w:before="0" w:beforeAutospacing="0" w:after="0" w:afterAutospacing="0" w:line="360" w:lineRule="auto"/>
        <w:jc w:val="both"/>
        <w:rPr>
          <w:color w:val="000000"/>
          <w:sz w:val="28"/>
          <w:szCs w:val="28"/>
          <w:lang w:val="uk-UA"/>
        </w:rPr>
      </w:pPr>
      <w:r w:rsidRPr="007719FE">
        <w:rPr>
          <w:color w:val="000000"/>
          <w:sz w:val="28"/>
          <w:szCs w:val="28"/>
          <w:lang w:val="uk-UA"/>
        </w:rPr>
        <w:t>переведення газу в продукцію (</w:t>
      </w:r>
      <w:proofErr w:type="spellStart"/>
      <w:r w:rsidRPr="007719FE">
        <w:rPr>
          <w:color w:val="000000"/>
          <w:sz w:val="28"/>
          <w:szCs w:val="28"/>
          <w:lang w:val="uk-UA"/>
        </w:rPr>
        <w:t>GtC</w:t>
      </w:r>
      <w:proofErr w:type="spellEnd"/>
      <w:r w:rsidRPr="007719FE">
        <w:rPr>
          <w:color w:val="000000"/>
          <w:sz w:val="28"/>
          <w:szCs w:val="28"/>
          <w:lang w:val="uk-UA"/>
        </w:rPr>
        <w:t>)</w:t>
      </w:r>
    </w:p>
    <w:p w:rsidR="001138A5" w:rsidRPr="007719FE" w:rsidRDefault="001138A5" w:rsidP="005F5F32">
      <w:pPr>
        <w:pStyle w:val="a4"/>
        <w:numPr>
          <w:ilvl w:val="0"/>
          <w:numId w:val="2"/>
        </w:numPr>
        <w:spacing w:before="0" w:beforeAutospacing="0" w:after="0" w:afterAutospacing="0" w:line="360" w:lineRule="auto"/>
        <w:jc w:val="both"/>
        <w:rPr>
          <w:color w:val="000000"/>
          <w:sz w:val="28"/>
          <w:szCs w:val="28"/>
          <w:lang w:val="uk-UA"/>
        </w:rPr>
      </w:pPr>
      <w:r w:rsidRPr="007719FE">
        <w:rPr>
          <w:color w:val="000000"/>
          <w:sz w:val="28"/>
          <w:szCs w:val="28"/>
          <w:lang w:val="uk-UA"/>
        </w:rPr>
        <w:t>добування газу для виробництва електроенергії (</w:t>
      </w:r>
      <w:proofErr w:type="spellStart"/>
      <w:r w:rsidRPr="007719FE">
        <w:rPr>
          <w:color w:val="000000"/>
          <w:sz w:val="28"/>
          <w:szCs w:val="28"/>
          <w:lang w:val="uk-UA"/>
        </w:rPr>
        <w:t>GtW</w:t>
      </w:r>
      <w:proofErr w:type="spellEnd"/>
      <w:r w:rsidRPr="007719FE">
        <w:rPr>
          <w:color w:val="000000"/>
          <w:sz w:val="28"/>
          <w:szCs w:val="28"/>
          <w:lang w:val="uk-UA"/>
        </w:rPr>
        <w:t>);</w:t>
      </w:r>
    </w:p>
    <w:p w:rsidR="001138A5" w:rsidRPr="007719FE" w:rsidRDefault="001138A5" w:rsidP="005F5F32">
      <w:pPr>
        <w:pStyle w:val="a4"/>
        <w:numPr>
          <w:ilvl w:val="0"/>
          <w:numId w:val="2"/>
        </w:numPr>
        <w:spacing w:before="0" w:beforeAutospacing="0" w:after="0" w:afterAutospacing="0" w:line="360" w:lineRule="auto"/>
        <w:jc w:val="both"/>
        <w:rPr>
          <w:color w:val="000000"/>
          <w:sz w:val="28"/>
          <w:szCs w:val="28"/>
          <w:lang w:val="uk-UA"/>
        </w:rPr>
      </w:pPr>
      <w:r w:rsidRPr="007719FE">
        <w:rPr>
          <w:color w:val="000000"/>
          <w:sz w:val="28"/>
          <w:szCs w:val="28"/>
          <w:lang w:val="uk-UA"/>
        </w:rPr>
        <w:t>стиснений природний газ (CNG);</w:t>
      </w:r>
    </w:p>
    <w:p w:rsidR="001138A5" w:rsidRPr="007719FE" w:rsidRDefault="001138A5" w:rsidP="005F5F32">
      <w:pPr>
        <w:pStyle w:val="a4"/>
        <w:numPr>
          <w:ilvl w:val="0"/>
          <w:numId w:val="2"/>
        </w:numPr>
        <w:spacing w:before="0" w:beforeAutospacing="0" w:after="0" w:afterAutospacing="0" w:line="360" w:lineRule="auto"/>
        <w:jc w:val="both"/>
        <w:rPr>
          <w:color w:val="000000"/>
          <w:sz w:val="28"/>
          <w:szCs w:val="28"/>
          <w:lang w:val="uk-UA"/>
        </w:rPr>
      </w:pPr>
      <w:r w:rsidRPr="007719FE">
        <w:rPr>
          <w:color w:val="000000"/>
          <w:sz w:val="28"/>
          <w:szCs w:val="28"/>
          <w:lang w:val="uk-UA"/>
        </w:rPr>
        <w:lastRenderedPageBreak/>
        <w:t>переведення газової фази в тверду (</w:t>
      </w:r>
      <w:proofErr w:type="spellStart"/>
      <w:r w:rsidRPr="007719FE">
        <w:rPr>
          <w:color w:val="000000"/>
          <w:sz w:val="28"/>
          <w:szCs w:val="28"/>
          <w:lang w:val="uk-UA"/>
        </w:rPr>
        <w:t>GtS</w:t>
      </w:r>
      <w:proofErr w:type="spellEnd"/>
      <w:r w:rsidRPr="007719FE">
        <w:rPr>
          <w:color w:val="000000"/>
          <w:sz w:val="28"/>
          <w:szCs w:val="28"/>
          <w:lang w:val="uk-UA"/>
        </w:rPr>
        <w:t xml:space="preserve">), </w:t>
      </w:r>
      <w:proofErr w:type="spellStart"/>
      <w:r w:rsidRPr="007719FE">
        <w:rPr>
          <w:color w:val="000000"/>
          <w:sz w:val="28"/>
          <w:szCs w:val="28"/>
          <w:lang w:val="uk-UA"/>
        </w:rPr>
        <w:t>гідратоутворення</w:t>
      </w:r>
      <w:proofErr w:type="spellEnd"/>
    </w:p>
    <w:p w:rsidR="001138A5" w:rsidRPr="007719FE" w:rsidRDefault="001138A5" w:rsidP="001138A5">
      <w:pPr>
        <w:pStyle w:val="a4"/>
        <w:spacing w:before="0" w:beforeAutospacing="0" w:after="0" w:afterAutospacing="0" w:line="360" w:lineRule="auto"/>
        <w:ind w:firstLine="709"/>
        <w:jc w:val="both"/>
        <w:rPr>
          <w:color w:val="000000"/>
          <w:sz w:val="28"/>
          <w:szCs w:val="28"/>
          <w:lang w:val="uk-UA"/>
        </w:rPr>
      </w:pPr>
      <w:r w:rsidRPr="007719FE">
        <w:rPr>
          <w:color w:val="000000"/>
          <w:sz w:val="28"/>
          <w:szCs w:val="28"/>
          <w:lang w:val="uk-UA"/>
        </w:rPr>
        <w:t>Наразі основним видом транспорту є трубопровідний. Газ під тиском, як правило, до 75 атмосфер (</w:t>
      </w:r>
      <w:proofErr w:type="spellStart"/>
      <w:r w:rsidRPr="007719FE">
        <w:rPr>
          <w:color w:val="000000"/>
          <w:sz w:val="28"/>
          <w:szCs w:val="28"/>
          <w:lang w:val="uk-UA"/>
        </w:rPr>
        <w:t>кгс</w:t>
      </w:r>
      <w:proofErr w:type="spellEnd"/>
      <w:r w:rsidRPr="007719FE">
        <w:rPr>
          <w:color w:val="000000"/>
          <w:sz w:val="28"/>
          <w:szCs w:val="28"/>
          <w:lang w:val="uk-UA"/>
        </w:rPr>
        <w:t xml:space="preserve">/см²) рухається по трубах в поперечнику до 1420 мм. В міру просування газу по трубопроводу він втрачає енергію, переборюючи сили тертя як між газом і стінкою труби, так і між шарами газу. Тому через визначені проміжки необхідно споруджувати </w:t>
      </w:r>
      <w:hyperlink r:id="rId10" w:tooltip="Компресорна станція" w:history="1">
        <w:r w:rsidRPr="007719FE">
          <w:rPr>
            <w:color w:val="000000"/>
            <w:lang w:val="uk-UA"/>
          </w:rPr>
          <w:t>компресорні станції</w:t>
        </w:r>
      </w:hyperlink>
      <w:r w:rsidRPr="007719FE">
        <w:rPr>
          <w:color w:val="000000"/>
          <w:sz w:val="28"/>
          <w:szCs w:val="28"/>
          <w:lang w:val="uk-UA"/>
        </w:rPr>
        <w:t xml:space="preserve"> (КС) з </w:t>
      </w:r>
      <w:hyperlink r:id="rId11" w:tooltip="Газоперекачувальний агрегат" w:history="1">
        <w:r w:rsidRPr="00476F60">
          <w:rPr>
            <w:color w:val="000000"/>
            <w:sz w:val="28"/>
            <w:szCs w:val="28"/>
            <w:lang w:val="uk-UA"/>
          </w:rPr>
          <w:t>газоперекачувальними агрегатами</w:t>
        </w:r>
      </w:hyperlink>
      <w:r w:rsidRPr="007719FE">
        <w:rPr>
          <w:color w:val="000000"/>
          <w:sz w:val="28"/>
          <w:szCs w:val="28"/>
          <w:lang w:val="uk-UA"/>
        </w:rPr>
        <w:t xml:space="preserve"> (ГПА), на яких газ дотискається до розрахункового тиску. Спорудження й обслуговування трубопроводу досить дороге, однак це найдешевший спосіб транспортування газу і </w:t>
      </w:r>
      <w:hyperlink r:id="rId12" w:tooltip="Нафта" w:history="1">
        <w:r w:rsidRPr="007719FE">
          <w:rPr>
            <w:color w:val="000000"/>
            <w:lang w:val="uk-UA"/>
          </w:rPr>
          <w:t>нафти</w:t>
        </w:r>
      </w:hyperlink>
      <w:r w:rsidRPr="007719FE">
        <w:rPr>
          <w:color w:val="000000"/>
          <w:sz w:val="28"/>
          <w:szCs w:val="28"/>
          <w:lang w:val="uk-UA"/>
        </w:rPr>
        <w:t>. Газопроводи великого діаметра, призначені для транспортування газу на великі відстані, називаються магістральними.</w:t>
      </w:r>
    </w:p>
    <w:p w:rsidR="001138A5" w:rsidRPr="007719FE" w:rsidRDefault="001138A5" w:rsidP="001138A5">
      <w:pPr>
        <w:pStyle w:val="a4"/>
        <w:spacing w:before="0" w:beforeAutospacing="0" w:after="0" w:afterAutospacing="0" w:line="360" w:lineRule="auto"/>
        <w:ind w:firstLine="709"/>
        <w:jc w:val="both"/>
        <w:rPr>
          <w:color w:val="000000"/>
          <w:sz w:val="28"/>
          <w:szCs w:val="28"/>
          <w:lang w:val="uk-UA"/>
        </w:rPr>
      </w:pPr>
      <w:r w:rsidRPr="007719FE">
        <w:rPr>
          <w:color w:val="000000"/>
          <w:sz w:val="28"/>
          <w:szCs w:val="28"/>
          <w:lang w:val="uk-UA"/>
        </w:rPr>
        <w:t>Крім трубопровідного транспорту використовують спеціальні танкери — газовози. Це спеціальні кораблі, на яких газ перевозиться в стиснутому або скрапленому стані при визначених термобаричних умовах. У такий спосіб для транспортування газу цим способом необхідно простягнути газогін до берега моря, побудувати на березі газовий завод, що скраплює, порт для танкерів, і самі танкери. Такий вид транспорту вважається економічно обґрунтованим при віддаленості споживача скрапленого газу більш 3000 км.</w:t>
      </w:r>
    </w:p>
    <w:p w:rsidR="001138A5" w:rsidRDefault="001138A5" w:rsidP="005575BD">
      <w:pPr>
        <w:pStyle w:val="a4"/>
        <w:spacing w:before="0" w:beforeAutospacing="0" w:after="0" w:afterAutospacing="0" w:line="360" w:lineRule="auto"/>
        <w:ind w:firstLine="709"/>
        <w:jc w:val="both"/>
        <w:rPr>
          <w:color w:val="000000"/>
          <w:sz w:val="28"/>
          <w:szCs w:val="28"/>
          <w:lang w:val="uk-UA"/>
        </w:rPr>
      </w:pPr>
      <w:r w:rsidRPr="007719FE">
        <w:rPr>
          <w:color w:val="000000"/>
          <w:sz w:val="28"/>
          <w:szCs w:val="28"/>
          <w:lang w:val="uk-UA"/>
        </w:rPr>
        <w:t>Постачальники скрапленого природного газу (СПГ) виграють коштом економії на морських перевезеннях. За сприятливих умов ціна постачання газу танкером може бути нижче за ціну постачання по газопроводу майже на порядок. Порівняння транспортних витрат з використанням СПГ і газовозів показує, що при збільшенні відстані транспортування витрати збільшуються далеко нижчими темпами, підтверджуючи привабливість нового ринку скрапленого природного газу. Навпаки, прокладка як наземних, так і підводних трубопроводів зі зростанням відстаней збільшує собівартість традиційного природного газу набагато швидше.</w:t>
      </w:r>
    </w:p>
    <w:p w:rsidR="005575BD" w:rsidRPr="005575BD" w:rsidRDefault="005575BD" w:rsidP="005575BD">
      <w:pPr>
        <w:pStyle w:val="a4"/>
        <w:spacing w:before="0" w:beforeAutospacing="0" w:after="0" w:afterAutospacing="0" w:line="360" w:lineRule="auto"/>
        <w:ind w:firstLine="709"/>
        <w:jc w:val="both"/>
        <w:rPr>
          <w:color w:val="000000"/>
          <w:sz w:val="28"/>
          <w:szCs w:val="28"/>
          <w:lang w:val="uk-UA"/>
        </w:rPr>
      </w:pPr>
    </w:p>
    <w:p w:rsidR="001138A5" w:rsidRPr="00955007" w:rsidRDefault="001138A5" w:rsidP="002D1414">
      <w:pPr>
        <w:pStyle w:val="a3"/>
        <w:numPr>
          <w:ilvl w:val="1"/>
          <w:numId w:val="7"/>
        </w:numPr>
        <w:spacing w:line="360" w:lineRule="auto"/>
        <w:jc w:val="both"/>
        <w:outlineLvl w:val="1"/>
        <w:rPr>
          <w:rFonts w:ascii="Times New Roman" w:hAnsi="Times New Roman" w:cs="Times New Roman"/>
          <w:b/>
          <w:sz w:val="28"/>
          <w:szCs w:val="28"/>
          <w:lang w:val="uk-UA"/>
        </w:rPr>
      </w:pPr>
      <w:bookmarkStart w:id="11" w:name="_Toc31242000"/>
      <w:r w:rsidRPr="00955007">
        <w:rPr>
          <w:rFonts w:ascii="Times New Roman" w:hAnsi="Times New Roman" w:cs="Times New Roman"/>
          <w:b/>
          <w:sz w:val="28"/>
          <w:szCs w:val="28"/>
          <w:lang w:val="uk-UA"/>
        </w:rPr>
        <w:t>Скидний енергетичний потенціал технологічних процесів</w:t>
      </w:r>
      <w:bookmarkEnd w:id="11"/>
    </w:p>
    <w:p w:rsidR="001138A5" w:rsidRPr="00996076" w:rsidRDefault="001138A5" w:rsidP="00955007">
      <w:pPr>
        <w:pStyle w:val="a4"/>
        <w:spacing w:before="0" w:beforeAutospacing="0" w:after="0" w:afterAutospacing="0" w:line="360" w:lineRule="auto"/>
        <w:ind w:firstLine="708"/>
        <w:jc w:val="both"/>
        <w:rPr>
          <w:color w:val="000000"/>
          <w:sz w:val="28"/>
          <w:szCs w:val="28"/>
          <w:lang w:val="uk-UA"/>
        </w:rPr>
      </w:pPr>
      <w:r w:rsidRPr="00996076">
        <w:rPr>
          <w:color w:val="000000"/>
          <w:sz w:val="28"/>
          <w:szCs w:val="28"/>
          <w:lang w:val="uk-UA"/>
        </w:rPr>
        <w:t xml:space="preserve">Скидний енергетичний потенціал технологічних процесів </w:t>
      </w:r>
      <w:r>
        <w:rPr>
          <w:color w:val="000000"/>
          <w:sz w:val="28"/>
          <w:szCs w:val="28"/>
          <w:lang w:val="uk-UA"/>
        </w:rPr>
        <w:t>–</w:t>
      </w:r>
      <w:r w:rsidRPr="00996076">
        <w:rPr>
          <w:color w:val="000000"/>
          <w:sz w:val="28"/>
          <w:szCs w:val="28"/>
          <w:lang w:val="uk-UA"/>
        </w:rPr>
        <w:t xml:space="preserve"> </w:t>
      </w:r>
      <w:r>
        <w:rPr>
          <w:color w:val="000000"/>
          <w:sz w:val="28"/>
          <w:szCs w:val="28"/>
          <w:lang w:val="uk-UA"/>
        </w:rPr>
        <w:t xml:space="preserve">це </w:t>
      </w:r>
      <w:r w:rsidRPr="00996076">
        <w:rPr>
          <w:color w:val="000000"/>
          <w:sz w:val="28"/>
          <w:szCs w:val="28"/>
          <w:lang w:val="uk-UA"/>
        </w:rPr>
        <w:t xml:space="preserve">вторинні енергетичні ресурси, які можуть бути використані для виробництва електричної та теплової енергії в </w:t>
      </w:r>
      <w:proofErr w:type="spellStart"/>
      <w:r w:rsidRPr="00996076">
        <w:rPr>
          <w:color w:val="000000"/>
          <w:sz w:val="28"/>
          <w:szCs w:val="28"/>
          <w:lang w:val="uk-UA"/>
        </w:rPr>
        <w:t>когенераційних</w:t>
      </w:r>
      <w:proofErr w:type="spellEnd"/>
      <w:r w:rsidRPr="00996076">
        <w:rPr>
          <w:color w:val="000000"/>
          <w:sz w:val="28"/>
          <w:szCs w:val="28"/>
          <w:lang w:val="uk-UA"/>
        </w:rPr>
        <w:t xml:space="preserve"> установках. </w:t>
      </w:r>
    </w:p>
    <w:p w:rsidR="001138A5" w:rsidRPr="00996076" w:rsidRDefault="001138A5" w:rsidP="001138A5">
      <w:pPr>
        <w:pStyle w:val="a4"/>
        <w:spacing w:before="0" w:beforeAutospacing="0" w:after="0" w:afterAutospacing="0" w:line="360" w:lineRule="auto"/>
        <w:ind w:firstLine="709"/>
        <w:jc w:val="both"/>
        <w:rPr>
          <w:color w:val="000000"/>
          <w:sz w:val="28"/>
          <w:szCs w:val="28"/>
          <w:lang w:val="uk-UA"/>
        </w:rPr>
      </w:pPr>
      <w:r w:rsidRPr="00996076">
        <w:rPr>
          <w:color w:val="000000"/>
          <w:sz w:val="28"/>
          <w:szCs w:val="28"/>
          <w:lang w:val="uk-UA"/>
        </w:rPr>
        <w:lastRenderedPageBreak/>
        <w:t>Нестача власних запасів природного газу і нафти робить Україну вкрай залежною від імпорту первинних енергоносіїв. Тим часом, величезна кількість скидного потенціалу викидається й забруднює атмосферу. Це шахтний газ(~2,2 млрд. м³/рік або 3% від імпортованого Україною газу), і метан, що виділяється зі сміттєвих звалищ (~0,4 млрд. м³/рік або 0,7%), а також ряд індустріальних газових відходів: коксовий, конверторний, доменний, феросплавний гази, які виділяються й найчастіше даремно викидаються в процесі виплавки сталі.</w:t>
      </w:r>
    </w:p>
    <w:p w:rsidR="001138A5" w:rsidRPr="00996076" w:rsidRDefault="001138A5" w:rsidP="00955007">
      <w:pPr>
        <w:pStyle w:val="a4"/>
        <w:spacing w:before="0" w:beforeAutospacing="0" w:after="0" w:afterAutospacing="0" w:line="360" w:lineRule="auto"/>
        <w:ind w:firstLine="709"/>
        <w:jc w:val="both"/>
        <w:rPr>
          <w:color w:val="000000"/>
          <w:sz w:val="28"/>
          <w:szCs w:val="28"/>
          <w:lang w:val="uk-UA"/>
        </w:rPr>
      </w:pPr>
      <w:r w:rsidRPr="00996076">
        <w:rPr>
          <w:color w:val="000000"/>
          <w:sz w:val="28"/>
          <w:szCs w:val="28"/>
          <w:lang w:val="uk-UA"/>
        </w:rPr>
        <w:t>Сьогодні українська законодавча база створює умови для розвитку технологій по використанню цього потенціалу. Зокрема Закон України «Про комбіноване виробництво теплової й електричної енергії (</w:t>
      </w:r>
      <w:proofErr w:type="spellStart"/>
      <w:r w:rsidRPr="00996076">
        <w:rPr>
          <w:color w:val="000000"/>
          <w:sz w:val="28"/>
          <w:szCs w:val="28"/>
          <w:lang w:val="uk-UA"/>
        </w:rPr>
        <w:t>когенерації</w:t>
      </w:r>
      <w:proofErr w:type="spellEnd"/>
      <w:r w:rsidRPr="00996076">
        <w:rPr>
          <w:color w:val="000000"/>
          <w:sz w:val="28"/>
          <w:szCs w:val="28"/>
          <w:lang w:val="uk-UA"/>
        </w:rPr>
        <w:t xml:space="preserve">) та використання скидного </w:t>
      </w:r>
      <w:proofErr w:type="spellStart"/>
      <w:r w:rsidRPr="00996076">
        <w:rPr>
          <w:color w:val="000000"/>
          <w:sz w:val="28"/>
          <w:szCs w:val="28"/>
          <w:lang w:val="uk-UA"/>
        </w:rPr>
        <w:t>енергопотенціалу</w:t>
      </w:r>
      <w:proofErr w:type="spellEnd"/>
      <w:r w:rsidRPr="00996076">
        <w:rPr>
          <w:color w:val="000000"/>
          <w:sz w:val="28"/>
          <w:szCs w:val="28"/>
          <w:lang w:val="uk-UA"/>
        </w:rPr>
        <w:t>», що дає певні преференції таким технологіям.</w:t>
      </w:r>
    </w:p>
    <w:p w:rsidR="00955007" w:rsidRDefault="001138A5" w:rsidP="00955007">
      <w:pPr>
        <w:pStyle w:val="a4"/>
        <w:spacing w:before="0" w:beforeAutospacing="0" w:after="0" w:afterAutospacing="0" w:line="360" w:lineRule="auto"/>
        <w:ind w:firstLine="709"/>
        <w:jc w:val="both"/>
        <w:rPr>
          <w:color w:val="000000"/>
          <w:sz w:val="28"/>
          <w:szCs w:val="28"/>
          <w:lang w:val="uk-UA"/>
        </w:rPr>
      </w:pPr>
      <w:r w:rsidRPr="00996076">
        <w:rPr>
          <w:color w:val="000000"/>
          <w:sz w:val="28"/>
          <w:szCs w:val="28"/>
          <w:lang w:val="uk-UA"/>
        </w:rPr>
        <w:t>Сьогодні утилізація шахтного метану, газу сміттєвих звалищ, продуктів піролізу й ферментації органічних відходів, а також коксового, феросплавного, доменного й конверторного газів може приносити вигоду не тільки від економії природного газу, але й завдяки можливості продажу скорочень викидів парникових газів.</w:t>
      </w:r>
    </w:p>
    <w:p w:rsidR="001138A5" w:rsidRPr="00996076" w:rsidRDefault="001138A5" w:rsidP="00955007">
      <w:pPr>
        <w:pStyle w:val="a4"/>
        <w:spacing w:before="0" w:beforeAutospacing="0" w:after="0" w:afterAutospacing="0" w:line="360" w:lineRule="auto"/>
        <w:ind w:firstLine="709"/>
        <w:jc w:val="both"/>
        <w:rPr>
          <w:color w:val="000000"/>
          <w:sz w:val="28"/>
          <w:szCs w:val="28"/>
          <w:lang w:val="uk-UA"/>
        </w:rPr>
      </w:pPr>
      <w:r w:rsidRPr="00996076">
        <w:rPr>
          <w:color w:val="000000"/>
          <w:sz w:val="28"/>
          <w:szCs w:val="28"/>
          <w:lang w:val="uk-UA"/>
        </w:rPr>
        <w:t>В умовах дефіциту  традиційних первинних енергоносіїв залучення до використання вторинних енергетичних ресурсів дозволяє заощадити первинні ресурси і зменшити антропогенний тиск на довкілля.</w:t>
      </w:r>
    </w:p>
    <w:p w:rsidR="001138A5" w:rsidRPr="00996076" w:rsidRDefault="001138A5" w:rsidP="001138A5">
      <w:pPr>
        <w:pStyle w:val="a4"/>
        <w:spacing w:before="0" w:beforeAutospacing="0" w:after="0" w:afterAutospacing="0" w:line="360" w:lineRule="auto"/>
        <w:ind w:firstLine="709"/>
        <w:jc w:val="both"/>
        <w:rPr>
          <w:color w:val="000000"/>
          <w:sz w:val="28"/>
          <w:szCs w:val="28"/>
          <w:lang w:val="uk-UA"/>
        </w:rPr>
      </w:pPr>
      <w:r w:rsidRPr="00996076">
        <w:rPr>
          <w:color w:val="000000"/>
          <w:sz w:val="28"/>
          <w:szCs w:val="28"/>
          <w:lang w:val="uk-UA"/>
        </w:rPr>
        <w:t>Запаси придатних для використання вторинних енергоресурсів визначає скидний енергетичний потенціал технологічних процесів.</w:t>
      </w:r>
    </w:p>
    <w:p w:rsidR="001138A5" w:rsidRPr="00996076" w:rsidRDefault="001138A5" w:rsidP="001138A5">
      <w:pPr>
        <w:pStyle w:val="a4"/>
        <w:spacing w:before="0" w:beforeAutospacing="0" w:after="0" w:afterAutospacing="0" w:line="360" w:lineRule="auto"/>
        <w:ind w:firstLine="709"/>
        <w:jc w:val="both"/>
        <w:rPr>
          <w:color w:val="000000"/>
          <w:sz w:val="28"/>
          <w:szCs w:val="28"/>
          <w:lang w:val="uk-UA"/>
        </w:rPr>
      </w:pPr>
      <w:r w:rsidRPr="00996076">
        <w:rPr>
          <w:color w:val="000000"/>
          <w:sz w:val="28"/>
          <w:szCs w:val="28"/>
          <w:lang w:val="uk-UA"/>
        </w:rPr>
        <w:t xml:space="preserve">Основними напрямками залучення у енергопостачання вторинних енергоресурсів є переробка побутових відходів, використання </w:t>
      </w:r>
      <w:proofErr w:type="spellStart"/>
      <w:r w:rsidRPr="00996076">
        <w:rPr>
          <w:color w:val="000000"/>
          <w:sz w:val="28"/>
          <w:szCs w:val="28"/>
          <w:lang w:val="uk-UA"/>
        </w:rPr>
        <w:t>звалищного</w:t>
      </w:r>
      <w:proofErr w:type="spellEnd"/>
      <w:r w:rsidRPr="00996076">
        <w:rPr>
          <w:color w:val="000000"/>
          <w:sz w:val="28"/>
          <w:szCs w:val="28"/>
          <w:lang w:val="uk-UA"/>
        </w:rPr>
        <w:t xml:space="preserve"> газу та газів металургійних виробництв в </w:t>
      </w:r>
      <w:proofErr w:type="spellStart"/>
      <w:r w:rsidRPr="00996076">
        <w:rPr>
          <w:color w:val="000000"/>
          <w:sz w:val="28"/>
          <w:szCs w:val="28"/>
          <w:lang w:val="uk-UA"/>
        </w:rPr>
        <w:t>когенераційних</w:t>
      </w:r>
      <w:proofErr w:type="spellEnd"/>
      <w:r w:rsidRPr="00996076">
        <w:rPr>
          <w:color w:val="000000"/>
          <w:sz w:val="28"/>
          <w:szCs w:val="28"/>
          <w:lang w:val="uk-UA"/>
        </w:rPr>
        <w:t xml:space="preserve"> установках. </w:t>
      </w:r>
      <w:proofErr w:type="spellStart"/>
      <w:r w:rsidRPr="00996076">
        <w:rPr>
          <w:color w:val="000000"/>
          <w:sz w:val="28"/>
          <w:szCs w:val="28"/>
          <w:lang w:val="uk-UA"/>
        </w:rPr>
        <w:t>Когенераційні</w:t>
      </w:r>
      <w:proofErr w:type="spellEnd"/>
      <w:r w:rsidRPr="00996076">
        <w:rPr>
          <w:color w:val="000000"/>
          <w:sz w:val="28"/>
          <w:szCs w:val="28"/>
          <w:lang w:val="uk-UA"/>
        </w:rPr>
        <w:t xml:space="preserve"> установки дозволяють суттєво підвищити ефективність роботи енергетичних агрегатів.</w:t>
      </w:r>
    </w:p>
    <w:p w:rsidR="001138A5" w:rsidRPr="004010BC" w:rsidRDefault="001138A5" w:rsidP="00955007">
      <w:pPr>
        <w:spacing w:line="360" w:lineRule="auto"/>
        <w:ind w:left="495"/>
        <w:rPr>
          <w:rFonts w:ascii="Times New Roman" w:hAnsi="Times New Roman" w:cs="Times New Roman"/>
          <w:b/>
          <w:bCs/>
          <w:sz w:val="28"/>
          <w:szCs w:val="28"/>
          <w:lang w:val="uk-UA"/>
        </w:rPr>
      </w:pPr>
    </w:p>
    <w:p w:rsidR="001138A5" w:rsidRPr="00623FAE" w:rsidRDefault="001138A5" w:rsidP="002D1414">
      <w:pPr>
        <w:pStyle w:val="a3"/>
        <w:numPr>
          <w:ilvl w:val="2"/>
          <w:numId w:val="7"/>
        </w:numPr>
        <w:spacing w:after="0" w:line="360" w:lineRule="auto"/>
        <w:outlineLvl w:val="2"/>
        <w:rPr>
          <w:rFonts w:ascii="Times New Roman" w:hAnsi="Times New Roman" w:cs="Times New Roman"/>
          <w:bCs/>
          <w:sz w:val="28"/>
          <w:szCs w:val="28"/>
          <w:lang w:val="uk-UA"/>
        </w:rPr>
      </w:pPr>
      <w:bookmarkStart w:id="12" w:name="_Toc31242001"/>
      <w:r w:rsidRPr="00623FAE">
        <w:rPr>
          <w:rFonts w:ascii="Times New Roman" w:hAnsi="Times New Roman" w:cs="Times New Roman"/>
          <w:bCs/>
          <w:sz w:val="28"/>
          <w:szCs w:val="28"/>
          <w:lang w:val="uk-UA"/>
        </w:rPr>
        <w:t>Скидний потенціал металургійних підприємств</w:t>
      </w:r>
      <w:bookmarkEnd w:id="12"/>
    </w:p>
    <w:p w:rsidR="001138A5" w:rsidRPr="007719FE" w:rsidRDefault="001138A5" w:rsidP="00955007">
      <w:pPr>
        <w:pStyle w:val="a4"/>
        <w:spacing w:before="0" w:beforeAutospacing="0" w:after="0" w:afterAutospacing="0" w:line="360" w:lineRule="auto"/>
        <w:ind w:firstLine="708"/>
        <w:jc w:val="both"/>
        <w:rPr>
          <w:color w:val="000000"/>
          <w:sz w:val="28"/>
          <w:szCs w:val="28"/>
          <w:lang w:val="uk-UA"/>
        </w:rPr>
      </w:pPr>
      <w:r w:rsidRPr="007719FE">
        <w:rPr>
          <w:color w:val="000000"/>
          <w:sz w:val="28"/>
          <w:szCs w:val="28"/>
          <w:lang w:val="uk-UA"/>
        </w:rPr>
        <w:t xml:space="preserve">У складі металургійного комплексу (металургійної промисловості) України – підприємства з видобутку і збагачення руд чорних і кольорових металів, нерудних </w:t>
      </w:r>
      <w:r w:rsidRPr="007719FE">
        <w:rPr>
          <w:color w:val="000000"/>
          <w:sz w:val="28"/>
          <w:szCs w:val="28"/>
          <w:lang w:val="uk-UA"/>
        </w:rPr>
        <w:lastRenderedPageBreak/>
        <w:t xml:space="preserve">матеріалів, з виробництва чавуну, сталі, прокату, труб сталевих, </w:t>
      </w:r>
      <w:proofErr w:type="spellStart"/>
      <w:r w:rsidRPr="007719FE">
        <w:rPr>
          <w:color w:val="000000"/>
          <w:sz w:val="28"/>
          <w:szCs w:val="28"/>
          <w:lang w:val="uk-UA"/>
        </w:rPr>
        <w:t>метизів</w:t>
      </w:r>
      <w:proofErr w:type="spellEnd"/>
      <w:r w:rsidRPr="007719FE">
        <w:rPr>
          <w:color w:val="000000"/>
          <w:sz w:val="28"/>
          <w:szCs w:val="28"/>
          <w:lang w:val="uk-UA"/>
        </w:rPr>
        <w:t>, феросплавів, вогнетривів, коксу, з виробництва твердосплавної, вуглецевої, напівпровідникової продукції, з переробки ломів і відходів, виробництва ряду видів хімічної продукції, великий комплекс підприємств допоміжного призначення, а також науково-дослідні та проектні організації.</w:t>
      </w:r>
    </w:p>
    <w:p w:rsidR="001138A5" w:rsidRPr="007719FE" w:rsidRDefault="001138A5" w:rsidP="001138A5">
      <w:pPr>
        <w:pStyle w:val="a4"/>
        <w:spacing w:before="0" w:beforeAutospacing="0" w:after="0" w:afterAutospacing="0" w:line="360" w:lineRule="auto"/>
        <w:ind w:firstLine="709"/>
        <w:jc w:val="both"/>
        <w:rPr>
          <w:color w:val="000000"/>
          <w:sz w:val="28"/>
          <w:szCs w:val="28"/>
          <w:lang w:val="uk-UA"/>
        </w:rPr>
      </w:pPr>
      <w:r w:rsidRPr="007719FE">
        <w:rPr>
          <w:color w:val="000000"/>
          <w:sz w:val="28"/>
          <w:szCs w:val="28"/>
          <w:lang w:val="uk-UA"/>
        </w:rPr>
        <w:t xml:space="preserve">Частка металургії у ВВП країни становить близько 38%, у промисловому виробництві − 27,3%, експорті – 34,2%. Частка металургії в податкових </w:t>
      </w:r>
      <w:proofErr w:type="spellStart"/>
      <w:r w:rsidRPr="007719FE">
        <w:rPr>
          <w:color w:val="000000"/>
          <w:sz w:val="28"/>
          <w:szCs w:val="28"/>
          <w:lang w:val="uk-UA"/>
        </w:rPr>
        <w:t>платежах</w:t>
      </w:r>
      <w:proofErr w:type="spellEnd"/>
      <w:r w:rsidRPr="007719FE">
        <w:rPr>
          <w:color w:val="000000"/>
          <w:sz w:val="28"/>
          <w:szCs w:val="28"/>
          <w:lang w:val="uk-UA"/>
        </w:rPr>
        <w:t xml:space="preserve"> у всі рівні бюджетів становить 38%. Як споживач продукції та послуг суб'єктів природних монополій металургія використовує від загальнопромислового рівня 32% електроенергії, 25% природного газу, 10% нафти і нафтопродуктів, її частка у вантажних залізничних перевезеннях – 20%.</w:t>
      </w:r>
    </w:p>
    <w:p w:rsidR="001138A5" w:rsidRPr="007719FE" w:rsidRDefault="001138A5" w:rsidP="001138A5">
      <w:pPr>
        <w:pStyle w:val="a4"/>
        <w:spacing w:before="0" w:beforeAutospacing="0" w:after="0" w:afterAutospacing="0" w:line="360" w:lineRule="auto"/>
        <w:ind w:firstLine="709"/>
        <w:jc w:val="both"/>
        <w:rPr>
          <w:color w:val="000000"/>
          <w:sz w:val="28"/>
          <w:szCs w:val="28"/>
          <w:lang w:val="uk-UA"/>
        </w:rPr>
      </w:pPr>
      <w:r w:rsidRPr="007719FE">
        <w:rPr>
          <w:color w:val="000000"/>
          <w:sz w:val="28"/>
          <w:szCs w:val="28"/>
          <w:lang w:val="uk-UA"/>
        </w:rPr>
        <w:t>Металургія у структурі промисловості України становить 35,1%, тоді як у структурі світової промисловості − 34,3%.</w:t>
      </w:r>
    </w:p>
    <w:p w:rsidR="001138A5" w:rsidRDefault="001138A5" w:rsidP="001138A5">
      <w:pPr>
        <w:pStyle w:val="a4"/>
        <w:spacing w:before="0" w:beforeAutospacing="0" w:after="0" w:afterAutospacing="0" w:line="360" w:lineRule="auto"/>
        <w:ind w:firstLine="709"/>
        <w:jc w:val="both"/>
        <w:rPr>
          <w:color w:val="000000"/>
          <w:sz w:val="28"/>
          <w:szCs w:val="28"/>
          <w:lang w:val="uk-UA"/>
        </w:rPr>
      </w:pPr>
      <w:r w:rsidRPr="007719FE">
        <w:rPr>
          <w:color w:val="000000"/>
          <w:sz w:val="28"/>
          <w:szCs w:val="28"/>
          <w:lang w:val="uk-UA"/>
        </w:rPr>
        <w:t>В Україні існує значний науково-дослідний і конструкторський потенціал щодо металургійного виробництва – це наявність спеціалізованих наукових установ, як самостійних, так і інтегрованих у підприємства.</w:t>
      </w:r>
    </w:p>
    <w:p w:rsidR="001138A5" w:rsidRDefault="001138A5" w:rsidP="001138A5">
      <w:pPr>
        <w:pStyle w:val="a4"/>
        <w:spacing w:before="0" w:beforeAutospacing="0" w:after="0" w:afterAutospacing="0" w:line="360" w:lineRule="auto"/>
        <w:ind w:firstLine="709"/>
        <w:jc w:val="both"/>
        <w:rPr>
          <w:color w:val="000000"/>
          <w:sz w:val="28"/>
          <w:szCs w:val="28"/>
          <w:lang w:val="uk-UA"/>
        </w:rPr>
      </w:pPr>
      <w:r w:rsidRPr="00996076">
        <w:rPr>
          <w:color w:val="000000"/>
          <w:sz w:val="28"/>
          <w:szCs w:val="28"/>
          <w:lang w:val="uk-UA"/>
        </w:rPr>
        <w:t xml:space="preserve">У результаті виробничої діяльності металургійних підприємств виділяється велика кількість вторинних палив, таких як доменний, конвертерний, коксовий і </w:t>
      </w:r>
      <w:proofErr w:type="spellStart"/>
      <w:r w:rsidRPr="00996076">
        <w:rPr>
          <w:color w:val="000000"/>
          <w:sz w:val="28"/>
          <w:szCs w:val="28"/>
          <w:lang w:val="uk-UA"/>
        </w:rPr>
        <w:t>ферогаз</w:t>
      </w:r>
      <w:proofErr w:type="spellEnd"/>
      <w:r w:rsidRPr="00996076">
        <w:rPr>
          <w:color w:val="000000"/>
          <w:sz w:val="28"/>
          <w:szCs w:val="28"/>
          <w:lang w:val="uk-UA"/>
        </w:rPr>
        <w:t>. На рис. показані основні технологічні процеси, а також кількість газів, що виділяються на кожному етапі при виплавці 1 т сталі.</w:t>
      </w:r>
    </w:p>
    <w:p w:rsidR="001138A5" w:rsidRPr="00996076" w:rsidRDefault="001138A5" w:rsidP="001138A5">
      <w:pPr>
        <w:pStyle w:val="a4"/>
        <w:spacing w:before="0" w:beforeAutospacing="0" w:after="0" w:afterAutospacing="0" w:line="360" w:lineRule="auto"/>
        <w:jc w:val="center"/>
        <w:rPr>
          <w:color w:val="000000"/>
          <w:sz w:val="28"/>
          <w:szCs w:val="28"/>
          <w:lang w:val="uk-UA"/>
        </w:rPr>
      </w:pPr>
      <w:r>
        <w:rPr>
          <w:noProof/>
          <w:sz w:val="28"/>
          <w:szCs w:val="28"/>
        </w:rPr>
        <mc:AlternateContent>
          <mc:Choice Requires="wps">
            <w:drawing>
              <wp:inline distT="0" distB="0" distL="0" distR="0">
                <wp:extent cx="5212715" cy="2561590"/>
                <wp:effectExtent l="2540" t="0" r="4445" b="4445"/>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56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079" w:rsidRPr="009860A2" w:rsidRDefault="006C1079" w:rsidP="001138A5">
                            <w:pPr>
                              <w:ind w:left="-2410"/>
                              <w:jc w:val="center"/>
                              <w:rPr>
                                <w:sz w:val="20"/>
                                <w:szCs w:val="20"/>
                                <w:lang w:val="uk-UA"/>
                              </w:rPr>
                            </w:pPr>
                          </w:p>
                          <w:p w:rsidR="006C1079" w:rsidRPr="00C02A05" w:rsidRDefault="006C1079" w:rsidP="001138A5">
                            <w:pPr>
                              <w:autoSpaceDE w:val="0"/>
                              <w:autoSpaceDN w:val="0"/>
                              <w:adjustRightInd w:val="0"/>
                              <w:ind w:firstLine="180"/>
                              <w:jc w:val="center"/>
                              <w:rPr>
                                <w:rFonts w:ascii="Times New Roman" w:hAnsi="Times New Roman" w:cs="Times New Roman"/>
                                <w:sz w:val="24"/>
                                <w:szCs w:val="24"/>
                                <w:lang w:val="uk-UA" w:bidi="pa-IN"/>
                              </w:rPr>
                            </w:pPr>
                            <w:r w:rsidRPr="00BF32A1">
                              <w:rPr>
                                <w:noProof/>
                                <w:sz w:val="20"/>
                                <w:szCs w:val="20"/>
                                <w:lang w:eastAsia="ru-RU"/>
                              </w:rPr>
                              <w:drawing>
                                <wp:inline distT="0" distB="0" distL="0" distR="0" wp14:anchorId="19628ABC" wp14:editId="7470FAA7">
                                  <wp:extent cx="5029835" cy="1852969"/>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835" cy="18529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6" type="#_x0000_t202" style="width:410.45pt;height:20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" stroked="f">
                <v:textbox>
                  <w:txbxContent>
                    <w:p w:rsidR="006C1079" w:rsidRPr="009860A2" w:rsidRDefault="006C1079" w:rsidP="001138A5">
                      <w:pPr>
                        <w:ind w:left="-2410"/>
                        <w:jc w:val="center"/>
                        <w:rPr>
                          <w:sz w:val="20"/>
                          <w:szCs w:val="20"/>
                          <w:lang w:val="uk-UA"/>
                        </w:rPr>
                      </w:pPr>
                    </w:p>
                    <w:p w:rsidR="006C1079" w:rsidRPr="00C02A05" w:rsidRDefault="006C1079" w:rsidP="001138A5">
                      <w:pPr>
                        <w:autoSpaceDE w:val="0"/>
                        <w:autoSpaceDN w:val="0"/>
                        <w:adjustRightInd w:val="0"/>
                        <w:ind w:firstLine="180"/>
                        <w:jc w:val="center"/>
                        <w:rPr>
                          <w:rFonts w:ascii="Times New Roman" w:hAnsi="Times New Roman" w:cs="Times New Roman"/>
                          <w:sz w:val="24"/>
                          <w:szCs w:val="24"/>
                          <w:lang w:val="uk-UA" w:bidi="pa-IN"/>
                        </w:rPr>
                      </w:pPr>
                      <w:r w:rsidRPr="00BF32A1">
                        <w:rPr>
                          <w:noProof/>
                          <w:sz w:val="20"/>
                          <w:szCs w:val="20"/>
                          <w:lang w:eastAsia="ru-RU"/>
                        </w:rPr>
                        <w:drawing>
                          <wp:inline distT="0" distB="0" distL="0" distR="0" wp14:anchorId="19628ABC" wp14:editId="7470FAA7">
                            <wp:extent cx="5029835" cy="1852969"/>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835" cy="1852969"/>
                                    </a:xfrm>
                                    <a:prstGeom prst="rect">
                                      <a:avLst/>
                                    </a:prstGeom>
                                    <a:noFill/>
                                    <a:ln>
                                      <a:noFill/>
                                    </a:ln>
                                  </pic:spPr>
                                </pic:pic>
                              </a:graphicData>
                            </a:graphic>
                          </wp:inline>
                        </w:drawing>
                      </w:r>
                    </w:p>
                  </w:txbxContent>
                </v:textbox>
                <w10:anchorlock/>
              </v:shape>
            </w:pict>
          </mc:Fallback>
        </mc:AlternateContent>
      </w:r>
    </w:p>
    <w:p w:rsidR="001138A5" w:rsidRPr="004010BC" w:rsidRDefault="00955007" w:rsidP="00955007">
      <w:pPr>
        <w:ind w:firstLine="360"/>
        <w:jc w:val="center"/>
        <w:rPr>
          <w:rFonts w:ascii="Times New Roman" w:hAnsi="Times New Roman" w:cs="Times New Roman"/>
          <w:sz w:val="28"/>
          <w:szCs w:val="28"/>
          <w:lang w:val="uk-UA"/>
        </w:rPr>
      </w:pPr>
      <w:r w:rsidRPr="00C02A05">
        <w:rPr>
          <w:rFonts w:ascii="Times New Roman" w:hAnsi="Times New Roman" w:cs="Times New Roman"/>
          <w:sz w:val="28"/>
          <w:szCs w:val="24"/>
          <w:lang w:val="uk-UA" w:bidi="pa-IN"/>
        </w:rPr>
        <w:t>Рис.</w:t>
      </w:r>
      <w:r>
        <w:rPr>
          <w:rFonts w:ascii="Times New Roman" w:hAnsi="Times New Roman" w:cs="Times New Roman"/>
          <w:sz w:val="28"/>
          <w:szCs w:val="24"/>
          <w:lang w:val="uk-UA" w:bidi="pa-IN"/>
        </w:rPr>
        <w:t xml:space="preserve">1.2. </w:t>
      </w:r>
      <w:r w:rsidRPr="00C02A05">
        <w:rPr>
          <w:rFonts w:ascii="Times New Roman" w:hAnsi="Times New Roman" w:cs="Times New Roman"/>
          <w:sz w:val="28"/>
          <w:szCs w:val="24"/>
          <w:lang w:val="uk-UA" w:bidi="pa-IN"/>
        </w:rPr>
        <w:t xml:space="preserve"> Виділення промислових газів при виплавці 1 т сталі</w:t>
      </w:r>
    </w:p>
    <w:p w:rsidR="001138A5" w:rsidRPr="00C02A05" w:rsidRDefault="001138A5" w:rsidP="001138A5">
      <w:pPr>
        <w:pStyle w:val="a4"/>
        <w:spacing w:before="0" w:beforeAutospacing="0" w:after="0" w:afterAutospacing="0" w:line="360" w:lineRule="auto"/>
        <w:ind w:firstLine="709"/>
        <w:jc w:val="both"/>
        <w:rPr>
          <w:color w:val="000000"/>
          <w:sz w:val="28"/>
          <w:szCs w:val="28"/>
          <w:lang w:val="uk-UA"/>
        </w:rPr>
      </w:pPr>
      <w:r w:rsidRPr="00C02A05">
        <w:rPr>
          <w:color w:val="000000"/>
          <w:sz w:val="28"/>
          <w:szCs w:val="28"/>
          <w:lang w:val="uk-UA"/>
        </w:rPr>
        <w:lastRenderedPageBreak/>
        <w:t>Калорійність цих паливних газів коливається від 3 до 20 МДж/м3, а їх склад залежить від складу сировини і параметрів технологічного процесу (табл.</w:t>
      </w:r>
      <w:r>
        <w:rPr>
          <w:color w:val="000000"/>
          <w:sz w:val="28"/>
          <w:szCs w:val="28"/>
          <w:lang w:val="uk-UA"/>
        </w:rPr>
        <w:t>1.3.</w:t>
      </w:r>
      <w:r w:rsidRPr="00C02A05">
        <w:rPr>
          <w:color w:val="000000"/>
          <w:sz w:val="28"/>
          <w:szCs w:val="28"/>
          <w:lang w:val="uk-UA"/>
        </w:rPr>
        <w:t>)</w:t>
      </w:r>
    </w:p>
    <w:p w:rsidR="001138A5" w:rsidRPr="00955007" w:rsidRDefault="001138A5" w:rsidP="001138A5">
      <w:pPr>
        <w:ind w:firstLine="360"/>
        <w:jc w:val="right"/>
        <w:rPr>
          <w:rFonts w:ascii="Times New Roman" w:hAnsi="Times New Roman" w:cs="Times New Roman"/>
          <w:iCs/>
          <w:sz w:val="28"/>
          <w:szCs w:val="28"/>
          <w:lang w:val="uk-UA"/>
        </w:rPr>
      </w:pPr>
      <w:r w:rsidRPr="00955007">
        <w:rPr>
          <w:rFonts w:ascii="Times New Roman" w:hAnsi="Times New Roman" w:cs="Times New Roman"/>
          <w:iCs/>
          <w:sz w:val="28"/>
          <w:szCs w:val="28"/>
          <w:lang w:val="uk-UA"/>
        </w:rPr>
        <w:t>Таблиця 1.3.</w:t>
      </w:r>
    </w:p>
    <w:p w:rsidR="001138A5" w:rsidRPr="004010BC" w:rsidRDefault="001138A5" w:rsidP="001138A5">
      <w:pPr>
        <w:ind w:firstLine="360"/>
        <w:jc w:val="center"/>
        <w:rPr>
          <w:rFonts w:ascii="Times New Roman" w:hAnsi="Times New Roman" w:cs="Times New Roman"/>
          <w:sz w:val="28"/>
          <w:szCs w:val="28"/>
          <w:lang w:val="uk-UA"/>
        </w:rPr>
      </w:pPr>
      <w:r w:rsidRPr="004010BC">
        <w:rPr>
          <w:rFonts w:ascii="Times New Roman" w:hAnsi="Times New Roman" w:cs="Times New Roman"/>
          <w:sz w:val="28"/>
          <w:szCs w:val="28"/>
          <w:lang w:val="uk-UA"/>
        </w:rPr>
        <w:t>Хімічний</w:t>
      </w:r>
      <w:r>
        <w:rPr>
          <w:rFonts w:ascii="Times New Roman" w:hAnsi="Times New Roman" w:cs="Times New Roman"/>
          <w:sz w:val="28"/>
          <w:szCs w:val="28"/>
          <w:lang w:val="uk-UA"/>
        </w:rPr>
        <w:t xml:space="preserve"> </w:t>
      </w:r>
      <w:r w:rsidRPr="004010BC">
        <w:rPr>
          <w:rFonts w:ascii="Times New Roman" w:hAnsi="Times New Roman" w:cs="Times New Roman"/>
          <w:sz w:val="28"/>
          <w:szCs w:val="28"/>
          <w:lang w:val="uk-UA"/>
        </w:rPr>
        <w:t>склад</w:t>
      </w:r>
      <w:r>
        <w:rPr>
          <w:rFonts w:ascii="Times New Roman" w:hAnsi="Times New Roman" w:cs="Times New Roman"/>
          <w:sz w:val="28"/>
          <w:szCs w:val="28"/>
          <w:lang w:val="uk-UA"/>
        </w:rPr>
        <w:t xml:space="preserve"> </w:t>
      </w:r>
      <w:r w:rsidRPr="004010B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010BC">
        <w:rPr>
          <w:rFonts w:ascii="Times New Roman" w:hAnsi="Times New Roman" w:cs="Times New Roman"/>
          <w:sz w:val="28"/>
          <w:szCs w:val="28"/>
          <w:lang w:val="uk-UA"/>
        </w:rPr>
        <w:t>енергетичні</w:t>
      </w:r>
      <w:r>
        <w:rPr>
          <w:rFonts w:ascii="Times New Roman" w:hAnsi="Times New Roman" w:cs="Times New Roman"/>
          <w:sz w:val="28"/>
          <w:szCs w:val="28"/>
          <w:lang w:val="uk-UA"/>
        </w:rPr>
        <w:t xml:space="preserve"> </w:t>
      </w:r>
      <w:r w:rsidRPr="004010BC">
        <w:rPr>
          <w:rFonts w:ascii="Times New Roman" w:hAnsi="Times New Roman" w:cs="Times New Roman"/>
          <w:sz w:val="28"/>
          <w:szCs w:val="28"/>
          <w:lang w:val="uk-UA"/>
        </w:rPr>
        <w:t>характеристики</w:t>
      </w:r>
      <w:r>
        <w:rPr>
          <w:rFonts w:ascii="Times New Roman" w:hAnsi="Times New Roman" w:cs="Times New Roman"/>
          <w:sz w:val="28"/>
          <w:szCs w:val="28"/>
          <w:lang w:val="uk-UA"/>
        </w:rPr>
        <w:t xml:space="preserve"> </w:t>
      </w:r>
      <w:r w:rsidRPr="004010BC">
        <w:rPr>
          <w:rFonts w:ascii="Times New Roman" w:hAnsi="Times New Roman" w:cs="Times New Roman"/>
          <w:sz w:val="28"/>
          <w:szCs w:val="28"/>
          <w:lang w:val="uk-UA"/>
        </w:rPr>
        <w:t>скидних</w:t>
      </w:r>
      <w:r>
        <w:rPr>
          <w:rFonts w:ascii="Times New Roman" w:hAnsi="Times New Roman" w:cs="Times New Roman"/>
          <w:sz w:val="28"/>
          <w:szCs w:val="28"/>
          <w:lang w:val="uk-UA"/>
        </w:rPr>
        <w:t xml:space="preserve"> </w:t>
      </w:r>
      <w:r w:rsidRPr="004010BC">
        <w:rPr>
          <w:rFonts w:ascii="Times New Roman" w:hAnsi="Times New Roman" w:cs="Times New Roman"/>
          <w:sz w:val="28"/>
          <w:szCs w:val="28"/>
          <w:lang w:val="uk-UA"/>
        </w:rPr>
        <w:t>газів</w:t>
      </w:r>
      <w:r>
        <w:rPr>
          <w:rFonts w:ascii="Times New Roman" w:hAnsi="Times New Roman" w:cs="Times New Roman"/>
          <w:sz w:val="28"/>
          <w:szCs w:val="28"/>
          <w:lang w:val="uk-UA"/>
        </w:rPr>
        <w:t xml:space="preserve">   </w:t>
      </w:r>
      <w:r w:rsidRPr="004010BC">
        <w:rPr>
          <w:rFonts w:ascii="Times New Roman" w:hAnsi="Times New Roman" w:cs="Times New Roman"/>
          <w:sz w:val="28"/>
          <w:szCs w:val="28"/>
          <w:lang w:val="uk-UA"/>
        </w:rPr>
        <w:t>металургійних</w:t>
      </w:r>
      <w:r>
        <w:rPr>
          <w:rFonts w:ascii="Times New Roman" w:hAnsi="Times New Roman" w:cs="Times New Roman"/>
          <w:sz w:val="28"/>
          <w:szCs w:val="28"/>
          <w:lang w:val="uk-UA"/>
        </w:rPr>
        <w:t xml:space="preserve"> </w:t>
      </w:r>
      <w:r w:rsidRPr="004010BC">
        <w:rPr>
          <w:rFonts w:ascii="Times New Roman" w:hAnsi="Times New Roman" w:cs="Times New Roman"/>
          <w:sz w:val="28"/>
          <w:szCs w:val="28"/>
          <w:lang w:val="uk-UA"/>
        </w:rPr>
        <w:t>виробництв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904"/>
        <w:gridCol w:w="993"/>
        <w:gridCol w:w="992"/>
        <w:gridCol w:w="1134"/>
        <w:gridCol w:w="992"/>
        <w:gridCol w:w="2693"/>
      </w:tblGrid>
      <w:tr w:rsidR="001138A5" w:rsidRPr="004010BC" w:rsidTr="00955007">
        <w:trPr>
          <w:trHeight w:val="514"/>
        </w:trPr>
        <w:tc>
          <w:tcPr>
            <w:tcW w:w="1926" w:type="dxa"/>
            <w:vMerge w:val="restart"/>
            <w:vAlign w:val="center"/>
          </w:tcPr>
          <w:p w:rsidR="001138A5" w:rsidRPr="004010BC" w:rsidRDefault="001138A5" w:rsidP="001138A5">
            <w:pPr>
              <w:jc w:val="both"/>
              <w:rPr>
                <w:rFonts w:ascii="Times New Roman" w:hAnsi="Times New Roman" w:cs="Times New Roman"/>
                <w:iCs/>
                <w:sz w:val="28"/>
                <w:szCs w:val="28"/>
                <w:lang w:val="uk-UA"/>
              </w:rPr>
            </w:pPr>
            <w:r w:rsidRPr="004010BC">
              <w:rPr>
                <w:rFonts w:ascii="Times New Roman" w:hAnsi="Times New Roman" w:cs="Times New Roman"/>
                <w:iCs/>
                <w:sz w:val="28"/>
                <w:szCs w:val="28"/>
                <w:lang w:val="uk-UA"/>
              </w:rPr>
              <w:t>Скидні</w:t>
            </w:r>
            <w:r>
              <w:rPr>
                <w:rFonts w:ascii="Times New Roman" w:hAnsi="Times New Roman" w:cs="Times New Roman"/>
                <w:iCs/>
                <w:sz w:val="28"/>
                <w:szCs w:val="28"/>
                <w:lang w:val="uk-UA"/>
              </w:rPr>
              <w:t xml:space="preserve"> </w:t>
            </w:r>
            <w:r w:rsidRPr="004010BC">
              <w:rPr>
                <w:rFonts w:ascii="Times New Roman" w:hAnsi="Times New Roman" w:cs="Times New Roman"/>
                <w:iCs/>
                <w:sz w:val="28"/>
                <w:szCs w:val="28"/>
                <w:lang w:val="uk-UA"/>
              </w:rPr>
              <w:t>гази</w:t>
            </w:r>
          </w:p>
        </w:tc>
        <w:tc>
          <w:tcPr>
            <w:tcW w:w="5015" w:type="dxa"/>
            <w:gridSpan w:val="5"/>
            <w:vAlign w:val="center"/>
          </w:tcPr>
          <w:p w:rsidR="001138A5" w:rsidRPr="004010BC" w:rsidRDefault="001138A5" w:rsidP="001138A5">
            <w:pPr>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Склад</w:t>
            </w:r>
            <w:r>
              <w:rPr>
                <w:rFonts w:ascii="Times New Roman" w:hAnsi="Times New Roman" w:cs="Times New Roman"/>
                <w:iCs/>
                <w:sz w:val="28"/>
                <w:szCs w:val="28"/>
                <w:lang w:val="uk-UA"/>
              </w:rPr>
              <w:t xml:space="preserve"> </w:t>
            </w:r>
            <w:r w:rsidRPr="004010BC">
              <w:rPr>
                <w:rFonts w:ascii="Times New Roman" w:hAnsi="Times New Roman" w:cs="Times New Roman"/>
                <w:iCs/>
                <w:sz w:val="28"/>
                <w:szCs w:val="28"/>
                <w:lang w:val="uk-UA"/>
              </w:rPr>
              <w:t>газів</w:t>
            </w:r>
            <w:r w:rsidRPr="004010BC">
              <w:rPr>
                <w:rFonts w:ascii="Times New Roman" w:hAnsi="Times New Roman" w:cs="Times New Roman"/>
                <w:iCs/>
                <w:sz w:val="28"/>
                <w:szCs w:val="28"/>
              </w:rPr>
              <w:t>,</w:t>
            </w:r>
            <w:r>
              <w:rPr>
                <w:rFonts w:ascii="Times New Roman" w:hAnsi="Times New Roman" w:cs="Times New Roman"/>
                <w:sz w:val="28"/>
                <w:szCs w:val="28"/>
              </w:rPr>
              <w:t xml:space="preserve"> </w:t>
            </w:r>
            <w:r w:rsidRPr="004010BC">
              <w:rPr>
                <w:rFonts w:ascii="Times New Roman" w:hAnsi="Times New Roman" w:cs="Times New Roman"/>
                <w:sz w:val="28"/>
                <w:szCs w:val="28"/>
              </w:rPr>
              <w:t>об.</w:t>
            </w:r>
            <w:r>
              <w:rPr>
                <w:rFonts w:ascii="Times New Roman" w:hAnsi="Times New Roman" w:cs="Times New Roman"/>
                <w:sz w:val="28"/>
                <w:szCs w:val="28"/>
              </w:rPr>
              <w:t xml:space="preserve"> </w:t>
            </w:r>
            <w:r w:rsidRPr="004010BC">
              <w:rPr>
                <w:rFonts w:ascii="Times New Roman" w:hAnsi="Times New Roman" w:cs="Times New Roman"/>
                <w:sz w:val="28"/>
                <w:szCs w:val="28"/>
              </w:rPr>
              <w:t>%</w:t>
            </w:r>
          </w:p>
        </w:tc>
        <w:tc>
          <w:tcPr>
            <w:tcW w:w="2693" w:type="dxa"/>
            <w:vMerge w:val="restart"/>
            <w:vAlign w:val="center"/>
          </w:tcPr>
          <w:p w:rsidR="001138A5" w:rsidRPr="004010BC" w:rsidRDefault="001138A5" w:rsidP="001138A5">
            <w:pPr>
              <w:jc w:val="both"/>
              <w:rPr>
                <w:rFonts w:ascii="Times New Roman" w:hAnsi="Times New Roman" w:cs="Times New Roman"/>
                <w:iCs/>
                <w:sz w:val="28"/>
                <w:szCs w:val="28"/>
                <w:lang w:val="uk-UA"/>
              </w:rPr>
            </w:pPr>
            <w:r w:rsidRPr="004010BC">
              <w:rPr>
                <w:rFonts w:ascii="Times New Roman" w:hAnsi="Times New Roman" w:cs="Times New Roman"/>
                <w:iCs/>
                <w:sz w:val="28"/>
                <w:szCs w:val="28"/>
                <w:lang w:val="uk-UA"/>
              </w:rPr>
              <w:t>Нижча</w:t>
            </w:r>
            <w:r>
              <w:rPr>
                <w:rFonts w:ascii="Times New Roman" w:hAnsi="Times New Roman" w:cs="Times New Roman"/>
                <w:iCs/>
                <w:sz w:val="28"/>
                <w:szCs w:val="28"/>
                <w:lang w:val="uk-UA"/>
              </w:rPr>
              <w:t xml:space="preserve"> </w:t>
            </w:r>
            <w:r w:rsidRPr="004010BC">
              <w:rPr>
                <w:rFonts w:ascii="Times New Roman" w:hAnsi="Times New Roman" w:cs="Times New Roman"/>
                <w:iCs/>
                <w:sz w:val="28"/>
                <w:szCs w:val="28"/>
                <w:lang w:val="uk-UA"/>
              </w:rPr>
              <w:t>теплота</w:t>
            </w:r>
            <w:r>
              <w:rPr>
                <w:rFonts w:ascii="Times New Roman" w:hAnsi="Times New Roman" w:cs="Times New Roman"/>
                <w:iCs/>
                <w:sz w:val="28"/>
                <w:szCs w:val="28"/>
                <w:lang w:val="uk-UA"/>
              </w:rPr>
              <w:t xml:space="preserve"> </w:t>
            </w:r>
            <w:r w:rsidRPr="004010BC">
              <w:rPr>
                <w:rFonts w:ascii="Times New Roman" w:hAnsi="Times New Roman" w:cs="Times New Roman"/>
                <w:iCs/>
                <w:sz w:val="28"/>
                <w:szCs w:val="28"/>
                <w:lang w:val="uk-UA"/>
              </w:rPr>
              <w:t>згоряння,</w:t>
            </w:r>
            <w:r>
              <w:rPr>
                <w:rFonts w:ascii="Times New Roman" w:hAnsi="Times New Roman" w:cs="Times New Roman"/>
                <w:iCs/>
                <w:sz w:val="28"/>
                <w:szCs w:val="28"/>
                <w:lang w:val="uk-UA"/>
              </w:rPr>
              <w:t xml:space="preserve"> </w:t>
            </w:r>
          </w:p>
          <w:p w:rsidR="001138A5" w:rsidRPr="004010BC" w:rsidRDefault="001138A5" w:rsidP="001138A5">
            <w:pPr>
              <w:jc w:val="both"/>
              <w:rPr>
                <w:rFonts w:ascii="Times New Roman" w:hAnsi="Times New Roman" w:cs="Times New Roman"/>
                <w:iCs/>
                <w:sz w:val="28"/>
                <w:szCs w:val="28"/>
                <w:lang w:val="uk-UA"/>
              </w:rPr>
            </w:pPr>
            <w:r w:rsidRPr="004010BC">
              <w:rPr>
                <w:rFonts w:ascii="Times New Roman" w:hAnsi="Times New Roman" w:cs="Times New Roman"/>
                <w:sz w:val="28"/>
                <w:szCs w:val="28"/>
                <w:lang w:val="uk-UA"/>
              </w:rPr>
              <w:t>МДж/м</w:t>
            </w:r>
            <w:r w:rsidRPr="004010BC">
              <w:rPr>
                <w:rFonts w:ascii="Times New Roman" w:hAnsi="Times New Roman" w:cs="Times New Roman"/>
                <w:sz w:val="28"/>
                <w:szCs w:val="28"/>
                <w:vertAlign w:val="superscript"/>
                <w:lang w:val="uk-UA"/>
              </w:rPr>
              <w:t>3</w:t>
            </w:r>
          </w:p>
        </w:tc>
      </w:tr>
      <w:tr w:rsidR="001138A5" w:rsidRPr="004010BC" w:rsidTr="00955007">
        <w:tc>
          <w:tcPr>
            <w:tcW w:w="1926" w:type="dxa"/>
            <w:vMerge/>
            <w:vAlign w:val="center"/>
          </w:tcPr>
          <w:p w:rsidR="001138A5" w:rsidRPr="004010BC" w:rsidRDefault="001138A5" w:rsidP="001138A5">
            <w:pPr>
              <w:jc w:val="both"/>
              <w:rPr>
                <w:rFonts w:ascii="Times New Roman" w:hAnsi="Times New Roman" w:cs="Times New Roman"/>
                <w:iCs/>
                <w:sz w:val="28"/>
                <w:szCs w:val="28"/>
                <w:lang w:val="uk-UA"/>
              </w:rPr>
            </w:pPr>
          </w:p>
        </w:tc>
        <w:tc>
          <w:tcPr>
            <w:tcW w:w="904" w:type="dxa"/>
            <w:vAlign w:val="center"/>
          </w:tcPr>
          <w:p w:rsidR="001138A5" w:rsidRPr="004010BC" w:rsidRDefault="001138A5" w:rsidP="001138A5">
            <w:pPr>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Н</w:t>
            </w:r>
            <w:r w:rsidRPr="004010BC">
              <w:rPr>
                <w:rFonts w:ascii="Times New Roman" w:hAnsi="Times New Roman" w:cs="Times New Roman"/>
                <w:iCs/>
                <w:sz w:val="28"/>
                <w:szCs w:val="28"/>
                <w:vertAlign w:val="subscript"/>
                <w:lang w:val="uk-UA"/>
              </w:rPr>
              <w:t>2</w:t>
            </w:r>
          </w:p>
        </w:tc>
        <w:tc>
          <w:tcPr>
            <w:tcW w:w="993" w:type="dxa"/>
            <w:vAlign w:val="center"/>
          </w:tcPr>
          <w:p w:rsidR="001138A5" w:rsidRPr="004010BC" w:rsidRDefault="001138A5" w:rsidP="001138A5">
            <w:pPr>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СН</w:t>
            </w:r>
            <w:r w:rsidRPr="004010BC">
              <w:rPr>
                <w:rFonts w:ascii="Times New Roman" w:hAnsi="Times New Roman" w:cs="Times New Roman"/>
                <w:iCs/>
                <w:sz w:val="28"/>
                <w:szCs w:val="28"/>
                <w:vertAlign w:val="subscript"/>
                <w:lang w:val="uk-UA"/>
              </w:rPr>
              <w:t>4</w:t>
            </w:r>
          </w:p>
        </w:tc>
        <w:tc>
          <w:tcPr>
            <w:tcW w:w="992" w:type="dxa"/>
            <w:vAlign w:val="center"/>
          </w:tcPr>
          <w:p w:rsidR="001138A5" w:rsidRPr="004010BC" w:rsidRDefault="001138A5" w:rsidP="001138A5">
            <w:pPr>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СО</w:t>
            </w:r>
          </w:p>
        </w:tc>
        <w:tc>
          <w:tcPr>
            <w:tcW w:w="1134" w:type="dxa"/>
            <w:vAlign w:val="center"/>
          </w:tcPr>
          <w:p w:rsidR="001138A5" w:rsidRPr="004010BC" w:rsidRDefault="001138A5" w:rsidP="001138A5">
            <w:pPr>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СО</w:t>
            </w:r>
            <w:r w:rsidRPr="004010BC">
              <w:rPr>
                <w:rFonts w:ascii="Times New Roman" w:hAnsi="Times New Roman" w:cs="Times New Roman"/>
                <w:iCs/>
                <w:sz w:val="28"/>
                <w:szCs w:val="28"/>
                <w:vertAlign w:val="subscript"/>
                <w:lang w:val="uk-UA"/>
              </w:rPr>
              <w:t>2</w:t>
            </w:r>
          </w:p>
        </w:tc>
        <w:tc>
          <w:tcPr>
            <w:tcW w:w="992" w:type="dxa"/>
            <w:vAlign w:val="center"/>
          </w:tcPr>
          <w:p w:rsidR="001138A5" w:rsidRPr="004010BC" w:rsidRDefault="001138A5" w:rsidP="001138A5">
            <w:pPr>
              <w:jc w:val="center"/>
              <w:rPr>
                <w:rFonts w:ascii="Times New Roman" w:hAnsi="Times New Roman" w:cs="Times New Roman"/>
                <w:iCs/>
                <w:sz w:val="28"/>
                <w:szCs w:val="28"/>
              </w:rPr>
            </w:pPr>
            <w:r w:rsidRPr="004010BC">
              <w:rPr>
                <w:rFonts w:ascii="Times New Roman" w:hAnsi="Times New Roman" w:cs="Times New Roman"/>
                <w:iCs/>
                <w:sz w:val="28"/>
                <w:szCs w:val="28"/>
                <w:lang w:val="en-US"/>
              </w:rPr>
              <w:t>N</w:t>
            </w:r>
            <w:r w:rsidRPr="004010BC">
              <w:rPr>
                <w:rFonts w:ascii="Times New Roman" w:hAnsi="Times New Roman" w:cs="Times New Roman"/>
                <w:iCs/>
                <w:sz w:val="28"/>
                <w:szCs w:val="28"/>
                <w:vertAlign w:val="subscript"/>
              </w:rPr>
              <w:t>2</w:t>
            </w:r>
            <w:r w:rsidRPr="004010BC">
              <w:rPr>
                <w:rFonts w:ascii="Times New Roman" w:hAnsi="Times New Roman" w:cs="Times New Roman"/>
                <w:iCs/>
                <w:sz w:val="28"/>
                <w:szCs w:val="28"/>
              </w:rPr>
              <w:t>+</w:t>
            </w:r>
            <w:r w:rsidRPr="004010BC">
              <w:rPr>
                <w:rFonts w:ascii="Times New Roman" w:hAnsi="Times New Roman" w:cs="Times New Roman"/>
                <w:iCs/>
                <w:sz w:val="28"/>
                <w:szCs w:val="28"/>
                <w:lang w:val="en-US"/>
              </w:rPr>
              <w:t>O</w:t>
            </w:r>
            <w:r w:rsidRPr="004010BC">
              <w:rPr>
                <w:rFonts w:ascii="Times New Roman" w:hAnsi="Times New Roman" w:cs="Times New Roman"/>
                <w:iCs/>
                <w:sz w:val="28"/>
                <w:szCs w:val="28"/>
                <w:vertAlign w:val="subscript"/>
              </w:rPr>
              <w:t>2</w:t>
            </w:r>
          </w:p>
        </w:tc>
        <w:tc>
          <w:tcPr>
            <w:tcW w:w="2693" w:type="dxa"/>
            <w:vMerge/>
            <w:vAlign w:val="center"/>
          </w:tcPr>
          <w:p w:rsidR="001138A5" w:rsidRPr="004010BC" w:rsidRDefault="001138A5" w:rsidP="001138A5">
            <w:pPr>
              <w:jc w:val="both"/>
              <w:rPr>
                <w:rFonts w:ascii="Times New Roman" w:hAnsi="Times New Roman" w:cs="Times New Roman"/>
                <w:iCs/>
                <w:sz w:val="28"/>
                <w:szCs w:val="28"/>
                <w:lang w:val="uk-UA"/>
              </w:rPr>
            </w:pPr>
          </w:p>
        </w:tc>
      </w:tr>
      <w:tr w:rsidR="001138A5" w:rsidRPr="004010BC" w:rsidTr="00955007">
        <w:tc>
          <w:tcPr>
            <w:tcW w:w="1926" w:type="dxa"/>
            <w:vAlign w:val="center"/>
          </w:tcPr>
          <w:p w:rsidR="001138A5" w:rsidRPr="004010BC" w:rsidRDefault="001138A5" w:rsidP="001138A5">
            <w:pPr>
              <w:spacing w:before="120" w:after="120"/>
              <w:jc w:val="both"/>
              <w:rPr>
                <w:rFonts w:ascii="Times New Roman" w:hAnsi="Times New Roman" w:cs="Times New Roman"/>
                <w:iCs/>
                <w:sz w:val="28"/>
                <w:szCs w:val="28"/>
                <w:lang w:val="uk-UA"/>
              </w:rPr>
            </w:pPr>
            <w:r w:rsidRPr="004010BC">
              <w:rPr>
                <w:rFonts w:ascii="Times New Roman" w:hAnsi="Times New Roman" w:cs="Times New Roman"/>
                <w:iCs/>
                <w:sz w:val="28"/>
                <w:szCs w:val="28"/>
                <w:lang w:val="uk-UA"/>
              </w:rPr>
              <w:t>Коксовий</w:t>
            </w:r>
          </w:p>
        </w:tc>
        <w:tc>
          <w:tcPr>
            <w:tcW w:w="904"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sz w:val="28"/>
                <w:szCs w:val="28"/>
              </w:rPr>
              <w:t>45-62</w:t>
            </w:r>
          </w:p>
        </w:tc>
        <w:tc>
          <w:tcPr>
            <w:tcW w:w="993"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sz w:val="28"/>
                <w:szCs w:val="28"/>
              </w:rPr>
              <w:t>25-40</w:t>
            </w:r>
          </w:p>
        </w:tc>
        <w:tc>
          <w:tcPr>
            <w:tcW w:w="992"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sz w:val="28"/>
                <w:szCs w:val="28"/>
              </w:rPr>
              <w:t>5-15</w:t>
            </w:r>
          </w:p>
        </w:tc>
        <w:tc>
          <w:tcPr>
            <w:tcW w:w="1134"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sz w:val="28"/>
                <w:szCs w:val="28"/>
              </w:rPr>
              <w:t>2-3</w:t>
            </w:r>
          </w:p>
        </w:tc>
        <w:tc>
          <w:tcPr>
            <w:tcW w:w="992"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sz w:val="28"/>
                <w:szCs w:val="28"/>
              </w:rPr>
              <w:t>2-5</w:t>
            </w:r>
          </w:p>
        </w:tc>
        <w:tc>
          <w:tcPr>
            <w:tcW w:w="2693"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18-20</w:t>
            </w:r>
          </w:p>
        </w:tc>
      </w:tr>
      <w:tr w:rsidR="001138A5" w:rsidRPr="004010BC" w:rsidTr="00955007">
        <w:tc>
          <w:tcPr>
            <w:tcW w:w="1926" w:type="dxa"/>
            <w:vAlign w:val="center"/>
          </w:tcPr>
          <w:p w:rsidR="001138A5" w:rsidRPr="004010BC" w:rsidRDefault="001138A5" w:rsidP="001138A5">
            <w:pPr>
              <w:spacing w:before="120" w:after="120"/>
              <w:jc w:val="both"/>
              <w:rPr>
                <w:rFonts w:ascii="Times New Roman" w:hAnsi="Times New Roman" w:cs="Times New Roman"/>
                <w:iCs/>
                <w:sz w:val="28"/>
                <w:szCs w:val="28"/>
                <w:lang w:val="uk-UA"/>
              </w:rPr>
            </w:pPr>
            <w:r w:rsidRPr="004010BC">
              <w:rPr>
                <w:rFonts w:ascii="Times New Roman" w:hAnsi="Times New Roman" w:cs="Times New Roman"/>
                <w:iCs/>
                <w:sz w:val="28"/>
                <w:szCs w:val="28"/>
                <w:lang w:val="uk-UA"/>
              </w:rPr>
              <w:t>Доменний</w:t>
            </w:r>
          </w:p>
        </w:tc>
        <w:tc>
          <w:tcPr>
            <w:tcW w:w="904"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1-6</w:t>
            </w:r>
          </w:p>
        </w:tc>
        <w:tc>
          <w:tcPr>
            <w:tcW w:w="993"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&lt;</w:t>
            </w:r>
            <w:r>
              <w:rPr>
                <w:rFonts w:ascii="Times New Roman" w:hAnsi="Times New Roman" w:cs="Times New Roman"/>
                <w:iCs/>
                <w:sz w:val="28"/>
                <w:szCs w:val="28"/>
                <w:lang w:val="uk-UA"/>
              </w:rPr>
              <w:t xml:space="preserve"> </w:t>
            </w:r>
            <w:r w:rsidRPr="004010BC">
              <w:rPr>
                <w:rFonts w:ascii="Times New Roman" w:hAnsi="Times New Roman" w:cs="Times New Roman"/>
                <w:iCs/>
                <w:sz w:val="28"/>
                <w:szCs w:val="28"/>
                <w:lang w:val="uk-UA"/>
              </w:rPr>
              <w:t>0,5</w:t>
            </w:r>
          </w:p>
        </w:tc>
        <w:tc>
          <w:tcPr>
            <w:tcW w:w="992"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25-35</w:t>
            </w:r>
          </w:p>
        </w:tc>
        <w:tc>
          <w:tcPr>
            <w:tcW w:w="1134"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10-20</w:t>
            </w:r>
          </w:p>
        </w:tc>
        <w:tc>
          <w:tcPr>
            <w:tcW w:w="992"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55-60</w:t>
            </w:r>
          </w:p>
        </w:tc>
        <w:tc>
          <w:tcPr>
            <w:tcW w:w="2693"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3,5-4,5</w:t>
            </w:r>
          </w:p>
        </w:tc>
      </w:tr>
      <w:tr w:rsidR="001138A5" w:rsidRPr="004010BC" w:rsidTr="00955007">
        <w:tc>
          <w:tcPr>
            <w:tcW w:w="1926" w:type="dxa"/>
            <w:vAlign w:val="center"/>
          </w:tcPr>
          <w:p w:rsidR="001138A5" w:rsidRPr="004010BC" w:rsidRDefault="001138A5" w:rsidP="001138A5">
            <w:pPr>
              <w:spacing w:before="120" w:after="120"/>
              <w:jc w:val="both"/>
              <w:rPr>
                <w:rFonts w:ascii="Times New Roman" w:hAnsi="Times New Roman" w:cs="Times New Roman"/>
                <w:iCs/>
                <w:sz w:val="28"/>
                <w:szCs w:val="28"/>
                <w:lang w:val="uk-UA"/>
              </w:rPr>
            </w:pPr>
            <w:r w:rsidRPr="004010BC">
              <w:rPr>
                <w:rFonts w:ascii="Times New Roman" w:hAnsi="Times New Roman" w:cs="Times New Roman"/>
                <w:iCs/>
                <w:sz w:val="28"/>
                <w:szCs w:val="28"/>
                <w:lang w:val="uk-UA"/>
              </w:rPr>
              <w:t>Конвертерний</w:t>
            </w:r>
          </w:p>
        </w:tc>
        <w:tc>
          <w:tcPr>
            <w:tcW w:w="904"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1-2</w:t>
            </w:r>
          </w:p>
        </w:tc>
        <w:tc>
          <w:tcPr>
            <w:tcW w:w="993"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&lt;</w:t>
            </w:r>
            <w:r>
              <w:rPr>
                <w:rFonts w:ascii="Times New Roman" w:hAnsi="Times New Roman" w:cs="Times New Roman"/>
                <w:iCs/>
                <w:sz w:val="28"/>
                <w:szCs w:val="28"/>
                <w:lang w:val="uk-UA"/>
              </w:rPr>
              <w:t xml:space="preserve"> </w:t>
            </w:r>
            <w:r w:rsidRPr="004010BC">
              <w:rPr>
                <w:rFonts w:ascii="Times New Roman" w:hAnsi="Times New Roman" w:cs="Times New Roman"/>
                <w:iCs/>
                <w:sz w:val="28"/>
                <w:szCs w:val="28"/>
                <w:lang w:val="uk-UA"/>
              </w:rPr>
              <w:t>0,5</w:t>
            </w:r>
          </w:p>
        </w:tc>
        <w:tc>
          <w:tcPr>
            <w:tcW w:w="992"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75-90</w:t>
            </w:r>
          </w:p>
        </w:tc>
        <w:tc>
          <w:tcPr>
            <w:tcW w:w="1134"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10-15</w:t>
            </w:r>
          </w:p>
        </w:tc>
        <w:tc>
          <w:tcPr>
            <w:tcW w:w="992"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1-3</w:t>
            </w:r>
          </w:p>
        </w:tc>
        <w:tc>
          <w:tcPr>
            <w:tcW w:w="2693"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sz w:val="28"/>
                <w:szCs w:val="28"/>
                <w:lang w:val="uk-UA"/>
              </w:rPr>
              <w:t>8,5-9,5</w:t>
            </w:r>
          </w:p>
        </w:tc>
      </w:tr>
      <w:tr w:rsidR="001138A5" w:rsidRPr="004010BC" w:rsidTr="00955007">
        <w:tc>
          <w:tcPr>
            <w:tcW w:w="1926" w:type="dxa"/>
            <w:vAlign w:val="center"/>
          </w:tcPr>
          <w:p w:rsidR="001138A5" w:rsidRPr="004010BC" w:rsidRDefault="001138A5" w:rsidP="001138A5">
            <w:pPr>
              <w:spacing w:before="120" w:after="120"/>
              <w:jc w:val="both"/>
              <w:rPr>
                <w:rFonts w:ascii="Times New Roman" w:hAnsi="Times New Roman" w:cs="Times New Roman"/>
                <w:iCs/>
                <w:sz w:val="28"/>
                <w:szCs w:val="28"/>
                <w:lang w:val="uk-UA"/>
              </w:rPr>
            </w:pPr>
            <w:proofErr w:type="spellStart"/>
            <w:r w:rsidRPr="004010BC">
              <w:rPr>
                <w:rFonts w:ascii="Times New Roman" w:hAnsi="Times New Roman" w:cs="Times New Roman"/>
                <w:iCs/>
                <w:sz w:val="28"/>
                <w:szCs w:val="28"/>
                <w:lang w:val="uk-UA"/>
              </w:rPr>
              <w:t>Ферогаз</w:t>
            </w:r>
            <w:proofErr w:type="spellEnd"/>
          </w:p>
        </w:tc>
        <w:tc>
          <w:tcPr>
            <w:tcW w:w="904"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3-6</w:t>
            </w:r>
          </w:p>
        </w:tc>
        <w:tc>
          <w:tcPr>
            <w:tcW w:w="993"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&lt;</w:t>
            </w:r>
            <w:r>
              <w:rPr>
                <w:rFonts w:ascii="Times New Roman" w:hAnsi="Times New Roman" w:cs="Times New Roman"/>
                <w:iCs/>
                <w:sz w:val="28"/>
                <w:szCs w:val="28"/>
                <w:lang w:val="uk-UA"/>
              </w:rPr>
              <w:t xml:space="preserve"> </w:t>
            </w:r>
            <w:r w:rsidRPr="004010BC">
              <w:rPr>
                <w:rFonts w:ascii="Times New Roman" w:hAnsi="Times New Roman" w:cs="Times New Roman"/>
                <w:iCs/>
                <w:sz w:val="28"/>
                <w:szCs w:val="28"/>
                <w:lang w:val="uk-UA"/>
              </w:rPr>
              <w:t>0,5</w:t>
            </w:r>
          </w:p>
        </w:tc>
        <w:tc>
          <w:tcPr>
            <w:tcW w:w="992"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75-90</w:t>
            </w:r>
          </w:p>
        </w:tc>
        <w:tc>
          <w:tcPr>
            <w:tcW w:w="1134"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5-10</w:t>
            </w:r>
          </w:p>
        </w:tc>
        <w:tc>
          <w:tcPr>
            <w:tcW w:w="992"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1-2</w:t>
            </w:r>
          </w:p>
        </w:tc>
        <w:tc>
          <w:tcPr>
            <w:tcW w:w="2693" w:type="dxa"/>
            <w:vAlign w:val="center"/>
          </w:tcPr>
          <w:p w:rsidR="001138A5" w:rsidRPr="004010BC" w:rsidRDefault="001138A5" w:rsidP="001138A5">
            <w:pPr>
              <w:spacing w:before="120" w:after="120"/>
              <w:jc w:val="center"/>
              <w:rPr>
                <w:rFonts w:ascii="Times New Roman" w:hAnsi="Times New Roman" w:cs="Times New Roman"/>
                <w:iCs/>
                <w:sz w:val="28"/>
                <w:szCs w:val="28"/>
                <w:lang w:val="uk-UA"/>
              </w:rPr>
            </w:pPr>
            <w:r w:rsidRPr="004010BC">
              <w:rPr>
                <w:rFonts w:ascii="Times New Roman" w:hAnsi="Times New Roman" w:cs="Times New Roman"/>
                <w:iCs/>
                <w:sz w:val="28"/>
                <w:szCs w:val="28"/>
                <w:lang w:val="uk-UA"/>
              </w:rPr>
              <w:t>8,5-9,5</w:t>
            </w:r>
          </w:p>
        </w:tc>
      </w:tr>
    </w:tbl>
    <w:p w:rsidR="001138A5" w:rsidRPr="004010BC" w:rsidRDefault="001138A5" w:rsidP="001138A5">
      <w:pPr>
        <w:jc w:val="both"/>
        <w:rPr>
          <w:rFonts w:ascii="Times New Roman" w:hAnsi="Times New Roman" w:cs="Times New Roman"/>
          <w:b/>
          <w:i/>
          <w:iCs/>
          <w:sz w:val="28"/>
          <w:szCs w:val="28"/>
          <w:lang w:val="uk-UA"/>
        </w:rPr>
      </w:pPr>
    </w:p>
    <w:p w:rsidR="001138A5" w:rsidRPr="00C02A05" w:rsidRDefault="001138A5" w:rsidP="001138A5">
      <w:pPr>
        <w:pStyle w:val="a4"/>
        <w:spacing w:before="0" w:beforeAutospacing="0" w:after="0" w:afterAutospacing="0" w:line="360" w:lineRule="auto"/>
        <w:ind w:firstLine="709"/>
        <w:jc w:val="both"/>
        <w:rPr>
          <w:color w:val="000000"/>
          <w:sz w:val="28"/>
          <w:szCs w:val="28"/>
          <w:lang w:val="uk-UA"/>
        </w:rPr>
      </w:pPr>
      <w:r w:rsidRPr="00C02A05">
        <w:rPr>
          <w:color w:val="000000"/>
          <w:sz w:val="28"/>
          <w:szCs w:val="28"/>
          <w:lang w:val="uk-UA"/>
        </w:rPr>
        <w:t xml:space="preserve">Найбільш ефективним устаткуванням, що дозволяє повністю утилізувати дані металургійні гази, є парогазова установка. З 80-х років у Європі виробляються </w:t>
      </w:r>
      <w:proofErr w:type="spellStart"/>
      <w:r w:rsidRPr="00C02A05">
        <w:rPr>
          <w:color w:val="000000"/>
          <w:sz w:val="28"/>
          <w:szCs w:val="28"/>
          <w:lang w:val="uk-UA"/>
        </w:rPr>
        <w:t>газопоршневі</w:t>
      </w:r>
      <w:proofErr w:type="spellEnd"/>
      <w:r w:rsidRPr="00C02A05">
        <w:rPr>
          <w:color w:val="000000"/>
          <w:sz w:val="28"/>
          <w:szCs w:val="28"/>
          <w:lang w:val="uk-UA"/>
        </w:rPr>
        <w:t xml:space="preserve"> двигуни, призначені для роботи на дуже низькокалорійних газах - відходах технологічних процесів, з теплотою згоряння менш 5% від теплоти згоряння природного газу. </w:t>
      </w:r>
      <w:proofErr w:type="spellStart"/>
      <w:r w:rsidRPr="00C02A05">
        <w:rPr>
          <w:color w:val="000000"/>
          <w:sz w:val="28"/>
          <w:szCs w:val="28"/>
          <w:lang w:val="uk-UA"/>
        </w:rPr>
        <w:t>Газопоршневі</w:t>
      </w:r>
      <w:proofErr w:type="spellEnd"/>
      <w:r w:rsidRPr="00C02A05">
        <w:rPr>
          <w:color w:val="000000"/>
          <w:sz w:val="28"/>
          <w:szCs w:val="28"/>
          <w:lang w:val="uk-UA"/>
        </w:rPr>
        <w:t xml:space="preserve"> електростанції дуже ефективні з погляду перетворення хімічної енергії палива в корисну електричну енергію. Сучасні газові двигуни досягають електричного ККД більше 44%, а в </w:t>
      </w:r>
      <w:proofErr w:type="spellStart"/>
      <w:r w:rsidRPr="00C02A05">
        <w:rPr>
          <w:color w:val="000000"/>
          <w:sz w:val="28"/>
          <w:szCs w:val="28"/>
          <w:lang w:val="uk-UA"/>
        </w:rPr>
        <w:t>когенераційному</w:t>
      </w:r>
      <w:proofErr w:type="spellEnd"/>
      <w:r w:rsidRPr="00C02A05">
        <w:rPr>
          <w:color w:val="000000"/>
          <w:sz w:val="28"/>
          <w:szCs w:val="28"/>
          <w:lang w:val="uk-UA"/>
        </w:rPr>
        <w:t xml:space="preserve"> циклі з утилізацією тепла вихлопних газів сумарний ККД становить більше 90%.</w:t>
      </w:r>
    </w:p>
    <w:p w:rsidR="001138A5" w:rsidRDefault="001138A5" w:rsidP="00955007">
      <w:pPr>
        <w:pStyle w:val="a3"/>
        <w:spacing w:after="0" w:line="360" w:lineRule="auto"/>
        <w:ind w:left="0"/>
        <w:rPr>
          <w:rFonts w:ascii="Times New Roman" w:hAnsi="Times New Roman" w:cs="Times New Roman"/>
          <w:bCs/>
          <w:sz w:val="28"/>
          <w:szCs w:val="28"/>
          <w:lang w:val="uk-UA"/>
        </w:rPr>
      </w:pPr>
    </w:p>
    <w:p w:rsidR="001138A5" w:rsidRPr="00623FAE" w:rsidRDefault="001138A5" w:rsidP="002D1414">
      <w:pPr>
        <w:pStyle w:val="a3"/>
        <w:numPr>
          <w:ilvl w:val="2"/>
          <w:numId w:val="7"/>
        </w:numPr>
        <w:spacing w:after="0" w:line="360" w:lineRule="auto"/>
        <w:outlineLvl w:val="2"/>
        <w:rPr>
          <w:rFonts w:ascii="Times New Roman" w:hAnsi="Times New Roman" w:cs="Times New Roman"/>
          <w:bCs/>
          <w:sz w:val="28"/>
          <w:szCs w:val="28"/>
          <w:lang w:val="uk-UA"/>
        </w:rPr>
      </w:pPr>
      <w:bookmarkStart w:id="13" w:name="_Toc31242002"/>
      <w:r w:rsidRPr="00623FAE">
        <w:rPr>
          <w:rFonts w:ascii="Times New Roman" w:hAnsi="Times New Roman" w:cs="Times New Roman"/>
          <w:bCs/>
          <w:sz w:val="28"/>
          <w:szCs w:val="28"/>
          <w:lang w:val="uk-UA"/>
        </w:rPr>
        <w:t>Коксовий газ</w:t>
      </w:r>
      <w:bookmarkEnd w:id="13"/>
    </w:p>
    <w:p w:rsidR="001138A5" w:rsidRPr="004010BC" w:rsidRDefault="001138A5" w:rsidP="00955007">
      <w:pPr>
        <w:pStyle w:val="a4"/>
        <w:spacing w:before="0" w:beforeAutospacing="0" w:after="0" w:afterAutospacing="0" w:line="360" w:lineRule="auto"/>
        <w:ind w:firstLine="708"/>
        <w:jc w:val="both"/>
        <w:rPr>
          <w:sz w:val="28"/>
          <w:szCs w:val="28"/>
          <w:lang w:val="uk-UA"/>
        </w:rPr>
      </w:pPr>
      <w:r w:rsidRPr="002C7A22">
        <w:rPr>
          <w:color w:val="000000"/>
          <w:sz w:val="28"/>
          <w:szCs w:val="28"/>
          <w:lang w:val="uk-UA"/>
        </w:rPr>
        <w:t>Велику питом</w:t>
      </w:r>
      <w:r>
        <w:rPr>
          <w:color w:val="000000"/>
          <w:sz w:val="28"/>
          <w:szCs w:val="28"/>
          <w:lang w:val="uk-UA"/>
        </w:rPr>
        <w:t>у</w:t>
      </w:r>
      <w:r w:rsidRPr="002C7A22">
        <w:rPr>
          <w:color w:val="000000"/>
          <w:sz w:val="28"/>
          <w:szCs w:val="28"/>
          <w:lang w:val="uk-UA"/>
        </w:rPr>
        <w:t xml:space="preserve"> вагу в газовому балансі країни мають коксові гази, які одержують у вигляді побічного продукту при виробництві коксу.</w:t>
      </w:r>
      <w:r>
        <w:rPr>
          <w:color w:val="000000"/>
          <w:sz w:val="28"/>
          <w:szCs w:val="28"/>
          <w:lang w:val="uk-UA"/>
        </w:rPr>
        <w:t xml:space="preserve"> </w:t>
      </w:r>
      <w:r w:rsidRPr="00673EF3">
        <w:rPr>
          <w:color w:val="000000"/>
          <w:sz w:val="28"/>
          <w:szCs w:val="28"/>
          <w:lang w:val="uk-UA"/>
        </w:rPr>
        <w:t>Коксовий (вугільний) газ —  це горючий газ, що утворюється в процесі коксування кам'яного вугілля, тобто при нагріванні його без доступу повітря до 900—1100°С</w:t>
      </w:r>
      <w:r>
        <w:rPr>
          <w:color w:val="000000"/>
          <w:sz w:val="28"/>
          <w:szCs w:val="28"/>
          <w:lang w:val="uk-UA"/>
        </w:rPr>
        <w:t xml:space="preserve">. </w:t>
      </w:r>
    </w:p>
    <w:p w:rsidR="001138A5" w:rsidRPr="005D61E1" w:rsidRDefault="001138A5" w:rsidP="001138A5">
      <w:pPr>
        <w:pStyle w:val="a4"/>
        <w:spacing w:before="0" w:beforeAutospacing="0" w:after="0" w:afterAutospacing="0" w:line="360" w:lineRule="auto"/>
        <w:ind w:firstLine="708"/>
        <w:jc w:val="both"/>
        <w:rPr>
          <w:bCs/>
          <w:sz w:val="28"/>
          <w:szCs w:val="28"/>
          <w:lang w:val="uk-UA"/>
        </w:rPr>
      </w:pPr>
      <w:r w:rsidRPr="002C7A22">
        <w:rPr>
          <w:color w:val="000000"/>
          <w:sz w:val="28"/>
          <w:szCs w:val="28"/>
          <w:lang w:val="uk-UA"/>
        </w:rPr>
        <w:t>При підвищенні температури сухої перегонки вугілля збільшується вихід газу і зростає вміст в ньому водню</w:t>
      </w:r>
      <w:r>
        <w:rPr>
          <w:color w:val="000000"/>
          <w:sz w:val="28"/>
          <w:szCs w:val="28"/>
          <w:lang w:val="uk-UA"/>
        </w:rPr>
        <w:t>,</w:t>
      </w:r>
      <w:r w:rsidRPr="002C7A22">
        <w:rPr>
          <w:color w:val="000000"/>
          <w:sz w:val="28"/>
          <w:szCs w:val="28"/>
          <w:lang w:val="uk-UA"/>
        </w:rPr>
        <w:t xml:space="preserve">  </w:t>
      </w:r>
      <w:r>
        <w:rPr>
          <w:color w:val="000000"/>
          <w:sz w:val="28"/>
          <w:szCs w:val="28"/>
          <w:lang w:val="uk-UA"/>
        </w:rPr>
        <w:t>в</w:t>
      </w:r>
      <w:r w:rsidRPr="002C7A22">
        <w:rPr>
          <w:color w:val="000000"/>
          <w:sz w:val="28"/>
          <w:szCs w:val="28"/>
          <w:lang w:val="uk-UA"/>
        </w:rPr>
        <w:t xml:space="preserve">міст в газі метану та інших вуглеводнів </w:t>
      </w:r>
      <w:r w:rsidRPr="002C7A22">
        <w:rPr>
          <w:color w:val="000000"/>
          <w:sz w:val="28"/>
          <w:szCs w:val="28"/>
          <w:lang w:val="uk-UA"/>
        </w:rPr>
        <w:lastRenderedPageBreak/>
        <w:t>зменшується, знижується теплота згоряння газу.</w:t>
      </w:r>
      <w:r>
        <w:rPr>
          <w:color w:val="000000"/>
          <w:sz w:val="28"/>
          <w:szCs w:val="28"/>
          <w:lang w:val="uk-UA"/>
        </w:rPr>
        <w:t xml:space="preserve"> </w:t>
      </w:r>
      <w:r w:rsidRPr="002C7A22">
        <w:rPr>
          <w:color w:val="000000"/>
          <w:sz w:val="28"/>
          <w:szCs w:val="28"/>
          <w:lang w:val="uk-UA"/>
        </w:rPr>
        <w:t>Крім температури, на склад</w:t>
      </w:r>
      <w:r>
        <w:rPr>
          <w:color w:val="000000"/>
          <w:sz w:val="28"/>
          <w:szCs w:val="28"/>
          <w:lang w:val="uk-UA"/>
        </w:rPr>
        <w:t xml:space="preserve"> газу</w:t>
      </w:r>
      <w:r w:rsidRPr="002C7A22">
        <w:rPr>
          <w:color w:val="000000"/>
          <w:sz w:val="28"/>
          <w:szCs w:val="28"/>
          <w:lang w:val="uk-UA"/>
        </w:rPr>
        <w:t xml:space="preserve"> і теплоту </w:t>
      </w:r>
      <w:r>
        <w:rPr>
          <w:color w:val="000000"/>
          <w:sz w:val="28"/>
          <w:szCs w:val="28"/>
          <w:lang w:val="uk-UA"/>
        </w:rPr>
        <w:t xml:space="preserve">його </w:t>
      </w:r>
      <w:r w:rsidRPr="002C7A22">
        <w:rPr>
          <w:color w:val="000000"/>
          <w:sz w:val="28"/>
          <w:szCs w:val="28"/>
          <w:lang w:val="uk-UA"/>
        </w:rPr>
        <w:t xml:space="preserve">згоряння великий вплив </w:t>
      </w:r>
      <w:r>
        <w:rPr>
          <w:color w:val="000000"/>
          <w:sz w:val="28"/>
          <w:szCs w:val="28"/>
          <w:lang w:val="uk-UA"/>
        </w:rPr>
        <w:t>чинить</w:t>
      </w:r>
      <w:r w:rsidRPr="002C7A22">
        <w:rPr>
          <w:color w:val="000000"/>
          <w:sz w:val="28"/>
          <w:szCs w:val="28"/>
          <w:lang w:val="uk-UA"/>
        </w:rPr>
        <w:t xml:space="preserve"> тривалість процесу коксування.  Газ, що відбирається на початку процесу, характеризується великим вмістом вуглеводнів і більш високою теплотою згоряння, ніж газ, одержуваний в кінці процесу і відрізняється більш високим вмістом водню і зниженою теплотою згоряння.</w:t>
      </w:r>
      <w:r>
        <w:rPr>
          <w:color w:val="000000"/>
          <w:sz w:val="28"/>
          <w:szCs w:val="28"/>
          <w:lang w:val="uk-UA"/>
        </w:rPr>
        <w:t xml:space="preserve"> </w:t>
      </w:r>
      <w:r w:rsidRPr="002C7A22">
        <w:rPr>
          <w:color w:val="000000"/>
          <w:sz w:val="28"/>
          <w:szCs w:val="28"/>
          <w:lang w:val="uk-UA"/>
        </w:rPr>
        <w:t>На теплоту згоряння впливає також склад ненасичених вуглеводнів, що поглинаються спільно бромною водою в процесі газового</w:t>
      </w:r>
      <w:r>
        <w:rPr>
          <w:bCs/>
          <w:sz w:val="28"/>
          <w:szCs w:val="28"/>
          <w:lang w:val="uk-UA"/>
        </w:rPr>
        <w:t xml:space="preserve"> аналізу в </w:t>
      </w:r>
      <w:r w:rsidRPr="005D61E1">
        <w:rPr>
          <w:bCs/>
          <w:sz w:val="28"/>
          <w:szCs w:val="28"/>
          <w:lang w:val="uk-UA"/>
        </w:rPr>
        <w:t>хімічних газоаналізаторах.</w:t>
      </w:r>
      <w:r>
        <w:rPr>
          <w:bCs/>
          <w:sz w:val="28"/>
          <w:szCs w:val="28"/>
          <w:lang w:val="uk-UA"/>
        </w:rPr>
        <w:t xml:space="preserve"> У коксовому газі </w:t>
      </w:r>
      <w:r w:rsidRPr="005D61E1">
        <w:rPr>
          <w:bCs/>
          <w:sz w:val="28"/>
          <w:szCs w:val="28"/>
          <w:lang w:val="uk-UA"/>
        </w:rPr>
        <w:t>міститься також кілька відсотків азоту, що проникає в газ з димових газів внаслідок нещільності стінок камер.  Тому теплота згоряння коксового газу відповідно знижується.</w:t>
      </w:r>
    </w:p>
    <w:p w:rsidR="001138A5" w:rsidRPr="005D61E1" w:rsidRDefault="001138A5" w:rsidP="001138A5">
      <w:pPr>
        <w:pStyle w:val="a4"/>
        <w:spacing w:before="0" w:beforeAutospacing="0" w:after="0" w:afterAutospacing="0" w:line="360" w:lineRule="auto"/>
        <w:ind w:firstLine="708"/>
        <w:jc w:val="both"/>
        <w:rPr>
          <w:bCs/>
          <w:sz w:val="28"/>
          <w:szCs w:val="28"/>
          <w:lang w:val="uk-UA"/>
        </w:rPr>
      </w:pPr>
      <w:r w:rsidRPr="005D61E1">
        <w:rPr>
          <w:bCs/>
          <w:sz w:val="28"/>
          <w:szCs w:val="28"/>
          <w:lang w:val="uk-UA"/>
        </w:rPr>
        <w:t xml:space="preserve"> Сумарні зміни в складі газу зумовлюють коливання теплоти згорання коксових газів до 25%.  </w:t>
      </w:r>
      <w:r>
        <w:rPr>
          <w:bCs/>
          <w:sz w:val="28"/>
          <w:szCs w:val="28"/>
          <w:lang w:val="uk-UA"/>
        </w:rPr>
        <w:t>Теплопродуктивність</w:t>
      </w:r>
      <w:r w:rsidRPr="005D61E1">
        <w:rPr>
          <w:bCs/>
          <w:sz w:val="28"/>
          <w:szCs w:val="28"/>
          <w:lang w:val="uk-UA"/>
        </w:rPr>
        <w:t xml:space="preserve"> газу змінюється при цьому лише до 1,5%, що дає можливість підтримувати пев</w:t>
      </w:r>
      <w:r w:rsidR="00955007">
        <w:rPr>
          <w:bCs/>
          <w:sz w:val="28"/>
          <w:szCs w:val="28"/>
          <w:lang w:val="uk-UA"/>
        </w:rPr>
        <w:t xml:space="preserve">ний температурний режим в </w:t>
      </w:r>
      <w:r>
        <w:rPr>
          <w:bCs/>
          <w:sz w:val="28"/>
          <w:szCs w:val="28"/>
          <w:lang w:val="uk-UA"/>
        </w:rPr>
        <w:t xml:space="preserve"> установках</w:t>
      </w:r>
      <w:r w:rsidR="00955007">
        <w:rPr>
          <w:bCs/>
          <w:sz w:val="28"/>
          <w:szCs w:val="28"/>
          <w:lang w:val="uk-UA"/>
        </w:rPr>
        <w:t xml:space="preserve"> які використовують паливо</w:t>
      </w:r>
      <w:r>
        <w:rPr>
          <w:bCs/>
          <w:sz w:val="28"/>
          <w:szCs w:val="28"/>
          <w:lang w:val="uk-UA"/>
        </w:rPr>
        <w:t xml:space="preserve"> і визначати </w:t>
      </w:r>
      <w:r w:rsidRPr="005D61E1">
        <w:rPr>
          <w:bCs/>
          <w:sz w:val="28"/>
          <w:szCs w:val="28"/>
          <w:lang w:val="uk-UA"/>
        </w:rPr>
        <w:t xml:space="preserve">тепло продуктів згоряння і втрати тепла з димовими газами і внаслідок неповноти згоряння </w:t>
      </w:r>
      <w:r>
        <w:rPr>
          <w:bCs/>
          <w:sz w:val="28"/>
          <w:szCs w:val="28"/>
          <w:lang w:val="uk-UA"/>
        </w:rPr>
        <w:t>.</w:t>
      </w:r>
    </w:p>
    <w:p w:rsidR="001138A5" w:rsidRPr="005D61E1" w:rsidRDefault="001138A5" w:rsidP="001138A5">
      <w:pPr>
        <w:pStyle w:val="a4"/>
        <w:spacing w:before="0" w:beforeAutospacing="0" w:after="0" w:afterAutospacing="0" w:line="360" w:lineRule="auto"/>
        <w:ind w:firstLine="708"/>
        <w:jc w:val="both"/>
        <w:rPr>
          <w:bCs/>
          <w:sz w:val="28"/>
          <w:szCs w:val="28"/>
          <w:lang w:val="uk-UA"/>
        </w:rPr>
      </w:pPr>
      <w:r w:rsidRPr="005D61E1">
        <w:rPr>
          <w:bCs/>
          <w:sz w:val="28"/>
          <w:szCs w:val="28"/>
          <w:lang w:val="uk-UA"/>
        </w:rPr>
        <w:t xml:space="preserve"> Коксовий газ - дуже цінний вид палива.  Висока </w:t>
      </w:r>
      <w:r>
        <w:rPr>
          <w:bCs/>
          <w:sz w:val="28"/>
          <w:szCs w:val="28"/>
          <w:lang w:val="uk-UA"/>
        </w:rPr>
        <w:t>теплопродуктивність</w:t>
      </w:r>
      <w:r w:rsidRPr="005D61E1">
        <w:rPr>
          <w:bCs/>
          <w:sz w:val="28"/>
          <w:szCs w:val="28"/>
          <w:lang w:val="uk-UA"/>
        </w:rPr>
        <w:t xml:space="preserve"> забезпечує можливість його використання в доменних та інших високотемпературних печах.  Високий вміст в коксовому газі молекулярн</w:t>
      </w:r>
      <w:r>
        <w:rPr>
          <w:bCs/>
          <w:sz w:val="28"/>
          <w:szCs w:val="28"/>
          <w:lang w:val="uk-UA"/>
        </w:rPr>
        <w:t xml:space="preserve">ого водню (50-60%) робить </w:t>
      </w:r>
      <w:r w:rsidRPr="005D61E1">
        <w:rPr>
          <w:bCs/>
          <w:sz w:val="28"/>
          <w:szCs w:val="28"/>
          <w:lang w:val="uk-UA"/>
        </w:rPr>
        <w:t xml:space="preserve"> його особливо цінним для застосування в доменних печах в якості відновника і сировини для отримання водню.</w:t>
      </w:r>
    </w:p>
    <w:p w:rsidR="001138A5" w:rsidRPr="005D61E1" w:rsidRDefault="001138A5" w:rsidP="001138A5">
      <w:pPr>
        <w:pStyle w:val="a4"/>
        <w:spacing w:before="0" w:beforeAutospacing="0" w:after="0" w:afterAutospacing="0" w:line="360" w:lineRule="auto"/>
        <w:ind w:firstLine="708"/>
        <w:jc w:val="both"/>
        <w:rPr>
          <w:bCs/>
          <w:sz w:val="28"/>
          <w:szCs w:val="28"/>
          <w:lang w:val="uk-UA"/>
        </w:rPr>
      </w:pPr>
      <w:r w:rsidRPr="005D61E1">
        <w:rPr>
          <w:bCs/>
          <w:sz w:val="28"/>
          <w:szCs w:val="28"/>
          <w:lang w:val="uk-UA"/>
        </w:rPr>
        <w:t xml:space="preserve"> Після виділення з коксового газу водню методом глибокого охолодження отримують залишковий газ з вмістом близько 50% СН</w:t>
      </w:r>
      <w:r w:rsidRPr="00673EF3">
        <w:rPr>
          <w:bCs/>
          <w:sz w:val="28"/>
          <w:szCs w:val="28"/>
          <w:vertAlign w:val="subscript"/>
          <w:lang w:val="uk-UA"/>
        </w:rPr>
        <w:t>4</w:t>
      </w:r>
      <w:r w:rsidRPr="005D61E1">
        <w:rPr>
          <w:bCs/>
          <w:sz w:val="28"/>
          <w:szCs w:val="28"/>
          <w:lang w:val="uk-UA"/>
        </w:rPr>
        <w:t xml:space="preserve"> і нижчою те</w:t>
      </w:r>
      <w:r>
        <w:rPr>
          <w:bCs/>
          <w:sz w:val="28"/>
          <w:szCs w:val="28"/>
          <w:lang w:val="uk-UA"/>
        </w:rPr>
        <w:t>плотою згоряння ~ 6000 ккал/м</w:t>
      </w:r>
      <w:r w:rsidRPr="00673EF3">
        <w:rPr>
          <w:bCs/>
          <w:sz w:val="28"/>
          <w:szCs w:val="28"/>
          <w:vertAlign w:val="superscript"/>
          <w:lang w:val="uk-UA"/>
        </w:rPr>
        <w:t>3</w:t>
      </w:r>
      <w:r w:rsidRPr="005D61E1">
        <w:rPr>
          <w:bCs/>
          <w:sz w:val="28"/>
          <w:szCs w:val="28"/>
          <w:lang w:val="uk-UA"/>
        </w:rPr>
        <w:t>.</w:t>
      </w:r>
    </w:p>
    <w:p w:rsidR="001138A5" w:rsidRDefault="001138A5" w:rsidP="001138A5">
      <w:pPr>
        <w:pStyle w:val="a4"/>
        <w:spacing w:before="0" w:beforeAutospacing="0" w:after="0" w:afterAutospacing="0" w:line="360" w:lineRule="auto"/>
        <w:ind w:firstLine="708"/>
        <w:jc w:val="both"/>
        <w:rPr>
          <w:bCs/>
          <w:sz w:val="28"/>
          <w:szCs w:val="28"/>
          <w:lang w:val="uk-UA"/>
        </w:rPr>
      </w:pPr>
      <w:r w:rsidRPr="005D61E1">
        <w:rPr>
          <w:bCs/>
          <w:sz w:val="28"/>
          <w:szCs w:val="28"/>
          <w:lang w:val="uk-UA"/>
        </w:rPr>
        <w:t xml:space="preserve">  П</w:t>
      </w:r>
      <w:r>
        <w:rPr>
          <w:bCs/>
          <w:sz w:val="28"/>
          <w:szCs w:val="28"/>
          <w:lang w:val="uk-UA"/>
        </w:rPr>
        <w:t>ри коксуванні близько 100 млн. т</w:t>
      </w:r>
      <w:r w:rsidRPr="005D61E1">
        <w:rPr>
          <w:bCs/>
          <w:sz w:val="28"/>
          <w:szCs w:val="28"/>
          <w:lang w:val="uk-UA"/>
        </w:rPr>
        <w:t xml:space="preserve"> кам'яного вугілля на рік і вихо</w:t>
      </w:r>
      <w:r>
        <w:rPr>
          <w:bCs/>
          <w:sz w:val="28"/>
          <w:szCs w:val="28"/>
          <w:lang w:val="uk-UA"/>
        </w:rPr>
        <w:t>ді коксового газу близько 300 м</w:t>
      </w:r>
      <w:r w:rsidRPr="00673EF3">
        <w:rPr>
          <w:bCs/>
          <w:sz w:val="28"/>
          <w:szCs w:val="28"/>
          <w:vertAlign w:val="superscript"/>
          <w:lang w:val="uk-UA"/>
        </w:rPr>
        <w:t>3</w:t>
      </w:r>
      <w:r w:rsidRPr="005D61E1">
        <w:rPr>
          <w:bCs/>
          <w:sz w:val="28"/>
          <w:szCs w:val="28"/>
          <w:lang w:val="uk-UA"/>
        </w:rPr>
        <w:t xml:space="preserve"> на 1 т вугілля ресурси коксово</w:t>
      </w:r>
      <w:r>
        <w:rPr>
          <w:bCs/>
          <w:sz w:val="28"/>
          <w:szCs w:val="28"/>
          <w:lang w:val="uk-UA"/>
        </w:rPr>
        <w:t>го газу становлять ~ 30 млрд, м</w:t>
      </w:r>
      <w:r w:rsidRPr="00673EF3">
        <w:rPr>
          <w:bCs/>
          <w:sz w:val="28"/>
          <w:szCs w:val="28"/>
          <w:lang w:val="uk-UA"/>
        </w:rPr>
        <w:t>3</w:t>
      </w:r>
      <w:r>
        <w:rPr>
          <w:bCs/>
          <w:sz w:val="28"/>
          <w:szCs w:val="28"/>
          <w:lang w:val="uk-UA"/>
        </w:rPr>
        <w:t xml:space="preserve"> на рік.  Ця</w:t>
      </w:r>
      <w:r w:rsidRPr="005D61E1">
        <w:rPr>
          <w:bCs/>
          <w:sz w:val="28"/>
          <w:szCs w:val="28"/>
          <w:lang w:val="uk-UA"/>
        </w:rPr>
        <w:t xml:space="preserve"> кількість коксового</w:t>
      </w:r>
      <w:r>
        <w:rPr>
          <w:bCs/>
          <w:sz w:val="28"/>
          <w:szCs w:val="28"/>
          <w:lang w:val="uk-UA"/>
        </w:rPr>
        <w:t xml:space="preserve"> газу еквівалентно ~ 15 млрд, м</w:t>
      </w:r>
      <w:r w:rsidRPr="00673EF3">
        <w:rPr>
          <w:bCs/>
          <w:sz w:val="28"/>
          <w:szCs w:val="28"/>
          <w:lang w:val="uk-UA"/>
        </w:rPr>
        <w:t>3</w:t>
      </w:r>
      <w:r w:rsidRPr="005D61E1">
        <w:rPr>
          <w:bCs/>
          <w:sz w:val="28"/>
          <w:szCs w:val="28"/>
          <w:lang w:val="uk-UA"/>
        </w:rPr>
        <w:t xml:space="preserve"> природного газу.</w:t>
      </w:r>
      <w:r>
        <w:rPr>
          <w:bCs/>
          <w:sz w:val="28"/>
          <w:szCs w:val="28"/>
          <w:lang w:val="uk-UA"/>
        </w:rPr>
        <w:t xml:space="preserve"> </w:t>
      </w:r>
      <w:r w:rsidRPr="004010BC">
        <w:rPr>
          <w:sz w:val="28"/>
          <w:szCs w:val="28"/>
          <w:lang w:val="uk-UA"/>
        </w:rPr>
        <w:t>Сьогодні</w:t>
      </w:r>
      <w:r>
        <w:rPr>
          <w:sz w:val="28"/>
          <w:szCs w:val="28"/>
          <w:lang w:val="uk-UA"/>
        </w:rPr>
        <w:t xml:space="preserve"> </w:t>
      </w:r>
      <w:r w:rsidRPr="004010BC">
        <w:rPr>
          <w:sz w:val="28"/>
          <w:szCs w:val="28"/>
          <w:lang w:val="uk-UA"/>
        </w:rPr>
        <w:t>світове</w:t>
      </w:r>
      <w:r>
        <w:rPr>
          <w:sz w:val="28"/>
          <w:szCs w:val="28"/>
          <w:lang w:val="uk-UA"/>
        </w:rPr>
        <w:t xml:space="preserve"> </w:t>
      </w:r>
      <w:r w:rsidRPr="004010BC">
        <w:rPr>
          <w:sz w:val="28"/>
          <w:szCs w:val="28"/>
          <w:lang w:val="uk-UA"/>
        </w:rPr>
        <w:t>виробництво</w:t>
      </w:r>
      <w:r>
        <w:rPr>
          <w:sz w:val="28"/>
          <w:szCs w:val="28"/>
          <w:lang w:val="uk-UA"/>
        </w:rPr>
        <w:t xml:space="preserve"> </w:t>
      </w:r>
      <w:r w:rsidRPr="004010BC">
        <w:rPr>
          <w:sz w:val="28"/>
          <w:szCs w:val="28"/>
          <w:lang w:val="uk-UA"/>
        </w:rPr>
        <w:t>коксового</w:t>
      </w:r>
      <w:r>
        <w:rPr>
          <w:sz w:val="28"/>
          <w:szCs w:val="28"/>
          <w:lang w:val="uk-UA"/>
        </w:rPr>
        <w:t xml:space="preserve"> </w:t>
      </w:r>
      <w:r w:rsidRPr="004010BC">
        <w:rPr>
          <w:sz w:val="28"/>
          <w:szCs w:val="28"/>
          <w:lang w:val="uk-UA"/>
        </w:rPr>
        <w:t>газу</w:t>
      </w:r>
      <w:r>
        <w:rPr>
          <w:sz w:val="28"/>
          <w:szCs w:val="28"/>
          <w:lang w:val="uk-UA"/>
        </w:rPr>
        <w:t xml:space="preserve"> </w:t>
      </w:r>
      <w:r w:rsidRPr="004010BC">
        <w:rPr>
          <w:sz w:val="28"/>
          <w:szCs w:val="28"/>
          <w:lang w:val="uk-UA"/>
        </w:rPr>
        <w:t>перевищує</w:t>
      </w:r>
      <w:r>
        <w:rPr>
          <w:sz w:val="28"/>
          <w:szCs w:val="28"/>
          <w:lang w:val="uk-UA"/>
        </w:rPr>
        <w:t xml:space="preserve"> </w:t>
      </w:r>
      <w:r w:rsidRPr="004010BC">
        <w:rPr>
          <w:sz w:val="28"/>
          <w:szCs w:val="28"/>
          <w:lang w:val="uk-UA"/>
        </w:rPr>
        <w:t>140-150</w:t>
      </w:r>
      <w:r>
        <w:rPr>
          <w:sz w:val="28"/>
          <w:szCs w:val="28"/>
          <w:lang w:val="uk-UA"/>
        </w:rPr>
        <w:t xml:space="preserve"> </w:t>
      </w:r>
      <w:r w:rsidRPr="004010BC">
        <w:rPr>
          <w:sz w:val="28"/>
          <w:szCs w:val="28"/>
          <w:lang w:val="uk-UA"/>
        </w:rPr>
        <w:t>млрд.</w:t>
      </w:r>
      <w:r>
        <w:rPr>
          <w:sz w:val="28"/>
          <w:szCs w:val="28"/>
          <w:lang w:val="uk-UA"/>
        </w:rPr>
        <w:t xml:space="preserve"> </w:t>
      </w:r>
      <w:r w:rsidRPr="004010BC">
        <w:rPr>
          <w:sz w:val="28"/>
          <w:szCs w:val="28"/>
          <w:lang w:val="uk-UA"/>
        </w:rPr>
        <w:t>м</w:t>
      </w:r>
      <w:r w:rsidRPr="004010BC">
        <w:rPr>
          <w:sz w:val="28"/>
          <w:szCs w:val="28"/>
          <w:vertAlign w:val="superscript"/>
          <w:lang w:val="uk-UA"/>
        </w:rPr>
        <w:t>3</w:t>
      </w:r>
      <w:r w:rsidRPr="004010BC">
        <w:rPr>
          <w:sz w:val="28"/>
          <w:szCs w:val="28"/>
          <w:lang w:val="uk-UA"/>
        </w:rPr>
        <w:t>/рік</w:t>
      </w:r>
      <w:r>
        <w:rPr>
          <w:sz w:val="28"/>
          <w:szCs w:val="28"/>
          <w:lang w:val="uk-UA"/>
        </w:rPr>
        <w:t>.</w:t>
      </w:r>
      <w:r w:rsidRPr="00673EF3">
        <w:rPr>
          <w:bCs/>
          <w:sz w:val="28"/>
          <w:szCs w:val="28"/>
          <w:lang w:val="uk-UA"/>
        </w:rPr>
        <w:t xml:space="preserve"> </w:t>
      </w:r>
      <w:r w:rsidRPr="004010BC">
        <w:rPr>
          <w:sz w:val="28"/>
          <w:szCs w:val="28"/>
          <w:lang w:val="uk-UA"/>
        </w:rPr>
        <w:t>З</w:t>
      </w:r>
      <w:r>
        <w:rPr>
          <w:sz w:val="28"/>
          <w:szCs w:val="28"/>
          <w:lang w:val="uk-UA"/>
        </w:rPr>
        <w:t xml:space="preserve"> </w:t>
      </w:r>
      <w:r w:rsidRPr="004010BC">
        <w:rPr>
          <w:sz w:val="28"/>
          <w:szCs w:val="28"/>
          <w:lang w:val="uk-UA"/>
        </w:rPr>
        <w:t>1</w:t>
      </w:r>
      <w:r>
        <w:rPr>
          <w:sz w:val="28"/>
          <w:szCs w:val="28"/>
          <w:lang w:val="uk-UA"/>
        </w:rPr>
        <w:t xml:space="preserve"> </w:t>
      </w:r>
      <w:r w:rsidRPr="004010BC">
        <w:rPr>
          <w:sz w:val="28"/>
          <w:szCs w:val="28"/>
          <w:lang w:val="uk-UA"/>
        </w:rPr>
        <w:t>т</w:t>
      </w:r>
      <w:r>
        <w:rPr>
          <w:sz w:val="28"/>
          <w:szCs w:val="28"/>
          <w:lang w:val="uk-UA"/>
        </w:rPr>
        <w:t xml:space="preserve"> </w:t>
      </w:r>
      <w:r w:rsidRPr="004010BC">
        <w:rPr>
          <w:sz w:val="28"/>
          <w:szCs w:val="28"/>
          <w:lang w:val="uk-UA"/>
        </w:rPr>
        <w:t>сухої</w:t>
      </w:r>
      <w:r>
        <w:rPr>
          <w:sz w:val="28"/>
          <w:szCs w:val="28"/>
          <w:lang w:val="uk-UA"/>
        </w:rPr>
        <w:t xml:space="preserve"> </w:t>
      </w:r>
      <w:r w:rsidRPr="004010BC">
        <w:rPr>
          <w:sz w:val="28"/>
          <w:szCs w:val="28"/>
          <w:lang w:val="uk-UA"/>
        </w:rPr>
        <w:t>вугільної</w:t>
      </w:r>
      <w:r>
        <w:rPr>
          <w:sz w:val="28"/>
          <w:szCs w:val="28"/>
          <w:lang w:val="uk-UA"/>
        </w:rPr>
        <w:t xml:space="preserve"> </w:t>
      </w:r>
      <w:r w:rsidRPr="004010BC">
        <w:rPr>
          <w:sz w:val="28"/>
          <w:szCs w:val="28"/>
          <w:lang w:val="uk-UA"/>
        </w:rPr>
        <w:t>шихти</w:t>
      </w:r>
      <w:r>
        <w:rPr>
          <w:sz w:val="28"/>
          <w:szCs w:val="28"/>
          <w:lang w:val="uk-UA"/>
        </w:rPr>
        <w:t xml:space="preserve"> </w:t>
      </w:r>
      <w:r w:rsidRPr="004010BC">
        <w:rPr>
          <w:sz w:val="28"/>
          <w:szCs w:val="28"/>
          <w:lang w:val="uk-UA"/>
        </w:rPr>
        <w:t>одержують</w:t>
      </w:r>
      <w:r>
        <w:rPr>
          <w:sz w:val="28"/>
          <w:szCs w:val="28"/>
          <w:lang w:val="uk-UA"/>
        </w:rPr>
        <w:t xml:space="preserve"> </w:t>
      </w:r>
      <w:r w:rsidRPr="004010BC">
        <w:rPr>
          <w:sz w:val="28"/>
          <w:szCs w:val="28"/>
          <w:lang w:val="uk-UA"/>
        </w:rPr>
        <w:t>140-150</w:t>
      </w:r>
      <w:r>
        <w:rPr>
          <w:sz w:val="28"/>
          <w:szCs w:val="28"/>
          <w:lang w:val="uk-UA"/>
        </w:rPr>
        <w:t xml:space="preserve"> </w:t>
      </w:r>
      <w:r w:rsidRPr="004010BC">
        <w:rPr>
          <w:sz w:val="28"/>
          <w:szCs w:val="28"/>
          <w:lang w:val="uk-UA"/>
        </w:rPr>
        <w:t>кг</w:t>
      </w:r>
      <w:r>
        <w:rPr>
          <w:sz w:val="28"/>
          <w:szCs w:val="28"/>
          <w:lang w:val="uk-UA"/>
        </w:rPr>
        <w:t xml:space="preserve"> </w:t>
      </w:r>
      <w:r w:rsidRPr="004010BC">
        <w:rPr>
          <w:sz w:val="28"/>
          <w:szCs w:val="28"/>
          <w:lang w:val="uk-UA"/>
        </w:rPr>
        <w:t>або</w:t>
      </w:r>
      <w:r>
        <w:rPr>
          <w:sz w:val="28"/>
          <w:szCs w:val="28"/>
          <w:lang w:val="uk-UA"/>
        </w:rPr>
        <w:t xml:space="preserve"> </w:t>
      </w:r>
      <w:r w:rsidRPr="004010BC">
        <w:rPr>
          <w:sz w:val="28"/>
          <w:szCs w:val="28"/>
          <w:lang w:val="uk-UA"/>
        </w:rPr>
        <w:t>340-350</w:t>
      </w:r>
      <w:r>
        <w:rPr>
          <w:sz w:val="28"/>
          <w:szCs w:val="28"/>
          <w:lang w:val="uk-UA"/>
        </w:rPr>
        <w:t xml:space="preserve"> </w:t>
      </w:r>
      <w:r w:rsidRPr="004010BC">
        <w:rPr>
          <w:sz w:val="28"/>
          <w:szCs w:val="28"/>
          <w:lang w:val="uk-UA"/>
        </w:rPr>
        <w:t>м</w:t>
      </w:r>
      <w:r w:rsidRPr="004010BC">
        <w:rPr>
          <w:sz w:val="28"/>
          <w:szCs w:val="28"/>
          <w:vertAlign w:val="superscript"/>
          <w:lang w:val="uk-UA"/>
        </w:rPr>
        <w:t>3</w:t>
      </w:r>
      <w:r>
        <w:rPr>
          <w:sz w:val="28"/>
          <w:szCs w:val="28"/>
          <w:lang w:val="uk-UA"/>
        </w:rPr>
        <w:t xml:space="preserve"> </w:t>
      </w:r>
      <w:r w:rsidRPr="004010BC">
        <w:rPr>
          <w:sz w:val="28"/>
          <w:szCs w:val="28"/>
          <w:lang w:val="uk-UA"/>
        </w:rPr>
        <w:t>газу.</w:t>
      </w:r>
      <w:r>
        <w:rPr>
          <w:sz w:val="28"/>
          <w:szCs w:val="28"/>
          <w:lang w:val="uk-UA"/>
        </w:rPr>
        <w:t xml:space="preserve">  </w:t>
      </w:r>
    </w:p>
    <w:p w:rsidR="001138A5" w:rsidRPr="004010BC" w:rsidRDefault="001138A5" w:rsidP="001138A5">
      <w:pPr>
        <w:pStyle w:val="a4"/>
        <w:spacing w:before="0" w:beforeAutospacing="0" w:after="0" w:afterAutospacing="0" w:line="360" w:lineRule="auto"/>
        <w:ind w:firstLine="708"/>
        <w:jc w:val="both"/>
        <w:rPr>
          <w:sz w:val="28"/>
          <w:szCs w:val="28"/>
          <w:lang w:val="uk-UA"/>
        </w:rPr>
      </w:pPr>
      <w:r w:rsidRPr="004010BC">
        <w:rPr>
          <w:sz w:val="28"/>
          <w:szCs w:val="28"/>
          <w:lang w:val="uk-UA"/>
        </w:rPr>
        <w:t>Крім</w:t>
      </w:r>
      <w:r>
        <w:rPr>
          <w:sz w:val="28"/>
          <w:szCs w:val="28"/>
          <w:lang w:val="uk-UA"/>
        </w:rPr>
        <w:t xml:space="preserve"> </w:t>
      </w:r>
      <w:r w:rsidRPr="004010BC">
        <w:rPr>
          <w:sz w:val="28"/>
          <w:szCs w:val="28"/>
          <w:lang w:val="uk-UA"/>
        </w:rPr>
        <w:t>водню,</w:t>
      </w:r>
      <w:r>
        <w:rPr>
          <w:sz w:val="28"/>
          <w:szCs w:val="28"/>
          <w:lang w:val="uk-UA"/>
        </w:rPr>
        <w:t xml:space="preserve"> </w:t>
      </w:r>
      <w:r w:rsidRPr="004010BC">
        <w:rPr>
          <w:sz w:val="28"/>
          <w:szCs w:val="28"/>
          <w:lang w:val="uk-UA"/>
        </w:rPr>
        <w:t>метану,</w:t>
      </w:r>
      <w:r>
        <w:rPr>
          <w:sz w:val="28"/>
          <w:szCs w:val="28"/>
          <w:lang w:val="uk-UA"/>
        </w:rPr>
        <w:t xml:space="preserve"> </w:t>
      </w:r>
      <w:r w:rsidRPr="004010BC">
        <w:rPr>
          <w:sz w:val="28"/>
          <w:szCs w:val="28"/>
          <w:lang w:val="uk-UA"/>
        </w:rPr>
        <w:t>оксидів</w:t>
      </w:r>
      <w:r>
        <w:rPr>
          <w:sz w:val="28"/>
          <w:szCs w:val="28"/>
          <w:lang w:val="uk-UA"/>
        </w:rPr>
        <w:t xml:space="preserve"> </w:t>
      </w:r>
      <w:r w:rsidRPr="004010BC">
        <w:rPr>
          <w:sz w:val="28"/>
          <w:szCs w:val="28"/>
          <w:lang w:val="uk-UA"/>
        </w:rPr>
        <w:t>вуглецю</w:t>
      </w:r>
      <w:r>
        <w:rPr>
          <w:sz w:val="28"/>
          <w:szCs w:val="28"/>
          <w:lang w:val="uk-UA"/>
        </w:rPr>
        <w:t xml:space="preserve"> </w:t>
      </w:r>
      <w:r w:rsidRPr="004010BC">
        <w:rPr>
          <w:sz w:val="28"/>
          <w:szCs w:val="28"/>
          <w:lang w:val="uk-UA"/>
        </w:rPr>
        <w:t>в</w:t>
      </w:r>
      <w:r>
        <w:rPr>
          <w:sz w:val="28"/>
          <w:szCs w:val="28"/>
          <w:lang w:val="uk-UA"/>
        </w:rPr>
        <w:t xml:space="preserve"> </w:t>
      </w:r>
      <w:r w:rsidRPr="004010BC">
        <w:rPr>
          <w:sz w:val="28"/>
          <w:szCs w:val="28"/>
          <w:lang w:val="uk-UA"/>
        </w:rPr>
        <w:t>склад</w:t>
      </w:r>
      <w:r>
        <w:rPr>
          <w:sz w:val="28"/>
          <w:szCs w:val="28"/>
          <w:lang w:val="uk-UA"/>
        </w:rPr>
        <w:t xml:space="preserve"> коксового газу </w:t>
      </w:r>
      <w:r w:rsidRPr="004010BC">
        <w:rPr>
          <w:sz w:val="28"/>
          <w:szCs w:val="28"/>
          <w:lang w:val="uk-UA"/>
        </w:rPr>
        <w:t>входять</w:t>
      </w:r>
      <w:r>
        <w:rPr>
          <w:sz w:val="28"/>
          <w:szCs w:val="28"/>
          <w:lang w:val="uk-UA"/>
        </w:rPr>
        <w:t xml:space="preserve"> </w:t>
      </w:r>
      <w:r w:rsidRPr="004010BC">
        <w:rPr>
          <w:sz w:val="28"/>
          <w:szCs w:val="28"/>
          <w:lang w:val="uk-UA"/>
        </w:rPr>
        <w:t>пари</w:t>
      </w:r>
      <w:r>
        <w:rPr>
          <w:sz w:val="28"/>
          <w:szCs w:val="28"/>
          <w:lang w:val="uk-UA"/>
        </w:rPr>
        <w:t xml:space="preserve"> </w:t>
      </w:r>
      <w:r w:rsidRPr="004010BC">
        <w:rPr>
          <w:sz w:val="28"/>
          <w:szCs w:val="28"/>
          <w:lang w:val="uk-UA"/>
        </w:rPr>
        <w:t>кам'яно-вугільної</w:t>
      </w:r>
      <w:r>
        <w:rPr>
          <w:sz w:val="28"/>
          <w:szCs w:val="28"/>
          <w:lang w:val="uk-UA"/>
        </w:rPr>
        <w:t xml:space="preserve"> </w:t>
      </w:r>
      <w:r w:rsidRPr="004010BC">
        <w:rPr>
          <w:sz w:val="28"/>
          <w:szCs w:val="28"/>
          <w:lang w:val="uk-UA"/>
        </w:rPr>
        <w:t>смоли,</w:t>
      </w:r>
      <w:r>
        <w:rPr>
          <w:sz w:val="28"/>
          <w:szCs w:val="28"/>
          <w:lang w:val="uk-UA"/>
        </w:rPr>
        <w:t xml:space="preserve"> </w:t>
      </w:r>
      <w:hyperlink r:id="rId15" w:tooltip="Бензол" w:history="1">
        <w:r w:rsidRPr="004010BC">
          <w:rPr>
            <w:sz w:val="28"/>
            <w:szCs w:val="28"/>
            <w:lang w:val="uk-UA"/>
          </w:rPr>
          <w:t>бензол</w:t>
        </w:r>
      </w:hyperlink>
      <w:r w:rsidRPr="004010BC">
        <w:rPr>
          <w:sz w:val="28"/>
          <w:szCs w:val="28"/>
          <w:lang w:val="uk-UA"/>
        </w:rPr>
        <w:t>,</w:t>
      </w:r>
      <w:r>
        <w:rPr>
          <w:sz w:val="28"/>
          <w:szCs w:val="28"/>
          <w:lang w:val="uk-UA"/>
        </w:rPr>
        <w:t xml:space="preserve"> </w:t>
      </w:r>
      <w:r w:rsidRPr="004010BC">
        <w:rPr>
          <w:sz w:val="28"/>
          <w:szCs w:val="28"/>
          <w:lang w:val="uk-UA"/>
        </w:rPr>
        <w:t>аміак,</w:t>
      </w:r>
      <w:r>
        <w:rPr>
          <w:sz w:val="28"/>
          <w:szCs w:val="28"/>
          <w:lang w:val="uk-UA"/>
        </w:rPr>
        <w:t xml:space="preserve"> </w:t>
      </w:r>
      <w:r w:rsidRPr="004010BC">
        <w:rPr>
          <w:sz w:val="28"/>
          <w:szCs w:val="28"/>
          <w:lang w:val="uk-UA"/>
        </w:rPr>
        <w:t>сірководень</w:t>
      </w:r>
      <w:r>
        <w:rPr>
          <w:sz w:val="28"/>
          <w:szCs w:val="28"/>
          <w:lang w:val="uk-UA"/>
        </w:rPr>
        <w:t xml:space="preserve"> </w:t>
      </w:r>
      <w:r w:rsidRPr="004010BC">
        <w:rPr>
          <w:sz w:val="28"/>
          <w:szCs w:val="28"/>
          <w:lang w:val="uk-UA"/>
        </w:rPr>
        <w:t>і</w:t>
      </w:r>
      <w:r>
        <w:rPr>
          <w:sz w:val="28"/>
          <w:szCs w:val="28"/>
          <w:lang w:val="uk-UA"/>
        </w:rPr>
        <w:t xml:space="preserve"> </w:t>
      </w:r>
      <w:r w:rsidRPr="004010BC">
        <w:rPr>
          <w:sz w:val="28"/>
          <w:szCs w:val="28"/>
          <w:lang w:val="uk-UA"/>
        </w:rPr>
        <w:t>ін.</w:t>
      </w:r>
      <w:r>
        <w:rPr>
          <w:sz w:val="28"/>
          <w:szCs w:val="28"/>
          <w:lang w:val="uk-UA"/>
        </w:rPr>
        <w:t xml:space="preserve"> </w:t>
      </w:r>
      <w:r w:rsidRPr="004010BC">
        <w:rPr>
          <w:sz w:val="28"/>
          <w:szCs w:val="28"/>
          <w:lang w:val="uk-UA"/>
        </w:rPr>
        <w:t>З</w:t>
      </w:r>
      <w:r>
        <w:rPr>
          <w:sz w:val="28"/>
          <w:szCs w:val="28"/>
          <w:lang w:val="uk-UA"/>
        </w:rPr>
        <w:t xml:space="preserve"> </w:t>
      </w:r>
      <w:r w:rsidRPr="004010BC">
        <w:rPr>
          <w:sz w:val="28"/>
          <w:szCs w:val="28"/>
          <w:lang w:val="uk-UA"/>
        </w:rPr>
        <w:t>огляду</w:t>
      </w:r>
      <w:r>
        <w:rPr>
          <w:sz w:val="28"/>
          <w:szCs w:val="28"/>
          <w:lang w:val="uk-UA"/>
        </w:rPr>
        <w:t xml:space="preserve"> </w:t>
      </w:r>
      <w:r w:rsidRPr="004010BC">
        <w:rPr>
          <w:sz w:val="28"/>
          <w:szCs w:val="28"/>
          <w:lang w:val="uk-UA"/>
        </w:rPr>
        <w:t>на</w:t>
      </w:r>
      <w:r>
        <w:rPr>
          <w:sz w:val="28"/>
          <w:szCs w:val="28"/>
          <w:lang w:val="uk-UA"/>
        </w:rPr>
        <w:t xml:space="preserve"> </w:t>
      </w:r>
      <w:r w:rsidRPr="004010BC">
        <w:rPr>
          <w:sz w:val="28"/>
          <w:szCs w:val="28"/>
          <w:lang w:val="uk-UA"/>
        </w:rPr>
        <w:t>високий</w:t>
      </w:r>
      <w:r>
        <w:rPr>
          <w:sz w:val="28"/>
          <w:szCs w:val="28"/>
          <w:lang w:val="uk-UA"/>
        </w:rPr>
        <w:t xml:space="preserve"> </w:t>
      </w:r>
      <w:r w:rsidRPr="004010BC">
        <w:rPr>
          <w:sz w:val="28"/>
          <w:szCs w:val="28"/>
          <w:lang w:val="uk-UA"/>
        </w:rPr>
        <w:t>вміст</w:t>
      </w:r>
      <w:r>
        <w:rPr>
          <w:sz w:val="28"/>
          <w:szCs w:val="28"/>
          <w:lang w:val="uk-UA"/>
        </w:rPr>
        <w:t xml:space="preserve"> </w:t>
      </w:r>
      <w:r w:rsidRPr="004010BC">
        <w:rPr>
          <w:sz w:val="28"/>
          <w:szCs w:val="28"/>
          <w:lang w:val="uk-UA"/>
        </w:rPr>
        <w:t>у</w:t>
      </w:r>
      <w:r>
        <w:rPr>
          <w:sz w:val="28"/>
          <w:szCs w:val="28"/>
          <w:lang w:val="uk-UA"/>
        </w:rPr>
        <w:t xml:space="preserve"> </w:t>
      </w:r>
      <w:r w:rsidRPr="004010BC">
        <w:rPr>
          <w:sz w:val="28"/>
          <w:szCs w:val="28"/>
          <w:lang w:val="uk-UA"/>
        </w:rPr>
        <w:lastRenderedPageBreak/>
        <w:t>прямому</w:t>
      </w:r>
      <w:r>
        <w:rPr>
          <w:sz w:val="28"/>
          <w:szCs w:val="28"/>
          <w:lang w:val="uk-UA"/>
        </w:rPr>
        <w:t xml:space="preserve"> </w:t>
      </w:r>
      <w:r w:rsidRPr="004010BC">
        <w:rPr>
          <w:sz w:val="28"/>
          <w:szCs w:val="28"/>
          <w:lang w:val="uk-UA"/>
        </w:rPr>
        <w:t>коксовому</w:t>
      </w:r>
      <w:r>
        <w:rPr>
          <w:sz w:val="28"/>
          <w:szCs w:val="28"/>
          <w:lang w:val="uk-UA"/>
        </w:rPr>
        <w:t xml:space="preserve"> </w:t>
      </w:r>
      <w:r w:rsidRPr="004010BC">
        <w:rPr>
          <w:sz w:val="28"/>
          <w:szCs w:val="28"/>
          <w:lang w:val="uk-UA"/>
        </w:rPr>
        <w:t>газі</w:t>
      </w:r>
      <w:r>
        <w:rPr>
          <w:sz w:val="28"/>
          <w:szCs w:val="28"/>
          <w:lang w:val="uk-UA"/>
        </w:rPr>
        <w:t xml:space="preserve"> </w:t>
      </w:r>
      <w:r w:rsidRPr="004010BC">
        <w:rPr>
          <w:sz w:val="28"/>
          <w:szCs w:val="28"/>
          <w:lang w:val="uk-UA"/>
        </w:rPr>
        <w:t>речовин,</w:t>
      </w:r>
      <w:r>
        <w:rPr>
          <w:sz w:val="28"/>
          <w:szCs w:val="28"/>
          <w:lang w:val="uk-UA"/>
        </w:rPr>
        <w:t xml:space="preserve"> </w:t>
      </w:r>
      <w:r w:rsidRPr="004010BC">
        <w:rPr>
          <w:sz w:val="28"/>
          <w:szCs w:val="28"/>
          <w:lang w:val="uk-UA"/>
        </w:rPr>
        <w:t>що</w:t>
      </w:r>
      <w:r>
        <w:rPr>
          <w:sz w:val="28"/>
          <w:szCs w:val="28"/>
          <w:lang w:val="uk-UA"/>
        </w:rPr>
        <w:t xml:space="preserve"> </w:t>
      </w:r>
      <w:r w:rsidRPr="004010BC">
        <w:rPr>
          <w:sz w:val="28"/>
          <w:szCs w:val="28"/>
          <w:lang w:val="uk-UA"/>
        </w:rPr>
        <w:t>можуть</w:t>
      </w:r>
      <w:r>
        <w:rPr>
          <w:sz w:val="28"/>
          <w:szCs w:val="28"/>
          <w:lang w:val="uk-UA"/>
        </w:rPr>
        <w:t xml:space="preserve"> </w:t>
      </w:r>
      <w:r w:rsidRPr="004010BC">
        <w:rPr>
          <w:sz w:val="28"/>
          <w:szCs w:val="28"/>
          <w:lang w:val="uk-UA"/>
        </w:rPr>
        <w:t>стати</w:t>
      </w:r>
      <w:r>
        <w:rPr>
          <w:sz w:val="28"/>
          <w:szCs w:val="28"/>
          <w:lang w:val="uk-UA"/>
        </w:rPr>
        <w:t xml:space="preserve"> </w:t>
      </w:r>
      <w:r w:rsidRPr="004010BC">
        <w:rPr>
          <w:sz w:val="28"/>
          <w:szCs w:val="28"/>
          <w:lang w:val="uk-UA"/>
        </w:rPr>
        <w:t>причиною</w:t>
      </w:r>
      <w:r>
        <w:rPr>
          <w:sz w:val="28"/>
          <w:szCs w:val="28"/>
          <w:lang w:val="uk-UA"/>
        </w:rPr>
        <w:t xml:space="preserve"> </w:t>
      </w:r>
      <w:r w:rsidRPr="004010BC">
        <w:rPr>
          <w:sz w:val="28"/>
          <w:szCs w:val="28"/>
          <w:lang w:val="uk-UA"/>
        </w:rPr>
        <w:t>забруднення</w:t>
      </w:r>
      <w:r>
        <w:rPr>
          <w:sz w:val="28"/>
          <w:szCs w:val="28"/>
          <w:lang w:val="uk-UA"/>
        </w:rPr>
        <w:t xml:space="preserve"> </w:t>
      </w:r>
      <w:r w:rsidRPr="004010BC">
        <w:rPr>
          <w:sz w:val="28"/>
          <w:szCs w:val="28"/>
          <w:lang w:val="uk-UA"/>
        </w:rPr>
        <w:t>довкілля,</w:t>
      </w:r>
      <w:r>
        <w:rPr>
          <w:sz w:val="28"/>
          <w:szCs w:val="28"/>
          <w:lang w:val="uk-UA"/>
        </w:rPr>
        <w:t xml:space="preserve"> </w:t>
      </w:r>
      <w:r w:rsidRPr="004010BC">
        <w:rPr>
          <w:sz w:val="28"/>
          <w:szCs w:val="28"/>
          <w:lang w:val="uk-UA"/>
        </w:rPr>
        <w:t>перед</w:t>
      </w:r>
      <w:r>
        <w:rPr>
          <w:sz w:val="28"/>
          <w:szCs w:val="28"/>
          <w:lang w:val="uk-UA"/>
        </w:rPr>
        <w:t xml:space="preserve"> </w:t>
      </w:r>
      <w:r w:rsidRPr="004010BC">
        <w:rPr>
          <w:sz w:val="28"/>
          <w:szCs w:val="28"/>
          <w:lang w:val="uk-UA"/>
        </w:rPr>
        <w:t>його</w:t>
      </w:r>
      <w:r>
        <w:rPr>
          <w:sz w:val="28"/>
          <w:szCs w:val="28"/>
          <w:lang w:val="uk-UA"/>
        </w:rPr>
        <w:t xml:space="preserve"> </w:t>
      </w:r>
      <w:r w:rsidRPr="004010BC">
        <w:rPr>
          <w:sz w:val="28"/>
          <w:szCs w:val="28"/>
          <w:lang w:val="uk-UA"/>
        </w:rPr>
        <w:t>використанням</w:t>
      </w:r>
      <w:r>
        <w:rPr>
          <w:sz w:val="28"/>
          <w:szCs w:val="28"/>
          <w:lang w:val="uk-UA"/>
        </w:rPr>
        <w:t xml:space="preserve"> </w:t>
      </w:r>
      <w:r w:rsidRPr="004010BC">
        <w:rPr>
          <w:sz w:val="28"/>
          <w:szCs w:val="28"/>
          <w:lang w:val="uk-UA"/>
        </w:rPr>
        <w:t>в</w:t>
      </w:r>
      <w:r>
        <w:rPr>
          <w:sz w:val="28"/>
          <w:szCs w:val="28"/>
          <w:lang w:val="uk-UA"/>
        </w:rPr>
        <w:t xml:space="preserve"> </w:t>
      </w:r>
      <w:r w:rsidRPr="004010BC">
        <w:rPr>
          <w:sz w:val="28"/>
          <w:szCs w:val="28"/>
          <w:lang w:val="uk-UA"/>
        </w:rPr>
        <w:t>енергетичних</w:t>
      </w:r>
      <w:r>
        <w:rPr>
          <w:sz w:val="28"/>
          <w:szCs w:val="28"/>
          <w:lang w:val="uk-UA"/>
        </w:rPr>
        <w:t xml:space="preserve"> </w:t>
      </w:r>
      <w:r w:rsidRPr="004010BC">
        <w:rPr>
          <w:sz w:val="28"/>
          <w:szCs w:val="28"/>
          <w:lang w:val="uk-UA"/>
        </w:rPr>
        <w:t>цілях</w:t>
      </w:r>
      <w:r>
        <w:rPr>
          <w:sz w:val="28"/>
          <w:szCs w:val="28"/>
          <w:lang w:val="uk-UA"/>
        </w:rPr>
        <w:t xml:space="preserve"> </w:t>
      </w:r>
      <w:r w:rsidRPr="004010BC">
        <w:rPr>
          <w:sz w:val="28"/>
          <w:szCs w:val="28"/>
          <w:lang w:val="uk-UA"/>
        </w:rPr>
        <w:t>необхідне</w:t>
      </w:r>
      <w:r>
        <w:rPr>
          <w:sz w:val="28"/>
          <w:szCs w:val="28"/>
          <w:lang w:val="uk-UA"/>
        </w:rPr>
        <w:t xml:space="preserve"> </w:t>
      </w:r>
      <w:r w:rsidRPr="004010BC">
        <w:rPr>
          <w:sz w:val="28"/>
          <w:szCs w:val="28"/>
          <w:lang w:val="uk-UA"/>
        </w:rPr>
        <w:t>глибоке</w:t>
      </w:r>
      <w:r>
        <w:rPr>
          <w:sz w:val="28"/>
          <w:szCs w:val="28"/>
          <w:lang w:val="uk-UA"/>
        </w:rPr>
        <w:t xml:space="preserve"> </w:t>
      </w:r>
      <w:r w:rsidRPr="004010BC">
        <w:rPr>
          <w:sz w:val="28"/>
          <w:szCs w:val="28"/>
          <w:lang w:val="uk-UA"/>
        </w:rPr>
        <w:t>очищення.</w:t>
      </w:r>
    </w:p>
    <w:p w:rsidR="001138A5" w:rsidRPr="004010BC" w:rsidRDefault="001138A5" w:rsidP="001138A5">
      <w:pPr>
        <w:pStyle w:val="a4"/>
        <w:spacing w:before="0" w:beforeAutospacing="0" w:after="0" w:afterAutospacing="0" w:line="360" w:lineRule="auto"/>
        <w:ind w:firstLine="708"/>
        <w:jc w:val="both"/>
        <w:rPr>
          <w:sz w:val="28"/>
          <w:szCs w:val="28"/>
          <w:lang w:val="uk-UA"/>
        </w:rPr>
      </w:pPr>
      <w:r w:rsidRPr="004010BC">
        <w:rPr>
          <w:sz w:val="28"/>
          <w:szCs w:val="28"/>
          <w:lang w:val="uk-UA"/>
        </w:rPr>
        <w:t>Парогазова</w:t>
      </w:r>
      <w:r>
        <w:rPr>
          <w:sz w:val="28"/>
          <w:szCs w:val="28"/>
          <w:lang w:val="uk-UA"/>
        </w:rPr>
        <w:t xml:space="preserve"> </w:t>
      </w:r>
      <w:r w:rsidRPr="004010BC">
        <w:rPr>
          <w:sz w:val="28"/>
          <w:szCs w:val="28"/>
          <w:lang w:val="uk-UA"/>
        </w:rPr>
        <w:t>суміш</w:t>
      </w:r>
      <w:r>
        <w:rPr>
          <w:sz w:val="28"/>
          <w:szCs w:val="28"/>
          <w:lang w:val="uk-UA"/>
        </w:rPr>
        <w:t xml:space="preserve"> </w:t>
      </w:r>
      <w:r w:rsidRPr="004010BC">
        <w:rPr>
          <w:sz w:val="28"/>
          <w:szCs w:val="28"/>
          <w:lang w:val="uk-UA"/>
        </w:rPr>
        <w:t>летких</w:t>
      </w:r>
      <w:r>
        <w:rPr>
          <w:sz w:val="28"/>
          <w:szCs w:val="28"/>
          <w:lang w:val="uk-UA"/>
        </w:rPr>
        <w:t xml:space="preserve"> </w:t>
      </w:r>
      <w:r w:rsidRPr="004010BC">
        <w:rPr>
          <w:sz w:val="28"/>
          <w:szCs w:val="28"/>
          <w:lang w:val="uk-UA"/>
        </w:rPr>
        <w:t>продуктів,</w:t>
      </w:r>
      <w:r>
        <w:rPr>
          <w:sz w:val="28"/>
          <w:szCs w:val="28"/>
          <w:lang w:val="uk-UA"/>
        </w:rPr>
        <w:t xml:space="preserve"> </w:t>
      </w:r>
      <w:r w:rsidRPr="004010BC">
        <w:rPr>
          <w:sz w:val="28"/>
          <w:szCs w:val="28"/>
          <w:lang w:val="uk-UA"/>
        </w:rPr>
        <w:t>що</w:t>
      </w:r>
      <w:r>
        <w:rPr>
          <w:sz w:val="28"/>
          <w:szCs w:val="28"/>
          <w:lang w:val="uk-UA"/>
        </w:rPr>
        <w:t xml:space="preserve"> </w:t>
      </w:r>
      <w:r w:rsidRPr="004010BC">
        <w:rPr>
          <w:sz w:val="28"/>
          <w:szCs w:val="28"/>
          <w:lang w:val="uk-UA"/>
        </w:rPr>
        <w:t>виділяються</w:t>
      </w:r>
      <w:r>
        <w:rPr>
          <w:sz w:val="28"/>
          <w:szCs w:val="28"/>
          <w:lang w:val="uk-UA"/>
        </w:rPr>
        <w:t xml:space="preserve"> </w:t>
      </w:r>
      <w:r w:rsidRPr="004010BC">
        <w:rPr>
          <w:sz w:val="28"/>
          <w:szCs w:val="28"/>
          <w:lang w:val="uk-UA"/>
        </w:rPr>
        <w:t>(до</w:t>
      </w:r>
      <w:r>
        <w:rPr>
          <w:sz w:val="28"/>
          <w:szCs w:val="28"/>
          <w:lang w:val="uk-UA"/>
        </w:rPr>
        <w:t xml:space="preserve"> </w:t>
      </w:r>
      <w:r w:rsidRPr="004010BC">
        <w:rPr>
          <w:sz w:val="28"/>
          <w:szCs w:val="28"/>
          <w:lang w:val="uk-UA"/>
        </w:rPr>
        <w:t>25</w:t>
      </w:r>
      <w:r>
        <w:rPr>
          <w:sz w:val="28"/>
          <w:szCs w:val="28"/>
          <w:lang w:val="uk-UA"/>
        </w:rPr>
        <w:t xml:space="preserve"> </w:t>
      </w:r>
      <w:r w:rsidRPr="004010BC">
        <w:rPr>
          <w:sz w:val="28"/>
          <w:szCs w:val="28"/>
          <w:lang w:val="uk-UA"/>
        </w:rPr>
        <w:t>%</w:t>
      </w:r>
      <w:r>
        <w:rPr>
          <w:sz w:val="28"/>
          <w:szCs w:val="28"/>
          <w:lang w:val="uk-UA"/>
        </w:rPr>
        <w:t xml:space="preserve"> </w:t>
      </w:r>
      <w:r w:rsidRPr="004010BC">
        <w:rPr>
          <w:sz w:val="28"/>
          <w:szCs w:val="28"/>
          <w:lang w:val="uk-UA"/>
        </w:rPr>
        <w:t>від</w:t>
      </w:r>
      <w:r>
        <w:rPr>
          <w:sz w:val="28"/>
          <w:szCs w:val="28"/>
          <w:lang w:val="uk-UA"/>
        </w:rPr>
        <w:t xml:space="preserve"> </w:t>
      </w:r>
      <w:r w:rsidRPr="004010BC">
        <w:rPr>
          <w:sz w:val="28"/>
          <w:szCs w:val="28"/>
          <w:lang w:val="uk-UA"/>
        </w:rPr>
        <w:t>маси</w:t>
      </w:r>
      <w:r>
        <w:rPr>
          <w:sz w:val="28"/>
          <w:szCs w:val="28"/>
          <w:lang w:val="uk-UA"/>
        </w:rPr>
        <w:t xml:space="preserve"> </w:t>
      </w:r>
      <w:r w:rsidRPr="004010BC">
        <w:rPr>
          <w:sz w:val="28"/>
          <w:szCs w:val="28"/>
          <w:lang w:val="uk-UA"/>
        </w:rPr>
        <w:t>вугілля),</w:t>
      </w:r>
      <w:r>
        <w:rPr>
          <w:sz w:val="28"/>
          <w:szCs w:val="28"/>
          <w:lang w:val="uk-UA"/>
        </w:rPr>
        <w:t xml:space="preserve"> </w:t>
      </w:r>
      <w:r w:rsidRPr="004010BC">
        <w:rPr>
          <w:sz w:val="28"/>
          <w:szCs w:val="28"/>
          <w:lang w:val="uk-UA"/>
        </w:rPr>
        <w:t>виводиться</w:t>
      </w:r>
      <w:r>
        <w:rPr>
          <w:sz w:val="28"/>
          <w:szCs w:val="28"/>
          <w:lang w:val="uk-UA"/>
        </w:rPr>
        <w:t xml:space="preserve"> </w:t>
      </w:r>
      <w:r w:rsidRPr="004010BC">
        <w:rPr>
          <w:sz w:val="28"/>
          <w:szCs w:val="28"/>
          <w:lang w:val="uk-UA"/>
        </w:rPr>
        <w:t>через</w:t>
      </w:r>
      <w:r>
        <w:rPr>
          <w:sz w:val="28"/>
          <w:szCs w:val="28"/>
          <w:lang w:val="uk-UA"/>
        </w:rPr>
        <w:t xml:space="preserve"> </w:t>
      </w:r>
      <w:r w:rsidRPr="004010BC">
        <w:rPr>
          <w:sz w:val="28"/>
          <w:szCs w:val="28"/>
          <w:lang w:val="uk-UA"/>
        </w:rPr>
        <w:t>газозбірник</w:t>
      </w:r>
      <w:r>
        <w:rPr>
          <w:sz w:val="28"/>
          <w:szCs w:val="28"/>
          <w:lang w:val="uk-UA"/>
        </w:rPr>
        <w:t xml:space="preserve"> </w:t>
      </w:r>
      <w:r w:rsidRPr="00673EF3">
        <w:rPr>
          <w:sz w:val="28"/>
          <w:szCs w:val="28"/>
          <w:lang w:val="uk-UA"/>
        </w:rPr>
        <w:t>для</w:t>
      </w:r>
      <w:r>
        <w:rPr>
          <w:sz w:val="28"/>
          <w:szCs w:val="28"/>
          <w:lang w:val="uk-UA"/>
        </w:rPr>
        <w:t xml:space="preserve"> </w:t>
      </w:r>
      <w:r w:rsidRPr="004010BC">
        <w:rPr>
          <w:sz w:val="28"/>
          <w:szCs w:val="28"/>
          <w:lang w:val="uk-UA"/>
        </w:rPr>
        <w:t>вловлювання</w:t>
      </w:r>
      <w:r>
        <w:rPr>
          <w:sz w:val="28"/>
          <w:szCs w:val="28"/>
          <w:lang w:val="uk-UA"/>
        </w:rPr>
        <w:t xml:space="preserve"> </w:t>
      </w:r>
      <w:r w:rsidRPr="004010BC">
        <w:rPr>
          <w:sz w:val="28"/>
          <w:szCs w:val="28"/>
          <w:lang w:val="uk-UA"/>
        </w:rPr>
        <w:t>та</w:t>
      </w:r>
      <w:r w:rsidRPr="00673EF3">
        <w:rPr>
          <w:sz w:val="28"/>
          <w:szCs w:val="28"/>
          <w:lang w:val="uk-UA"/>
        </w:rPr>
        <w:t xml:space="preserve"> </w:t>
      </w:r>
      <w:r w:rsidRPr="004010BC">
        <w:rPr>
          <w:sz w:val="28"/>
          <w:szCs w:val="28"/>
          <w:lang w:val="uk-UA"/>
        </w:rPr>
        <w:t>переробки.</w:t>
      </w:r>
      <w:r>
        <w:rPr>
          <w:sz w:val="28"/>
          <w:szCs w:val="28"/>
          <w:lang w:val="uk-UA"/>
        </w:rPr>
        <w:t xml:space="preserve"> </w:t>
      </w:r>
      <w:r w:rsidRPr="004010BC">
        <w:rPr>
          <w:sz w:val="28"/>
          <w:szCs w:val="28"/>
          <w:lang w:val="uk-UA"/>
        </w:rPr>
        <w:t>Для</w:t>
      </w:r>
      <w:r>
        <w:rPr>
          <w:sz w:val="28"/>
          <w:szCs w:val="28"/>
          <w:lang w:val="uk-UA"/>
        </w:rPr>
        <w:t xml:space="preserve"> </w:t>
      </w:r>
      <w:r w:rsidRPr="004010BC">
        <w:rPr>
          <w:sz w:val="28"/>
          <w:szCs w:val="28"/>
          <w:lang w:val="uk-UA"/>
        </w:rPr>
        <w:t>розділення</w:t>
      </w:r>
      <w:r>
        <w:rPr>
          <w:sz w:val="28"/>
          <w:szCs w:val="28"/>
          <w:lang w:val="uk-UA"/>
        </w:rPr>
        <w:t xml:space="preserve"> </w:t>
      </w:r>
      <w:r w:rsidRPr="004010BC">
        <w:rPr>
          <w:sz w:val="28"/>
          <w:szCs w:val="28"/>
          <w:lang w:val="uk-UA"/>
        </w:rPr>
        <w:t>леткі</w:t>
      </w:r>
      <w:r>
        <w:rPr>
          <w:sz w:val="28"/>
          <w:szCs w:val="28"/>
          <w:lang w:val="uk-UA"/>
        </w:rPr>
        <w:t xml:space="preserve"> </w:t>
      </w:r>
      <w:r w:rsidRPr="004010BC">
        <w:rPr>
          <w:sz w:val="28"/>
          <w:szCs w:val="28"/>
          <w:lang w:val="uk-UA"/>
        </w:rPr>
        <w:t>продукти</w:t>
      </w:r>
      <w:r>
        <w:rPr>
          <w:sz w:val="28"/>
          <w:szCs w:val="28"/>
          <w:lang w:val="uk-UA"/>
        </w:rPr>
        <w:t xml:space="preserve"> </w:t>
      </w:r>
      <w:r w:rsidRPr="004010BC">
        <w:rPr>
          <w:sz w:val="28"/>
          <w:szCs w:val="28"/>
          <w:lang w:val="uk-UA"/>
        </w:rPr>
        <w:t>охолоджують</w:t>
      </w:r>
      <w:r>
        <w:rPr>
          <w:sz w:val="28"/>
          <w:szCs w:val="28"/>
          <w:lang w:val="uk-UA"/>
        </w:rPr>
        <w:t xml:space="preserve"> </w:t>
      </w:r>
      <w:r w:rsidRPr="004010BC">
        <w:rPr>
          <w:sz w:val="28"/>
          <w:szCs w:val="28"/>
          <w:lang w:val="uk-UA"/>
        </w:rPr>
        <w:t>упорскуванням</w:t>
      </w:r>
      <w:r>
        <w:rPr>
          <w:sz w:val="28"/>
          <w:szCs w:val="28"/>
          <w:lang w:val="uk-UA"/>
        </w:rPr>
        <w:t xml:space="preserve"> </w:t>
      </w:r>
      <w:r w:rsidRPr="004010BC">
        <w:rPr>
          <w:sz w:val="28"/>
          <w:szCs w:val="28"/>
          <w:lang w:val="uk-UA"/>
        </w:rPr>
        <w:t>розпорошеної</w:t>
      </w:r>
      <w:r>
        <w:rPr>
          <w:sz w:val="28"/>
          <w:szCs w:val="28"/>
          <w:lang w:val="uk-UA"/>
        </w:rPr>
        <w:t xml:space="preserve"> </w:t>
      </w:r>
      <w:r w:rsidRPr="004010BC">
        <w:rPr>
          <w:sz w:val="28"/>
          <w:szCs w:val="28"/>
          <w:lang w:val="uk-UA"/>
        </w:rPr>
        <w:t>води</w:t>
      </w:r>
      <w:r>
        <w:rPr>
          <w:sz w:val="28"/>
          <w:szCs w:val="28"/>
          <w:lang w:val="uk-UA"/>
        </w:rPr>
        <w:t xml:space="preserve"> </w:t>
      </w:r>
      <w:r w:rsidRPr="004010BC">
        <w:rPr>
          <w:sz w:val="28"/>
          <w:szCs w:val="28"/>
          <w:lang w:val="uk-UA"/>
        </w:rPr>
        <w:t>(від</w:t>
      </w:r>
      <w:r>
        <w:rPr>
          <w:sz w:val="28"/>
          <w:szCs w:val="28"/>
          <w:lang w:val="uk-UA"/>
        </w:rPr>
        <w:t xml:space="preserve"> </w:t>
      </w:r>
      <w:r w:rsidRPr="004010BC">
        <w:rPr>
          <w:sz w:val="28"/>
          <w:szCs w:val="28"/>
          <w:lang w:val="uk-UA"/>
        </w:rPr>
        <w:t>70</w:t>
      </w:r>
      <w:r>
        <w:rPr>
          <w:sz w:val="28"/>
          <w:szCs w:val="28"/>
          <w:lang w:val="uk-UA"/>
        </w:rPr>
        <w:t xml:space="preserve"> </w:t>
      </w:r>
      <w:r w:rsidRPr="004010BC">
        <w:rPr>
          <w:sz w:val="28"/>
          <w:szCs w:val="28"/>
          <w:lang w:val="uk-UA"/>
        </w:rPr>
        <w:t>°C</w:t>
      </w:r>
      <w:r>
        <w:rPr>
          <w:sz w:val="28"/>
          <w:szCs w:val="28"/>
          <w:lang w:val="uk-UA"/>
        </w:rPr>
        <w:t xml:space="preserve"> </w:t>
      </w:r>
      <w:r w:rsidRPr="004010BC">
        <w:rPr>
          <w:sz w:val="28"/>
          <w:szCs w:val="28"/>
          <w:lang w:val="uk-UA"/>
        </w:rPr>
        <w:t>до</w:t>
      </w:r>
      <w:r>
        <w:rPr>
          <w:sz w:val="28"/>
          <w:szCs w:val="28"/>
          <w:lang w:val="uk-UA"/>
        </w:rPr>
        <w:t xml:space="preserve"> </w:t>
      </w:r>
      <w:r w:rsidRPr="004010BC">
        <w:rPr>
          <w:sz w:val="28"/>
          <w:szCs w:val="28"/>
          <w:lang w:val="uk-UA"/>
        </w:rPr>
        <w:t>80</w:t>
      </w:r>
      <w:r>
        <w:rPr>
          <w:sz w:val="28"/>
          <w:szCs w:val="28"/>
          <w:lang w:val="uk-UA"/>
        </w:rPr>
        <w:t xml:space="preserve"> </w:t>
      </w:r>
      <w:r w:rsidRPr="004010BC">
        <w:rPr>
          <w:sz w:val="28"/>
          <w:szCs w:val="28"/>
          <w:lang w:val="uk-UA"/>
        </w:rPr>
        <w:t>°C)</w:t>
      </w:r>
      <w:r>
        <w:rPr>
          <w:sz w:val="28"/>
          <w:szCs w:val="28"/>
          <w:lang w:val="uk-UA"/>
        </w:rPr>
        <w:t xml:space="preserve"> </w:t>
      </w:r>
      <w:r w:rsidRPr="004010BC">
        <w:rPr>
          <w:sz w:val="28"/>
          <w:szCs w:val="28"/>
          <w:lang w:val="uk-UA"/>
        </w:rPr>
        <w:t>—</w:t>
      </w:r>
      <w:r>
        <w:rPr>
          <w:sz w:val="28"/>
          <w:szCs w:val="28"/>
          <w:lang w:val="uk-UA"/>
        </w:rPr>
        <w:t xml:space="preserve"> </w:t>
      </w:r>
      <w:r w:rsidRPr="004010BC">
        <w:rPr>
          <w:sz w:val="28"/>
          <w:szCs w:val="28"/>
          <w:lang w:val="uk-UA"/>
        </w:rPr>
        <w:t>при</w:t>
      </w:r>
      <w:r>
        <w:rPr>
          <w:sz w:val="28"/>
          <w:szCs w:val="28"/>
          <w:lang w:val="uk-UA"/>
        </w:rPr>
        <w:t xml:space="preserve"> </w:t>
      </w:r>
      <w:r w:rsidRPr="004010BC">
        <w:rPr>
          <w:sz w:val="28"/>
          <w:szCs w:val="28"/>
          <w:lang w:val="uk-UA"/>
        </w:rPr>
        <w:t>цьому</w:t>
      </w:r>
      <w:r>
        <w:rPr>
          <w:sz w:val="28"/>
          <w:szCs w:val="28"/>
          <w:lang w:val="uk-UA"/>
        </w:rPr>
        <w:t xml:space="preserve"> </w:t>
      </w:r>
      <w:r w:rsidRPr="004010BC">
        <w:rPr>
          <w:sz w:val="28"/>
          <w:szCs w:val="28"/>
          <w:lang w:val="uk-UA"/>
        </w:rPr>
        <w:t>з</w:t>
      </w:r>
      <w:r>
        <w:rPr>
          <w:sz w:val="28"/>
          <w:szCs w:val="28"/>
          <w:lang w:val="uk-UA"/>
        </w:rPr>
        <w:t xml:space="preserve"> </w:t>
      </w:r>
      <w:r w:rsidRPr="004010BC">
        <w:rPr>
          <w:sz w:val="28"/>
          <w:szCs w:val="28"/>
          <w:lang w:val="uk-UA"/>
        </w:rPr>
        <w:t>парової</w:t>
      </w:r>
      <w:r>
        <w:rPr>
          <w:sz w:val="28"/>
          <w:szCs w:val="28"/>
          <w:lang w:val="uk-UA"/>
        </w:rPr>
        <w:t xml:space="preserve"> </w:t>
      </w:r>
      <w:r w:rsidRPr="004010BC">
        <w:rPr>
          <w:sz w:val="28"/>
          <w:szCs w:val="28"/>
          <w:lang w:val="uk-UA"/>
        </w:rPr>
        <w:t>фази</w:t>
      </w:r>
      <w:r>
        <w:rPr>
          <w:sz w:val="28"/>
          <w:szCs w:val="28"/>
          <w:lang w:val="uk-UA"/>
        </w:rPr>
        <w:t xml:space="preserve"> </w:t>
      </w:r>
      <w:r w:rsidRPr="004010BC">
        <w:rPr>
          <w:sz w:val="28"/>
          <w:szCs w:val="28"/>
          <w:lang w:val="uk-UA"/>
        </w:rPr>
        <w:t>виділяється</w:t>
      </w:r>
      <w:r>
        <w:rPr>
          <w:sz w:val="28"/>
          <w:szCs w:val="28"/>
          <w:lang w:val="uk-UA"/>
        </w:rPr>
        <w:t xml:space="preserve"> </w:t>
      </w:r>
      <w:r w:rsidRPr="004010BC">
        <w:rPr>
          <w:sz w:val="28"/>
          <w:szCs w:val="28"/>
          <w:lang w:val="uk-UA"/>
        </w:rPr>
        <w:t>більша</w:t>
      </w:r>
      <w:r>
        <w:rPr>
          <w:sz w:val="28"/>
          <w:szCs w:val="28"/>
          <w:lang w:val="uk-UA"/>
        </w:rPr>
        <w:t xml:space="preserve"> </w:t>
      </w:r>
      <w:r w:rsidRPr="004010BC">
        <w:rPr>
          <w:sz w:val="28"/>
          <w:szCs w:val="28"/>
          <w:lang w:val="uk-UA"/>
        </w:rPr>
        <w:t>частина</w:t>
      </w:r>
      <w:r>
        <w:rPr>
          <w:sz w:val="28"/>
          <w:szCs w:val="28"/>
          <w:lang w:val="uk-UA"/>
        </w:rPr>
        <w:t xml:space="preserve"> </w:t>
      </w:r>
      <w:r w:rsidRPr="004010BC">
        <w:rPr>
          <w:sz w:val="28"/>
          <w:szCs w:val="28"/>
          <w:lang w:val="uk-UA"/>
        </w:rPr>
        <w:t>смол,</w:t>
      </w:r>
      <w:r>
        <w:rPr>
          <w:sz w:val="28"/>
          <w:szCs w:val="28"/>
          <w:lang w:val="uk-UA"/>
        </w:rPr>
        <w:t xml:space="preserve"> </w:t>
      </w:r>
      <w:r w:rsidRPr="004010BC">
        <w:rPr>
          <w:sz w:val="28"/>
          <w:szCs w:val="28"/>
          <w:lang w:val="uk-UA"/>
        </w:rPr>
        <w:t>подальше</w:t>
      </w:r>
      <w:r>
        <w:rPr>
          <w:sz w:val="28"/>
          <w:szCs w:val="28"/>
          <w:lang w:val="uk-UA"/>
        </w:rPr>
        <w:t xml:space="preserve"> </w:t>
      </w:r>
      <w:r w:rsidRPr="004010BC">
        <w:rPr>
          <w:sz w:val="28"/>
          <w:szCs w:val="28"/>
          <w:lang w:val="uk-UA"/>
        </w:rPr>
        <w:t>охолодження</w:t>
      </w:r>
      <w:r>
        <w:rPr>
          <w:sz w:val="28"/>
          <w:szCs w:val="28"/>
          <w:lang w:val="uk-UA"/>
        </w:rPr>
        <w:t xml:space="preserve"> </w:t>
      </w:r>
      <w:r w:rsidRPr="004010BC">
        <w:rPr>
          <w:sz w:val="28"/>
          <w:szCs w:val="28"/>
          <w:lang w:val="uk-UA"/>
        </w:rPr>
        <w:t>парогазової</w:t>
      </w:r>
      <w:r>
        <w:rPr>
          <w:sz w:val="28"/>
          <w:szCs w:val="28"/>
          <w:lang w:val="uk-UA"/>
        </w:rPr>
        <w:t xml:space="preserve"> </w:t>
      </w:r>
      <w:r w:rsidRPr="004010BC">
        <w:rPr>
          <w:sz w:val="28"/>
          <w:szCs w:val="28"/>
          <w:lang w:val="uk-UA"/>
        </w:rPr>
        <w:t>суміші</w:t>
      </w:r>
      <w:r>
        <w:rPr>
          <w:sz w:val="28"/>
          <w:szCs w:val="28"/>
          <w:lang w:val="uk-UA"/>
        </w:rPr>
        <w:t xml:space="preserve"> </w:t>
      </w:r>
      <w:r w:rsidRPr="004010BC">
        <w:rPr>
          <w:sz w:val="28"/>
          <w:szCs w:val="28"/>
          <w:lang w:val="uk-UA"/>
        </w:rPr>
        <w:t>проводять</w:t>
      </w:r>
      <w:r>
        <w:rPr>
          <w:sz w:val="28"/>
          <w:szCs w:val="28"/>
          <w:lang w:val="uk-UA"/>
        </w:rPr>
        <w:t xml:space="preserve"> </w:t>
      </w:r>
      <w:r w:rsidRPr="004010BC">
        <w:rPr>
          <w:sz w:val="28"/>
          <w:szCs w:val="28"/>
          <w:lang w:val="uk-UA"/>
        </w:rPr>
        <w:t>у</w:t>
      </w:r>
      <w:r>
        <w:rPr>
          <w:sz w:val="28"/>
          <w:szCs w:val="28"/>
          <w:lang w:val="uk-UA"/>
        </w:rPr>
        <w:t xml:space="preserve"> </w:t>
      </w:r>
      <w:proofErr w:type="spellStart"/>
      <w:r w:rsidRPr="004010BC">
        <w:rPr>
          <w:sz w:val="28"/>
          <w:szCs w:val="28"/>
          <w:lang w:val="uk-UA"/>
        </w:rPr>
        <w:t>кожухотрубчастих</w:t>
      </w:r>
      <w:proofErr w:type="spellEnd"/>
      <w:r>
        <w:rPr>
          <w:sz w:val="28"/>
          <w:szCs w:val="28"/>
          <w:lang w:val="uk-UA"/>
        </w:rPr>
        <w:t xml:space="preserve"> </w:t>
      </w:r>
      <w:hyperlink r:id="rId16" w:tooltip="Холодильник" w:history="1">
        <w:r w:rsidRPr="004010BC">
          <w:rPr>
            <w:sz w:val="28"/>
            <w:szCs w:val="28"/>
            <w:lang w:val="uk-UA"/>
          </w:rPr>
          <w:t>холодильниках</w:t>
        </w:r>
      </w:hyperlink>
      <w:r>
        <w:rPr>
          <w:sz w:val="28"/>
          <w:szCs w:val="28"/>
          <w:lang w:val="uk-UA"/>
        </w:rPr>
        <w:t xml:space="preserve"> </w:t>
      </w:r>
      <w:r w:rsidRPr="004010BC">
        <w:rPr>
          <w:sz w:val="28"/>
          <w:szCs w:val="28"/>
          <w:lang w:val="uk-UA"/>
        </w:rPr>
        <w:t>(до</w:t>
      </w:r>
      <w:r>
        <w:rPr>
          <w:sz w:val="28"/>
          <w:szCs w:val="28"/>
          <w:lang w:val="uk-UA"/>
        </w:rPr>
        <w:t xml:space="preserve"> </w:t>
      </w:r>
      <w:r w:rsidRPr="004010BC">
        <w:rPr>
          <w:sz w:val="28"/>
          <w:szCs w:val="28"/>
          <w:lang w:val="uk-UA"/>
        </w:rPr>
        <w:t>25-35</w:t>
      </w:r>
      <w:r>
        <w:rPr>
          <w:sz w:val="28"/>
          <w:szCs w:val="28"/>
          <w:lang w:val="uk-UA"/>
        </w:rPr>
        <w:t xml:space="preserve"> </w:t>
      </w:r>
      <w:r w:rsidRPr="004010BC">
        <w:rPr>
          <w:sz w:val="28"/>
          <w:szCs w:val="28"/>
          <w:lang w:val="uk-UA"/>
        </w:rPr>
        <w:t>°C).</w:t>
      </w:r>
      <w:r>
        <w:rPr>
          <w:sz w:val="28"/>
          <w:szCs w:val="28"/>
          <w:lang w:val="uk-UA"/>
        </w:rPr>
        <w:t xml:space="preserve"> </w:t>
      </w:r>
      <w:r w:rsidR="008131A7">
        <w:fldChar w:fldCharType="begin"/>
      </w:r>
      <w:r w:rsidR="008131A7">
        <w:instrText xml:space="preserve"> HYPERLINK "http://ru.wikipedia.org/wiki/%D0%9A%D0%BE%D0%BD%D0%B4%D0%B5%D0%BD%D1%81%D0%B0%D1%82" \o "Конденсат" </w:instrText>
      </w:r>
      <w:r w:rsidR="008131A7">
        <w:fldChar w:fldCharType="separate"/>
      </w:r>
      <w:r w:rsidRPr="004010BC">
        <w:rPr>
          <w:sz w:val="28"/>
          <w:szCs w:val="28"/>
          <w:lang w:val="uk-UA"/>
        </w:rPr>
        <w:t>Конденсати</w:t>
      </w:r>
      <w:r w:rsidR="008131A7">
        <w:rPr>
          <w:sz w:val="28"/>
          <w:szCs w:val="28"/>
          <w:lang w:val="uk-UA"/>
        </w:rPr>
        <w:fldChar w:fldCharType="end"/>
      </w:r>
      <w:r>
        <w:rPr>
          <w:sz w:val="28"/>
          <w:szCs w:val="28"/>
          <w:lang w:val="uk-UA"/>
        </w:rPr>
        <w:t xml:space="preserve"> </w:t>
      </w:r>
      <w:r w:rsidRPr="004010BC">
        <w:rPr>
          <w:sz w:val="28"/>
          <w:szCs w:val="28"/>
          <w:lang w:val="uk-UA"/>
        </w:rPr>
        <w:t>об’єднують</w:t>
      </w:r>
      <w:r>
        <w:rPr>
          <w:sz w:val="28"/>
          <w:szCs w:val="28"/>
          <w:lang w:val="uk-UA"/>
        </w:rPr>
        <w:t xml:space="preserve"> </w:t>
      </w:r>
      <w:r w:rsidRPr="004010BC">
        <w:rPr>
          <w:sz w:val="28"/>
          <w:szCs w:val="28"/>
          <w:lang w:val="uk-UA"/>
        </w:rPr>
        <w:t>і</w:t>
      </w:r>
      <w:r>
        <w:rPr>
          <w:sz w:val="28"/>
          <w:szCs w:val="28"/>
          <w:lang w:val="uk-UA"/>
        </w:rPr>
        <w:t xml:space="preserve"> </w:t>
      </w:r>
      <w:r w:rsidRPr="004010BC">
        <w:rPr>
          <w:sz w:val="28"/>
          <w:szCs w:val="28"/>
          <w:lang w:val="uk-UA"/>
        </w:rPr>
        <w:t>відстоюванням</w:t>
      </w:r>
      <w:r>
        <w:rPr>
          <w:sz w:val="28"/>
          <w:szCs w:val="28"/>
          <w:lang w:val="uk-UA"/>
        </w:rPr>
        <w:t xml:space="preserve"> </w:t>
      </w:r>
      <w:r w:rsidRPr="004010BC">
        <w:rPr>
          <w:sz w:val="28"/>
          <w:szCs w:val="28"/>
          <w:lang w:val="uk-UA"/>
        </w:rPr>
        <w:t>виділяють</w:t>
      </w:r>
      <w:r>
        <w:rPr>
          <w:sz w:val="28"/>
          <w:szCs w:val="28"/>
          <w:lang w:val="uk-UA"/>
        </w:rPr>
        <w:t xml:space="preserve"> </w:t>
      </w:r>
      <w:hyperlink r:id="rId17" w:tooltip="Надсмольная вода (страница отсутствует)" w:history="1">
        <w:proofErr w:type="spellStart"/>
        <w:r w:rsidRPr="004010BC">
          <w:rPr>
            <w:sz w:val="28"/>
            <w:szCs w:val="28"/>
            <w:lang w:val="uk-UA"/>
          </w:rPr>
          <w:t>підсмольну</w:t>
        </w:r>
        <w:proofErr w:type="spellEnd"/>
        <w:r>
          <w:rPr>
            <w:sz w:val="28"/>
            <w:szCs w:val="28"/>
            <w:lang w:val="uk-UA"/>
          </w:rPr>
          <w:t xml:space="preserve"> </w:t>
        </w:r>
        <w:r w:rsidRPr="004010BC">
          <w:rPr>
            <w:sz w:val="28"/>
            <w:szCs w:val="28"/>
            <w:lang w:val="uk-UA"/>
          </w:rPr>
          <w:t>воду</w:t>
        </w:r>
      </w:hyperlink>
      <w:r>
        <w:rPr>
          <w:sz w:val="28"/>
          <w:szCs w:val="28"/>
          <w:lang w:val="uk-UA"/>
        </w:rPr>
        <w:t xml:space="preserve"> </w:t>
      </w:r>
      <w:r w:rsidRPr="004010BC">
        <w:rPr>
          <w:sz w:val="28"/>
          <w:szCs w:val="28"/>
          <w:lang w:val="uk-UA"/>
        </w:rPr>
        <w:t>і</w:t>
      </w:r>
      <w:r>
        <w:rPr>
          <w:sz w:val="28"/>
          <w:szCs w:val="28"/>
          <w:lang w:val="uk-UA"/>
        </w:rPr>
        <w:t xml:space="preserve"> </w:t>
      </w:r>
      <w:hyperlink r:id="rId18" w:tooltip="Каменноугольная смола" w:history="1">
        <w:r w:rsidRPr="004010BC">
          <w:rPr>
            <w:sz w:val="28"/>
            <w:szCs w:val="28"/>
            <w:lang w:val="uk-UA"/>
          </w:rPr>
          <w:t>кам’яновугільну</w:t>
        </w:r>
        <w:r>
          <w:rPr>
            <w:sz w:val="28"/>
            <w:szCs w:val="28"/>
            <w:lang w:val="uk-UA"/>
          </w:rPr>
          <w:t xml:space="preserve"> </w:t>
        </w:r>
        <w:r w:rsidRPr="004010BC">
          <w:rPr>
            <w:sz w:val="28"/>
            <w:szCs w:val="28"/>
            <w:lang w:val="uk-UA"/>
          </w:rPr>
          <w:t>смолу</w:t>
        </w:r>
      </w:hyperlink>
      <w:r w:rsidRPr="004010BC">
        <w:rPr>
          <w:sz w:val="28"/>
          <w:szCs w:val="28"/>
          <w:lang w:val="uk-UA"/>
        </w:rPr>
        <w:t>.</w:t>
      </w:r>
      <w:r>
        <w:rPr>
          <w:sz w:val="28"/>
          <w:szCs w:val="28"/>
          <w:lang w:val="uk-UA"/>
        </w:rPr>
        <w:t xml:space="preserve"> </w:t>
      </w:r>
      <w:r w:rsidRPr="004010BC">
        <w:rPr>
          <w:sz w:val="28"/>
          <w:szCs w:val="28"/>
          <w:lang w:val="uk-UA"/>
        </w:rPr>
        <w:t>Потім</w:t>
      </w:r>
      <w:r>
        <w:rPr>
          <w:sz w:val="28"/>
          <w:szCs w:val="28"/>
          <w:lang w:val="uk-UA"/>
        </w:rPr>
        <w:t xml:space="preserve"> </w:t>
      </w:r>
      <w:r w:rsidRPr="004010BC">
        <w:rPr>
          <w:sz w:val="28"/>
          <w:szCs w:val="28"/>
          <w:lang w:val="uk-UA"/>
        </w:rPr>
        <w:t>сирий</w:t>
      </w:r>
      <w:r>
        <w:rPr>
          <w:sz w:val="28"/>
          <w:szCs w:val="28"/>
          <w:lang w:val="uk-UA"/>
        </w:rPr>
        <w:t xml:space="preserve"> </w:t>
      </w:r>
      <w:r w:rsidRPr="00673EF3">
        <w:rPr>
          <w:sz w:val="28"/>
          <w:szCs w:val="28"/>
          <w:lang w:val="uk-UA"/>
        </w:rPr>
        <w:t>коксовий газ</w:t>
      </w:r>
      <w:r>
        <w:rPr>
          <w:sz w:val="28"/>
          <w:szCs w:val="28"/>
          <w:lang w:val="uk-UA"/>
        </w:rPr>
        <w:t xml:space="preserve"> </w:t>
      </w:r>
      <w:r w:rsidRPr="004010BC">
        <w:rPr>
          <w:sz w:val="28"/>
          <w:szCs w:val="28"/>
          <w:lang w:val="uk-UA"/>
        </w:rPr>
        <w:t>послідовно</w:t>
      </w:r>
      <w:r>
        <w:rPr>
          <w:sz w:val="28"/>
          <w:szCs w:val="28"/>
          <w:lang w:val="uk-UA"/>
        </w:rPr>
        <w:t xml:space="preserve"> </w:t>
      </w:r>
      <w:r w:rsidRPr="004010BC">
        <w:rPr>
          <w:sz w:val="28"/>
          <w:szCs w:val="28"/>
          <w:lang w:val="uk-UA"/>
        </w:rPr>
        <w:t>очищують</w:t>
      </w:r>
      <w:r>
        <w:rPr>
          <w:sz w:val="28"/>
          <w:szCs w:val="28"/>
          <w:lang w:val="uk-UA"/>
        </w:rPr>
        <w:t xml:space="preserve"> </w:t>
      </w:r>
      <w:r w:rsidRPr="004010BC">
        <w:rPr>
          <w:sz w:val="28"/>
          <w:szCs w:val="28"/>
          <w:lang w:val="uk-UA"/>
        </w:rPr>
        <w:t>від</w:t>
      </w:r>
      <w:r>
        <w:rPr>
          <w:sz w:val="28"/>
          <w:szCs w:val="28"/>
          <w:lang w:val="uk-UA"/>
        </w:rPr>
        <w:t xml:space="preserve"> </w:t>
      </w:r>
      <w:hyperlink r:id="rId19" w:tooltip="Аммиак" w:history="1">
        <w:r w:rsidRPr="004010BC">
          <w:rPr>
            <w:sz w:val="28"/>
            <w:szCs w:val="28"/>
            <w:lang w:val="uk-UA"/>
          </w:rPr>
          <w:t>аміаку</w:t>
        </w:r>
      </w:hyperlink>
      <w:r>
        <w:rPr>
          <w:sz w:val="28"/>
          <w:szCs w:val="28"/>
          <w:lang w:val="uk-UA"/>
        </w:rPr>
        <w:t xml:space="preserve"> </w:t>
      </w:r>
      <w:r w:rsidRPr="004010BC">
        <w:rPr>
          <w:sz w:val="28"/>
          <w:szCs w:val="28"/>
          <w:lang w:val="uk-UA"/>
        </w:rPr>
        <w:t>і</w:t>
      </w:r>
      <w:r>
        <w:rPr>
          <w:sz w:val="28"/>
          <w:szCs w:val="28"/>
          <w:lang w:val="uk-UA"/>
        </w:rPr>
        <w:t xml:space="preserve"> </w:t>
      </w:r>
      <w:hyperlink r:id="rId20" w:tooltip="Сероводород" w:history="1">
        <w:r w:rsidRPr="004010BC">
          <w:rPr>
            <w:sz w:val="28"/>
            <w:szCs w:val="28"/>
            <w:lang w:val="uk-UA"/>
          </w:rPr>
          <w:t>сірководню</w:t>
        </w:r>
      </w:hyperlink>
      <w:r w:rsidRPr="004010BC">
        <w:rPr>
          <w:sz w:val="28"/>
          <w:szCs w:val="28"/>
          <w:lang w:val="uk-UA"/>
        </w:rPr>
        <w:t>,</w:t>
      </w:r>
      <w:r>
        <w:rPr>
          <w:sz w:val="28"/>
          <w:szCs w:val="28"/>
          <w:lang w:val="uk-UA"/>
        </w:rPr>
        <w:t xml:space="preserve"> </w:t>
      </w:r>
      <w:r w:rsidRPr="004010BC">
        <w:rPr>
          <w:sz w:val="28"/>
          <w:szCs w:val="28"/>
          <w:lang w:val="uk-UA"/>
        </w:rPr>
        <w:t>промивають</w:t>
      </w:r>
      <w:r>
        <w:rPr>
          <w:sz w:val="28"/>
          <w:szCs w:val="28"/>
          <w:lang w:val="uk-UA"/>
        </w:rPr>
        <w:t xml:space="preserve"> </w:t>
      </w:r>
      <w:r w:rsidRPr="004010BC">
        <w:rPr>
          <w:sz w:val="28"/>
          <w:szCs w:val="28"/>
          <w:lang w:val="uk-UA"/>
        </w:rPr>
        <w:t>поглинальним</w:t>
      </w:r>
      <w:r>
        <w:rPr>
          <w:sz w:val="28"/>
          <w:szCs w:val="28"/>
          <w:lang w:val="uk-UA"/>
        </w:rPr>
        <w:t xml:space="preserve"> </w:t>
      </w:r>
      <w:r w:rsidRPr="004010BC">
        <w:rPr>
          <w:sz w:val="28"/>
          <w:szCs w:val="28"/>
          <w:lang w:val="uk-UA"/>
        </w:rPr>
        <w:t>маслом</w:t>
      </w:r>
      <w:r>
        <w:rPr>
          <w:sz w:val="28"/>
          <w:szCs w:val="28"/>
          <w:lang w:val="uk-UA"/>
        </w:rPr>
        <w:t xml:space="preserve"> </w:t>
      </w:r>
      <w:r w:rsidRPr="004010BC">
        <w:rPr>
          <w:sz w:val="28"/>
          <w:szCs w:val="28"/>
          <w:lang w:val="uk-UA"/>
        </w:rPr>
        <w:t>(для</w:t>
      </w:r>
      <w:r>
        <w:rPr>
          <w:sz w:val="28"/>
          <w:szCs w:val="28"/>
          <w:lang w:val="uk-UA"/>
        </w:rPr>
        <w:t xml:space="preserve"> </w:t>
      </w:r>
      <w:r w:rsidRPr="004010BC">
        <w:rPr>
          <w:sz w:val="28"/>
          <w:szCs w:val="28"/>
          <w:lang w:val="uk-UA"/>
        </w:rPr>
        <w:t>вловлювання</w:t>
      </w:r>
      <w:r>
        <w:rPr>
          <w:sz w:val="28"/>
          <w:szCs w:val="28"/>
          <w:lang w:val="uk-UA"/>
        </w:rPr>
        <w:t xml:space="preserve"> </w:t>
      </w:r>
      <w:r w:rsidRPr="004010BC">
        <w:rPr>
          <w:sz w:val="28"/>
          <w:szCs w:val="28"/>
          <w:lang w:val="uk-UA"/>
        </w:rPr>
        <w:t>сирого</w:t>
      </w:r>
      <w:r>
        <w:rPr>
          <w:sz w:val="28"/>
          <w:szCs w:val="28"/>
          <w:lang w:val="uk-UA"/>
        </w:rPr>
        <w:t xml:space="preserve"> </w:t>
      </w:r>
      <w:hyperlink r:id="rId21" w:tooltip="Бензол" w:history="1">
        <w:r w:rsidRPr="004010BC">
          <w:rPr>
            <w:sz w:val="28"/>
            <w:szCs w:val="28"/>
            <w:lang w:val="uk-UA"/>
          </w:rPr>
          <w:t>бензолу</w:t>
        </w:r>
      </w:hyperlink>
      <w:r>
        <w:rPr>
          <w:sz w:val="28"/>
          <w:szCs w:val="28"/>
          <w:lang w:val="uk-UA"/>
        </w:rPr>
        <w:t xml:space="preserve"> </w:t>
      </w:r>
      <w:r w:rsidRPr="004010BC">
        <w:rPr>
          <w:sz w:val="28"/>
          <w:szCs w:val="28"/>
          <w:lang w:val="uk-UA"/>
        </w:rPr>
        <w:t>і</w:t>
      </w:r>
      <w:r>
        <w:rPr>
          <w:sz w:val="28"/>
          <w:szCs w:val="28"/>
          <w:lang w:val="uk-UA"/>
        </w:rPr>
        <w:t xml:space="preserve"> </w:t>
      </w:r>
      <w:r w:rsidRPr="004010BC">
        <w:rPr>
          <w:sz w:val="28"/>
          <w:szCs w:val="28"/>
          <w:lang w:val="uk-UA"/>
        </w:rPr>
        <w:t>фенолу),</w:t>
      </w:r>
      <w:r>
        <w:rPr>
          <w:sz w:val="28"/>
          <w:szCs w:val="28"/>
          <w:lang w:val="uk-UA"/>
        </w:rPr>
        <w:t xml:space="preserve"> </w:t>
      </w:r>
      <w:r w:rsidRPr="004010BC">
        <w:rPr>
          <w:sz w:val="28"/>
          <w:szCs w:val="28"/>
          <w:lang w:val="uk-UA"/>
        </w:rPr>
        <w:t>сірчаною</w:t>
      </w:r>
      <w:r>
        <w:rPr>
          <w:sz w:val="28"/>
          <w:szCs w:val="28"/>
          <w:lang w:val="uk-UA"/>
        </w:rPr>
        <w:t xml:space="preserve"> </w:t>
      </w:r>
      <w:r w:rsidRPr="004010BC">
        <w:rPr>
          <w:sz w:val="28"/>
          <w:szCs w:val="28"/>
          <w:lang w:val="uk-UA"/>
        </w:rPr>
        <w:t>кислотою</w:t>
      </w:r>
      <w:r>
        <w:rPr>
          <w:sz w:val="28"/>
          <w:szCs w:val="28"/>
          <w:lang w:val="uk-UA"/>
        </w:rPr>
        <w:t xml:space="preserve"> </w:t>
      </w:r>
      <w:r w:rsidRPr="004010BC">
        <w:rPr>
          <w:sz w:val="28"/>
          <w:szCs w:val="28"/>
          <w:lang w:val="uk-UA"/>
        </w:rPr>
        <w:t>(для</w:t>
      </w:r>
      <w:r>
        <w:rPr>
          <w:sz w:val="28"/>
          <w:szCs w:val="28"/>
          <w:lang w:val="uk-UA"/>
        </w:rPr>
        <w:t xml:space="preserve"> </w:t>
      </w:r>
      <w:r w:rsidRPr="004010BC">
        <w:rPr>
          <w:sz w:val="28"/>
          <w:szCs w:val="28"/>
          <w:lang w:val="uk-UA"/>
        </w:rPr>
        <w:t>вловлювання</w:t>
      </w:r>
      <w:r>
        <w:rPr>
          <w:sz w:val="28"/>
          <w:szCs w:val="28"/>
          <w:lang w:val="uk-UA"/>
        </w:rPr>
        <w:t xml:space="preserve"> </w:t>
      </w:r>
      <w:hyperlink r:id="rId22" w:tooltip="Пиридин" w:history="1">
        <w:r w:rsidRPr="004010BC">
          <w:rPr>
            <w:sz w:val="28"/>
            <w:szCs w:val="28"/>
            <w:lang w:val="uk-UA"/>
          </w:rPr>
          <w:t>піридинових</w:t>
        </w:r>
      </w:hyperlink>
      <w:r>
        <w:rPr>
          <w:sz w:val="28"/>
          <w:szCs w:val="28"/>
          <w:lang w:val="uk-UA"/>
        </w:rPr>
        <w:t xml:space="preserve"> </w:t>
      </w:r>
      <w:r w:rsidRPr="004010BC">
        <w:rPr>
          <w:sz w:val="28"/>
          <w:szCs w:val="28"/>
          <w:lang w:val="uk-UA"/>
        </w:rPr>
        <w:t>основ).</w:t>
      </w:r>
      <w:r>
        <w:rPr>
          <w:sz w:val="28"/>
          <w:szCs w:val="28"/>
          <w:lang w:val="uk-UA"/>
        </w:rPr>
        <w:t xml:space="preserve"> </w:t>
      </w:r>
    </w:p>
    <w:p w:rsidR="001138A5" w:rsidRPr="004010BC" w:rsidRDefault="001138A5" w:rsidP="001138A5">
      <w:pPr>
        <w:pStyle w:val="a4"/>
        <w:spacing w:before="0" w:beforeAutospacing="0" w:after="0" w:afterAutospacing="0" w:line="360" w:lineRule="auto"/>
        <w:ind w:firstLine="708"/>
        <w:jc w:val="both"/>
        <w:rPr>
          <w:sz w:val="28"/>
          <w:szCs w:val="28"/>
          <w:lang w:val="uk-UA"/>
        </w:rPr>
      </w:pPr>
      <w:r w:rsidRPr="004010BC">
        <w:rPr>
          <w:sz w:val="28"/>
          <w:szCs w:val="28"/>
          <w:lang w:val="uk-UA"/>
        </w:rPr>
        <w:t>У</w:t>
      </w:r>
      <w:r>
        <w:rPr>
          <w:sz w:val="28"/>
          <w:szCs w:val="28"/>
          <w:lang w:val="uk-UA"/>
        </w:rPr>
        <w:t xml:space="preserve"> </w:t>
      </w:r>
      <w:r w:rsidRPr="004010BC">
        <w:rPr>
          <w:sz w:val="28"/>
          <w:szCs w:val="28"/>
          <w:lang w:val="uk-UA"/>
        </w:rPr>
        <w:t>результаті</w:t>
      </w:r>
      <w:r>
        <w:rPr>
          <w:sz w:val="28"/>
          <w:szCs w:val="28"/>
          <w:lang w:val="uk-UA"/>
        </w:rPr>
        <w:t xml:space="preserve"> </w:t>
      </w:r>
      <w:r w:rsidRPr="004010BC">
        <w:rPr>
          <w:sz w:val="28"/>
          <w:szCs w:val="28"/>
          <w:lang w:val="uk-UA"/>
        </w:rPr>
        <w:t>очищення</w:t>
      </w:r>
      <w:r>
        <w:rPr>
          <w:sz w:val="28"/>
          <w:szCs w:val="28"/>
          <w:lang w:val="uk-UA"/>
        </w:rPr>
        <w:t xml:space="preserve"> </w:t>
      </w:r>
      <w:r w:rsidRPr="004010BC">
        <w:rPr>
          <w:sz w:val="28"/>
          <w:szCs w:val="28"/>
          <w:lang w:val="uk-UA"/>
        </w:rPr>
        <w:t>від</w:t>
      </w:r>
      <w:r>
        <w:rPr>
          <w:sz w:val="28"/>
          <w:szCs w:val="28"/>
          <w:lang w:val="uk-UA"/>
        </w:rPr>
        <w:t xml:space="preserve"> </w:t>
      </w:r>
      <w:r w:rsidRPr="004010BC">
        <w:rPr>
          <w:sz w:val="28"/>
          <w:szCs w:val="28"/>
          <w:lang w:val="uk-UA"/>
        </w:rPr>
        <w:t>смоли,</w:t>
      </w:r>
      <w:r>
        <w:rPr>
          <w:sz w:val="28"/>
          <w:szCs w:val="28"/>
          <w:lang w:val="uk-UA"/>
        </w:rPr>
        <w:t xml:space="preserve"> </w:t>
      </w:r>
      <w:r w:rsidRPr="004010BC">
        <w:rPr>
          <w:sz w:val="28"/>
          <w:szCs w:val="28"/>
          <w:lang w:val="uk-UA"/>
        </w:rPr>
        <w:t>води,</w:t>
      </w:r>
      <w:r>
        <w:rPr>
          <w:sz w:val="28"/>
          <w:szCs w:val="28"/>
          <w:lang w:val="uk-UA"/>
        </w:rPr>
        <w:t xml:space="preserve"> </w:t>
      </w:r>
      <w:r w:rsidRPr="004010BC">
        <w:rPr>
          <w:sz w:val="28"/>
          <w:szCs w:val="28"/>
          <w:lang w:val="uk-UA"/>
        </w:rPr>
        <w:t>NH</w:t>
      </w:r>
      <w:r w:rsidRPr="00673EF3">
        <w:rPr>
          <w:sz w:val="28"/>
          <w:szCs w:val="28"/>
          <w:lang w:val="uk-UA"/>
        </w:rPr>
        <w:t>3</w:t>
      </w:r>
      <w:r w:rsidRPr="004010BC">
        <w:rPr>
          <w:sz w:val="28"/>
          <w:szCs w:val="28"/>
          <w:lang w:val="uk-UA"/>
        </w:rPr>
        <w:t>,</w:t>
      </w:r>
      <w:r>
        <w:rPr>
          <w:sz w:val="28"/>
          <w:szCs w:val="28"/>
          <w:lang w:val="uk-UA"/>
        </w:rPr>
        <w:t xml:space="preserve"> </w:t>
      </w:r>
      <w:r w:rsidRPr="004010BC">
        <w:rPr>
          <w:sz w:val="28"/>
          <w:szCs w:val="28"/>
          <w:lang w:val="uk-UA"/>
        </w:rPr>
        <w:t>H</w:t>
      </w:r>
      <w:r w:rsidRPr="00673EF3">
        <w:rPr>
          <w:sz w:val="28"/>
          <w:szCs w:val="28"/>
          <w:lang w:val="uk-UA"/>
        </w:rPr>
        <w:t>2</w:t>
      </w:r>
      <w:r w:rsidRPr="004010BC">
        <w:rPr>
          <w:sz w:val="28"/>
          <w:szCs w:val="28"/>
          <w:lang w:val="uk-UA"/>
        </w:rPr>
        <w:t>S,</w:t>
      </w:r>
      <w:r>
        <w:rPr>
          <w:sz w:val="28"/>
          <w:szCs w:val="28"/>
          <w:lang w:val="uk-UA"/>
        </w:rPr>
        <w:t xml:space="preserve"> </w:t>
      </w:r>
      <w:r w:rsidRPr="004010BC">
        <w:rPr>
          <w:sz w:val="28"/>
          <w:szCs w:val="28"/>
          <w:lang w:val="uk-UA"/>
        </w:rPr>
        <w:t>сирого</w:t>
      </w:r>
      <w:r>
        <w:rPr>
          <w:sz w:val="28"/>
          <w:szCs w:val="28"/>
          <w:lang w:val="uk-UA"/>
        </w:rPr>
        <w:t xml:space="preserve"> </w:t>
      </w:r>
      <w:r w:rsidRPr="004010BC">
        <w:rPr>
          <w:sz w:val="28"/>
          <w:szCs w:val="28"/>
          <w:lang w:val="uk-UA"/>
        </w:rPr>
        <w:t>бензолу</w:t>
      </w:r>
      <w:r>
        <w:rPr>
          <w:sz w:val="28"/>
          <w:szCs w:val="28"/>
          <w:lang w:val="uk-UA"/>
        </w:rPr>
        <w:t xml:space="preserve"> </w:t>
      </w:r>
      <w:r w:rsidRPr="004010BC">
        <w:rPr>
          <w:sz w:val="28"/>
          <w:szCs w:val="28"/>
          <w:lang w:val="uk-UA"/>
        </w:rPr>
        <w:t>та</w:t>
      </w:r>
      <w:r>
        <w:rPr>
          <w:sz w:val="28"/>
          <w:szCs w:val="28"/>
          <w:lang w:val="uk-UA"/>
        </w:rPr>
        <w:t xml:space="preserve"> </w:t>
      </w:r>
      <w:r w:rsidRPr="004010BC">
        <w:rPr>
          <w:sz w:val="28"/>
          <w:szCs w:val="28"/>
          <w:lang w:val="uk-UA"/>
        </w:rPr>
        <w:t>інших</w:t>
      </w:r>
      <w:r>
        <w:rPr>
          <w:sz w:val="28"/>
          <w:szCs w:val="28"/>
          <w:lang w:val="uk-UA"/>
        </w:rPr>
        <w:t xml:space="preserve"> </w:t>
      </w:r>
      <w:r w:rsidRPr="004010BC">
        <w:rPr>
          <w:sz w:val="28"/>
          <w:szCs w:val="28"/>
          <w:lang w:val="uk-UA"/>
        </w:rPr>
        <w:t>домішок</w:t>
      </w:r>
      <w:r>
        <w:rPr>
          <w:sz w:val="28"/>
          <w:szCs w:val="28"/>
          <w:lang w:val="uk-UA"/>
        </w:rPr>
        <w:t xml:space="preserve"> </w:t>
      </w:r>
      <w:r w:rsidRPr="004010BC">
        <w:rPr>
          <w:sz w:val="28"/>
          <w:szCs w:val="28"/>
          <w:lang w:val="uk-UA"/>
        </w:rPr>
        <w:t>одержують</w:t>
      </w:r>
      <w:r>
        <w:rPr>
          <w:sz w:val="28"/>
          <w:szCs w:val="28"/>
          <w:lang w:val="uk-UA"/>
        </w:rPr>
        <w:t xml:space="preserve"> </w:t>
      </w:r>
      <w:r w:rsidRPr="004010BC">
        <w:rPr>
          <w:sz w:val="28"/>
          <w:szCs w:val="28"/>
          <w:lang w:val="uk-UA"/>
        </w:rPr>
        <w:t>так</w:t>
      </w:r>
      <w:r>
        <w:rPr>
          <w:sz w:val="28"/>
          <w:szCs w:val="28"/>
          <w:lang w:val="uk-UA"/>
        </w:rPr>
        <w:t xml:space="preserve"> </w:t>
      </w:r>
      <w:r w:rsidRPr="004010BC">
        <w:rPr>
          <w:sz w:val="28"/>
          <w:szCs w:val="28"/>
          <w:lang w:val="uk-UA"/>
        </w:rPr>
        <w:t>званий</w:t>
      </w:r>
      <w:r>
        <w:rPr>
          <w:sz w:val="28"/>
          <w:szCs w:val="28"/>
          <w:lang w:val="uk-UA"/>
        </w:rPr>
        <w:t xml:space="preserve"> </w:t>
      </w:r>
      <w:r w:rsidRPr="004010BC">
        <w:rPr>
          <w:sz w:val="28"/>
          <w:szCs w:val="28"/>
          <w:lang w:val="uk-UA"/>
        </w:rPr>
        <w:t>зворотний</w:t>
      </w:r>
      <w:r>
        <w:rPr>
          <w:sz w:val="28"/>
          <w:szCs w:val="28"/>
          <w:lang w:val="uk-UA"/>
        </w:rPr>
        <w:t xml:space="preserve"> </w:t>
      </w:r>
      <w:r w:rsidRPr="004010BC">
        <w:rPr>
          <w:sz w:val="28"/>
          <w:szCs w:val="28"/>
          <w:lang w:val="uk-UA"/>
        </w:rPr>
        <w:t>(частина</w:t>
      </w:r>
      <w:r>
        <w:rPr>
          <w:sz w:val="28"/>
          <w:szCs w:val="28"/>
          <w:lang w:val="uk-UA"/>
        </w:rPr>
        <w:t xml:space="preserve"> </w:t>
      </w:r>
      <w:r w:rsidRPr="004010BC">
        <w:rPr>
          <w:sz w:val="28"/>
          <w:szCs w:val="28"/>
          <w:lang w:val="uk-UA"/>
        </w:rPr>
        <w:t>його</w:t>
      </w:r>
      <w:r>
        <w:rPr>
          <w:sz w:val="28"/>
          <w:szCs w:val="28"/>
          <w:lang w:val="uk-UA"/>
        </w:rPr>
        <w:t xml:space="preserve"> </w:t>
      </w:r>
      <w:r w:rsidRPr="004010BC">
        <w:rPr>
          <w:sz w:val="28"/>
          <w:szCs w:val="28"/>
          <w:lang w:val="uk-UA"/>
        </w:rPr>
        <w:t>вертається</w:t>
      </w:r>
      <w:r>
        <w:rPr>
          <w:sz w:val="28"/>
          <w:szCs w:val="28"/>
          <w:lang w:val="uk-UA"/>
        </w:rPr>
        <w:t xml:space="preserve"> </w:t>
      </w:r>
      <w:r w:rsidRPr="004010BC">
        <w:rPr>
          <w:sz w:val="28"/>
          <w:szCs w:val="28"/>
          <w:lang w:val="uk-UA"/>
        </w:rPr>
        <w:t>на</w:t>
      </w:r>
      <w:r>
        <w:rPr>
          <w:sz w:val="28"/>
          <w:szCs w:val="28"/>
          <w:lang w:val="uk-UA"/>
        </w:rPr>
        <w:t xml:space="preserve"> </w:t>
      </w:r>
      <w:r w:rsidRPr="004010BC">
        <w:rPr>
          <w:sz w:val="28"/>
          <w:szCs w:val="28"/>
          <w:lang w:val="uk-UA"/>
        </w:rPr>
        <w:t>обігрів</w:t>
      </w:r>
      <w:r>
        <w:rPr>
          <w:sz w:val="28"/>
          <w:szCs w:val="28"/>
          <w:lang w:val="uk-UA"/>
        </w:rPr>
        <w:t xml:space="preserve"> </w:t>
      </w:r>
      <w:r w:rsidRPr="004010BC">
        <w:rPr>
          <w:sz w:val="28"/>
          <w:szCs w:val="28"/>
          <w:lang w:val="uk-UA"/>
        </w:rPr>
        <w:t>коксових</w:t>
      </w:r>
      <w:r>
        <w:rPr>
          <w:sz w:val="28"/>
          <w:szCs w:val="28"/>
          <w:lang w:val="uk-UA"/>
        </w:rPr>
        <w:t xml:space="preserve"> </w:t>
      </w:r>
      <w:r w:rsidRPr="004010BC">
        <w:rPr>
          <w:sz w:val="28"/>
          <w:szCs w:val="28"/>
          <w:lang w:val="uk-UA"/>
        </w:rPr>
        <w:t>печей)</w:t>
      </w:r>
      <w:r>
        <w:rPr>
          <w:sz w:val="28"/>
          <w:szCs w:val="28"/>
          <w:lang w:val="uk-UA"/>
        </w:rPr>
        <w:t xml:space="preserve"> </w:t>
      </w:r>
      <w:r w:rsidRPr="004010BC">
        <w:rPr>
          <w:sz w:val="28"/>
          <w:szCs w:val="28"/>
          <w:lang w:val="uk-UA"/>
        </w:rPr>
        <w:t>коксовий</w:t>
      </w:r>
      <w:r>
        <w:rPr>
          <w:sz w:val="28"/>
          <w:szCs w:val="28"/>
          <w:lang w:val="uk-UA"/>
        </w:rPr>
        <w:t xml:space="preserve"> </w:t>
      </w:r>
      <w:r w:rsidRPr="004010BC">
        <w:rPr>
          <w:sz w:val="28"/>
          <w:szCs w:val="28"/>
          <w:lang w:val="uk-UA"/>
        </w:rPr>
        <w:t>газ.</w:t>
      </w:r>
      <w:r>
        <w:rPr>
          <w:sz w:val="28"/>
          <w:szCs w:val="28"/>
          <w:lang w:val="uk-UA"/>
        </w:rPr>
        <w:t xml:space="preserve"> </w:t>
      </w:r>
      <w:r w:rsidRPr="004010BC">
        <w:rPr>
          <w:sz w:val="28"/>
          <w:szCs w:val="28"/>
          <w:lang w:val="uk-UA"/>
        </w:rPr>
        <w:t>Склад</w:t>
      </w:r>
      <w:r>
        <w:rPr>
          <w:sz w:val="28"/>
          <w:szCs w:val="28"/>
          <w:lang w:val="uk-UA"/>
        </w:rPr>
        <w:t xml:space="preserve"> такого </w:t>
      </w:r>
      <w:r w:rsidRPr="004010BC">
        <w:rPr>
          <w:sz w:val="28"/>
          <w:szCs w:val="28"/>
          <w:lang w:val="uk-UA"/>
        </w:rPr>
        <w:t>газу</w:t>
      </w:r>
      <w:r>
        <w:rPr>
          <w:sz w:val="28"/>
          <w:szCs w:val="28"/>
          <w:lang w:val="uk-UA"/>
        </w:rPr>
        <w:t xml:space="preserve"> </w:t>
      </w:r>
      <w:r w:rsidRPr="004010BC">
        <w:rPr>
          <w:sz w:val="28"/>
          <w:szCs w:val="28"/>
          <w:lang w:val="uk-UA"/>
        </w:rPr>
        <w:t>може</w:t>
      </w:r>
      <w:r>
        <w:rPr>
          <w:sz w:val="28"/>
          <w:szCs w:val="28"/>
          <w:lang w:val="uk-UA"/>
        </w:rPr>
        <w:t xml:space="preserve"> </w:t>
      </w:r>
      <w:r w:rsidRPr="004010BC">
        <w:rPr>
          <w:sz w:val="28"/>
          <w:szCs w:val="28"/>
          <w:lang w:val="uk-UA"/>
        </w:rPr>
        <w:t>змінюватися</w:t>
      </w:r>
      <w:r>
        <w:rPr>
          <w:sz w:val="28"/>
          <w:szCs w:val="28"/>
          <w:lang w:val="uk-UA"/>
        </w:rPr>
        <w:t xml:space="preserve"> </w:t>
      </w:r>
      <w:r w:rsidRPr="004010BC">
        <w:rPr>
          <w:sz w:val="28"/>
          <w:szCs w:val="28"/>
          <w:lang w:val="uk-UA"/>
        </w:rPr>
        <w:t>залежно</w:t>
      </w:r>
      <w:r>
        <w:rPr>
          <w:sz w:val="28"/>
          <w:szCs w:val="28"/>
          <w:lang w:val="uk-UA"/>
        </w:rPr>
        <w:t xml:space="preserve"> </w:t>
      </w:r>
      <w:r w:rsidRPr="004010BC">
        <w:rPr>
          <w:sz w:val="28"/>
          <w:szCs w:val="28"/>
          <w:lang w:val="uk-UA"/>
        </w:rPr>
        <w:t>від</w:t>
      </w:r>
      <w:r>
        <w:rPr>
          <w:sz w:val="28"/>
          <w:szCs w:val="28"/>
          <w:lang w:val="uk-UA"/>
        </w:rPr>
        <w:t xml:space="preserve"> </w:t>
      </w:r>
      <w:r w:rsidRPr="004010BC">
        <w:rPr>
          <w:sz w:val="28"/>
          <w:szCs w:val="28"/>
          <w:lang w:val="uk-UA"/>
        </w:rPr>
        <w:t>виду</w:t>
      </w:r>
      <w:r>
        <w:rPr>
          <w:sz w:val="28"/>
          <w:szCs w:val="28"/>
          <w:lang w:val="uk-UA"/>
        </w:rPr>
        <w:t xml:space="preserve"> </w:t>
      </w:r>
      <w:r w:rsidRPr="004010BC">
        <w:rPr>
          <w:sz w:val="28"/>
          <w:szCs w:val="28"/>
          <w:lang w:val="uk-UA"/>
        </w:rPr>
        <w:t>вугілля</w:t>
      </w:r>
      <w:r>
        <w:rPr>
          <w:sz w:val="28"/>
          <w:szCs w:val="28"/>
          <w:lang w:val="uk-UA"/>
        </w:rPr>
        <w:t xml:space="preserve"> </w:t>
      </w:r>
      <w:r w:rsidRPr="004010BC">
        <w:rPr>
          <w:sz w:val="28"/>
          <w:szCs w:val="28"/>
          <w:lang w:val="uk-UA"/>
        </w:rPr>
        <w:t>й</w:t>
      </w:r>
      <w:r>
        <w:rPr>
          <w:sz w:val="28"/>
          <w:szCs w:val="28"/>
          <w:lang w:val="uk-UA"/>
        </w:rPr>
        <w:t xml:space="preserve"> </w:t>
      </w:r>
      <w:r w:rsidRPr="004010BC">
        <w:rPr>
          <w:sz w:val="28"/>
          <w:szCs w:val="28"/>
          <w:lang w:val="uk-UA"/>
        </w:rPr>
        <w:t>температури</w:t>
      </w:r>
      <w:r>
        <w:rPr>
          <w:sz w:val="28"/>
          <w:szCs w:val="28"/>
          <w:lang w:val="uk-UA"/>
        </w:rPr>
        <w:t xml:space="preserve"> </w:t>
      </w:r>
      <w:r w:rsidRPr="004010BC">
        <w:rPr>
          <w:sz w:val="28"/>
          <w:szCs w:val="28"/>
          <w:lang w:val="uk-UA"/>
        </w:rPr>
        <w:t>карбонізації.</w:t>
      </w:r>
      <w:r>
        <w:rPr>
          <w:sz w:val="28"/>
          <w:szCs w:val="28"/>
          <w:lang w:val="uk-UA"/>
        </w:rPr>
        <w:t xml:space="preserve"> </w:t>
      </w:r>
      <w:r w:rsidRPr="004010BC">
        <w:rPr>
          <w:sz w:val="28"/>
          <w:szCs w:val="28"/>
          <w:lang w:val="uk-UA"/>
        </w:rPr>
        <w:t>Типові</w:t>
      </w:r>
      <w:r>
        <w:rPr>
          <w:sz w:val="28"/>
          <w:szCs w:val="28"/>
          <w:lang w:val="uk-UA"/>
        </w:rPr>
        <w:t xml:space="preserve"> </w:t>
      </w:r>
      <w:r w:rsidRPr="004010BC">
        <w:rPr>
          <w:sz w:val="28"/>
          <w:szCs w:val="28"/>
          <w:lang w:val="uk-UA"/>
        </w:rPr>
        <w:t>показники</w:t>
      </w:r>
      <w:r>
        <w:rPr>
          <w:sz w:val="28"/>
          <w:szCs w:val="28"/>
          <w:lang w:val="uk-UA"/>
        </w:rPr>
        <w:t xml:space="preserve"> </w:t>
      </w:r>
      <w:r w:rsidRPr="004010BC">
        <w:rPr>
          <w:sz w:val="28"/>
          <w:szCs w:val="28"/>
          <w:lang w:val="uk-UA"/>
        </w:rPr>
        <w:t>складу</w:t>
      </w:r>
      <w:r>
        <w:rPr>
          <w:sz w:val="28"/>
          <w:szCs w:val="28"/>
          <w:lang w:val="uk-UA"/>
        </w:rPr>
        <w:t xml:space="preserve"> </w:t>
      </w:r>
      <w:r w:rsidRPr="004010BC">
        <w:rPr>
          <w:sz w:val="28"/>
          <w:szCs w:val="28"/>
          <w:lang w:val="uk-UA"/>
        </w:rPr>
        <w:t>і</w:t>
      </w:r>
      <w:r>
        <w:rPr>
          <w:sz w:val="28"/>
          <w:szCs w:val="28"/>
          <w:lang w:val="uk-UA"/>
        </w:rPr>
        <w:t xml:space="preserve"> </w:t>
      </w:r>
      <w:r w:rsidRPr="00C17B83">
        <w:rPr>
          <w:sz w:val="28"/>
          <w:szCs w:val="28"/>
          <w:lang w:val="uk-UA"/>
        </w:rPr>
        <w:t>енергетичних характеристик зворотного коксового газу наведені в табл.1.3.</w:t>
      </w:r>
    </w:p>
    <w:p w:rsidR="001138A5" w:rsidRPr="004010BC" w:rsidRDefault="001138A5" w:rsidP="001138A5">
      <w:pPr>
        <w:pStyle w:val="a4"/>
        <w:spacing w:before="0" w:beforeAutospacing="0" w:after="0" w:afterAutospacing="0" w:line="360" w:lineRule="auto"/>
        <w:ind w:firstLine="708"/>
        <w:jc w:val="both"/>
        <w:rPr>
          <w:sz w:val="28"/>
          <w:szCs w:val="28"/>
          <w:lang w:val="uk-UA"/>
        </w:rPr>
      </w:pPr>
      <w:r w:rsidRPr="004010BC">
        <w:rPr>
          <w:sz w:val="28"/>
          <w:szCs w:val="28"/>
          <w:lang w:val="uk-UA"/>
        </w:rPr>
        <w:t>Коксовий</w:t>
      </w:r>
      <w:r>
        <w:rPr>
          <w:sz w:val="28"/>
          <w:szCs w:val="28"/>
          <w:lang w:val="uk-UA"/>
        </w:rPr>
        <w:t xml:space="preserve"> </w:t>
      </w:r>
      <w:r w:rsidRPr="004010BC">
        <w:rPr>
          <w:sz w:val="28"/>
          <w:szCs w:val="28"/>
          <w:lang w:val="uk-UA"/>
        </w:rPr>
        <w:t>газ,</w:t>
      </w:r>
      <w:r>
        <w:rPr>
          <w:sz w:val="28"/>
          <w:szCs w:val="28"/>
          <w:lang w:val="uk-UA"/>
        </w:rPr>
        <w:t xml:space="preserve"> </w:t>
      </w:r>
      <w:r w:rsidRPr="004010BC">
        <w:rPr>
          <w:sz w:val="28"/>
          <w:szCs w:val="28"/>
          <w:lang w:val="uk-UA"/>
        </w:rPr>
        <w:t>як</w:t>
      </w:r>
      <w:r>
        <w:rPr>
          <w:sz w:val="28"/>
          <w:szCs w:val="28"/>
          <w:lang w:val="uk-UA"/>
        </w:rPr>
        <w:t xml:space="preserve"> </w:t>
      </w:r>
      <w:r w:rsidRPr="004010BC">
        <w:rPr>
          <w:sz w:val="28"/>
          <w:szCs w:val="28"/>
          <w:lang w:val="uk-UA"/>
        </w:rPr>
        <w:t>побічний</w:t>
      </w:r>
      <w:r>
        <w:rPr>
          <w:sz w:val="28"/>
          <w:szCs w:val="28"/>
          <w:lang w:val="uk-UA"/>
        </w:rPr>
        <w:t xml:space="preserve"> </w:t>
      </w:r>
      <w:r w:rsidRPr="004010BC">
        <w:rPr>
          <w:sz w:val="28"/>
          <w:szCs w:val="28"/>
          <w:lang w:val="uk-UA"/>
        </w:rPr>
        <w:t>продукт</w:t>
      </w:r>
      <w:r>
        <w:rPr>
          <w:sz w:val="28"/>
          <w:szCs w:val="28"/>
          <w:lang w:val="uk-UA"/>
        </w:rPr>
        <w:t xml:space="preserve"> </w:t>
      </w:r>
      <w:hyperlink r:id="rId23" w:tooltip="Коксование" w:history="1">
        <w:r w:rsidRPr="004010BC">
          <w:rPr>
            <w:sz w:val="28"/>
            <w:szCs w:val="28"/>
            <w:lang w:val="uk-UA"/>
          </w:rPr>
          <w:t>коксування</w:t>
        </w:r>
      </w:hyperlink>
      <w:r w:rsidRPr="004010BC">
        <w:rPr>
          <w:sz w:val="28"/>
          <w:szCs w:val="28"/>
          <w:lang w:val="uk-UA"/>
        </w:rPr>
        <w:t>,</w:t>
      </w:r>
      <w:r>
        <w:rPr>
          <w:sz w:val="28"/>
          <w:szCs w:val="28"/>
          <w:lang w:val="uk-UA"/>
        </w:rPr>
        <w:t xml:space="preserve"> </w:t>
      </w:r>
      <w:r w:rsidRPr="004010BC">
        <w:rPr>
          <w:sz w:val="28"/>
          <w:szCs w:val="28"/>
          <w:lang w:val="uk-UA"/>
        </w:rPr>
        <w:t>широко</w:t>
      </w:r>
      <w:r>
        <w:rPr>
          <w:sz w:val="28"/>
          <w:szCs w:val="28"/>
          <w:lang w:val="uk-UA"/>
        </w:rPr>
        <w:t xml:space="preserve"> </w:t>
      </w:r>
      <w:r w:rsidRPr="004010BC">
        <w:rPr>
          <w:sz w:val="28"/>
          <w:szCs w:val="28"/>
          <w:lang w:val="uk-UA"/>
        </w:rPr>
        <w:t>використовувався</w:t>
      </w:r>
      <w:r>
        <w:rPr>
          <w:sz w:val="28"/>
          <w:szCs w:val="28"/>
          <w:lang w:val="uk-UA"/>
        </w:rPr>
        <w:t xml:space="preserve"> </w:t>
      </w:r>
      <w:r w:rsidRPr="004010BC">
        <w:rPr>
          <w:sz w:val="28"/>
          <w:szCs w:val="28"/>
          <w:lang w:val="uk-UA"/>
        </w:rPr>
        <w:t>в</w:t>
      </w:r>
      <w:r>
        <w:rPr>
          <w:sz w:val="28"/>
          <w:szCs w:val="28"/>
          <w:lang w:val="uk-UA"/>
        </w:rPr>
        <w:t xml:space="preserve"> </w:t>
      </w:r>
      <w:r w:rsidRPr="004010BC">
        <w:rPr>
          <w:sz w:val="28"/>
          <w:szCs w:val="28"/>
          <w:lang w:val="uk-UA"/>
        </w:rPr>
        <w:t>дев'ятнадцятому</w:t>
      </w:r>
      <w:r>
        <w:rPr>
          <w:sz w:val="28"/>
          <w:szCs w:val="28"/>
          <w:lang w:val="uk-UA"/>
        </w:rPr>
        <w:t xml:space="preserve"> </w:t>
      </w:r>
      <w:r w:rsidRPr="004010BC">
        <w:rPr>
          <w:sz w:val="28"/>
          <w:szCs w:val="28"/>
          <w:lang w:val="uk-UA"/>
        </w:rPr>
        <w:t>та</w:t>
      </w:r>
      <w:r>
        <w:rPr>
          <w:sz w:val="28"/>
          <w:szCs w:val="28"/>
          <w:lang w:val="uk-UA"/>
        </w:rPr>
        <w:t xml:space="preserve"> </w:t>
      </w:r>
      <w:r w:rsidRPr="004010BC">
        <w:rPr>
          <w:sz w:val="28"/>
          <w:szCs w:val="28"/>
          <w:lang w:val="uk-UA"/>
        </w:rPr>
        <w:t>на</w:t>
      </w:r>
      <w:r>
        <w:rPr>
          <w:sz w:val="28"/>
          <w:szCs w:val="28"/>
          <w:lang w:val="uk-UA"/>
        </w:rPr>
        <w:t xml:space="preserve"> </w:t>
      </w:r>
      <w:r w:rsidRPr="004010BC">
        <w:rPr>
          <w:sz w:val="28"/>
          <w:szCs w:val="28"/>
          <w:lang w:val="uk-UA"/>
        </w:rPr>
        <w:t>початку</w:t>
      </w:r>
      <w:r>
        <w:rPr>
          <w:sz w:val="28"/>
          <w:szCs w:val="28"/>
          <w:lang w:val="uk-UA"/>
        </w:rPr>
        <w:t xml:space="preserve"> </w:t>
      </w:r>
      <w:r w:rsidRPr="004010BC">
        <w:rPr>
          <w:sz w:val="28"/>
          <w:szCs w:val="28"/>
          <w:lang w:val="uk-UA"/>
        </w:rPr>
        <w:t>двадцятого</w:t>
      </w:r>
      <w:r>
        <w:rPr>
          <w:sz w:val="28"/>
          <w:szCs w:val="28"/>
          <w:lang w:val="uk-UA"/>
        </w:rPr>
        <w:t xml:space="preserve"> </w:t>
      </w:r>
      <w:r w:rsidRPr="004010BC">
        <w:rPr>
          <w:sz w:val="28"/>
          <w:szCs w:val="28"/>
          <w:lang w:val="uk-UA"/>
        </w:rPr>
        <w:t>століття</w:t>
      </w:r>
      <w:r>
        <w:rPr>
          <w:sz w:val="28"/>
          <w:szCs w:val="28"/>
          <w:lang w:val="uk-UA"/>
        </w:rPr>
        <w:t xml:space="preserve"> </w:t>
      </w:r>
      <w:r w:rsidRPr="004010BC">
        <w:rPr>
          <w:sz w:val="28"/>
          <w:szCs w:val="28"/>
          <w:lang w:val="uk-UA"/>
        </w:rPr>
        <w:t>для</w:t>
      </w:r>
      <w:r>
        <w:rPr>
          <w:sz w:val="28"/>
          <w:szCs w:val="28"/>
          <w:lang w:val="uk-UA"/>
        </w:rPr>
        <w:t xml:space="preserve"> </w:t>
      </w:r>
      <w:r w:rsidRPr="004010BC">
        <w:rPr>
          <w:sz w:val="28"/>
          <w:szCs w:val="28"/>
          <w:lang w:val="uk-UA"/>
        </w:rPr>
        <w:t>освітлення,</w:t>
      </w:r>
      <w:r>
        <w:rPr>
          <w:sz w:val="28"/>
          <w:szCs w:val="28"/>
          <w:lang w:val="uk-UA"/>
        </w:rPr>
        <w:t xml:space="preserve"> </w:t>
      </w:r>
      <w:r w:rsidRPr="004010BC">
        <w:rPr>
          <w:sz w:val="28"/>
          <w:szCs w:val="28"/>
          <w:lang w:val="uk-UA"/>
        </w:rPr>
        <w:t>приготування</w:t>
      </w:r>
      <w:r>
        <w:rPr>
          <w:sz w:val="28"/>
          <w:szCs w:val="28"/>
          <w:lang w:val="uk-UA"/>
        </w:rPr>
        <w:t xml:space="preserve"> </w:t>
      </w:r>
      <w:r w:rsidRPr="004010BC">
        <w:rPr>
          <w:sz w:val="28"/>
          <w:szCs w:val="28"/>
          <w:lang w:val="uk-UA"/>
        </w:rPr>
        <w:t>їжі</w:t>
      </w:r>
      <w:r>
        <w:rPr>
          <w:sz w:val="28"/>
          <w:szCs w:val="28"/>
          <w:lang w:val="uk-UA"/>
        </w:rPr>
        <w:t xml:space="preserve"> </w:t>
      </w:r>
      <w:r w:rsidRPr="004010BC">
        <w:rPr>
          <w:sz w:val="28"/>
          <w:szCs w:val="28"/>
          <w:lang w:val="uk-UA"/>
        </w:rPr>
        <w:t>й</w:t>
      </w:r>
      <w:r>
        <w:rPr>
          <w:sz w:val="28"/>
          <w:szCs w:val="28"/>
          <w:lang w:val="uk-UA"/>
        </w:rPr>
        <w:t xml:space="preserve"> </w:t>
      </w:r>
      <w:r w:rsidRPr="004010BC">
        <w:rPr>
          <w:sz w:val="28"/>
          <w:szCs w:val="28"/>
          <w:lang w:val="uk-UA"/>
        </w:rPr>
        <w:t>обігріву.</w:t>
      </w:r>
      <w:r>
        <w:rPr>
          <w:sz w:val="28"/>
          <w:szCs w:val="28"/>
          <w:lang w:val="uk-UA"/>
        </w:rPr>
        <w:t xml:space="preserve"> </w:t>
      </w:r>
      <w:r w:rsidRPr="004010BC">
        <w:rPr>
          <w:sz w:val="28"/>
          <w:szCs w:val="28"/>
          <w:lang w:val="uk-UA"/>
        </w:rPr>
        <w:t>Розвиток</w:t>
      </w:r>
      <w:r>
        <w:rPr>
          <w:sz w:val="28"/>
          <w:szCs w:val="28"/>
          <w:lang w:val="uk-UA"/>
        </w:rPr>
        <w:t xml:space="preserve"> </w:t>
      </w:r>
      <w:r w:rsidRPr="004010BC">
        <w:rPr>
          <w:sz w:val="28"/>
          <w:szCs w:val="28"/>
          <w:lang w:val="uk-UA"/>
        </w:rPr>
        <w:t>виробництва</w:t>
      </w:r>
      <w:r>
        <w:rPr>
          <w:sz w:val="28"/>
          <w:szCs w:val="28"/>
          <w:lang w:val="uk-UA"/>
        </w:rPr>
        <w:t xml:space="preserve"> </w:t>
      </w:r>
      <w:r w:rsidRPr="004010BC">
        <w:rPr>
          <w:sz w:val="28"/>
          <w:szCs w:val="28"/>
          <w:lang w:val="uk-UA"/>
        </w:rPr>
        <w:t>газу</w:t>
      </w:r>
      <w:r>
        <w:rPr>
          <w:sz w:val="28"/>
          <w:szCs w:val="28"/>
          <w:lang w:val="uk-UA"/>
        </w:rPr>
        <w:t xml:space="preserve"> </w:t>
      </w:r>
      <w:r w:rsidRPr="004010BC">
        <w:rPr>
          <w:sz w:val="28"/>
          <w:szCs w:val="28"/>
          <w:lang w:val="uk-UA"/>
        </w:rPr>
        <w:t>ішов</w:t>
      </w:r>
      <w:r>
        <w:rPr>
          <w:sz w:val="28"/>
          <w:szCs w:val="28"/>
          <w:lang w:val="uk-UA"/>
        </w:rPr>
        <w:t xml:space="preserve"> </w:t>
      </w:r>
      <w:r w:rsidRPr="004010BC">
        <w:rPr>
          <w:sz w:val="28"/>
          <w:szCs w:val="28"/>
          <w:lang w:val="uk-UA"/>
        </w:rPr>
        <w:t>паралельно</w:t>
      </w:r>
      <w:r>
        <w:rPr>
          <w:sz w:val="28"/>
          <w:szCs w:val="28"/>
          <w:lang w:val="uk-UA"/>
        </w:rPr>
        <w:t xml:space="preserve"> </w:t>
      </w:r>
      <w:r w:rsidRPr="004010BC">
        <w:rPr>
          <w:sz w:val="28"/>
          <w:szCs w:val="28"/>
          <w:lang w:val="uk-UA"/>
        </w:rPr>
        <w:t>із</w:t>
      </w:r>
      <w:r>
        <w:rPr>
          <w:sz w:val="28"/>
          <w:szCs w:val="28"/>
          <w:lang w:val="uk-UA"/>
        </w:rPr>
        <w:t xml:space="preserve"> </w:t>
      </w:r>
      <w:r w:rsidRPr="004010BC">
        <w:rPr>
          <w:sz w:val="28"/>
          <w:szCs w:val="28"/>
          <w:lang w:val="uk-UA"/>
        </w:rPr>
        <w:t>промисловою</w:t>
      </w:r>
      <w:r>
        <w:rPr>
          <w:sz w:val="28"/>
          <w:szCs w:val="28"/>
          <w:lang w:val="uk-UA"/>
        </w:rPr>
        <w:t xml:space="preserve"> </w:t>
      </w:r>
      <w:r w:rsidRPr="004010BC">
        <w:rPr>
          <w:sz w:val="28"/>
          <w:szCs w:val="28"/>
          <w:lang w:val="uk-UA"/>
        </w:rPr>
        <w:t>революцією</w:t>
      </w:r>
      <w:r>
        <w:rPr>
          <w:sz w:val="28"/>
          <w:szCs w:val="28"/>
          <w:lang w:val="uk-UA"/>
        </w:rPr>
        <w:t xml:space="preserve"> </w:t>
      </w:r>
      <w:r w:rsidRPr="004010BC">
        <w:rPr>
          <w:sz w:val="28"/>
          <w:szCs w:val="28"/>
          <w:lang w:val="uk-UA"/>
        </w:rPr>
        <w:t>і</w:t>
      </w:r>
      <w:r>
        <w:rPr>
          <w:sz w:val="28"/>
          <w:szCs w:val="28"/>
          <w:lang w:val="uk-UA"/>
        </w:rPr>
        <w:t xml:space="preserve"> </w:t>
      </w:r>
      <w:r w:rsidRPr="004010BC">
        <w:rPr>
          <w:sz w:val="28"/>
          <w:szCs w:val="28"/>
          <w:lang w:val="uk-UA"/>
        </w:rPr>
        <w:t>урбанізацією.</w:t>
      </w:r>
      <w:r>
        <w:rPr>
          <w:sz w:val="28"/>
          <w:szCs w:val="28"/>
          <w:lang w:val="uk-UA"/>
        </w:rPr>
        <w:t xml:space="preserve"> </w:t>
      </w:r>
      <w:r w:rsidRPr="004010BC">
        <w:rPr>
          <w:sz w:val="28"/>
          <w:szCs w:val="28"/>
          <w:lang w:val="uk-UA"/>
        </w:rPr>
        <w:t>Розвивалось</w:t>
      </w:r>
      <w:r>
        <w:rPr>
          <w:sz w:val="28"/>
          <w:szCs w:val="28"/>
          <w:lang w:val="uk-UA"/>
        </w:rPr>
        <w:t xml:space="preserve"> </w:t>
      </w:r>
      <w:r w:rsidRPr="004010BC">
        <w:rPr>
          <w:sz w:val="28"/>
          <w:szCs w:val="28"/>
          <w:lang w:val="uk-UA"/>
        </w:rPr>
        <w:t>виробництво</w:t>
      </w:r>
      <w:r>
        <w:rPr>
          <w:sz w:val="28"/>
          <w:szCs w:val="28"/>
          <w:lang w:val="uk-UA"/>
        </w:rPr>
        <w:t xml:space="preserve"> </w:t>
      </w:r>
      <w:r w:rsidRPr="004010BC">
        <w:rPr>
          <w:sz w:val="28"/>
          <w:szCs w:val="28"/>
          <w:lang w:val="uk-UA"/>
        </w:rPr>
        <w:t>побічних</w:t>
      </w:r>
      <w:r>
        <w:rPr>
          <w:sz w:val="28"/>
          <w:szCs w:val="28"/>
          <w:lang w:val="uk-UA"/>
        </w:rPr>
        <w:t xml:space="preserve"> </w:t>
      </w:r>
      <w:r w:rsidRPr="004010BC">
        <w:rPr>
          <w:sz w:val="28"/>
          <w:szCs w:val="28"/>
          <w:lang w:val="uk-UA"/>
        </w:rPr>
        <w:t>продуктів,</w:t>
      </w:r>
      <w:r>
        <w:rPr>
          <w:sz w:val="28"/>
          <w:szCs w:val="28"/>
          <w:lang w:val="uk-UA"/>
        </w:rPr>
        <w:t xml:space="preserve"> </w:t>
      </w:r>
      <w:r w:rsidRPr="004010BC">
        <w:rPr>
          <w:sz w:val="28"/>
          <w:szCs w:val="28"/>
          <w:lang w:val="uk-UA"/>
        </w:rPr>
        <w:t>кам'яновугільних</w:t>
      </w:r>
      <w:r>
        <w:rPr>
          <w:sz w:val="28"/>
          <w:szCs w:val="28"/>
          <w:lang w:val="uk-UA"/>
        </w:rPr>
        <w:t xml:space="preserve"> </w:t>
      </w:r>
      <w:r w:rsidRPr="004010BC">
        <w:rPr>
          <w:sz w:val="28"/>
          <w:szCs w:val="28"/>
          <w:lang w:val="uk-UA"/>
        </w:rPr>
        <w:t>смол</w:t>
      </w:r>
      <w:r>
        <w:rPr>
          <w:sz w:val="28"/>
          <w:szCs w:val="28"/>
          <w:lang w:val="uk-UA"/>
        </w:rPr>
        <w:t xml:space="preserve"> </w:t>
      </w:r>
      <w:r w:rsidRPr="004010BC">
        <w:rPr>
          <w:sz w:val="28"/>
          <w:szCs w:val="28"/>
          <w:lang w:val="uk-UA"/>
        </w:rPr>
        <w:t>і</w:t>
      </w:r>
      <w:r>
        <w:rPr>
          <w:sz w:val="28"/>
          <w:szCs w:val="28"/>
          <w:lang w:val="uk-UA"/>
        </w:rPr>
        <w:t xml:space="preserve"> </w:t>
      </w:r>
      <w:r w:rsidRPr="004010BC">
        <w:rPr>
          <w:sz w:val="28"/>
          <w:szCs w:val="28"/>
          <w:lang w:val="uk-UA"/>
        </w:rPr>
        <w:t>аміаку,</w:t>
      </w:r>
      <w:r>
        <w:rPr>
          <w:sz w:val="28"/>
          <w:szCs w:val="28"/>
          <w:lang w:val="uk-UA"/>
        </w:rPr>
        <w:t xml:space="preserve"> </w:t>
      </w:r>
      <w:r w:rsidRPr="004010BC">
        <w:rPr>
          <w:sz w:val="28"/>
          <w:szCs w:val="28"/>
          <w:lang w:val="uk-UA"/>
        </w:rPr>
        <w:t>які</w:t>
      </w:r>
      <w:r>
        <w:rPr>
          <w:sz w:val="28"/>
          <w:szCs w:val="28"/>
          <w:lang w:val="uk-UA"/>
        </w:rPr>
        <w:t xml:space="preserve"> </w:t>
      </w:r>
      <w:r w:rsidRPr="004010BC">
        <w:rPr>
          <w:sz w:val="28"/>
          <w:szCs w:val="28"/>
          <w:lang w:val="uk-UA"/>
        </w:rPr>
        <w:t>були</w:t>
      </w:r>
      <w:r>
        <w:rPr>
          <w:sz w:val="28"/>
          <w:szCs w:val="28"/>
          <w:lang w:val="uk-UA"/>
        </w:rPr>
        <w:t xml:space="preserve"> </w:t>
      </w:r>
      <w:r w:rsidRPr="004010BC">
        <w:rPr>
          <w:sz w:val="28"/>
          <w:szCs w:val="28"/>
          <w:lang w:val="uk-UA"/>
        </w:rPr>
        <w:t>важливою</w:t>
      </w:r>
      <w:r>
        <w:rPr>
          <w:sz w:val="28"/>
          <w:szCs w:val="28"/>
          <w:lang w:val="uk-UA"/>
        </w:rPr>
        <w:t xml:space="preserve"> </w:t>
      </w:r>
      <w:r w:rsidRPr="004010BC">
        <w:rPr>
          <w:sz w:val="28"/>
          <w:szCs w:val="28"/>
          <w:lang w:val="uk-UA"/>
        </w:rPr>
        <w:t>сировиною</w:t>
      </w:r>
      <w:r>
        <w:rPr>
          <w:sz w:val="28"/>
          <w:szCs w:val="28"/>
          <w:lang w:val="uk-UA"/>
        </w:rPr>
        <w:t xml:space="preserve"> </w:t>
      </w:r>
      <w:r w:rsidRPr="004010BC">
        <w:rPr>
          <w:sz w:val="28"/>
          <w:szCs w:val="28"/>
          <w:lang w:val="uk-UA"/>
        </w:rPr>
        <w:t>для</w:t>
      </w:r>
      <w:r>
        <w:rPr>
          <w:sz w:val="28"/>
          <w:szCs w:val="28"/>
          <w:lang w:val="uk-UA"/>
        </w:rPr>
        <w:t xml:space="preserve"> </w:t>
      </w:r>
      <w:r w:rsidRPr="004010BC">
        <w:rPr>
          <w:sz w:val="28"/>
          <w:szCs w:val="28"/>
          <w:lang w:val="uk-UA"/>
        </w:rPr>
        <w:t>хімічної</w:t>
      </w:r>
      <w:r>
        <w:rPr>
          <w:sz w:val="28"/>
          <w:szCs w:val="28"/>
          <w:lang w:val="uk-UA"/>
        </w:rPr>
        <w:t xml:space="preserve"> </w:t>
      </w:r>
      <w:r w:rsidRPr="004010BC">
        <w:rPr>
          <w:sz w:val="28"/>
          <w:szCs w:val="28"/>
          <w:lang w:val="uk-UA"/>
        </w:rPr>
        <w:t>промисловості,</w:t>
      </w:r>
      <w:r>
        <w:rPr>
          <w:sz w:val="28"/>
          <w:szCs w:val="28"/>
          <w:lang w:val="uk-UA"/>
        </w:rPr>
        <w:t xml:space="preserve"> </w:t>
      </w:r>
      <w:r w:rsidRPr="004010BC">
        <w:rPr>
          <w:sz w:val="28"/>
          <w:szCs w:val="28"/>
          <w:lang w:val="uk-UA"/>
        </w:rPr>
        <w:t>насамперед</w:t>
      </w:r>
      <w:r>
        <w:rPr>
          <w:sz w:val="28"/>
          <w:szCs w:val="28"/>
          <w:lang w:val="uk-UA"/>
        </w:rPr>
        <w:t xml:space="preserve"> </w:t>
      </w:r>
      <w:r w:rsidRPr="004010BC">
        <w:rPr>
          <w:sz w:val="28"/>
          <w:szCs w:val="28"/>
          <w:lang w:val="uk-UA"/>
        </w:rPr>
        <w:t>одержання</w:t>
      </w:r>
      <w:r>
        <w:rPr>
          <w:sz w:val="28"/>
          <w:szCs w:val="28"/>
          <w:lang w:val="uk-UA"/>
        </w:rPr>
        <w:t xml:space="preserve"> </w:t>
      </w:r>
      <w:r w:rsidRPr="004010BC">
        <w:rPr>
          <w:sz w:val="28"/>
          <w:szCs w:val="28"/>
          <w:lang w:val="uk-UA"/>
        </w:rPr>
        <w:t>барвників.</w:t>
      </w:r>
      <w:r>
        <w:rPr>
          <w:sz w:val="28"/>
          <w:szCs w:val="28"/>
          <w:lang w:val="uk-UA"/>
        </w:rPr>
        <w:t xml:space="preserve"> </w:t>
      </w:r>
      <w:r w:rsidRPr="004010BC">
        <w:rPr>
          <w:sz w:val="28"/>
          <w:szCs w:val="28"/>
          <w:lang w:val="uk-UA"/>
        </w:rPr>
        <w:t>Всі</w:t>
      </w:r>
      <w:r>
        <w:rPr>
          <w:sz w:val="28"/>
          <w:szCs w:val="28"/>
          <w:lang w:val="uk-UA"/>
        </w:rPr>
        <w:t xml:space="preserve"> </w:t>
      </w:r>
      <w:r w:rsidRPr="004010BC">
        <w:rPr>
          <w:sz w:val="28"/>
          <w:szCs w:val="28"/>
          <w:lang w:val="uk-UA"/>
        </w:rPr>
        <w:t>види</w:t>
      </w:r>
      <w:r>
        <w:rPr>
          <w:sz w:val="28"/>
          <w:szCs w:val="28"/>
          <w:lang w:val="uk-UA"/>
        </w:rPr>
        <w:t xml:space="preserve"> </w:t>
      </w:r>
      <w:r w:rsidRPr="004010BC">
        <w:rPr>
          <w:sz w:val="28"/>
          <w:szCs w:val="28"/>
          <w:lang w:val="uk-UA"/>
        </w:rPr>
        <w:t>штучних</w:t>
      </w:r>
      <w:r>
        <w:rPr>
          <w:sz w:val="28"/>
          <w:szCs w:val="28"/>
          <w:lang w:val="uk-UA"/>
        </w:rPr>
        <w:t xml:space="preserve"> </w:t>
      </w:r>
      <w:r w:rsidRPr="004010BC">
        <w:rPr>
          <w:sz w:val="28"/>
          <w:szCs w:val="28"/>
          <w:lang w:val="uk-UA"/>
        </w:rPr>
        <w:t>барвників</w:t>
      </w:r>
      <w:r>
        <w:rPr>
          <w:sz w:val="28"/>
          <w:szCs w:val="28"/>
          <w:lang w:val="uk-UA"/>
        </w:rPr>
        <w:t xml:space="preserve"> </w:t>
      </w:r>
      <w:r w:rsidRPr="004010BC">
        <w:rPr>
          <w:sz w:val="28"/>
          <w:szCs w:val="28"/>
          <w:lang w:val="uk-UA"/>
        </w:rPr>
        <w:t>виготовляли</w:t>
      </w:r>
      <w:r>
        <w:rPr>
          <w:sz w:val="28"/>
          <w:szCs w:val="28"/>
          <w:lang w:val="uk-UA"/>
        </w:rPr>
        <w:t xml:space="preserve"> </w:t>
      </w:r>
      <w:r w:rsidRPr="004010BC">
        <w:rPr>
          <w:sz w:val="28"/>
          <w:szCs w:val="28"/>
          <w:lang w:val="uk-UA"/>
        </w:rPr>
        <w:t>з</w:t>
      </w:r>
      <w:r>
        <w:rPr>
          <w:sz w:val="28"/>
          <w:szCs w:val="28"/>
          <w:lang w:val="uk-UA"/>
        </w:rPr>
        <w:t xml:space="preserve"> </w:t>
      </w:r>
      <w:r w:rsidRPr="004010BC">
        <w:rPr>
          <w:sz w:val="28"/>
          <w:szCs w:val="28"/>
          <w:lang w:val="uk-UA"/>
        </w:rPr>
        <w:t>коксового</w:t>
      </w:r>
      <w:r>
        <w:rPr>
          <w:sz w:val="28"/>
          <w:szCs w:val="28"/>
          <w:lang w:val="uk-UA"/>
        </w:rPr>
        <w:t xml:space="preserve"> </w:t>
      </w:r>
      <w:r w:rsidRPr="004010BC">
        <w:rPr>
          <w:sz w:val="28"/>
          <w:szCs w:val="28"/>
          <w:lang w:val="uk-UA"/>
        </w:rPr>
        <w:t>газу</w:t>
      </w:r>
      <w:r>
        <w:rPr>
          <w:sz w:val="28"/>
          <w:szCs w:val="28"/>
          <w:lang w:val="uk-UA"/>
        </w:rPr>
        <w:t xml:space="preserve"> </w:t>
      </w:r>
      <w:r w:rsidRPr="004010BC">
        <w:rPr>
          <w:sz w:val="28"/>
          <w:szCs w:val="28"/>
          <w:lang w:val="uk-UA"/>
        </w:rPr>
        <w:t>й</w:t>
      </w:r>
      <w:r>
        <w:rPr>
          <w:sz w:val="28"/>
          <w:szCs w:val="28"/>
          <w:lang w:val="uk-UA"/>
        </w:rPr>
        <w:t xml:space="preserve"> </w:t>
      </w:r>
      <w:r w:rsidRPr="004010BC">
        <w:rPr>
          <w:sz w:val="28"/>
          <w:szCs w:val="28"/>
          <w:lang w:val="uk-UA"/>
        </w:rPr>
        <w:t>смоли.</w:t>
      </w:r>
    </w:p>
    <w:p w:rsidR="001138A5" w:rsidRDefault="001138A5" w:rsidP="00623FAE">
      <w:pPr>
        <w:pStyle w:val="a4"/>
        <w:spacing w:before="0" w:beforeAutospacing="0" w:after="0" w:afterAutospacing="0" w:line="360" w:lineRule="auto"/>
        <w:ind w:firstLine="708"/>
        <w:jc w:val="both"/>
        <w:rPr>
          <w:sz w:val="28"/>
          <w:szCs w:val="28"/>
          <w:lang w:val="uk-UA"/>
        </w:rPr>
      </w:pPr>
      <w:r w:rsidRPr="004010BC">
        <w:rPr>
          <w:sz w:val="28"/>
          <w:szCs w:val="28"/>
          <w:lang w:val="uk-UA"/>
        </w:rPr>
        <w:t>Сьогодні</w:t>
      </w:r>
      <w:r>
        <w:rPr>
          <w:sz w:val="28"/>
          <w:szCs w:val="28"/>
          <w:lang w:val="uk-UA"/>
        </w:rPr>
        <w:t xml:space="preserve"> </w:t>
      </w:r>
      <w:r w:rsidRPr="004010BC">
        <w:rPr>
          <w:sz w:val="28"/>
          <w:szCs w:val="28"/>
          <w:lang w:val="uk-UA"/>
        </w:rPr>
        <w:t>очищений</w:t>
      </w:r>
      <w:r>
        <w:rPr>
          <w:sz w:val="28"/>
          <w:szCs w:val="28"/>
          <w:lang w:val="uk-UA"/>
        </w:rPr>
        <w:t xml:space="preserve"> </w:t>
      </w:r>
      <w:r w:rsidRPr="004010BC">
        <w:rPr>
          <w:sz w:val="28"/>
          <w:szCs w:val="28"/>
          <w:lang w:val="uk-UA"/>
        </w:rPr>
        <w:t>коксовий</w:t>
      </w:r>
      <w:r>
        <w:rPr>
          <w:sz w:val="28"/>
          <w:szCs w:val="28"/>
          <w:lang w:val="uk-UA"/>
        </w:rPr>
        <w:t xml:space="preserve"> </w:t>
      </w:r>
      <w:r w:rsidRPr="004010BC">
        <w:rPr>
          <w:sz w:val="28"/>
          <w:szCs w:val="28"/>
          <w:lang w:val="uk-UA"/>
        </w:rPr>
        <w:t>газ</w:t>
      </w:r>
      <w:r>
        <w:rPr>
          <w:sz w:val="28"/>
          <w:szCs w:val="28"/>
          <w:lang w:val="uk-UA"/>
        </w:rPr>
        <w:t xml:space="preserve"> </w:t>
      </w:r>
      <w:r w:rsidRPr="004010BC">
        <w:rPr>
          <w:sz w:val="28"/>
          <w:szCs w:val="28"/>
          <w:lang w:val="uk-UA"/>
        </w:rPr>
        <w:t>(14-15</w:t>
      </w:r>
      <w:r>
        <w:rPr>
          <w:sz w:val="28"/>
          <w:szCs w:val="28"/>
          <w:lang w:val="uk-UA"/>
        </w:rPr>
        <w:t xml:space="preserve"> </w:t>
      </w:r>
      <w:r w:rsidRPr="004010BC">
        <w:rPr>
          <w:sz w:val="28"/>
          <w:szCs w:val="28"/>
          <w:lang w:val="uk-UA"/>
        </w:rPr>
        <w:t>%</w:t>
      </w:r>
      <w:r>
        <w:rPr>
          <w:sz w:val="28"/>
          <w:szCs w:val="28"/>
          <w:lang w:val="uk-UA"/>
        </w:rPr>
        <w:t xml:space="preserve"> </w:t>
      </w:r>
      <w:r w:rsidRPr="004010BC">
        <w:rPr>
          <w:sz w:val="28"/>
          <w:szCs w:val="28"/>
          <w:lang w:val="uk-UA"/>
        </w:rPr>
        <w:t>від</w:t>
      </w:r>
      <w:r>
        <w:rPr>
          <w:sz w:val="28"/>
          <w:szCs w:val="28"/>
          <w:lang w:val="uk-UA"/>
        </w:rPr>
        <w:t xml:space="preserve"> </w:t>
      </w:r>
      <w:r w:rsidRPr="004010BC">
        <w:rPr>
          <w:sz w:val="28"/>
          <w:szCs w:val="28"/>
          <w:lang w:val="uk-UA"/>
        </w:rPr>
        <w:t>маси</w:t>
      </w:r>
      <w:r>
        <w:rPr>
          <w:sz w:val="28"/>
          <w:szCs w:val="28"/>
          <w:lang w:val="uk-UA"/>
        </w:rPr>
        <w:t xml:space="preserve"> </w:t>
      </w:r>
      <w:r w:rsidRPr="004010BC">
        <w:rPr>
          <w:sz w:val="28"/>
          <w:szCs w:val="28"/>
          <w:lang w:val="uk-UA"/>
        </w:rPr>
        <w:t>вугілля)</w:t>
      </w:r>
      <w:r>
        <w:rPr>
          <w:sz w:val="28"/>
          <w:szCs w:val="28"/>
          <w:lang w:val="uk-UA"/>
        </w:rPr>
        <w:t xml:space="preserve"> </w:t>
      </w:r>
      <w:r w:rsidRPr="004010BC">
        <w:rPr>
          <w:sz w:val="28"/>
          <w:szCs w:val="28"/>
          <w:lang w:val="uk-UA"/>
        </w:rPr>
        <w:t>використовують</w:t>
      </w:r>
      <w:r>
        <w:rPr>
          <w:sz w:val="28"/>
          <w:szCs w:val="28"/>
          <w:lang w:val="uk-UA"/>
        </w:rPr>
        <w:t xml:space="preserve"> </w:t>
      </w:r>
      <w:r w:rsidRPr="004010BC">
        <w:rPr>
          <w:sz w:val="28"/>
          <w:szCs w:val="28"/>
          <w:lang w:val="uk-UA"/>
        </w:rPr>
        <w:t>у</w:t>
      </w:r>
      <w:r>
        <w:rPr>
          <w:sz w:val="28"/>
          <w:szCs w:val="28"/>
          <w:lang w:val="uk-UA"/>
        </w:rPr>
        <w:t xml:space="preserve"> </w:t>
      </w:r>
      <w:r w:rsidRPr="004010BC">
        <w:rPr>
          <w:sz w:val="28"/>
          <w:szCs w:val="28"/>
          <w:lang w:val="uk-UA"/>
        </w:rPr>
        <w:t>якості</w:t>
      </w:r>
      <w:r>
        <w:rPr>
          <w:sz w:val="28"/>
          <w:szCs w:val="28"/>
          <w:lang w:val="uk-UA"/>
        </w:rPr>
        <w:t xml:space="preserve"> </w:t>
      </w:r>
      <w:r w:rsidRPr="004010BC">
        <w:rPr>
          <w:sz w:val="28"/>
          <w:szCs w:val="28"/>
          <w:lang w:val="uk-UA"/>
        </w:rPr>
        <w:t>основного</w:t>
      </w:r>
      <w:r>
        <w:rPr>
          <w:sz w:val="28"/>
          <w:szCs w:val="28"/>
          <w:lang w:val="uk-UA"/>
        </w:rPr>
        <w:t xml:space="preserve"> </w:t>
      </w:r>
      <w:r w:rsidRPr="004010BC">
        <w:rPr>
          <w:sz w:val="28"/>
          <w:szCs w:val="28"/>
          <w:lang w:val="uk-UA"/>
        </w:rPr>
        <w:t>палива</w:t>
      </w:r>
      <w:r>
        <w:rPr>
          <w:sz w:val="28"/>
          <w:szCs w:val="28"/>
          <w:lang w:val="uk-UA"/>
        </w:rPr>
        <w:t xml:space="preserve"> </w:t>
      </w:r>
      <w:r w:rsidRPr="004010BC">
        <w:rPr>
          <w:sz w:val="28"/>
          <w:szCs w:val="28"/>
          <w:lang w:val="uk-UA"/>
        </w:rPr>
        <w:t>для</w:t>
      </w:r>
      <w:r>
        <w:rPr>
          <w:sz w:val="28"/>
          <w:szCs w:val="28"/>
          <w:lang w:val="uk-UA"/>
        </w:rPr>
        <w:t xml:space="preserve"> </w:t>
      </w:r>
      <w:r w:rsidRPr="004010BC">
        <w:rPr>
          <w:sz w:val="28"/>
          <w:szCs w:val="28"/>
          <w:lang w:val="uk-UA"/>
        </w:rPr>
        <w:t>промислових</w:t>
      </w:r>
      <w:r>
        <w:rPr>
          <w:sz w:val="28"/>
          <w:szCs w:val="28"/>
          <w:lang w:val="uk-UA"/>
        </w:rPr>
        <w:t xml:space="preserve"> </w:t>
      </w:r>
      <w:r w:rsidRPr="004010BC">
        <w:rPr>
          <w:sz w:val="28"/>
          <w:szCs w:val="28"/>
          <w:lang w:val="uk-UA"/>
        </w:rPr>
        <w:t>печей</w:t>
      </w:r>
      <w:r>
        <w:rPr>
          <w:sz w:val="28"/>
          <w:szCs w:val="28"/>
          <w:lang w:val="uk-UA"/>
        </w:rPr>
        <w:t xml:space="preserve"> </w:t>
      </w:r>
      <w:r w:rsidRPr="004010BC">
        <w:rPr>
          <w:sz w:val="28"/>
          <w:szCs w:val="28"/>
          <w:lang w:val="uk-UA"/>
        </w:rPr>
        <w:t>(коксових,</w:t>
      </w:r>
      <w:r>
        <w:rPr>
          <w:sz w:val="28"/>
          <w:szCs w:val="28"/>
          <w:lang w:val="uk-UA"/>
        </w:rPr>
        <w:t xml:space="preserve"> </w:t>
      </w:r>
      <w:r w:rsidRPr="004010BC">
        <w:rPr>
          <w:sz w:val="28"/>
          <w:szCs w:val="28"/>
          <w:lang w:val="uk-UA"/>
        </w:rPr>
        <w:t>мартенівських,</w:t>
      </w:r>
      <w:r>
        <w:rPr>
          <w:sz w:val="28"/>
          <w:szCs w:val="28"/>
          <w:lang w:val="uk-UA"/>
        </w:rPr>
        <w:t xml:space="preserve"> </w:t>
      </w:r>
      <w:r w:rsidRPr="004010BC">
        <w:rPr>
          <w:sz w:val="28"/>
          <w:szCs w:val="28"/>
          <w:lang w:val="uk-UA"/>
        </w:rPr>
        <w:t>доменних</w:t>
      </w:r>
      <w:r>
        <w:rPr>
          <w:sz w:val="28"/>
          <w:szCs w:val="28"/>
          <w:lang w:val="uk-UA"/>
        </w:rPr>
        <w:t xml:space="preserve"> </w:t>
      </w:r>
      <w:r w:rsidRPr="004010BC">
        <w:rPr>
          <w:sz w:val="28"/>
          <w:szCs w:val="28"/>
          <w:lang w:val="uk-UA"/>
        </w:rPr>
        <w:t>і</w:t>
      </w:r>
      <w:r>
        <w:rPr>
          <w:sz w:val="28"/>
          <w:szCs w:val="28"/>
          <w:lang w:val="uk-UA"/>
        </w:rPr>
        <w:t xml:space="preserve"> </w:t>
      </w:r>
      <w:r w:rsidRPr="004010BC">
        <w:rPr>
          <w:sz w:val="28"/>
          <w:szCs w:val="28"/>
          <w:lang w:val="uk-UA"/>
        </w:rPr>
        <w:t>ін.),</w:t>
      </w:r>
      <w:r>
        <w:rPr>
          <w:sz w:val="28"/>
          <w:szCs w:val="28"/>
          <w:lang w:val="uk-UA"/>
        </w:rPr>
        <w:t xml:space="preserve"> </w:t>
      </w:r>
      <w:r w:rsidRPr="004010BC">
        <w:rPr>
          <w:sz w:val="28"/>
          <w:szCs w:val="28"/>
          <w:lang w:val="uk-UA"/>
        </w:rPr>
        <w:t>комунально-побутових</w:t>
      </w:r>
      <w:r>
        <w:rPr>
          <w:sz w:val="28"/>
          <w:szCs w:val="28"/>
          <w:lang w:val="uk-UA"/>
        </w:rPr>
        <w:t xml:space="preserve"> </w:t>
      </w:r>
      <w:r w:rsidRPr="004010BC">
        <w:rPr>
          <w:sz w:val="28"/>
          <w:szCs w:val="28"/>
          <w:lang w:val="uk-UA"/>
        </w:rPr>
        <w:t>і</w:t>
      </w:r>
      <w:r>
        <w:rPr>
          <w:sz w:val="28"/>
          <w:szCs w:val="28"/>
          <w:lang w:val="uk-UA"/>
        </w:rPr>
        <w:t xml:space="preserve"> </w:t>
      </w:r>
      <w:r w:rsidRPr="004010BC">
        <w:rPr>
          <w:sz w:val="28"/>
          <w:szCs w:val="28"/>
          <w:lang w:val="uk-UA"/>
        </w:rPr>
        <w:t>інших</w:t>
      </w:r>
      <w:r>
        <w:rPr>
          <w:sz w:val="28"/>
          <w:szCs w:val="28"/>
          <w:lang w:val="uk-UA"/>
        </w:rPr>
        <w:t xml:space="preserve"> </w:t>
      </w:r>
      <w:r w:rsidRPr="004010BC">
        <w:rPr>
          <w:sz w:val="28"/>
          <w:szCs w:val="28"/>
          <w:lang w:val="uk-UA"/>
        </w:rPr>
        <w:t>цілей,</w:t>
      </w:r>
      <w:r>
        <w:rPr>
          <w:sz w:val="28"/>
          <w:szCs w:val="28"/>
          <w:lang w:val="uk-UA"/>
        </w:rPr>
        <w:t xml:space="preserve"> </w:t>
      </w:r>
      <w:r w:rsidRPr="004010BC">
        <w:rPr>
          <w:sz w:val="28"/>
          <w:szCs w:val="28"/>
          <w:lang w:val="uk-UA"/>
        </w:rPr>
        <w:t>а</w:t>
      </w:r>
      <w:r>
        <w:rPr>
          <w:sz w:val="28"/>
          <w:szCs w:val="28"/>
          <w:lang w:val="uk-UA"/>
        </w:rPr>
        <w:t xml:space="preserve"> </w:t>
      </w:r>
      <w:r w:rsidRPr="004010BC">
        <w:rPr>
          <w:sz w:val="28"/>
          <w:szCs w:val="28"/>
          <w:lang w:val="uk-UA"/>
        </w:rPr>
        <w:t>також</w:t>
      </w:r>
      <w:r>
        <w:rPr>
          <w:sz w:val="28"/>
          <w:szCs w:val="28"/>
          <w:lang w:val="uk-UA"/>
        </w:rPr>
        <w:t xml:space="preserve"> </w:t>
      </w:r>
      <w:r w:rsidRPr="004010BC">
        <w:rPr>
          <w:sz w:val="28"/>
          <w:szCs w:val="28"/>
          <w:lang w:val="uk-UA"/>
        </w:rPr>
        <w:t>як</w:t>
      </w:r>
      <w:r>
        <w:rPr>
          <w:sz w:val="28"/>
          <w:szCs w:val="28"/>
          <w:lang w:val="uk-UA"/>
        </w:rPr>
        <w:t xml:space="preserve"> </w:t>
      </w:r>
      <w:r w:rsidRPr="004010BC">
        <w:rPr>
          <w:sz w:val="28"/>
          <w:szCs w:val="28"/>
          <w:lang w:val="uk-UA"/>
        </w:rPr>
        <w:t>сировину</w:t>
      </w:r>
      <w:r>
        <w:rPr>
          <w:sz w:val="28"/>
          <w:szCs w:val="28"/>
          <w:lang w:val="uk-UA"/>
        </w:rPr>
        <w:t xml:space="preserve"> </w:t>
      </w:r>
      <w:r w:rsidRPr="004010BC">
        <w:rPr>
          <w:sz w:val="28"/>
          <w:szCs w:val="28"/>
          <w:lang w:val="uk-UA"/>
        </w:rPr>
        <w:t>для</w:t>
      </w:r>
      <w:r>
        <w:rPr>
          <w:sz w:val="28"/>
          <w:szCs w:val="28"/>
          <w:lang w:val="uk-UA"/>
        </w:rPr>
        <w:t xml:space="preserve"> </w:t>
      </w:r>
      <w:r w:rsidRPr="004010BC">
        <w:rPr>
          <w:sz w:val="28"/>
          <w:szCs w:val="28"/>
          <w:lang w:val="uk-UA"/>
        </w:rPr>
        <w:t>синтезу</w:t>
      </w:r>
      <w:r>
        <w:rPr>
          <w:sz w:val="28"/>
          <w:szCs w:val="28"/>
          <w:lang w:val="uk-UA"/>
        </w:rPr>
        <w:t xml:space="preserve"> </w:t>
      </w:r>
      <w:r w:rsidRPr="004010BC">
        <w:rPr>
          <w:sz w:val="28"/>
          <w:szCs w:val="28"/>
          <w:lang w:val="uk-UA"/>
        </w:rPr>
        <w:t>NH</w:t>
      </w:r>
      <w:r w:rsidRPr="004010BC">
        <w:rPr>
          <w:sz w:val="28"/>
          <w:szCs w:val="28"/>
          <w:vertAlign w:val="subscript"/>
          <w:lang w:val="uk-UA"/>
        </w:rPr>
        <w:t>3</w:t>
      </w:r>
      <w:r w:rsidRPr="004010BC">
        <w:rPr>
          <w:sz w:val="28"/>
          <w:szCs w:val="28"/>
          <w:lang w:val="uk-UA"/>
        </w:rPr>
        <w:t>.</w:t>
      </w:r>
      <w:r w:rsidRPr="004010BC">
        <w:rPr>
          <w:sz w:val="28"/>
          <w:szCs w:val="28"/>
          <w:lang w:val="uk-UA"/>
        </w:rPr>
        <w:tab/>
      </w:r>
      <w:r w:rsidRPr="004010BC">
        <w:rPr>
          <w:sz w:val="28"/>
          <w:szCs w:val="28"/>
          <w:lang w:val="uk-UA"/>
        </w:rPr>
        <w:br/>
      </w:r>
    </w:p>
    <w:p w:rsidR="008E49E3" w:rsidRDefault="008E49E3" w:rsidP="00623FAE">
      <w:pPr>
        <w:pStyle w:val="a4"/>
        <w:spacing w:before="0" w:beforeAutospacing="0" w:after="0" w:afterAutospacing="0" w:line="360" w:lineRule="auto"/>
        <w:ind w:firstLine="708"/>
        <w:jc w:val="both"/>
        <w:rPr>
          <w:sz w:val="28"/>
          <w:szCs w:val="28"/>
          <w:lang w:val="uk-UA"/>
        </w:rPr>
      </w:pPr>
    </w:p>
    <w:p w:rsidR="008E49E3" w:rsidRDefault="008E49E3" w:rsidP="00623FAE">
      <w:pPr>
        <w:pStyle w:val="a4"/>
        <w:spacing w:before="0" w:beforeAutospacing="0" w:after="0" w:afterAutospacing="0" w:line="360" w:lineRule="auto"/>
        <w:ind w:firstLine="708"/>
        <w:jc w:val="both"/>
        <w:rPr>
          <w:sz w:val="28"/>
          <w:szCs w:val="28"/>
          <w:lang w:val="uk-UA"/>
        </w:rPr>
      </w:pPr>
    </w:p>
    <w:p w:rsidR="001138A5" w:rsidRPr="00623FAE" w:rsidRDefault="001138A5" w:rsidP="002D1414">
      <w:pPr>
        <w:pStyle w:val="a3"/>
        <w:numPr>
          <w:ilvl w:val="2"/>
          <w:numId w:val="7"/>
        </w:numPr>
        <w:spacing w:after="0" w:line="360" w:lineRule="auto"/>
        <w:jc w:val="both"/>
        <w:outlineLvl w:val="2"/>
        <w:rPr>
          <w:rFonts w:ascii="Times New Roman" w:hAnsi="Times New Roman" w:cs="Times New Roman"/>
          <w:bCs/>
          <w:sz w:val="28"/>
          <w:szCs w:val="28"/>
          <w:lang w:val="uk-UA"/>
        </w:rPr>
      </w:pPr>
      <w:bookmarkStart w:id="14" w:name="_Toc31242003"/>
      <w:r w:rsidRPr="00623FAE">
        <w:rPr>
          <w:rFonts w:ascii="Times New Roman" w:hAnsi="Times New Roman" w:cs="Times New Roman"/>
          <w:bCs/>
          <w:sz w:val="28"/>
          <w:szCs w:val="28"/>
          <w:lang w:val="uk-UA"/>
        </w:rPr>
        <w:lastRenderedPageBreak/>
        <w:t>Доменний газ</w:t>
      </w:r>
      <w:bookmarkEnd w:id="14"/>
    </w:p>
    <w:p w:rsidR="001138A5" w:rsidRPr="00090EE1" w:rsidRDefault="001138A5" w:rsidP="00623FAE">
      <w:pPr>
        <w:spacing w:after="0" w:line="360" w:lineRule="auto"/>
        <w:ind w:firstLine="708"/>
        <w:jc w:val="both"/>
        <w:rPr>
          <w:rFonts w:ascii="Times New Roman" w:hAnsi="Times New Roman" w:cs="Times New Roman"/>
          <w:bCs/>
          <w:sz w:val="28"/>
          <w:szCs w:val="28"/>
          <w:lang w:val="uk-UA"/>
        </w:rPr>
      </w:pPr>
      <w:r w:rsidRPr="00090EE1">
        <w:rPr>
          <w:rFonts w:ascii="Times New Roman" w:hAnsi="Times New Roman" w:cs="Times New Roman"/>
          <w:bCs/>
          <w:sz w:val="28"/>
          <w:szCs w:val="28"/>
          <w:lang w:val="uk-UA"/>
        </w:rPr>
        <w:t xml:space="preserve">Побічним продуктом виплавки </w:t>
      </w:r>
      <w:proofErr w:type="spellStart"/>
      <w:r w:rsidRPr="00090EE1">
        <w:rPr>
          <w:rFonts w:ascii="Times New Roman" w:hAnsi="Times New Roman" w:cs="Times New Roman"/>
          <w:bCs/>
          <w:sz w:val="28"/>
          <w:szCs w:val="28"/>
          <w:lang w:val="uk-UA"/>
        </w:rPr>
        <w:t>чавуна</w:t>
      </w:r>
      <w:proofErr w:type="spellEnd"/>
      <w:r w:rsidRPr="00090EE1">
        <w:rPr>
          <w:rFonts w:ascii="Times New Roman" w:hAnsi="Times New Roman" w:cs="Times New Roman"/>
          <w:bCs/>
          <w:sz w:val="28"/>
          <w:szCs w:val="28"/>
          <w:lang w:val="uk-UA"/>
        </w:rPr>
        <w:t xml:space="preserve"> є доменний газ. Доменний газ (колошниковий газ) – це газ,  що відходить з доменних печей</w:t>
      </w:r>
      <w:r>
        <w:rPr>
          <w:rFonts w:ascii="Times New Roman" w:hAnsi="Times New Roman" w:cs="Times New Roman"/>
          <w:bCs/>
          <w:sz w:val="28"/>
          <w:szCs w:val="28"/>
          <w:lang w:val="uk-UA"/>
        </w:rPr>
        <w:t>.</w:t>
      </w:r>
      <w:r w:rsidRPr="00090EE1">
        <w:rPr>
          <w:rFonts w:ascii="Times New Roman" w:hAnsi="Times New Roman" w:cs="Times New Roman"/>
          <w:bCs/>
          <w:sz w:val="28"/>
          <w:szCs w:val="28"/>
          <w:lang w:val="uk-UA"/>
        </w:rPr>
        <w:t xml:space="preserve"> Температура доменного газу на виході з печі становить звичайно 300-350°С.</w:t>
      </w:r>
    </w:p>
    <w:p w:rsidR="001138A5" w:rsidRPr="00090EE1" w:rsidRDefault="001138A5" w:rsidP="001138A5">
      <w:pPr>
        <w:spacing w:after="0" w:line="360" w:lineRule="auto"/>
        <w:ind w:firstLine="708"/>
        <w:jc w:val="both"/>
        <w:rPr>
          <w:rFonts w:ascii="Times New Roman" w:hAnsi="Times New Roman" w:cs="Times New Roman"/>
          <w:bCs/>
          <w:sz w:val="28"/>
          <w:szCs w:val="28"/>
          <w:lang w:val="uk-UA"/>
        </w:rPr>
      </w:pPr>
      <w:r w:rsidRPr="00090EE1">
        <w:rPr>
          <w:rFonts w:ascii="Times New Roman" w:hAnsi="Times New Roman" w:cs="Times New Roman"/>
          <w:bCs/>
          <w:sz w:val="28"/>
          <w:szCs w:val="28"/>
          <w:lang w:val="uk-UA"/>
        </w:rPr>
        <w:t xml:space="preserve">Доменний газ представляє собою продукт неповного згоряння </w:t>
      </w:r>
      <w:hyperlink r:id="rId24" w:tooltip="Carbon" w:history="1">
        <w:r w:rsidRPr="00090EE1">
          <w:rPr>
            <w:rFonts w:ascii="Times New Roman" w:hAnsi="Times New Roman" w:cs="Times New Roman"/>
            <w:bCs/>
            <w:sz w:val="28"/>
            <w:szCs w:val="28"/>
            <w:lang w:val="uk-UA"/>
          </w:rPr>
          <w:t>вуглецю</w:t>
        </w:r>
      </w:hyperlink>
      <w:r w:rsidRPr="00090EE1">
        <w:rPr>
          <w:rFonts w:ascii="Times New Roman" w:hAnsi="Times New Roman" w:cs="Times New Roman"/>
          <w:bCs/>
          <w:sz w:val="28"/>
          <w:szCs w:val="28"/>
          <w:lang w:val="uk-UA"/>
        </w:rPr>
        <w:t>. Кількість доменного газу, що утворюється, становить 1000-2500 м</w:t>
      </w:r>
      <w:r w:rsidRPr="00B641D4">
        <w:rPr>
          <w:rFonts w:ascii="Times New Roman" w:hAnsi="Times New Roman" w:cs="Times New Roman"/>
          <w:bCs/>
          <w:sz w:val="28"/>
          <w:szCs w:val="28"/>
          <w:vertAlign w:val="superscript"/>
          <w:lang w:val="uk-UA"/>
        </w:rPr>
        <w:t>3</w:t>
      </w:r>
      <w:r w:rsidRPr="00090EE1">
        <w:rPr>
          <w:rFonts w:ascii="Times New Roman" w:hAnsi="Times New Roman" w:cs="Times New Roman"/>
          <w:bCs/>
          <w:sz w:val="28"/>
          <w:szCs w:val="28"/>
          <w:lang w:val="uk-UA"/>
        </w:rPr>
        <w:t xml:space="preserve"> на 1 т чавуну. </w:t>
      </w:r>
      <w:r w:rsidR="008131A7">
        <w:fldChar w:fldCharType="begin"/>
      </w:r>
      <w:r w:rsidR="008131A7">
        <w:instrText xml:space="preserve"> HYPERLINK "http://chemical-elements.info/" \o "Химия" </w:instrText>
      </w:r>
      <w:r w:rsidR="008131A7">
        <w:fldChar w:fldCharType="separate"/>
      </w:r>
      <w:r w:rsidRPr="00090EE1">
        <w:rPr>
          <w:rFonts w:ascii="Times New Roman" w:hAnsi="Times New Roman" w:cs="Times New Roman"/>
          <w:bCs/>
          <w:sz w:val="28"/>
          <w:szCs w:val="28"/>
          <w:lang w:val="uk-UA"/>
        </w:rPr>
        <w:t>Приблизний хімічний</w:t>
      </w:r>
      <w:r w:rsidR="008131A7">
        <w:rPr>
          <w:rFonts w:ascii="Times New Roman" w:hAnsi="Times New Roman" w:cs="Times New Roman"/>
          <w:bCs/>
          <w:sz w:val="28"/>
          <w:szCs w:val="28"/>
          <w:lang w:val="uk-UA"/>
        </w:rPr>
        <w:fldChar w:fldCharType="end"/>
      </w:r>
      <w:r w:rsidRPr="00090EE1">
        <w:rPr>
          <w:rFonts w:ascii="Times New Roman" w:hAnsi="Times New Roman" w:cs="Times New Roman"/>
          <w:bCs/>
          <w:sz w:val="28"/>
          <w:szCs w:val="28"/>
          <w:lang w:val="uk-UA"/>
        </w:rPr>
        <w:t xml:space="preserve"> склад доменного газу наведений у табл.</w:t>
      </w:r>
      <w:r>
        <w:rPr>
          <w:rFonts w:ascii="Times New Roman" w:hAnsi="Times New Roman" w:cs="Times New Roman"/>
          <w:bCs/>
          <w:sz w:val="28"/>
          <w:szCs w:val="28"/>
          <w:lang w:val="uk-UA"/>
        </w:rPr>
        <w:t>1</w:t>
      </w:r>
      <w:r w:rsidRPr="00090EE1">
        <w:rPr>
          <w:rFonts w:ascii="Times New Roman" w:hAnsi="Times New Roman" w:cs="Times New Roman"/>
          <w:bCs/>
          <w:sz w:val="28"/>
          <w:szCs w:val="28"/>
          <w:lang w:val="uk-UA"/>
        </w:rPr>
        <w:t>.</w:t>
      </w:r>
      <w:r>
        <w:rPr>
          <w:rFonts w:ascii="Times New Roman" w:hAnsi="Times New Roman" w:cs="Times New Roman"/>
          <w:bCs/>
          <w:sz w:val="28"/>
          <w:szCs w:val="28"/>
          <w:lang w:val="uk-UA"/>
        </w:rPr>
        <w:t>3.</w:t>
      </w:r>
      <w:r w:rsidRPr="00090EE1">
        <w:rPr>
          <w:rFonts w:ascii="Times New Roman" w:hAnsi="Times New Roman" w:cs="Times New Roman"/>
          <w:bCs/>
          <w:sz w:val="28"/>
          <w:szCs w:val="28"/>
          <w:lang w:val="uk-UA"/>
        </w:rPr>
        <w:t xml:space="preserve"> </w:t>
      </w:r>
    </w:p>
    <w:p w:rsidR="001138A5" w:rsidRPr="00845196" w:rsidRDefault="001138A5" w:rsidP="001138A5">
      <w:pPr>
        <w:spacing w:after="0" w:line="360" w:lineRule="auto"/>
        <w:ind w:firstLine="708"/>
        <w:jc w:val="both"/>
        <w:rPr>
          <w:rFonts w:ascii="Times New Roman" w:hAnsi="Times New Roman" w:cs="Times New Roman"/>
          <w:bCs/>
          <w:sz w:val="28"/>
          <w:szCs w:val="28"/>
          <w:lang w:val="uk-UA"/>
        </w:rPr>
      </w:pPr>
      <w:r w:rsidRPr="00845196">
        <w:rPr>
          <w:rFonts w:ascii="Times New Roman" w:hAnsi="Times New Roman" w:cs="Times New Roman"/>
          <w:bCs/>
          <w:sz w:val="28"/>
          <w:szCs w:val="28"/>
          <w:lang w:val="uk-UA"/>
        </w:rPr>
        <w:t xml:space="preserve">В процесі виплавки чавуну в домнах в результаті продування повітря через шар коксу утворюється доменний газ, за </w:t>
      </w:r>
      <w:r w:rsidRPr="00845196">
        <w:rPr>
          <w:rFonts w:ascii="Cambria Math" w:hAnsi="Cambria Math" w:cs="Cambria Math"/>
          <w:bCs/>
          <w:sz w:val="28"/>
          <w:szCs w:val="28"/>
          <w:lang w:val="uk-UA"/>
        </w:rPr>
        <w:t>​​</w:t>
      </w:r>
      <w:r w:rsidRPr="00845196">
        <w:rPr>
          <w:rFonts w:ascii="Times New Roman" w:hAnsi="Times New Roman" w:cs="Times New Roman"/>
          <w:bCs/>
          <w:sz w:val="28"/>
          <w:szCs w:val="28"/>
          <w:lang w:val="uk-UA"/>
        </w:rPr>
        <w:t>складом близький до повітряного газу, що отримується в газогенераторах.  Доменний газ, крім СО</w:t>
      </w:r>
      <w:r w:rsidRPr="00845196">
        <w:rPr>
          <w:rFonts w:ascii="Times New Roman" w:hAnsi="Times New Roman" w:cs="Times New Roman"/>
          <w:bCs/>
          <w:sz w:val="28"/>
          <w:szCs w:val="28"/>
          <w:vertAlign w:val="subscript"/>
          <w:lang w:val="uk-UA"/>
        </w:rPr>
        <w:t>2</w:t>
      </w:r>
      <w:r w:rsidRPr="00845196">
        <w:rPr>
          <w:rFonts w:ascii="Times New Roman" w:hAnsi="Times New Roman" w:cs="Times New Roman"/>
          <w:bCs/>
          <w:sz w:val="28"/>
          <w:szCs w:val="28"/>
          <w:lang w:val="uk-UA"/>
        </w:rPr>
        <w:t xml:space="preserve">, що утворюється в результаті згоряння коксу в повітрі, містить також </w:t>
      </w:r>
      <w:r>
        <w:rPr>
          <w:rFonts w:ascii="Times New Roman" w:hAnsi="Times New Roman" w:cs="Times New Roman"/>
          <w:bCs/>
          <w:sz w:val="28"/>
          <w:szCs w:val="28"/>
          <w:lang w:val="uk-UA"/>
        </w:rPr>
        <w:t xml:space="preserve">додаткову кількість </w:t>
      </w:r>
      <w:r w:rsidRPr="00845196">
        <w:rPr>
          <w:rFonts w:ascii="Times New Roman" w:hAnsi="Times New Roman" w:cs="Times New Roman"/>
          <w:bCs/>
          <w:sz w:val="28"/>
          <w:szCs w:val="28"/>
          <w:lang w:val="uk-UA"/>
        </w:rPr>
        <w:t>двоокис</w:t>
      </w:r>
      <w:r>
        <w:rPr>
          <w:rFonts w:ascii="Times New Roman" w:hAnsi="Times New Roman" w:cs="Times New Roman"/>
          <w:bCs/>
          <w:sz w:val="28"/>
          <w:szCs w:val="28"/>
          <w:lang w:val="uk-UA"/>
        </w:rPr>
        <w:t>у</w:t>
      </w:r>
      <w:r w:rsidRPr="00845196">
        <w:rPr>
          <w:rFonts w:ascii="Times New Roman" w:hAnsi="Times New Roman" w:cs="Times New Roman"/>
          <w:bCs/>
          <w:sz w:val="28"/>
          <w:szCs w:val="28"/>
          <w:lang w:val="uk-UA"/>
        </w:rPr>
        <w:t xml:space="preserve"> вуглецю.  Додаткова поява СО</w:t>
      </w:r>
      <w:r w:rsidRPr="00845196">
        <w:rPr>
          <w:rFonts w:ascii="Times New Roman" w:hAnsi="Times New Roman" w:cs="Times New Roman"/>
          <w:bCs/>
          <w:sz w:val="28"/>
          <w:szCs w:val="28"/>
          <w:vertAlign w:val="subscript"/>
          <w:lang w:val="uk-UA"/>
        </w:rPr>
        <w:t>2</w:t>
      </w:r>
      <w:r w:rsidRPr="00845196">
        <w:rPr>
          <w:rFonts w:ascii="Times New Roman" w:hAnsi="Times New Roman" w:cs="Times New Roman"/>
          <w:bCs/>
          <w:sz w:val="28"/>
          <w:szCs w:val="28"/>
          <w:lang w:val="uk-UA"/>
        </w:rPr>
        <w:t xml:space="preserve"> в доменному газі обумовлено двома факторами:</w:t>
      </w:r>
    </w:p>
    <w:p w:rsidR="001138A5" w:rsidRPr="00845196" w:rsidRDefault="001138A5" w:rsidP="001138A5">
      <w:pPr>
        <w:spacing w:after="0" w:line="360" w:lineRule="auto"/>
        <w:rPr>
          <w:rFonts w:ascii="Times New Roman" w:hAnsi="Times New Roman" w:cs="Times New Roman"/>
          <w:bCs/>
          <w:sz w:val="28"/>
          <w:szCs w:val="28"/>
          <w:lang w:val="uk-UA"/>
        </w:rPr>
      </w:pPr>
      <w:r w:rsidRPr="00845196">
        <w:rPr>
          <w:rFonts w:ascii="Times New Roman" w:hAnsi="Times New Roman" w:cs="Times New Roman"/>
          <w:bCs/>
          <w:sz w:val="28"/>
          <w:szCs w:val="28"/>
          <w:lang w:val="uk-UA"/>
        </w:rPr>
        <w:t xml:space="preserve"> </w:t>
      </w:r>
      <w:r w:rsidRPr="00845196">
        <w:rPr>
          <w:rFonts w:ascii="Times New Roman" w:hAnsi="Times New Roman" w:cs="Times New Roman"/>
          <w:bCs/>
          <w:sz w:val="28"/>
          <w:szCs w:val="28"/>
          <w:lang w:val="uk-UA"/>
        </w:rPr>
        <w:tab/>
        <w:t>1) частковим окисленням вуглецю палива не киснем повітря, а киснем руди в процесі її відновлення:</w:t>
      </w:r>
    </w:p>
    <w:p w:rsidR="001138A5" w:rsidRPr="00845196" w:rsidRDefault="001138A5" w:rsidP="001138A5">
      <w:pPr>
        <w:spacing w:after="0" w:line="360" w:lineRule="auto"/>
        <w:rPr>
          <w:rFonts w:ascii="Times New Roman" w:hAnsi="Times New Roman" w:cs="Times New Roman"/>
          <w:bCs/>
          <w:sz w:val="28"/>
          <w:szCs w:val="28"/>
          <w:lang w:val="uk-UA"/>
        </w:rPr>
      </w:pPr>
      <w:r w:rsidRPr="00845196">
        <w:rPr>
          <w:rFonts w:ascii="Times New Roman" w:hAnsi="Times New Roman" w:cs="Times New Roman"/>
          <w:bCs/>
          <w:sz w:val="28"/>
          <w:szCs w:val="28"/>
          <w:lang w:val="uk-UA"/>
        </w:rPr>
        <w:t xml:space="preserve"> </w:t>
      </w:r>
      <w:r w:rsidRPr="00845196">
        <w:rPr>
          <w:rFonts w:ascii="Times New Roman" w:hAnsi="Times New Roman" w:cs="Times New Roman"/>
          <w:bCs/>
          <w:sz w:val="28"/>
          <w:szCs w:val="28"/>
          <w:lang w:val="uk-UA"/>
        </w:rPr>
        <w:tab/>
      </w:r>
      <w:r w:rsidRPr="00845196">
        <w:rPr>
          <w:rFonts w:ascii="Times New Roman" w:hAnsi="Times New Roman" w:cs="Times New Roman"/>
          <w:bCs/>
          <w:sz w:val="28"/>
          <w:szCs w:val="28"/>
          <w:lang w:val="uk-UA"/>
        </w:rPr>
        <w:tab/>
      </w:r>
      <w:r w:rsidRPr="00845196">
        <w:rPr>
          <w:rFonts w:ascii="Times New Roman" w:hAnsi="Times New Roman" w:cs="Times New Roman"/>
          <w:bCs/>
          <w:sz w:val="28"/>
          <w:szCs w:val="28"/>
          <w:lang w:val="uk-UA"/>
        </w:rPr>
        <w:tab/>
        <w:t xml:space="preserve">С + </w:t>
      </w:r>
      <w:r w:rsidRPr="00845196">
        <w:rPr>
          <w:rFonts w:ascii="Times New Roman" w:hAnsi="Times New Roman" w:cs="Times New Roman"/>
          <w:bCs/>
          <w:sz w:val="28"/>
          <w:szCs w:val="28"/>
          <w:lang w:val="en-US"/>
        </w:rPr>
        <w:t>F</w:t>
      </w:r>
      <w:proofErr w:type="spellStart"/>
      <w:r w:rsidRPr="00845196">
        <w:rPr>
          <w:rFonts w:ascii="Times New Roman" w:hAnsi="Times New Roman" w:cs="Times New Roman"/>
          <w:bCs/>
          <w:sz w:val="28"/>
          <w:szCs w:val="28"/>
          <w:lang w:val="uk-UA"/>
        </w:rPr>
        <w:t>еО</w:t>
      </w:r>
      <w:proofErr w:type="spellEnd"/>
      <w:r w:rsidRPr="00845196">
        <w:rPr>
          <w:rFonts w:ascii="Times New Roman" w:hAnsi="Times New Roman" w:cs="Times New Roman"/>
          <w:bCs/>
          <w:sz w:val="28"/>
          <w:szCs w:val="28"/>
          <w:lang w:val="uk-UA"/>
        </w:rPr>
        <w:t xml:space="preserve"> = </w:t>
      </w:r>
      <w:proofErr w:type="spellStart"/>
      <w:r w:rsidRPr="00845196">
        <w:rPr>
          <w:rFonts w:ascii="Times New Roman" w:hAnsi="Times New Roman" w:cs="Times New Roman"/>
          <w:bCs/>
          <w:sz w:val="28"/>
          <w:szCs w:val="28"/>
          <w:lang w:val="uk-UA"/>
        </w:rPr>
        <w:t>Fе</w:t>
      </w:r>
      <w:proofErr w:type="spellEnd"/>
      <w:r w:rsidRPr="00845196">
        <w:rPr>
          <w:rFonts w:ascii="Times New Roman" w:hAnsi="Times New Roman" w:cs="Times New Roman"/>
          <w:bCs/>
          <w:sz w:val="28"/>
          <w:szCs w:val="28"/>
          <w:lang w:val="uk-UA"/>
        </w:rPr>
        <w:t xml:space="preserve"> + СО,    СО + </w:t>
      </w:r>
      <w:r w:rsidRPr="00845196">
        <w:rPr>
          <w:rFonts w:ascii="Times New Roman" w:hAnsi="Times New Roman" w:cs="Times New Roman"/>
          <w:bCs/>
          <w:sz w:val="28"/>
          <w:szCs w:val="28"/>
          <w:lang w:val="en-US"/>
        </w:rPr>
        <w:t>F</w:t>
      </w:r>
      <w:r w:rsidRPr="00845196">
        <w:rPr>
          <w:rFonts w:ascii="Times New Roman" w:hAnsi="Times New Roman" w:cs="Times New Roman"/>
          <w:bCs/>
          <w:sz w:val="28"/>
          <w:szCs w:val="28"/>
          <w:lang w:val="uk-UA"/>
        </w:rPr>
        <w:t>е</w:t>
      </w:r>
      <w:r w:rsidRPr="00845196">
        <w:rPr>
          <w:rFonts w:ascii="Times New Roman" w:hAnsi="Times New Roman" w:cs="Times New Roman"/>
          <w:bCs/>
          <w:sz w:val="28"/>
          <w:szCs w:val="28"/>
          <w:lang w:val="en-US"/>
        </w:rPr>
        <w:t>O</w:t>
      </w:r>
      <w:r w:rsidRPr="00845196">
        <w:rPr>
          <w:rFonts w:ascii="Times New Roman" w:hAnsi="Times New Roman" w:cs="Times New Roman"/>
          <w:bCs/>
          <w:sz w:val="28"/>
          <w:szCs w:val="28"/>
          <w:lang w:val="uk-UA"/>
        </w:rPr>
        <w:t xml:space="preserve"> = </w:t>
      </w:r>
      <w:r w:rsidRPr="00845196">
        <w:rPr>
          <w:rFonts w:ascii="Times New Roman" w:hAnsi="Times New Roman" w:cs="Times New Roman"/>
          <w:bCs/>
          <w:sz w:val="28"/>
          <w:szCs w:val="28"/>
          <w:lang w:val="en-US"/>
        </w:rPr>
        <w:t>F</w:t>
      </w:r>
      <w:r w:rsidRPr="00845196">
        <w:rPr>
          <w:rFonts w:ascii="Times New Roman" w:hAnsi="Times New Roman" w:cs="Times New Roman"/>
          <w:bCs/>
          <w:sz w:val="28"/>
          <w:szCs w:val="28"/>
          <w:lang w:val="uk-UA"/>
        </w:rPr>
        <w:t>е + С0</w:t>
      </w:r>
      <w:r w:rsidRPr="004B215A">
        <w:rPr>
          <w:rFonts w:ascii="Times New Roman" w:hAnsi="Times New Roman" w:cs="Times New Roman"/>
          <w:bCs/>
          <w:sz w:val="28"/>
          <w:szCs w:val="28"/>
          <w:vertAlign w:val="subscript"/>
          <w:lang w:val="uk-UA"/>
        </w:rPr>
        <w:t>2</w:t>
      </w:r>
      <w:r w:rsidRPr="00845196">
        <w:rPr>
          <w:rFonts w:ascii="Times New Roman" w:hAnsi="Times New Roman" w:cs="Times New Roman"/>
          <w:bCs/>
          <w:sz w:val="28"/>
          <w:szCs w:val="28"/>
          <w:lang w:val="uk-UA"/>
        </w:rPr>
        <w:t>;</w:t>
      </w:r>
    </w:p>
    <w:p w:rsidR="001138A5" w:rsidRPr="00845196" w:rsidRDefault="001138A5" w:rsidP="001138A5">
      <w:pPr>
        <w:spacing w:after="0" w:line="360" w:lineRule="auto"/>
        <w:rPr>
          <w:rFonts w:ascii="Times New Roman" w:hAnsi="Times New Roman" w:cs="Times New Roman"/>
          <w:bCs/>
          <w:sz w:val="28"/>
          <w:szCs w:val="28"/>
          <w:lang w:val="uk-UA"/>
        </w:rPr>
      </w:pPr>
      <w:r w:rsidRPr="00845196">
        <w:rPr>
          <w:rFonts w:ascii="Times New Roman" w:hAnsi="Times New Roman" w:cs="Times New Roman"/>
          <w:bCs/>
          <w:sz w:val="28"/>
          <w:szCs w:val="28"/>
          <w:lang w:val="uk-UA"/>
        </w:rPr>
        <w:t xml:space="preserve"> </w:t>
      </w:r>
      <w:r w:rsidRPr="00845196">
        <w:rPr>
          <w:rFonts w:ascii="Times New Roman" w:hAnsi="Times New Roman" w:cs="Times New Roman"/>
          <w:bCs/>
          <w:sz w:val="28"/>
          <w:szCs w:val="28"/>
          <w:lang w:val="uk-UA"/>
        </w:rPr>
        <w:tab/>
        <w:t>2) дисоціацією вапняку, що вводиться в доменну піч з метою зв'язування сірки і переведення її в шлак:</w:t>
      </w:r>
    </w:p>
    <w:p w:rsidR="001138A5" w:rsidRPr="00AC244D" w:rsidRDefault="001138A5" w:rsidP="001138A5">
      <w:pPr>
        <w:spacing w:after="0" w:line="360" w:lineRule="auto"/>
        <w:rPr>
          <w:rFonts w:ascii="Times New Roman" w:hAnsi="Times New Roman" w:cs="Times New Roman"/>
          <w:bCs/>
          <w:sz w:val="28"/>
          <w:szCs w:val="28"/>
          <w:vertAlign w:val="subscript"/>
          <w:lang w:val="uk-UA"/>
        </w:rPr>
      </w:pPr>
      <w:r w:rsidRPr="00845196">
        <w:rPr>
          <w:rFonts w:ascii="Times New Roman" w:hAnsi="Times New Roman" w:cs="Times New Roman"/>
          <w:bCs/>
          <w:sz w:val="28"/>
          <w:szCs w:val="28"/>
          <w:lang w:val="uk-UA"/>
        </w:rPr>
        <w:t xml:space="preserve"> </w:t>
      </w:r>
      <w:r w:rsidRPr="00845196">
        <w:rPr>
          <w:rFonts w:ascii="Times New Roman" w:hAnsi="Times New Roman" w:cs="Times New Roman"/>
          <w:bCs/>
          <w:sz w:val="28"/>
          <w:szCs w:val="28"/>
          <w:lang w:val="uk-UA"/>
        </w:rPr>
        <w:tab/>
      </w:r>
      <w:r w:rsidRPr="00845196">
        <w:rPr>
          <w:rFonts w:ascii="Times New Roman" w:hAnsi="Times New Roman" w:cs="Times New Roman"/>
          <w:bCs/>
          <w:sz w:val="28"/>
          <w:szCs w:val="28"/>
          <w:lang w:val="uk-UA"/>
        </w:rPr>
        <w:tab/>
      </w:r>
      <w:r w:rsidRPr="00845196">
        <w:rPr>
          <w:rFonts w:ascii="Times New Roman" w:hAnsi="Times New Roman" w:cs="Times New Roman"/>
          <w:bCs/>
          <w:sz w:val="28"/>
          <w:szCs w:val="28"/>
          <w:lang w:val="uk-UA"/>
        </w:rPr>
        <w:tab/>
      </w:r>
      <w:r w:rsidRPr="00845196">
        <w:rPr>
          <w:rFonts w:ascii="Times New Roman" w:hAnsi="Times New Roman" w:cs="Times New Roman"/>
          <w:bCs/>
          <w:sz w:val="28"/>
          <w:szCs w:val="28"/>
          <w:lang w:val="uk-UA"/>
        </w:rPr>
        <w:tab/>
      </w:r>
      <w:proofErr w:type="spellStart"/>
      <w:r w:rsidRPr="00845196">
        <w:rPr>
          <w:rFonts w:ascii="Times New Roman" w:hAnsi="Times New Roman" w:cs="Times New Roman"/>
          <w:bCs/>
          <w:sz w:val="28"/>
          <w:szCs w:val="28"/>
          <w:lang w:val="uk-UA"/>
        </w:rPr>
        <w:t>Са</w:t>
      </w:r>
      <w:proofErr w:type="spellEnd"/>
      <w:r w:rsidRPr="00845196">
        <w:rPr>
          <w:rFonts w:ascii="Times New Roman" w:hAnsi="Times New Roman" w:cs="Times New Roman"/>
          <w:bCs/>
          <w:sz w:val="28"/>
          <w:szCs w:val="28"/>
          <w:lang w:val="en-US"/>
        </w:rPr>
        <w:t>CO</w:t>
      </w:r>
      <w:r w:rsidRPr="00AC244D">
        <w:rPr>
          <w:rFonts w:ascii="Times New Roman" w:hAnsi="Times New Roman" w:cs="Times New Roman"/>
          <w:bCs/>
          <w:sz w:val="28"/>
          <w:szCs w:val="28"/>
          <w:vertAlign w:val="subscript"/>
          <w:lang w:val="uk-UA"/>
        </w:rPr>
        <w:t>3</w:t>
      </w:r>
      <w:r w:rsidRPr="00845196">
        <w:rPr>
          <w:rFonts w:ascii="Times New Roman" w:hAnsi="Times New Roman" w:cs="Times New Roman"/>
          <w:bCs/>
          <w:sz w:val="28"/>
          <w:szCs w:val="28"/>
          <w:lang w:val="uk-UA"/>
        </w:rPr>
        <w:t xml:space="preserve"> = </w:t>
      </w:r>
      <w:proofErr w:type="spellStart"/>
      <w:r w:rsidRPr="00845196">
        <w:rPr>
          <w:rFonts w:ascii="Times New Roman" w:hAnsi="Times New Roman" w:cs="Times New Roman"/>
          <w:bCs/>
          <w:sz w:val="28"/>
          <w:szCs w:val="28"/>
          <w:lang w:val="uk-UA"/>
        </w:rPr>
        <w:t>Са</w:t>
      </w:r>
      <w:proofErr w:type="spellEnd"/>
      <w:r w:rsidRPr="00845196">
        <w:rPr>
          <w:rFonts w:ascii="Times New Roman" w:hAnsi="Times New Roman" w:cs="Times New Roman"/>
          <w:bCs/>
          <w:sz w:val="28"/>
          <w:szCs w:val="28"/>
          <w:lang w:val="en-US"/>
        </w:rPr>
        <w:t>O</w:t>
      </w:r>
      <w:r w:rsidRPr="00845196">
        <w:rPr>
          <w:rFonts w:ascii="Times New Roman" w:hAnsi="Times New Roman" w:cs="Times New Roman"/>
          <w:bCs/>
          <w:sz w:val="28"/>
          <w:szCs w:val="28"/>
          <w:lang w:val="uk-UA"/>
        </w:rPr>
        <w:t xml:space="preserve"> + С</w:t>
      </w:r>
      <w:r w:rsidRPr="00845196">
        <w:rPr>
          <w:rFonts w:ascii="Times New Roman" w:hAnsi="Times New Roman" w:cs="Times New Roman"/>
          <w:bCs/>
          <w:sz w:val="28"/>
          <w:szCs w:val="28"/>
          <w:lang w:val="en-US"/>
        </w:rPr>
        <w:t>O</w:t>
      </w:r>
      <w:r w:rsidRPr="00AC244D">
        <w:rPr>
          <w:rFonts w:ascii="Times New Roman" w:hAnsi="Times New Roman" w:cs="Times New Roman"/>
          <w:bCs/>
          <w:sz w:val="28"/>
          <w:szCs w:val="28"/>
          <w:vertAlign w:val="subscript"/>
          <w:lang w:val="uk-UA"/>
        </w:rPr>
        <w:t>2</w:t>
      </w:r>
    </w:p>
    <w:p w:rsidR="001138A5" w:rsidRPr="00845196" w:rsidRDefault="001138A5" w:rsidP="001138A5">
      <w:pPr>
        <w:spacing w:after="0" w:line="360" w:lineRule="auto"/>
        <w:jc w:val="both"/>
        <w:rPr>
          <w:rFonts w:ascii="Times New Roman" w:hAnsi="Times New Roman" w:cs="Times New Roman"/>
          <w:bCs/>
          <w:sz w:val="28"/>
          <w:szCs w:val="28"/>
          <w:lang w:val="uk-UA"/>
        </w:rPr>
      </w:pPr>
      <w:r w:rsidRPr="00845196">
        <w:rPr>
          <w:rFonts w:ascii="Times New Roman" w:hAnsi="Times New Roman" w:cs="Times New Roman"/>
          <w:bCs/>
          <w:sz w:val="28"/>
          <w:szCs w:val="28"/>
          <w:lang w:val="uk-UA"/>
        </w:rPr>
        <w:t xml:space="preserve"> </w:t>
      </w:r>
      <w:r w:rsidRPr="00845196">
        <w:rPr>
          <w:rFonts w:ascii="Times New Roman" w:hAnsi="Times New Roman" w:cs="Times New Roman"/>
          <w:bCs/>
          <w:sz w:val="28"/>
          <w:szCs w:val="28"/>
          <w:lang w:val="uk-UA"/>
        </w:rPr>
        <w:tab/>
        <w:t>Ще більш підвищує С</w:t>
      </w:r>
      <w:r w:rsidRPr="00845196">
        <w:rPr>
          <w:rFonts w:ascii="Times New Roman" w:hAnsi="Times New Roman" w:cs="Times New Roman"/>
          <w:bCs/>
          <w:sz w:val="28"/>
          <w:szCs w:val="28"/>
          <w:lang w:val="en-US"/>
        </w:rPr>
        <w:t>O</w:t>
      </w:r>
      <w:r w:rsidRPr="00845196">
        <w:rPr>
          <w:rFonts w:ascii="Times New Roman" w:hAnsi="Times New Roman" w:cs="Times New Roman"/>
          <w:bCs/>
          <w:sz w:val="28"/>
          <w:szCs w:val="28"/>
          <w:vertAlign w:val="subscript"/>
          <w:lang w:val="uk-UA"/>
        </w:rPr>
        <w:t>2</w:t>
      </w:r>
      <w:r w:rsidRPr="00845196">
        <w:rPr>
          <w:rFonts w:ascii="Times New Roman" w:hAnsi="Times New Roman" w:cs="Times New Roman"/>
          <w:bCs/>
          <w:sz w:val="28"/>
          <w:szCs w:val="28"/>
          <w:vertAlign w:val="subscript"/>
          <w:lang w:val="en-US"/>
        </w:rPr>
        <w:t>max</w:t>
      </w:r>
      <w:r w:rsidRPr="00845196">
        <w:rPr>
          <w:rFonts w:ascii="Times New Roman" w:hAnsi="Times New Roman" w:cs="Times New Roman"/>
          <w:bCs/>
          <w:sz w:val="28"/>
          <w:szCs w:val="28"/>
          <w:lang w:val="uk-UA"/>
        </w:rPr>
        <w:t xml:space="preserve"> доменного газу вдування в піч збагаченого киснем повітря.  </w:t>
      </w:r>
      <w:r w:rsidRPr="00090EE1">
        <w:rPr>
          <w:rFonts w:ascii="Times New Roman" w:hAnsi="Times New Roman" w:cs="Times New Roman"/>
          <w:bCs/>
          <w:sz w:val="28"/>
          <w:szCs w:val="28"/>
          <w:lang w:val="uk-UA"/>
        </w:rPr>
        <w:t xml:space="preserve">При збагаченні дуття </w:t>
      </w:r>
      <w:hyperlink r:id="rId25" w:tooltip="Oxygen" w:history="1">
        <w:r w:rsidRPr="00090EE1">
          <w:rPr>
            <w:rFonts w:ascii="Times New Roman" w:hAnsi="Times New Roman" w:cs="Times New Roman"/>
            <w:bCs/>
            <w:sz w:val="28"/>
            <w:szCs w:val="28"/>
            <w:lang w:val="uk-UA"/>
          </w:rPr>
          <w:t>киснем</w:t>
        </w:r>
      </w:hyperlink>
      <w:r w:rsidRPr="00090EE1">
        <w:rPr>
          <w:rFonts w:ascii="Times New Roman" w:hAnsi="Times New Roman" w:cs="Times New Roman"/>
          <w:bCs/>
          <w:sz w:val="28"/>
          <w:szCs w:val="28"/>
          <w:lang w:val="uk-UA"/>
        </w:rPr>
        <w:t xml:space="preserve"> вміст </w:t>
      </w:r>
      <w:hyperlink r:id="rId26" w:tooltip="Nitrogen" w:history="1">
        <w:r w:rsidRPr="00090EE1">
          <w:rPr>
            <w:rFonts w:ascii="Times New Roman" w:hAnsi="Times New Roman" w:cs="Times New Roman"/>
            <w:bCs/>
            <w:sz w:val="28"/>
            <w:szCs w:val="28"/>
            <w:lang w:val="uk-UA"/>
          </w:rPr>
          <w:t>азоту</w:t>
        </w:r>
      </w:hyperlink>
      <w:r w:rsidRPr="00090EE1">
        <w:rPr>
          <w:rFonts w:ascii="Times New Roman" w:hAnsi="Times New Roman" w:cs="Times New Roman"/>
          <w:bCs/>
          <w:sz w:val="28"/>
          <w:szCs w:val="28"/>
          <w:lang w:val="uk-UA"/>
        </w:rPr>
        <w:t xml:space="preserve"> у газі знижується й відповідно до цього зростає кількість інших газів (у тому числі оксиду </w:t>
      </w:r>
      <w:hyperlink r:id="rId27" w:tooltip="Carbon" w:history="1">
        <w:r w:rsidRPr="00090EE1">
          <w:rPr>
            <w:rFonts w:ascii="Times New Roman" w:hAnsi="Times New Roman" w:cs="Times New Roman"/>
            <w:bCs/>
            <w:sz w:val="28"/>
            <w:szCs w:val="28"/>
            <w:lang w:val="uk-UA"/>
          </w:rPr>
          <w:t>вуглецю</w:t>
        </w:r>
      </w:hyperlink>
      <w:r w:rsidRPr="00090EE1">
        <w:rPr>
          <w:rFonts w:ascii="Times New Roman" w:hAnsi="Times New Roman" w:cs="Times New Roman"/>
          <w:bCs/>
          <w:sz w:val="28"/>
          <w:szCs w:val="28"/>
          <w:lang w:val="uk-UA"/>
        </w:rPr>
        <w:t xml:space="preserve"> і </w:t>
      </w:r>
      <w:hyperlink r:id="rId28" w:tooltip="Hydrogen" w:history="1">
        <w:r w:rsidRPr="00090EE1">
          <w:rPr>
            <w:rFonts w:ascii="Times New Roman" w:hAnsi="Times New Roman" w:cs="Times New Roman"/>
            <w:bCs/>
            <w:sz w:val="28"/>
            <w:szCs w:val="28"/>
            <w:lang w:val="uk-UA"/>
          </w:rPr>
          <w:t>водню)</w:t>
        </w:r>
      </w:hyperlink>
      <w:r w:rsidRPr="00090EE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845196">
        <w:rPr>
          <w:rFonts w:ascii="Times New Roman" w:hAnsi="Times New Roman" w:cs="Times New Roman"/>
          <w:bCs/>
          <w:sz w:val="28"/>
          <w:szCs w:val="28"/>
          <w:lang w:val="uk-UA"/>
        </w:rPr>
        <w:t>Разом з тим заміна в доменному процесі коксу природним газом, здійснювана на металургійних заводах знижує С</w:t>
      </w:r>
      <w:r w:rsidRPr="00845196">
        <w:rPr>
          <w:rFonts w:ascii="Times New Roman" w:hAnsi="Times New Roman" w:cs="Times New Roman"/>
          <w:bCs/>
          <w:sz w:val="28"/>
          <w:szCs w:val="28"/>
          <w:lang w:val="en-US"/>
        </w:rPr>
        <w:t>O</w:t>
      </w:r>
      <w:r w:rsidRPr="00845196">
        <w:rPr>
          <w:rFonts w:ascii="Times New Roman" w:hAnsi="Times New Roman" w:cs="Times New Roman"/>
          <w:bCs/>
          <w:sz w:val="28"/>
          <w:szCs w:val="28"/>
          <w:vertAlign w:val="subscript"/>
        </w:rPr>
        <w:t>2</w:t>
      </w:r>
      <w:r w:rsidRPr="00845196">
        <w:rPr>
          <w:rFonts w:ascii="Times New Roman" w:hAnsi="Times New Roman" w:cs="Times New Roman"/>
          <w:bCs/>
          <w:sz w:val="28"/>
          <w:szCs w:val="28"/>
          <w:lang w:val="uk-UA"/>
        </w:rPr>
        <w:t xml:space="preserve">  доменного газу.</w:t>
      </w:r>
    </w:p>
    <w:p w:rsidR="001138A5" w:rsidRPr="00845196" w:rsidRDefault="001138A5" w:rsidP="001138A5">
      <w:pPr>
        <w:spacing w:after="0" w:line="360" w:lineRule="auto"/>
        <w:jc w:val="both"/>
        <w:rPr>
          <w:rFonts w:ascii="Times New Roman" w:hAnsi="Times New Roman" w:cs="Times New Roman"/>
          <w:bCs/>
          <w:sz w:val="28"/>
          <w:szCs w:val="28"/>
          <w:lang w:val="uk-UA"/>
        </w:rPr>
      </w:pPr>
      <w:r w:rsidRPr="00845196">
        <w:rPr>
          <w:rFonts w:ascii="Times New Roman" w:hAnsi="Times New Roman" w:cs="Times New Roman"/>
          <w:bCs/>
          <w:sz w:val="28"/>
          <w:szCs w:val="28"/>
          <w:lang w:val="uk-UA"/>
        </w:rPr>
        <w:t xml:space="preserve"> </w:t>
      </w:r>
      <w:r w:rsidRPr="00845196">
        <w:rPr>
          <w:rFonts w:ascii="Times New Roman" w:hAnsi="Times New Roman" w:cs="Times New Roman"/>
          <w:bCs/>
          <w:sz w:val="28"/>
          <w:szCs w:val="28"/>
          <w:lang w:val="uk-UA"/>
        </w:rPr>
        <w:tab/>
        <w:t>В результаті впливу перерахованих факторів, С</w:t>
      </w:r>
      <w:r w:rsidRPr="00B641D4">
        <w:rPr>
          <w:rFonts w:ascii="Times New Roman" w:hAnsi="Times New Roman" w:cs="Times New Roman"/>
          <w:bCs/>
          <w:sz w:val="28"/>
          <w:szCs w:val="28"/>
          <w:lang w:val="uk-UA"/>
        </w:rPr>
        <w:t>O2max</w:t>
      </w:r>
      <w:r w:rsidRPr="00845196">
        <w:rPr>
          <w:rFonts w:ascii="Times New Roman" w:hAnsi="Times New Roman" w:cs="Times New Roman"/>
          <w:bCs/>
          <w:sz w:val="28"/>
          <w:szCs w:val="28"/>
          <w:lang w:val="uk-UA"/>
        </w:rPr>
        <w:t xml:space="preserve"> доменного газу відчуває значні коливання і в більшості випадків становить 24-26%.</w:t>
      </w:r>
    </w:p>
    <w:p w:rsidR="001138A5" w:rsidRPr="00845196" w:rsidRDefault="001138A5" w:rsidP="00623FAE">
      <w:pPr>
        <w:spacing w:after="0" w:line="360" w:lineRule="auto"/>
        <w:jc w:val="both"/>
        <w:rPr>
          <w:rFonts w:ascii="Times New Roman" w:hAnsi="Times New Roman" w:cs="Times New Roman"/>
          <w:bCs/>
          <w:sz w:val="28"/>
          <w:szCs w:val="28"/>
          <w:lang w:val="uk-UA"/>
        </w:rPr>
      </w:pPr>
      <w:r w:rsidRPr="00845196">
        <w:rPr>
          <w:rFonts w:ascii="Times New Roman" w:hAnsi="Times New Roman" w:cs="Times New Roman"/>
          <w:bCs/>
          <w:sz w:val="28"/>
          <w:szCs w:val="28"/>
          <w:lang w:val="uk-UA"/>
        </w:rPr>
        <w:t xml:space="preserve"> </w:t>
      </w:r>
      <w:r w:rsidRPr="00845196">
        <w:rPr>
          <w:rFonts w:ascii="Times New Roman" w:hAnsi="Times New Roman" w:cs="Times New Roman"/>
          <w:bCs/>
          <w:sz w:val="28"/>
          <w:szCs w:val="28"/>
          <w:lang w:val="uk-UA"/>
        </w:rPr>
        <w:tab/>
        <w:t>Теплота згоряння доменних газів залежить від співвідношення горючих компонентів і баласту</w:t>
      </w:r>
      <w:r>
        <w:rPr>
          <w:rFonts w:ascii="Times New Roman" w:hAnsi="Times New Roman" w:cs="Times New Roman"/>
          <w:bCs/>
          <w:sz w:val="28"/>
          <w:szCs w:val="28"/>
          <w:lang w:val="uk-UA"/>
        </w:rPr>
        <w:t xml:space="preserve"> і в</w:t>
      </w:r>
      <w:r w:rsidRPr="00845196">
        <w:rPr>
          <w:rFonts w:ascii="Times New Roman" w:hAnsi="Times New Roman" w:cs="Times New Roman"/>
          <w:bCs/>
          <w:sz w:val="28"/>
          <w:szCs w:val="28"/>
          <w:lang w:val="uk-UA"/>
        </w:rPr>
        <w:t xml:space="preserve">изначається </w:t>
      </w:r>
      <w:r>
        <w:rPr>
          <w:rFonts w:ascii="Times New Roman" w:hAnsi="Times New Roman" w:cs="Times New Roman"/>
          <w:bCs/>
          <w:sz w:val="28"/>
          <w:szCs w:val="28"/>
          <w:lang w:val="uk-UA"/>
        </w:rPr>
        <w:t>спів</w:t>
      </w:r>
      <w:r w:rsidRPr="00845196">
        <w:rPr>
          <w:rFonts w:ascii="Times New Roman" w:hAnsi="Times New Roman" w:cs="Times New Roman"/>
          <w:bCs/>
          <w:sz w:val="28"/>
          <w:szCs w:val="28"/>
          <w:lang w:val="uk-UA"/>
        </w:rPr>
        <w:t>відношенням</w:t>
      </w:r>
      <w:r w:rsidR="00623FAE">
        <w:rPr>
          <w:rFonts w:ascii="Times New Roman" w:hAnsi="Times New Roman" w:cs="Times New Roman"/>
          <w:bCs/>
          <w:sz w:val="28"/>
          <w:szCs w:val="28"/>
          <w:lang w:val="uk-UA"/>
        </w:rPr>
        <w:t xml:space="preserve"> </w:t>
      </w:r>
      <w:r w:rsidRPr="00845196">
        <w:rPr>
          <w:rFonts w:ascii="Times New Roman" w:hAnsi="Times New Roman" w:cs="Times New Roman"/>
          <w:bCs/>
          <w:sz w:val="28"/>
          <w:szCs w:val="28"/>
          <w:lang w:val="uk-UA"/>
        </w:rPr>
        <w:t>(СО + Н</w:t>
      </w:r>
      <w:r w:rsidRPr="00090EE1">
        <w:rPr>
          <w:rFonts w:ascii="Times New Roman" w:hAnsi="Times New Roman" w:cs="Times New Roman"/>
          <w:bCs/>
          <w:sz w:val="28"/>
          <w:szCs w:val="28"/>
          <w:vertAlign w:val="subscript"/>
          <w:lang w:val="uk-UA"/>
        </w:rPr>
        <w:t>2</w:t>
      </w:r>
      <w:r w:rsidRPr="00845196">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845196">
        <w:rPr>
          <w:rFonts w:ascii="Times New Roman" w:hAnsi="Times New Roman" w:cs="Times New Roman"/>
          <w:bCs/>
          <w:sz w:val="28"/>
          <w:szCs w:val="28"/>
          <w:lang w:val="uk-UA"/>
        </w:rPr>
        <w:t>(N</w:t>
      </w:r>
      <w:r w:rsidRPr="00090EE1">
        <w:rPr>
          <w:rFonts w:ascii="Times New Roman" w:hAnsi="Times New Roman" w:cs="Times New Roman"/>
          <w:bCs/>
          <w:sz w:val="28"/>
          <w:szCs w:val="28"/>
          <w:vertAlign w:val="subscript"/>
          <w:lang w:val="uk-UA"/>
        </w:rPr>
        <w:t>5</w:t>
      </w:r>
      <w:r w:rsidRPr="00845196">
        <w:rPr>
          <w:rFonts w:ascii="Times New Roman" w:hAnsi="Times New Roman" w:cs="Times New Roman"/>
          <w:bCs/>
          <w:sz w:val="28"/>
          <w:szCs w:val="28"/>
          <w:lang w:val="uk-UA"/>
        </w:rPr>
        <w:t xml:space="preserve"> + С0</w:t>
      </w:r>
      <w:r w:rsidRPr="00090EE1">
        <w:rPr>
          <w:rFonts w:ascii="Times New Roman" w:hAnsi="Times New Roman" w:cs="Times New Roman"/>
          <w:bCs/>
          <w:sz w:val="28"/>
          <w:szCs w:val="28"/>
          <w:vertAlign w:val="subscript"/>
          <w:lang w:val="uk-UA"/>
        </w:rPr>
        <w:t>2</w:t>
      </w:r>
      <w:r w:rsidRPr="00845196">
        <w:rPr>
          <w:rFonts w:ascii="Times New Roman" w:hAnsi="Times New Roman" w:cs="Times New Roman"/>
          <w:bCs/>
          <w:sz w:val="28"/>
          <w:szCs w:val="28"/>
          <w:lang w:val="uk-UA"/>
        </w:rPr>
        <w:t>).</w:t>
      </w:r>
    </w:p>
    <w:p w:rsidR="001138A5" w:rsidRDefault="001138A5" w:rsidP="00623FAE">
      <w:pPr>
        <w:spacing w:after="0" w:line="360" w:lineRule="auto"/>
        <w:jc w:val="both"/>
        <w:rPr>
          <w:rFonts w:ascii="Times New Roman" w:hAnsi="Times New Roman" w:cs="Times New Roman"/>
          <w:bCs/>
          <w:sz w:val="28"/>
          <w:szCs w:val="28"/>
          <w:lang w:val="uk-UA"/>
        </w:rPr>
      </w:pPr>
      <w:r w:rsidRPr="00845196">
        <w:rPr>
          <w:rFonts w:ascii="Times New Roman" w:hAnsi="Times New Roman" w:cs="Times New Roman"/>
          <w:bCs/>
          <w:sz w:val="28"/>
          <w:szCs w:val="28"/>
          <w:lang w:val="uk-UA"/>
        </w:rPr>
        <w:t xml:space="preserve"> </w:t>
      </w:r>
      <w:r w:rsidR="00623FAE">
        <w:rPr>
          <w:rFonts w:ascii="Times New Roman" w:hAnsi="Times New Roman" w:cs="Times New Roman"/>
          <w:bCs/>
          <w:sz w:val="28"/>
          <w:szCs w:val="28"/>
          <w:lang w:val="uk-UA"/>
        </w:rPr>
        <w:tab/>
      </w:r>
      <w:r w:rsidRPr="00845196">
        <w:rPr>
          <w:rFonts w:ascii="Times New Roman" w:hAnsi="Times New Roman" w:cs="Times New Roman"/>
          <w:bCs/>
          <w:sz w:val="28"/>
          <w:szCs w:val="28"/>
          <w:lang w:val="uk-UA"/>
        </w:rPr>
        <w:t>Тому зі збільшенням ступеня використання СО і Н</w:t>
      </w:r>
      <w:r w:rsidRPr="00090EE1">
        <w:rPr>
          <w:rFonts w:ascii="Times New Roman" w:hAnsi="Times New Roman" w:cs="Times New Roman"/>
          <w:bCs/>
          <w:sz w:val="28"/>
          <w:szCs w:val="28"/>
          <w:vertAlign w:val="subscript"/>
          <w:lang w:val="uk-UA"/>
        </w:rPr>
        <w:t>2</w:t>
      </w:r>
      <w:r w:rsidRPr="00845196">
        <w:rPr>
          <w:rFonts w:ascii="Times New Roman" w:hAnsi="Times New Roman" w:cs="Times New Roman"/>
          <w:bCs/>
          <w:sz w:val="28"/>
          <w:szCs w:val="28"/>
          <w:lang w:val="uk-UA"/>
        </w:rPr>
        <w:t xml:space="preserve"> для відновлення оксидів заліза в печі теплота згоряння газу знижується.</w:t>
      </w:r>
      <w:r>
        <w:rPr>
          <w:rFonts w:ascii="Times New Roman" w:hAnsi="Times New Roman" w:cs="Times New Roman"/>
          <w:bCs/>
          <w:sz w:val="28"/>
          <w:szCs w:val="28"/>
          <w:lang w:val="uk-UA"/>
        </w:rPr>
        <w:t xml:space="preserve"> </w:t>
      </w:r>
    </w:p>
    <w:p w:rsidR="001138A5" w:rsidRPr="00B641D4" w:rsidRDefault="001138A5" w:rsidP="00623FAE">
      <w:pPr>
        <w:spacing w:after="0" w:line="360" w:lineRule="auto"/>
        <w:ind w:firstLine="708"/>
        <w:jc w:val="both"/>
        <w:rPr>
          <w:rFonts w:ascii="Times New Roman" w:hAnsi="Times New Roman" w:cs="Times New Roman"/>
          <w:bCs/>
          <w:sz w:val="28"/>
          <w:szCs w:val="28"/>
          <w:lang w:val="uk-UA"/>
        </w:rPr>
      </w:pPr>
      <w:r w:rsidRPr="00B641D4">
        <w:rPr>
          <w:rFonts w:ascii="Times New Roman" w:hAnsi="Times New Roman" w:cs="Times New Roman"/>
          <w:bCs/>
          <w:sz w:val="28"/>
          <w:szCs w:val="28"/>
          <w:lang w:val="uk-UA"/>
        </w:rPr>
        <w:lastRenderedPageBreak/>
        <w:t xml:space="preserve">Доменний газ, що містить до 35 % горючих компонентів і 50-60 г/м3 пилу при роботі печі з підвищеним тиском (і 15-20 г/м3 - з нормальним тиском), повинен бути очищений від пилу перед його відправленням споживачам - на коксові батареї, на пальники доменних повітронагрівачів і ін. Концентрація пилу в очищеному газі не має перевищувати 10 мг/м3. Для очищення газу до таких низьких концентрацій пилу на металургійних заводах застосовують багатоступінчасті комбіновані схеми. </w:t>
      </w:r>
    </w:p>
    <w:p w:rsidR="001138A5" w:rsidRPr="00B641D4" w:rsidRDefault="001138A5" w:rsidP="00623FAE">
      <w:pPr>
        <w:spacing w:after="0" w:line="360" w:lineRule="auto"/>
        <w:ind w:firstLine="708"/>
        <w:jc w:val="both"/>
        <w:rPr>
          <w:rFonts w:ascii="Times New Roman" w:hAnsi="Times New Roman" w:cs="Times New Roman"/>
          <w:bCs/>
          <w:sz w:val="28"/>
          <w:szCs w:val="28"/>
          <w:lang w:val="uk-UA"/>
        </w:rPr>
      </w:pPr>
      <w:r w:rsidRPr="00B641D4">
        <w:rPr>
          <w:rFonts w:ascii="Times New Roman" w:hAnsi="Times New Roman" w:cs="Times New Roman"/>
          <w:bCs/>
          <w:sz w:val="28"/>
          <w:szCs w:val="28"/>
          <w:lang w:val="uk-UA"/>
        </w:rPr>
        <w:t xml:space="preserve">Як правило, спочатку очищення доменного газу проводять у сухих пиловловлювачах діаметром 5-8 м, у яких осаджуються часточки пилу розміром 50 </w:t>
      </w:r>
      <w:proofErr w:type="spellStart"/>
      <w:r w:rsidRPr="00B641D4">
        <w:rPr>
          <w:rFonts w:ascii="Times New Roman" w:hAnsi="Times New Roman" w:cs="Times New Roman"/>
          <w:bCs/>
          <w:sz w:val="28"/>
          <w:szCs w:val="28"/>
          <w:lang w:val="uk-UA"/>
        </w:rPr>
        <w:t>мкм</w:t>
      </w:r>
      <w:proofErr w:type="spellEnd"/>
      <w:r w:rsidRPr="00B641D4">
        <w:rPr>
          <w:rFonts w:ascii="Times New Roman" w:hAnsi="Times New Roman" w:cs="Times New Roman"/>
          <w:bCs/>
          <w:sz w:val="28"/>
          <w:szCs w:val="28"/>
          <w:lang w:val="uk-UA"/>
        </w:rPr>
        <w:t xml:space="preserve"> і більше. У цих апаратах пил уловлюється завдяки впливу сил гравітації й інерційних сил, що виникають при повороті газового потоку на 180 градусів. Пил з пиловловлювача видаляється за допомогою гвинтового конвеєра, що змочується водою. Залишковий вміст пилу в доменному газі після грубого очищення не перевищує 3-10 г/ м3.   </w:t>
      </w:r>
    </w:p>
    <w:p w:rsidR="001138A5" w:rsidRPr="00B641D4" w:rsidRDefault="001138A5" w:rsidP="001138A5">
      <w:pPr>
        <w:spacing w:after="0" w:line="360" w:lineRule="auto"/>
        <w:ind w:firstLine="708"/>
        <w:jc w:val="both"/>
        <w:rPr>
          <w:rFonts w:ascii="Times New Roman" w:hAnsi="Times New Roman" w:cs="Times New Roman"/>
          <w:bCs/>
          <w:sz w:val="28"/>
          <w:szCs w:val="28"/>
          <w:lang w:val="uk-UA"/>
        </w:rPr>
      </w:pPr>
      <w:r w:rsidRPr="00B641D4">
        <w:rPr>
          <w:rFonts w:ascii="Times New Roman" w:hAnsi="Times New Roman" w:cs="Times New Roman"/>
          <w:bCs/>
          <w:sz w:val="28"/>
          <w:szCs w:val="28"/>
          <w:lang w:val="uk-UA"/>
        </w:rPr>
        <w:t xml:space="preserve">На другій стадії очищення газу використовують системи мокрого очищення. Звичайно доменний газ із системи грубого сухого очищення надходить на напівтонке очищення газу, при якому виділяються часточки розміром 20 </w:t>
      </w:r>
      <w:proofErr w:type="spellStart"/>
      <w:r w:rsidRPr="00B641D4">
        <w:rPr>
          <w:rFonts w:ascii="Times New Roman" w:hAnsi="Times New Roman" w:cs="Times New Roman"/>
          <w:bCs/>
          <w:sz w:val="28"/>
          <w:szCs w:val="28"/>
          <w:lang w:val="uk-UA"/>
        </w:rPr>
        <w:t>мкм</w:t>
      </w:r>
      <w:proofErr w:type="spellEnd"/>
      <w:r w:rsidRPr="00B641D4">
        <w:rPr>
          <w:rFonts w:ascii="Times New Roman" w:hAnsi="Times New Roman" w:cs="Times New Roman"/>
          <w:bCs/>
          <w:sz w:val="28"/>
          <w:szCs w:val="28"/>
          <w:lang w:val="uk-UA"/>
        </w:rPr>
        <w:t xml:space="preserve"> і більше й газ очищається до залишкового вмісту пилу на виході 0,6-1,6 г/ м3. Напівтонке очищення здійснюють в апаратах мокрого типу - </w:t>
      </w:r>
      <w:proofErr w:type="spellStart"/>
      <w:r w:rsidRPr="00B641D4">
        <w:rPr>
          <w:rFonts w:ascii="Times New Roman" w:hAnsi="Times New Roman" w:cs="Times New Roman"/>
          <w:bCs/>
          <w:sz w:val="28"/>
          <w:szCs w:val="28"/>
          <w:lang w:val="uk-UA"/>
        </w:rPr>
        <w:t>форсуночних</w:t>
      </w:r>
      <w:proofErr w:type="spellEnd"/>
      <w:r w:rsidRPr="00B641D4">
        <w:rPr>
          <w:rFonts w:ascii="Times New Roman" w:hAnsi="Times New Roman" w:cs="Times New Roman"/>
          <w:bCs/>
          <w:sz w:val="28"/>
          <w:szCs w:val="28"/>
          <w:lang w:val="uk-UA"/>
        </w:rPr>
        <w:t xml:space="preserve"> порожніх скруберах і трубах </w:t>
      </w:r>
      <w:proofErr w:type="spellStart"/>
      <w:r w:rsidRPr="00B641D4">
        <w:rPr>
          <w:rFonts w:ascii="Times New Roman" w:hAnsi="Times New Roman" w:cs="Times New Roman"/>
          <w:bCs/>
          <w:sz w:val="28"/>
          <w:szCs w:val="28"/>
          <w:lang w:val="uk-UA"/>
        </w:rPr>
        <w:t>Вентурі</w:t>
      </w:r>
      <w:proofErr w:type="spellEnd"/>
      <w:r w:rsidRPr="00B641D4">
        <w:rPr>
          <w:rFonts w:ascii="Times New Roman" w:hAnsi="Times New Roman" w:cs="Times New Roman"/>
          <w:bCs/>
          <w:sz w:val="28"/>
          <w:szCs w:val="28"/>
          <w:lang w:val="uk-UA"/>
        </w:rPr>
        <w:t xml:space="preserve">. Гази в доменних скруберах мають швидкість 1-2 м/с при питомій витраті води, що становить                 3-6 кг/ м3 газу. Доменний газ, що проходить через скрубер, охолоджується з 250-300 °С до 40-50 °С й насичується вологою. Ступінь очищення газу від пилу в скрубері не перевищує 60-70 %. </w:t>
      </w:r>
    </w:p>
    <w:p w:rsidR="001138A5" w:rsidRPr="00B641D4" w:rsidRDefault="001138A5" w:rsidP="001138A5">
      <w:pPr>
        <w:spacing w:after="0" w:line="360" w:lineRule="auto"/>
        <w:ind w:firstLine="708"/>
        <w:jc w:val="both"/>
        <w:rPr>
          <w:rFonts w:ascii="Times New Roman" w:hAnsi="Times New Roman" w:cs="Times New Roman"/>
          <w:bCs/>
          <w:sz w:val="28"/>
          <w:szCs w:val="28"/>
          <w:lang w:val="uk-UA"/>
        </w:rPr>
      </w:pPr>
      <w:r w:rsidRPr="00B641D4">
        <w:rPr>
          <w:rFonts w:ascii="Times New Roman" w:hAnsi="Times New Roman" w:cs="Times New Roman"/>
          <w:bCs/>
          <w:sz w:val="28"/>
          <w:szCs w:val="28"/>
          <w:lang w:val="uk-UA"/>
        </w:rPr>
        <w:t xml:space="preserve">Після скрубера газ у більшості випадків надходить у дві- чотири низьконапірні труби </w:t>
      </w:r>
      <w:proofErr w:type="spellStart"/>
      <w:r w:rsidRPr="00B641D4">
        <w:rPr>
          <w:rFonts w:ascii="Times New Roman" w:hAnsi="Times New Roman" w:cs="Times New Roman"/>
          <w:bCs/>
          <w:sz w:val="28"/>
          <w:szCs w:val="28"/>
          <w:lang w:val="uk-UA"/>
        </w:rPr>
        <w:t>Вентурі</w:t>
      </w:r>
      <w:proofErr w:type="spellEnd"/>
      <w:r w:rsidRPr="00B641D4">
        <w:rPr>
          <w:rFonts w:ascii="Times New Roman" w:hAnsi="Times New Roman" w:cs="Times New Roman"/>
          <w:bCs/>
          <w:sz w:val="28"/>
          <w:szCs w:val="28"/>
          <w:lang w:val="uk-UA"/>
        </w:rPr>
        <w:t xml:space="preserve">, швидкість газів у горловині яких дорівнює 50-80 м/с при питомій витраті води 0,2 кг/м3. Тут завершується напівтонке очищення газу. </w:t>
      </w:r>
    </w:p>
    <w:p w:rsidR="001138A5" w:rsidRPr="00B641D4" w:rsidRDefault="001138A5" w:rsidP="001138A5">
      <w:pPr>
        <w:spacing w:after="0" w:line="360" w:lineRule="auto"/>
        <w:ind w:firstLine="708"/>
        <w:jc w:val="both"/>
        <w:rPr>
          <w:rFonts w:ascii="Times New Roman" w:hAnsi="Times New Roman" w:cs="Times New Roman"/>
          <w:bCs/>
          <w:sz w:val="28"/>
          <w:szCs w:val="28"/>
          <w:lang w:val="uk-UA"/>
        </w:rPr>
      </w:pPr>
      <w:r w:rsidRPr="00B641D4">
        <w:rPr>
          <w:rFonts w:ascii="Times New Roman" w:hAnsi="Times New Roman" w:cs="Times New Roman"/>
          <w:bCs/>
          <w:sz w:val="28"/>
          <w:szCs w:val="28"/>
          <w:lang w:val="uk-UA"/>
        </w:rPr>
        <w:t xml:space="preserve">Тонке очищення доменного газу, що містить до 10 мг/ м3 пилу, здійснюють в апаратах 1-го класу. У зв'язку із широким впровадженням на заводах чорної металургії </w:t>
      </w:r>
      <w:proofErr w:type="spellStart"/>
      <w:r w:rsidRPr="00B641D4">
        <w:rPr>
          <w:rFonts w:ascii="Times New Roman" w:hAnsi="Times New Roman" w:cs="Times New Roman"/>
          <w:bCs/>
          <w:sz w:val="28"/>
          <w:szCs w:val="28"/>
          <w:lang w:val="uk-UA"/>
        </w:rPr>
        <w:t>газорозширювальних</w:t>
      </w:r>
      <w:proofErr w:type="spellEnd"/>
      <w:r w:rsidRPr="00B641D4">
        <w:rPr>
          <w:rFonts w:ascii="Times New Roman" w:hAnsi="Times New Roman" w:cs="Times New Roman"/>
          <w:bCs/>
          <w:sz w:val="28"/>
          <w:szCs w:val="28"/>
          <w:lang w:val="uk-UA"/>
        </w:rPr>
        <w:t xml:space="preserve"> станцій, що використають потенційну енергію тиску доменного газу для вироблення електроенергії в газових утилізаційних безкомпресорних турбінах (ГУБТ), для тонкого очищення газу звичайно </w:t>
      </w:r>
      <w:r w:rsidRPr="00B641D4">
        <w:rPr>
          <w:rFonts w:ascii="Times New Roman" w:hAnsi="Times New Roman" w:cs="Times New Roman"/>
          <w:bCs/>
          <w:sz w:val="28"/>
          <w:szCs w:val="28"/>
          <w:lang w:val="uk-UA"/>
        </w:rPr>
        <w:lastRenderedPageBreak/>
        <w:t xml:space="preserve">застосовують апарати, що працюють із малою втратою тиску, наприклад, мокрий електрофільтр. </w:t>
      </w:r>
    </w:p>
    <w:p w:rsidR="001138A5" w:rsidRPr="00B641D4" w:rsidRDefault="001138A5" w:rsidP="00623FAE">
      <w:pPr>
        <w:spacing w:after="0" w:line="360" w:lineRule="auto"/>
        <w:ind w:firstLine="567"/>
        <w:jc w:val="both"/>
        <w:rPr>
          <w:rFonts w:ascii="Times New Roman" w:hAnsi="Times New Roman" w:cs="Times New Roman"/>
          <w:bCs/>
          <w:sz w:val="28"/>
          <w:szCs w:val="28"/>
          <w:lang w:val="uk-UA"/>
        </w:rPr>
      </w:pPr>
      <w:r w:rsidRPr="00B641D4">
        <w:rPr>
          <w:rFonts w:ascii="Times New Roman" w:hAnsi="Times New Roman" w:cs="Times New Roman"/>
          <w:bCs/>
          <w:sz w:val="28"/>
          <w:szCs w:val="28"/>
          <w:lang w:val="uk-UA"/>
        </w:rPr>
        <w:t xml:space="preserve">Таким чином, залежно від наявності або відсутності ГУБТ, на вітчизняних заводах звичайно застосовують дві схеми очищення доменного газу </w:t>
      </w:r>
    </w:p>
    <w:p w:rsidR="001138A5" w:rsidRPr="00B641D4" w:rsidRDefault="001138A5" w:rsidP="005F5F32">
      <w:pPr>
        <w:pStyle w:val="a3"/>
        <w:numPr>
          <w:ilvl w:val="0"/>
          <w:numId w:val="5"/>
        </w:numPr>
        <w:spacing w:after="0" w:line="360" w:lineRule="auto"/>
        <w:ind w:left="567" w:hanging="567"/>
        <w:jc w:val="both"/>
        <w:rPr>
          <w:rFonts w:ascii="Times New Roman" w:hAnsi="Times New Roman" w:cs="Times New Roman"/>
          <w:bCs/>
          <w:sz w:val="28"/>
          <w:szCs w:val="28"/>
          <w:lang w:val="uk-UA"/>
        </w:rPr>
      </w:pPr>
      <w:r w:rsidRPr="00B641D4">
        <w:rPr>
          <w:rFonts w:ascii="Times New Roman" w:hAnsi="Times New Roman" w:cs="Times New Roman"/>
          <w:bCs/>
          <w:sz w:val="28"/>
          <w:szCs w:val="28"/>
          <w:lang w:val="uk-UA"/>
        </w:rPr>
        <w:t xml:space="preserve">доменна піч - сухий пиловловлювач - </w:t>
      </w:r>
      <w:proofErr w:type="spellStart"/>
      <w:r w:rsidRPr="00B641D4">
        <w:rPr>
          <w:rFonts w:ascii="Times New Roman" w:hAnsi="Times New Roman" w:cs="Times New Roman"/>
          <w:bCs/>
          <w:sz w:val="28"/>
          <w:szCs w:val="28"/>
          <w:lang w:val="uk-UA"/>
        </w:rPr>
        <w:t>форсуночний</w:t>
      </w:r>
      <w:proofErr w:type="spellEnd"/>
      <w:r w:rsidRPr="00B641D4">
        <w:rPr>
          <w:rFonts w:ascii="Times New Roman" w:hAnsi="Times New Roman" w:cs="Times New Roman"/>
          <w:bCs/>
          <w:sz w:val="28"/>
          <w:szCs w:val="28"/>
          <w:lang w:val="uk-UA"/>
        </w:rPr>
        <w:t xml:space="preserve"> порожній скрубер - труба </w:t>
      </w:r>
      <w:proofErr w:type="spellStart"/>
      <w:r w:rsidRPr="00B641D4">
        <w:rPr>
          <w:rFonts w:ascii="Times New Roman" w:hAnsi="Times New Roman" w:cs="Times New Roman"/>
          <w:bCs/>
          <w:sz w:val="28"/>
          <w:szCs w:val="28"/>
          <w:lang w:val="uk-UA"/>
        </w:rPr>
        <w:t>Вентурі</w:t>
      </w:r>
      <w:proofErr w:type="spellEnd"/>
      <w:r w:rsidRPr="00B641D4">
        <w:rPr>
          <w:rFonts w:ascii="Times New Roman" w:hAnsi="Times New Roman" w:cs="Times New Roman"/>
          <w:bCs/>
          <w:sz w:val="28"/>
          <w:szCs w:val="28"/>
          <w:lang w:val="uk-UA"/>
        </w:rPr>
        <w:t xml:space="preserve"> - </w:t>
      </w:r>
      <w:proofErr w:type="spellStart"/>
      <w:r w:rsidRPr="00B641D4">
        <w:rPr>
          <w:rFonts w:ascii="Times New Roman" w:hAnsi="Times New Roman" w:cs="Times New Roman"/>
          <w:bCs/>
          <w:sz w:val="28"/>
          <w:szCs w:val="28"/>
          <w:lang w:val="uk-UA"/>
        </w:rPr>
        <w:t>краплевловлювач</w:t>
      </w:r>
      <w:proofErr w:type="spellEnd"/>
      <w:r w:rsidRPr="00B641D4">
        <w:rPr>
          <w:rFonts w:ascii="Times New Roman" w:hAnsi="Times New Roman" w:cs="Times New Roman"/>
          <w:bCs/>
          <w:sz w:val="28"/>
          <w:szCs w:val="28"/>
          <w:lang w:val="uk-UA"/>
        </w:rPr>
        <w:t xml:space="preserve"> - дросельна група - </w:t>
      </w:r>
      <w:proofErr w:type="spellStart"/>
      <w:r w:rsidRPr="00B641D4">
        <w:rPr>
          <w:rFonts w:ascii="Times New Roman" w:hAnsi="Times New Roman" w:cs="Times New Roman"/>
          <w:bCs/>
          <w:sz w:val="28"/>
          <w:szCs w:val="28"/>
          <w:lang w:val="uk-UA"/>
        </w:rPr>
        <w:t>краплевловлювач</w:t>
      </w:r>
      <w:proofErr w:type="spellEnd"/>
      <w:r w:rsidRPr="00B641D4">
        <w:rPr>
          <w:rFonts w:ascii="Times New Roman" w:hAnsi="Times New Roman" w:cs="Times New Roman"/>
          <w:bCs/>
          <w:sz w:val="28"/>
          <w:szCs w:val="28"/>
          <w:lang w:val="uk-UA"/>
        </w:rPr>
        <w:t xml:space="preserve"> - чистий газ споживачеві; </w:t>
      </w:r>
    </w:p>
    <w:p w:rsidR="001138A5" w:rsidRPr="00B641D4" w:rsidRDefault="001138A5" w:rsidP="005F5F32">
      <w:pPr>
        <w:pStyle w:val="a3"/>
        <w:numPr>
          <w:ilvl w:val="0"/>
          <w:numId w:val="5"/>
        </w:numPr>
        <w:spacing w:after="0" w:line="360" w:lineRule="auto"/>
        <w:ind w:left="567" w:hanging="567"/>
        <w:jc w:val="both"/>
        <w:rPr>
          <w:rFonts w:ascii="Times New Roman" w:hAnsi="Times New Roman" w:cs="Times New Roman"/>
          <w:bCs/>
          <w:sz w:val="28"/>
          <w:szCs w:val="28"/>
          <w:lang w:val="uk-UA"/>
        </w:rPr>
      </w:pPr>
      <w:r w:rsidRPr="00B641D4">
        <w:rPr>
          <w:rFonts w:ascii="Times New Roman" w:hAnsi="Times New Roman" w:cs="Times New Roman"/>
          <w:bCs/>
          <w:sz w:val="28"/>
          <w:szCs w:val="28"/>
          <w:lang w:val="uk-UA"/>
        </w:rPr>
        <w:t xml:space="preserve">доменна піч - сухий пиловловлювач - </w:t>
      </w:r>
      <w:proofErr w:type="spellStart"/>
      <w:r w:rsidRPr="00B641D4">
        <w:rPr>
          <w:rFonts w:ascii="Times New Roman" w:hAnsi="Times New Roman" w:cs="Times New Roman"/>
          <w:bCs/>
          <w:sz w:val="28"/>
          <w:szCs w:val="28"/>
          <w:lang w:val="uk-UA"/>
        </w:rPr>
        <w:t>форсуночний</w:t>
      </w:r>
      <w:proofErr w:type="spellEnd"/>
      <w:r w:rsidRPr="00B641D4">
        <w:rPr>
          <w:rFonts w:ascii="Times New Roman" w:hAnsi="Times New Roman" w:cs="Times New Roman"/>
          <w:bCs/>
          <w:sz w:val="28"/>
          <w:szCs w:val="28"/>
          <w:lang w:val="uk-UA"/>
        </w:rPr>
        <w:t xml:space="preserve"> порожній скрубер - труба </w:t>
      </w:r>
      <w:proofErr w:type="spellStart"/>
      <w:r w:rsidRPr="00B641D4">
        <w:rPr>
          <w:rFonts w:ascii="Times New Roman" w:hAnsi="Times New Roman" w:cs="Times New Roman"/>
          <w:bCs/>
          <w:sz w:val="28"/>
          <w:szCs w:val="28"/>
          <w:lang w:val="uk-UA"/>
        </w:rPr>
        <w:t>Вентурі</w:t>
      </w:r>
      <w:proofErr w:type="spellEnd"/>
      <w:r w:rsidRPr="00B641D4">
        <w:rPr>
          <w:rFonts w:ascii="Times New Roman" w:hAnsi="Times New Roman" w:cs="Times New Roman"/>
          <w:bCs/>
          <w:sz w:val="28"/>
          <w:szCs w:val="28"/>
          <w:lang w:val="uk-UA"/>
        </w:rPr>
        <w:t xml:space="preserve"> - </w:t>
      </w:r>
      <w:proofErr w:type="spellStart"/>
      <w:r w:rsidRPr="00B641D4">
        <w:rPr>
          <w:rFonts w:ascii="Times New Roman" w:hAnsi="Times New Roman" w:cs="Times New Roman"/>
          <w:bCs/>
          <w:sz w:val="28"/>
          <w:szCs w:val="28"/>
          <w:lang w:val="uk-UA"/>
        </w:rPr>
        <w:t>краплевловлювач</w:t>
      </w:r>
      <w:proofErr w:type="spellEnd"/>
      <w:r w:rsidRPr="00B641D4">
        <w:rPr>
          <w:rFonts w:ascii="Times New Roman" w:hAnsi="Times New Roman" w:cs="Times New Roman"/>
          <w:bCs/>
          <w:sz w:val="28"/>
          <w:szCs w:val="28"/>
          <w:lang w:val="uk-UA"/>
        </w:rPr>
        <w:t xml:space="preserve"> - мокрий електрофільтр - чистий газ на одержання електроенергії в ГУБТ. </w:t>
      </w:r>
    </w:p>
    <w:p w:rsidR="001138A5" w:rsidRPr="00B641D4" w:rsidRDefault="001138A5" w:rsidP="001138A5">
      <w:pPr>
        <w:spacing w:after="0" w:line="360" w:lineRule="auto"/>
        <w:ind w:firstLine="708"/>
        <w:jc w:val="both"/>
        <w:rPr>
          <w:rFonts w:ascii="Times New Roman" w:hAnsi="Times New Roman" w:cs="Times New Roman"/>
          <w:bCs/>
          <w:sz w:val="28"/>
          <w:szCs w:val="28"/>
          <w:lang w:val="uk-UA"/>
        </w:rPr>
      </w:pPr>
      <w:r w:rsidRPr="00B641D4">
        <w:rPr>
          <w:rFonts w:ascii="Times New Roman" w:hAnsi="Times New Roman" w:cs="Times New Roman"/>
          <w:bCs/>
          <w:sz w:val="28"/>
          <w:szCs w:val="28"/>
          <w:lang w:val="uk-UA"/>
        </w:rPr>
        <w:t xml:space="preserve">Вибір системи очищення доменного газу залежить від необхідного ступеня його чистоти й економічних показників </w:t>
      </w:r>
      <w:proofErr w:type="spellStart"/>
      <w:r w:rsidRPr="00B641D4">
        <w:rPr>
          <w:rFonts w:ascii="Times New Roman" w:hAnsi="Times New Roman" w:cs="Times New Roman"/>
          <w:bCs/>
          <w:sz w:val="28"/>
          <w:szCs w:val="28"/>
          <w:lang w:val="uk-UA"/>
        </w:rPr>
        <w:t>пилоочищення</w:t>
      </w:r>
      <w:proofErr w:type="spellEnd"/>
      <w:r w:rsidRPr="00B641D4">
        <w:rPr>
          <w:rFonts w:ascii="Times New Roman" w:hAnsi="Times New Roman" w:cs="Times New Roman"/>
          <w:bCs/>
          <w:sz w:val="28"/>
          <w:szCs w:val="28"/>
          <w:lang w:val="uk-UA"/>
        </w:rPr>
        <w:t>. Експлуатаційні витрати на очисні спорудження доменного цеху залежать в основному від вартості електроенергії, водопостачання й обслуговування.</w:t>
      </w:r>
    </w:p>
    <w:p w:rsidR="001138A5" w:rsidRPr="00A27FD4" w:rsidRDefault="001138A5" w:rsidP="001138A5">
      <w:pPr>
        <w:spacing w:after="0" w:line="360" w:lineRule="auto"/>
        <w:ind w:firstLine="708"/>
        <w:jc w:val="both"/>
        <w:rPr>
          <w:rFonts w:ascii="Times New Roman" w:hAnsi="Times New Roman" w:cs="Times New Roman"/>
          <w:bCs/>
          <w:sz w:val="28"/>
          <w:szCs w:val="28"/>
          <w:lang w:val="uk-UA"/>
        </w:rPr>
      </w:pPr>
      <w:r w:rsidRPr="00A27FD4">
        <w:rPr>
          <w:rFonts w:ascii="Times New Roman" w:hAnsi="Times New Roman" w:cs="Times New Roman"/>
          <w:bCs/>
          <w:sz w:val="28"/>
          <w:szCs w:val="28"/>
          <w:lang w:val="uk-UA"/>
        </w:rPr>
        <w:t xml:space="preserve">У зв’язку з тим, що теплота згоряння доменного газу низька – 3,5 – 4,5 МДж/м3, у чистому вигляді він у печах майже не використовується (за винятком коксових </w:t>
      </w:r>
      <w:proofErr w:type="spellStart"/>
      <w:r w:rsidRPr="00A27FD4">
        <w:rPr>
          <w:rFonts w:ascii="Times New Roman" w:hAnsi="Times New Roman" w:cs="Times New Roman"/>
          <w:bCs/>
          <w:sz w:val="28"/>
          <w:szCs w:val="28"/>
          <w:lang w:val="uk-UA"/>
        </w:rPr>
        <w:t>батарей</w:t>
      </w:r>
      <w:proofErr w:type="spellEnd"/>
      <w:r w:rsidRPr="00A27FD4">
        <w:rPr>
          <w:rFonts w:ascii="Times New Roman" w:hAnsi="Times New Roman" w:cs="Times New Roman"/>
          <w:bCs/>
          <w:sz w:val="28"/>
          <w:szCs w:val="28"/>
          <w:lang w:val="uk-UA"/>
        </w:rPr>
        <w:t>). Звичайно його застосовують на металургійних заводах у суміші з коксовим  газом.</w:t>
      </w:r>
    </w:p>
    <w:p w:rsidR="001138A5" w:rsidRPr="00A27FD4" w:rsidRDefault="001138A5" w:rsidP="001138A5">
      <w:pPr>
        <w:spacing w:after="0" w:line="360" w:lineRule="auto"/>
        <w:ind w:firstLine="708"/>
        <w:jc w:val="both"/>
        <w:rPr>
          <w:rFonts w:ascii="Times New Roman" w:hAnsi="Times New Roman" w:cs="Times New Roman"/>
          <w:bCs/>
          <w:sz w:val="28"/>
          <w:szCs w:val="28"/>
          <w:lang w:val="uk-UA"/>
        </w:rPr>
      </w:pPr>
      <w:proofErr w:type="spellStart"/>
      <w:r w:rsidRPr="00A27FD4">
        <w:rPr>
          <w:rFonts w:ascii="Times New Roman" w:hAnsi="Times New Roman" w:cs="Times New Roman"/>
          <w:bCs/>
          <w:sz w:val="28"/>
          <w:szCs w:val="28"/>
          <w:lang w:val="uk-UA"/>
        </w:rPr>
        <w:t>Коксодоменний</w:t>
      </w:r>
      <w:proofErr w:type="spellEnd"/>
      <w:r w:rsidRPr="00A27FD4">
        <w:rPr>
          <w:rFonts w:ascii="Times New Roman" w:hAnsi="Times New Roman" w:cs="Times New Roman"/>
          <w:bCs/>
          <w:sz w:val="28"/>
          <w:szCs w:val="28"/>
          <w:lang w:val="uk-UA"/>
        </w:rPr>
        <w:t xml:space="preserve"> газ використовують як паливо для мартенів, термічних печей тощо. У залежності від технологічних потреб питома теплота згоряння може змінюватись у межах 3,6-17 МДж/м3. Необхідна </w:t>
      </w:r>
      <w:proofErr w:type="spellStart"/>
      <w:r w:rsidRPr="00A27FD4">
        <w:rPr>
          <w:rFonts w:ascii="Times New Roman" w:hAnsi="Times New Roman" w:cs="Times New Roman"/>
          <w:bCs/>
          <w:sz w:val="28"/>
          <w:szCs w:val="28"/>
          <w:lang w:val="uk-UA"/>
        </w:rPr>
        <w:t>температуpa</w:t>
      </w:r>
      <w:proofErr w:type="spellEnd"/>
      <w:r w:rsidRPr="00A27FD4">
        <w:rPr>
          <w:rFonts w:ascii="Times New Roman" w:hAnsi="Times New Roman" w:cs="Times New Roman"/>
          <w:bCs/>
          <w:sz w:val="28"/>
          <w:szCs w:val="28"/>
          <w:lang w:val="uk-UA"/>
        </w:rPr>
        <w:t xml:space="preserve"> і теплота згоряння суміші досягаються змішуванням компонентів у заданій пропорції в </w:t>
      </w:r>
      <w:proofErr w:type="spellStart"/>
      <w:r w:rsidRPr="00A27FD4">
        <w:rPr>
          <w:rFonts w:ascii="Times New Roman" w:hAnsi="Times New Roman" w:cs="Times New Roman"/>
          <w:bCs/>
          <w:sz w:val="28"/>
          <w:szCs w:val="28"/>
          <w:lang w:val="uk-UA"/>
        </w:rPr>
        <w:t>газозмішуючих</w:t>
      </w:r>
      <w:proofErr w:type="spellEnd"/>
      <w:r w:rsidRPr="00A27FD4">
        <w:rPr>
          <w:rFonts w:ascii="Times New Roman" w:hAnsi="Times New Roman" w:cs="Times New Roman"/>
          <w:bCs/>
          <w:sz w:val="28"/>
          <w:szCs w:val="28"/>
          <w:lang w:val="uk-UA"/>
        </w:rPr>
        <w:t xml:space="preserve"> установках. Застосування такого газу дозволяє, з одного боку, скоротити шкідливі викиди в атмосферу і, з іншого боку, скоротити витрати природного газу.</w:t>
      </w:r>
    </w:p>
    <w:p w:rsidR="001138A5" w:rsidRPr="004010BC" w:rsidRDefault="001138A5" w:rsidP="00623FAE">
      <w:pPr>
        <w:spacing w:line="360" w:lineRule="auto"/>
        <w:ind w:firstLine="360"/>
        <w:jc w:val="both"/>
        <w:rPr>
          <w:rFonts w:ascii="Times New Roman" w:hAnsi="Times New Roman" w:cs="Times New Roman"/>
          <w:sz w:val="28"/>
          <w:szCs w:val="28"/>
          <w:lang w:val="uk-UA"/>
        </w:rPr>
      </w:pPr>
    </w:p>
    <w:p w:rsidR="001138A5" w:rsidRPr="00623FAE" w:rsidRDefault="001138A5" w:rsidP="002D1414">
      <w:pPr>
        <w:pStyle w:val="a3"/>
        <w:numPr>
          <w:ilvl w:val="2"/>
          <w:numId w:val="8"/>
        </w:numPr>
        <w:spacing w:after="0" w:line="360" w:lineRule="auto"/>
        <w:jc w:val="both"/>
        <w:outlineLvl w:val="2"/>
        <w:rPr>
          <w:rFonts w:ascii="Times New Roman" w:hAnsi="Times New Roman" w:cs="Times New Roman"/>
          <w:bCs/>
          <w:sz w:val="28"/>
          <w:szCs w:val="28"/>
          <w:lang w:val="uk-UA"/>
        </w:rPr>
      </w:pPr>
      <w:bookmarkStart w:id="15" w:name="_Toc31242004"/>
      <w:r w:rsidRPr="00623FAE">
        <w:rPr>
          <w:rFonts w:ascii="Times New Roman" w:hAnsi="Times New Roman" w:cs="Times New Roman"/>
          <w:bCs/>
          <w:sz w:val="28"/>
          <w:szCs w:val="28"/>
          <w:lang w:val="uk-UA"/>
        </w:rPr>
        <w:t>Конвертерний газ</w:t>
      </w:r>
      <w:bookmarkEnd w:id="15"/>
    </w:p>
    <w:p w:rsidR="001138A5" w:rsidRPr="00676D09" w:rsidRDefault="001138A5" w:rsidP="00623FAE">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Конвертерний газ є високоякісним технологічним і енергетичним паливом, що складається переважно з монооксиду вуглецю. Конвертерний газ - суміш газів, що утворюються при переробці чавуну в сталь у киснево-конвертерному процесі </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lastRenderedPageBreak/>
        <w:t xml:space="preserve">Приблизний склад конвертерного газу наведено в табл.1.3. Такий склад газу спричиняє відносно високу теплоту його згоряння (8,5-9,2 МДж/м3). Вихід газів і їхній склад змінюються по ходу плавки. </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Кількість конвертерного газу, що виходить із конвертера, становить 60-80 м3 на 1 т сталі із середнім вмістом пилу - 60 г/м3. </w:t>
      </w:r>
      <w:proofErr w:type="spellStart"/>
      <w:r w:rsidRPr="00676D09">
        <w:rPr>
          <w:rFonts w:ascii="Times New Roman" w:hAnsi="Times New Roman" w:cs="Times New Roman"/>
          <w:bCs/>
          <w:sz w:val="28"/>
          <w:szCs w:val="28"/>
          <w:lang w:val="uk-UA"/>
        </w:rPr>
        <w:t>Температуpa</w:t>
      </w:r>
      <w:proofErr w:type="spellEnd"/>
      <w:r w:rsidRPr="00676D09">
        <w:rPr>
          <w:rFonts w:ascii="Times New Roman" w:hAnsi="Times New Roman" w:cs="Times New Roman"/>
          <w:bCs/>
          <w:sz w:val="28"/>
          <w:szCs w:val="28"/>
          <w:lang w:val="uk-UA"/>
        </w:rPr>
        <w:t xml:space="preserve"> газів на виході з горловини конвертеру підвищується від 1250-1300 °С на початку продувки киснем до 1600-1800 °С у середині й кінці продувки. На відміну від коксового і доменного газу, конвертерний газ має високий потенціал теплової енергії. </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Без очищення й охолодження газ можна використовувати для підігріву шихтових матеріалів конвертерної плавки і як </w:t>
      </w:r>
      <w:proofErr w:type="spellStart"/>
      <w:r w:rsidRPr="00676D09">
        <w:rPr>
          <w:rFonts w:ascii="Times New Roman" w:hAnsi="Times New Roman" w:cs="Times New Roman"/>
          <w:bCs/>
          <w:sz w:val="28"/>
          <w:szCs w:val="28"/>
          <w:lang w:val="uk-UA"/>
        </w:rPr>
        <w:t>відновлювач</w:t>
      </w:r>
      <w:proofErr w:type="spellEnd"/>
      <w:r w:rsidRPr="00676D09">
        <w:rPr>
          <w:rFonts w:ascii="Times New Roman" w:hAnsi="Times New Roman" w:cs="Times New Roman"/>
          <w:bCs/>
          <w:sz w:val="28"/>
          <w:szCs w:val="28"/>
          <w:lang w:val="uk-UA"/>
        </w:rPr>
        <w:t xml:space="preserve"> залізорудної сировини. Для використання конвертерного газу як палива або хімічної сировини він повинен бути охолоджений перед </w:t>
      </w:r>
      <w:proofErr w:type="spellStart"/>
      <w:r w:rsidRPr="00676D09">
        <w:rPr>
          <w:rFonts w:ascii="Times New Roman" w:hAnsi="Times New Roman" w:cs="Times New Roman"/>
          <w:bCs/>
          <w:sz w:val="28"/>
          <w:szCs w:val="28"/>
          <w:lang w:val="uk-UA"/>
        </w:rPr>
        <w:t>газоочисткою</w:t>
      </w:r>
      <w:proofErr w:type="spellEnd"/>
      <w:r w:rsidRPr="00676D09">
        <w:rPr>
          <w:rFonts w:ascii="Times New Roman" w:hAnsi="Times New Roman" w:cs="Times New Roman"/>
          <w:bCs/>
          <w:sz w:val="28"/>
          <w:szCs w:val="28"/>
          <w:lang w:val="uk-UA"/>
        </w:rPr>
        <w:t xml:space="preserve"> до 200-300 °С и відповідно очищений від пилу. </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Температура конвертерного газу близька до температури металу в конвертері й становить 1400-1800 °С. Для охолодження застосовуються кілька способів: </w:t>
      </w:r>
    </w:p>
    <w:p w:rsidR="001138A5" w:rsidRPr="00676D09" w:rsidRDefault="001138A5" w:rsidP="005F5F32">
      <w:pPr>
        <w:pStyle w:val="a3"/>
        <w:numPr>
          <w:ilvl w:val="0"/>
          <w:numId w:val="6"/>
        </w:numPr>
        <w:spacing w:after="0" w:line="360" w:lineRule="auto"/>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розведення повітрям; упорскування води; </w:t>
      </w:r>
    </w:p>
    <w:p w:rsidR="001138A5" w:rsidRPr="00676D09" w:rsidRDefault="001138A5" w:rsidP="005F5F32">
      <w:pPr>
        <w:pStyle w:val="a3"/>
        <w:numPr>
          <w:ilvl w:val="0"/>
          <w:numId w:val="6"/>
        </w:numPr>
        <w:spacing w:after="0" w:line="360" w:lineRule="auto"/>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устаткування газоходу </w:t>
      </w:r>
      <w:proofErr w:type="spellStart"/>
      <w:r w:rsidRPr="00676D09">
        <w:rPr>
          <w:rFonts w:ascii="Times New Roman" w:hAnsi="Times New Roman" w:cs="Times New Roman"/>
          <w:bCs/>
          <w:sz w:val="28"/>
          <w:szCs w:val="28"/>
          <w:lang w:val="uk-UA"/>
        </w:rPr>
        <w:t>водоохолоджуючими</w:t>
      </w:r>
      <w:proofErr w:type="spellEnd"/>
      <w:r w:rsidRPr="00676D09">
        <w:rPr>
          <w:rFonts w:ascii="Times New Roman" w:hAnsi="Times New Roman" w:cs="Times New Roman"/>
          <w:bCs/>
          <w:sz w:val="28"/>
          <w:szCs w:val="28"/>
          <w:lang w:val="uk-UA"/>
        </w:rPr>
        <w:t xml:space="preserve"> камінами або екранами; </w:t>
      </w:r>
    </w:p>
    <w:p w:rsidR="001138A5" w:rsidRPr="00676D09" w:rsidRDefault="001138A5" w:rsidP="005F5F32">
      <w:pPr>
        <w:pStyle w:val="a3"/>
        <w:numPr>
          <w:ilvl w:val="0"/>
          <w:numId w:val="6"/>
        </w:numPr>
        <w:spacing w:after="0" w:line="360" w:lineRule="auto"/>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вироблення пари в казанах-утилізаторах за рахунок фізичної теплоти конвертерних газів або продуктів їхнього згоряння. </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Найчастіше ці способи комбінуються. </w:t>
      </w:r>
      <w:r w:rsidRPr="00676D09">
        <w:rPr>
          <w:rFonts w:ascii="Times New Roman" w:hAnsi="Times New Roman" w:cs="Times New Roman"/>
          <w:bCs/>
          <w:sz w:val="28"/>
          <w:szCs w:val="28"/>
          <w:lang w:val="uk-UA"/>
        </w:rPr>
        <w:tab/>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Очищення від пилу реалізується із застосуванням методів, що застосовуються для очистки доменного газу.</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Конвертерний газ може бути використаний як паливо або сировина для хімічної промисловості. Як пальне використають газ, що містить &gt; 60 % СО.</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Гази на виході з кисневого конвертера містять енергію 0,95-1,05 МДж/т (20% фізичного тепла й 80% хімічної енергії). Використання теплоти газів дозволяє заощадити до 30 тис. т. умовного палива на 1 млн. т сталі. Таким чином, застосування конвертерного газу як палива є одним з резервів паливно-енергетичних ресурсів. </w:t>
      </w:r>
    </w:p>
    <w:p w:rsidR="001138A5"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lastRenderedPageBreak/>
        <w:t xml:space="preserve">Для організації технології використання конвертерних газів як енергоносія необхідне проведення ряду технологічних заходів. Перш за все, це герметизація існуючих </w:t>
      </w:r>
      <w:proofErr w:type="spellStart"/>
      <w:r w:rsidRPr="00676D09">
        <w:rPr>
          <w:rFonts w:ascii="Times New Roman" w:hAnsi="Times New Roman" w:cs="Times New Roman"/>
          <w:bCs/>
          <w:sz w:val="28"/>
          <w:szCs w:val="28"/>
          <w:lang w:val="uk-UA"/>
        </w:rPr>
        <w:t>газовідводячих</w:t>
      </w:r>
      <w:proofErr w:type="spellEnd"/>
      <w:r w:rsidRPr="00676D09">
        <w:rPr>
          <w:rFonts w:ascii="Times New Roman" w:hAnsi="Times New Roman" w:cs="Times New Roman"/>
          <w:bCs/>
          <w:sz w:val="28"/>
          <w:szCs w:val="28"/>
          <w:lang w:val="uk-UA"/>
        </w:rPr>
        <w:t xml:space="preserve"> трактів для ліквідації несанкціонованих підсмоктувань повітря (газова суміш, що містить більше 12% СО, стає вибухонебезпечною при концентрації кисню більше 5 %) і установка спеціальних накопичувальних </w:t>
      </w:r>
      <w:proofErr w:type="spellStart"/>
      <w:r w:rsidRPr="00676D09">
        <w:rPr>
          <w:rFonts w:ascii="Times New Roman" w:hAnsi="Times New Roman" w:cs="Times New Roman"/>
          <w:bCs/>
          <w:sz w:val="28"/>
          <w:szCs w:val="28"/>
          <w:lang w:val="uk-UA"/>
        </w:rPr>
        <w:t>ємностей</w:t>
      </w:r>
      <w:proofErr w:type="spellEnd"/>
      <w:r w:rsidRPr="00676D09">
        <w:rPr>
          <w:rFonts w:ascii="Times New Roman" w:hAnsi="Times New Roman" w:cs="Times New Roman"/>
          <w:bCs/>
          <w:sz w:val="28"/>
          <w:szCs w:val="28"/>
          <w:lang w:val="uk-UA"/>
        </w:rPr>
        <w:t xml:space="preserve"> – газгольдерів для створення запасу газу й забезпечення безперебійної подачі його споживачам. </w:t>
      </w:r>
    </w:p>
    <w:p w:rsidR="008651C3" w:rsidRPr="00676D09" w:rsidRDefault="008651C3" w:rsidP="001C5E90">
      <w:pPr>
        <w:spacing w:after="0" w:line="360" w:lineRule="auto"/>
        <w:jc w:val="both"/>
        <w:rPr>
          <w:rFonts w:ascii="Times New Roman" w:hAnsi="Times New Roman" w:cs="Times New Roman"/>
          <w:bCs/>
          <w:sz w:val="28"/>
          <w:szCs w:val="28"/>
          <w:lang w:val="uk-UA"/>
        </w:rPr>
      </w:pPr>
    </w:p>
    <w:p w:rsidR="001138A5" w:rsidRPr="002D1414" w:rsidRDefault="001138A5" w:rsidP="002D1414">
      <w:pPr>
        <w:pStyle w:val="a3"/>
        <w:numPr>
          <w:ilvl w:val="2"/>
          <w:numId w:val="8"/>
        </w:numPr>
        <w:spacing w:after="0" w:line="360" w:lineRule="auto"/>
        <w:jc w:val="both"/>
        <w:outlineLvl w:val="2"/>
        <w:rPr>
          <w:rFonts w:ascii="Times New Roman" w:hAnsi="Times New Roman" w:cs="Times New Roman"/>
          <w:bCs/>
          <w:sz w:val="28"/>
          <w:szCs w:val="28"/>
          <w:lang w:val="uk-UA"/>
        </w:rPr>
      </w:pPr>
      <w:bookmarkStart w:id="16" w:name="_Toc31242005"/>
      <w:r w:rsidRPr="002D1414">
        <w:rPr>
          <w:rFonts w:ascii="Times New Roman" w:hAnsi="Times New Roman" w:cs="Times New Roman"/>
          <w:bCs/>
          <w:sz w:val="28"/>
          <w:szCs w:val="28"/>
          <w:lang w:val="uk-UA"/>
        </w:rPr>
        <w:t>Феросплавний газ</w:t>
      </w:r>
      <w:bookmarkEnd w:id="16"/>
    </w:p>
    <w:p w:rsidR="001138A5" w:rsidRPr="00676D09" w:rsidRDefault="001138A5" w:rsidP="00623FAE">
      <w:pPr>
        <w:spacing w:after="0" w:line="360" w:lineRule="auto"/>
        <w:ind w:firstLine="708"/>
        <w:jc w:val="both"/>
        <w:rPr>
          <w:rFonts w:ascii="Times New Roman" w:hAnsi="Times New Roman" w:cs="Times New Roman"/>
          <w:bCs/>
          <w:sz w:val="28"/>
          <w:szCs w:val="28"/>
          <w:lang w:val="uk-UA"/>
        </w:rPr>
      </w:pPr>
      <w:bookmarkStart w:id="17" w:name="1"/>
      <w:bookmarkEnd w:id="17"/>
      <w:r w:rsidRPr="00676D09">
        <w:rPr>
          <w:rFonts w:ascii="Times New Roman" w:hAnsi="Times New Roman" w:cs="Times New Roman"/>
          <w:bCs/>
          <w:sz w:val="28"/>
          <w:szCs w:val="28"/>
          <w:lang w:val="uk-UA"/>
        </w:rPr>
        <w:t xml:space="preserve">При виплавці феросплавів у </w:t>
      </w:r>
      <w:proofErr w:type="spellStart"/>
      <w:r w:rsidRPr="00676D09">
        <w:rPr>
          <w:rFonts w:ascii="Times New Roman" w:hAnsi="Times New Roman" w:cs="Times New Roman"/>
          <w:bCs/>
          <w:sz w:val="28"/>
          <w:szCs w:val="28"/>
          <w:lang w:val="uk-UA"/>
        </w:rPr>
        <w:t>рудовідновлювальних</w:t>
      </w:r>
      <w:proofErr w:type="spellEnd"/>
      <w:r w:rsidRPr="00676D09">
        <w:rPr>
          <w:rFonts w:ascii="Times New Roman" w:hAnsi="Times New Roman" w:cs="Times New Roman"/>
          <w:bCs/>
          <w:sz w:val="28"/>
          <w:szCs w:val="28"/>
          <w:lang w:val="uk-UA"/>
        </w:rPr>
        <w:t xml:space="preserve"> печах утворюється феросплавний газ (</w:t>
      </w:r>
      <w:proofErr w:type="spellStart"/>
      <w:r w:rsidRPr="00676D09">
        <w:rPr>
          <w:rFonts w:ascii="Times New Roman" w:hAnsi="Times New Roman" w:cs="Times New Roman"/>
          <w:bCs/>
          <w:sz w:val="28"/>
          <w:szCs w:val="28"/>
          <w:lang w:val="uk-UA"/>
        </w:rPr>
        <w:t>ферогаз</w:t>
      </w:r>
      <w:proofErr w:type="spellEnd"/>
      <w:r w:rsidRPr="00676D09">
        <w:rPr>
          <w:rFonts w:ascii="Times New Roman" w:hAnsi="Times New Roman" w:cs="Times New Roman"/>
          <w:bCs/>
          <w:sz w:val="28"/>
          <w:szCs w:val="28"/>
          <w:lang w:val="uk-UA"/>
        </w:rPr>
        <w:t>).</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proofErr w:type="spellStart"/>
      <w:r w:rsidRPr="00676D09">
        <w:rPr>
          <w:rFonts w:ascii="Times New Roman" w:hAnsi="Times New Roman" w:cs="Times New Roman"/>
          <w:bCs/>
          <w:sz w:val="28"/>
          <w:szCs w:val="28"/>
          <w:lang w:val="uk-UA"/>
        </w:rPr>
        <w:t>Ферогаз</w:t>
      </w:r>
      <w:proofErr w:type="spellEnd"/>
      <w:r w:rsidRPr="00676D09">
        <w:rPr>
          <w:rFonts w:ascii="Times New Roman" w:hAnsi="Times New Roman" w:cs="Times New Roman"/>
          <w:bCs/>
          <w:sz w:val="28"/>
          <w:szCs w:val="28"/>
          <w:lang w:val="uk-UA"/>
        </w:rPr>
        <w:t xml:space="preserve"> — висококалорійний газ, що утворюється у ваннах феросплавних електропечей у результаті відновної реакцій. При виплавці феросплавів у закритих і герметичних </w:t>
      </w:r>
      <w:proofErr w:type="spellStart"/>
      <w:r w:rsidRPr="00676D09">
        <w:rPr>
          <w:rFonts w:ascii="Times New Roman" w:hAnsi="Times New Roman" w:cs="Times New Roman"/>
          <w:bCs/>
          <w:sz w:val="28"/>
          <w:szCs w:val="28"/>
          <w:lang w:val="uk-UA"/>
        </w:rPr>
        <w:t>рудовідновлювальних</w:t>
      </w:r>
      <w:proofErr w:type="spellEnd"/>
      <w:r w:rsidRPr="00676D09">
        <w:rPr>
          <w:rFonts w:ascii="Times New Roman" w:hAnsi="Times New Roman" w:cs="Times New Roman"/>
          <w:bCs/>
          <w:sz w:val="28"/>
          <w:szCs w:val="28"/>
          <w:lang w:val="uk-UA"/>
        </w:rPr>
        <w:t xml:space="preserve"> печах </w:t>
      </w:r>
      <w:proofErr w:type="spellStart"/>
      <w:r w:rsidRPr="00676D09">
        <w:rPr>
          <w:rFonts w:ascii="Times New Roman" w:hAnsi="Times New Roman" w:cs="Times New Roman"/>
          <w:bCs/>
          <w:sz w:val="28"/>
          <w:szCs w:val="28"/>
          <w:lang w:val="uk-UA"/>
        </w:rPr>
        <w:t>ферогаз</w:t>
      </w:r>
      <w:proofErr w:type="spellEnd"/>
      <w:r w:rsidRPr="00676D09">
        <w:rPr>
          <w:rFonts w:ascii="Times New Roman" w:hAnsi="Times New Roman" w:cs="Times New Roman"/>
          <w:bCs/>
          <w:sz w:val="28"/>
          <w:szCs w:val="28"/>
          <w:lang w:val="uk-UA"/>
        </w:rPr>
        <w:t xml:space="preserve"> можна використовувати як паливо. Він уловлюється, очищається від пилу й утилізується в теплоенергетичному господарстві. За складом феросплавний газ подібний до конверторного газу, тому для їх очистки і утилізації застосовують подібні заходи. У разі використання відкритих печей у зв'язку з вільним доступом повітря газ згоряє на колошнику. </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Вихід і склад феросплавного газу залежить від марки виплавлюваного сплаву, складу шихти, режиму роботи печі, її потужності й </w:t>
      </w:r>
      <w:proofErr w:type="spellStart"/>
      <w:r w:rsidRPr="00676D09">
        <w:rPr>
          <w:rFonts w:ascii="Times New Roman" w:hAnsi="Times New Roman" w:cs="Times New Roman"/>
          <w:bCs/>
          <w:sz w:val="28"/>
          <w:szCs w:val="28"/>
          <w:lang w:val="uk-UA"/>
        </w:rPr>
        <w:t>т.п</w:t>
      </w:r>
      <w:proofErr w:type="spellEnd"/>
      <w:r w:rsidRPr="00676D09">
        <w:rPr>
          <w:rFonts w:ascii="Times New Roman" w:hAnsi="Times New Roman" w:cs="Times New Roman"/>
          <w:bCs/>
          <w:sz w:val="28"/>
          <w:szCs w:val="28"/>
          <w:lang w:val="uk-UA"/>
        </w:rPr>
        <w:t xml:space="preserve">. Склад </w:t>
      </w:r>
      <w:proofErr w:type="spellStart"/>
      <w:r w:rsidRPr="00676D09">
        <w:rPr>
          <w:rFonts w:ascii="Times New Roman" w:hAnsi="Times New Roman" w:cs="Times New Roman"/>
          <w:bCs/>
          <w:sz w:val="28"/>
          <w:szCs w:val="28"/>
          <w:lang w:val="uk-UA"/>
        </w:rPr>
        <w:t>ферогазу</w:t>
      </w:r>
      <w:proofErr w:type="spellEnd"/>
      <w:r w:rsidRPr="00676D09">
        <w:rPr>
          <w:rFonts w:ascii="Times New Roman" w:hAnsi="Times New Roman" w:cs="Times New Roman"/>
          <w:bCs/>
          <w:sz w:val="28"/>
          <w:szCs w:val="28"/>
          <w:lang w:val="uk-UA"/>
        </w:rPr>
        <w:t xml:space="preserve"> по вмісту основних компонентів наведений у таблиці 1.3. Запиленість газу становить 30-40 г/м3. Крім того, в складі </w:t>
      </w:r>
      <w:proofErr w:type="spellStart"/>
      <w:r w:rsidRPr="00676D09">
        <w:rPr>
          <w:rFonts w:ascii="Times New Roman" w:hAnsi="Times New Roman" w:cs="Times New Roman"/>
          <w:bCs/>
          <w:sz w:val="28"/>
          <w:szCs w:val="28"/>
          <w:lang w:val="uk-UA"/>
        </w:rPr>
        <w:t>ферогазу</w:t>
      </w:r>
      <w:proofErr w:type="spellEnd"/>
      <w:r w:rsidRPr="00676D09">
        <w:rPr>
          <w:rFonts w:ascii="Times New Roman" w:hAnsi="Times New Roman" w:cs="Times New Roman"/>
          <w:bCs/>
          <w:sz w:val="28"/>
          <w:szCs w:val="28"/>
          <w:lang w:val="uk-UA"/>
        </w:rPr>
        <w:t xml:space="preserve"> присутні сірчистий ангідрид - до 0,8%, фосфорний і </w:t>
      </w:r>
      <w:proofErr w:type="spellStart"/>
      <w:r w:rsidRPr="00676D09">
        <w:rPr>
          <w:rFonts w:ascii="Times New Roman" w:hAnsi="Times New Roman" w:cs="Times New Roman"/>
          <w:bCs/>
          <w:sz w:val="28"/>
          <w:szCs w:val="28"/>
          <w:lang w:val="uk-UA"/>
        </w:rPr>
        <w:t>арсеновий</w:t>
      </w:r>
      <w:proofErr w:type="spellEnd"/>
      <w:r w:rsidRPr="00676D09">
        <w:rPr>
          <w:rFonts w:ascii="Times New Roman" w:hAnsi="Times New Roman" w:cs="Times New Roman"/>
          <w:bCs/>
          <w:sz w:val="28"/>
          <w:szCs w:val="28"/>
          <w:lang w:val="uk-UA"/>
        </w:rPr>
        <w:t xml:space="preserve"> ангідриди - до 0,3%. Знання хімічного складу відходів виробництва сприяє раціональному їх використанню. </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r w:rsidRPr="00676D09">
        <w:rPr>
          <w:rFonts w:ascii="Times New Roman" w:hAnsi="Times New Roman" w:cs="Times New Roman"/>
          <w:bCs/>
          <w:sz w:val="28"/>
          <w:szCs w:val="28"/>
          <w:lang w:val="uk-UA"/>
        </w:rPr>
        <w:t xml:space="preserve">Використання феросплавного газу можливе для технологічних (підігрів матеріалів, часткове попереднє відновлення сировини) і теплофікаційних цілей (спалювання у котельні). </w:t>
      </w:r>
      <w:proofErr w:type="spellStart"/>
      <w:r w:rsidRPr="00676D09">
        <w:rPr>
          <w:rFonts w:ascii="Times New Roman" w:hAnsi="Times New Roman" w:cs="Times New Roman"/>
          <w:bCs/>
          <w:sz w:val="28"/>
          <w:szCs w:val="28"/>
          <w:lang w:val="uk-UA"/>
        </w:rPr>
        <w:t>Очищний</w:t>
      </w:r>
      <w:proofErr w:type="spellEnd"/>
      <w:r w:rsidRPr="00676D09">
        <w:rPr>
          <w:rFonts w:ascii="Times New Roman" w:hAnsi="Times New Roman" w:cs="Times New Roman"/>
          <w:bCs/>
          <w:sz w:val="28"/>
          <w:szCs w:val="28"/>
          <w:lang w:val="uk-UA"/>
        </w:rPr>
        <w:t xml:space="preserve"> </w:t>
      </w:r>
      <w:proofErr w:type="spellStart"/>
      <w:r w:rsidRPr="00676D09">
        <w:rPr>
          <w:rFonts w:ascii="Times New Roman" w:hAnsi="Times New Roman" w:cs="Times New Roman"/>
          <w:bCs/>
          <w:sz w:val="28"/>
          <w:szCs w:val="28"/>
          <w:lang w:val="uk-UA"/>
        </w:rPr>
        <w:t>ферогаз</w:t>
      </w:r>
      <w:proofErr w:type="spellEnd"/>
      <w:r w:rsidRPr="00676D09">
        <w:rPr>
          <w:rFonts w:ascii="Times New Roman" w:hAnsi="Times New Roman" w:cs="Times New Roman"/>
          <w:bCs/>
          <w:sz w:val="28"/>
          <w:szCs w:val="28"/>
          <w:lang w:val="uk-UA"/>
        </w:rPr>
        <w:t xml:space="preserve"> може бути також використаний як сировина для органічного синтезу, в тому числі для виробництва синтетичного бензину. </w:t>
      </w:r>
    </w:p>
    <w:p w:rsidR="001138A5" w:rsidRPr="00676D09" w:rsidRDefault="001138A5" w:rsidP="001138A5">
      <w:pPr>
        <w:spacing w:after="0" w:line="360" w:lineRule="auto"/>
        <w:ind w:firstLine="708"/>
        <w:jc w:val="both"/>
        <w:rPr>
          <w:rFonts w:ascii="Times New Roman" w:hAnsi="Times New Roman" w:cs="Times New Roman"/>
          <w:bCs/>
          <w:sz w:val="28"/>
          <w:szCs w:val="28"/>
          <w:lang w:val="uk-UA"/>
        </w:rPr>
      </w:pPr>
    </w:p>
    <w:p w:rsidR="001138A5" w:rsidRPr="008651C3" w:rsidRDefault="001138A5" w:rsidP="002D1414">
      <w:pPr>
        <w:pStyle w:val="a3"/>
        <w:numPr>
          <w:ilvl w:val="1"/>
          <w:numId w:val="8"/>
        </w:numPr>
        <w:jc w:val="both"/>
        <w:outlineLvl w:val="1"/>
        <w:rPr>
          <w:rFonts w:ascii="Times New Roman" w:hAnsi="Times New Roman" w:cs="Times New Roman"/>
          <w:b/>
          <w:sz w:val="28"/>
          <w:szCs w:val="28"/>
          <w:lang w:val="uk-UA"/>
        </w:rPr>
      </w:pPr>
      <w:bookmarkStart w:id="18" w:name="_Toc31242006"/>
      <w:r w:rsidRPr="00623FAE">
        <w:rPr>
          <w:rFonts w:ascii="Times New Roman" w:hAnsi="Times New Roman" w:cs="Times New Roman"/>
          <w:b/>
          <w:sz w:val="28"/>
          <w:szCs w:val="28"/>
          <w:lang w:val="uk-UA"/>
        </w:rPr>
        <w:lastRenderedPageBreak/>
        <w:t>Особливості сумісного використання різних видів палива</w:t>
      </w:r>
      <w:bookmarkEnd w:id="18"/>
    </w:p>
    <w:p w:rsidR="001138A5" w:rsidRPr="00C85EB4" w:rsidRDefault="001138A5" w:rsidP="001138A5">
      <w:pPr>
        <w:spacing w:after="0" w:line="360" w:lineRule="auto"/>
        <w:ind w:firstLine="708"/>
        <w:jc w:val="both"/>
        <w:rPr>
          <w:rFonts w:ascii="Times New Roman" w:hAnsi="Times New Roman" w:cs="Times New Roman"/>
          <w:bCs/>
          <w:sz w:val="28"/>
          <w:szCs w:val="28"/>
          <w:lang w:val="uk-UA"/>
        </w:rPr>
      </w:pPr>
      <w:r w:rsidRPr="00C85EB4">
        <w:rPr>
          <w:rFonts w:ascii="Times New Roman" w:hAnsi="Times New Roman" w:cs="Times New Roman"/>
          <w:bCs/>
          <w:sz w:val="28"/>
          <w:szCs w:val="28"/>
          <w:lang w:val="uk-UA"/>
        </w:rPr>
        <w:t>У промислових печах і котлах часто спалюють разом два види палива.  Рідке паливо, здебільшого мазут, використовують для підвищення світності факела палаючого газу.</w:t>
      </w:r>
    </w:p>
    <w:p w:rsidR="001138A5" w:rsidRPr="00C85EB4" w:rsidRDefault="001138A5" w:rsidP="001138A5">
      <w:pPr>
        <w:spacing w:after="0" w:line="360" w:lineRule="auto"/>
        <w:ind w:firstLine="708"/>
        <w:jc w:val="both"/>
        <w:rPr>
          <w:rFonts w:ascii="Times New Roman" w:hAnsi="Times New Roman" w:cs="Times New Roman"/>
          <w:bCs/>
          <w:sz w:val="28"/>
          <w:szCs w:val="28"/>
          <w:lang w:val="uk-UA"/>
        </w:rPr>
      </w:pPr>
      <w:r w:rsidRPr="00C85EB4">
        <w:rPr>
          <w:rFonts w:ascii="Times New Roman" w:hAnsi="Times New Roman" w:cs="Times New Roman"/>
          <w:bCs/>
          <w:sz w:val="28"/>
          <w:szCs w:val="28"/>
          <w:lang w:val="uk-UA"/>
        </w:rPr>
        <w:t xml:space="preserve"> На металургійних заводах нерівномірність надходження коксового і доменного газів і споживання тепла покривають, спалюючи природний газ, мазут і вугілля.</w:t>
      </w:r>
    </w:p>
    <w:p w:rsidR="001138A5" w:rsidRPr="00C85EB4" w:rsidRDefault="001138A5" w:rsidP="001138A5">
      <w:pPr>
        <w:spacing w:after="0" w:line="360" w:lineRule="auto"/>
        <w:ind w:firstLine="708"/>
        <w:jc w:val="both"/>
        <w:rPr>
          <w:rFonts w:ascii="Times New Roman" w:hAnsi="Times New Roman" w:cs="Times New Roman"/>
          <w:bCs/>
          <w:sz w:val="28"/>
          <w:szCs w:val="28"/>
          <w:lang w:val="uk-UA"/>
        </w:rPr>
      </w:pPr>
      <w:r w:rsidRPr="00C85EB4">
        <w:rPr>
          <w:rFonts w:ascii="Times New Roman" w:hAnsi="Times New Roman" w:cs="Times New Roman"/>
          <w:bCs/>
          <w:sz w:val="28"/>
          <w:szCs w:val="28"/>
          <w:lang w:val="uk-UA"/>
        </w:rPr>
        <w:t>Паливо з високою теплопродуктивністю (коксовий і природний гази, мазут) застосовують для підвищення температури горіння доменного газу та інших видів газоподібного палива з високим вмістом азоту і відповідно зниженою теплопродуктивністю.</w:t>
      </w:r>
    </w:p>
    <w:p w:rsidR="001138A5" w:rsidRPr="00C85EB4" w:rsidRDefault="001138A5" w:rsidP="001138A5">
      <w:pPr>
        <w:spacing w:after="0" w:line="360" w:lineRule="auto"/>
        <w:ind w:firstLine="708"/>
        <w:jc w:val="both"/>
        <w:rPr>
          <w:rFonts w:ascii="Times New Roman" w:hAnsi="Times New Roman" w:cs="Times New Roman"/>
          <w:bCs/>
          <w:sz w:val="28"/>
          <w:szCs w:val="28"/>
          <w:lang w:val="uk-UA"/>
        </w:rPr>
      </w:pPr>
      <w:r w:rsidRPr="00C85EB4">
        <w:rPr>
          <w:rFonts w:ascii="Times New Roman" w:hAnsi="Times New Roman" w:cs="Times New Roman"/>
          <w:bCs/>
          <w:sz w:val="28"/>
          <w:szCs w:val="28"/>
          <w:lang w:val="uk-UA"/>
        </w:rPr>
        <w:t xml:space="preserve"> Збільшення ресурсів зріджених газів в країні дозволяє розраховувати  можливість їх застосування в деяких випадках для підвищення температури горіння генераторного газу на заводах, які мають власні газогенераторні станції і не підключені поки до газопроводів природного газу.</w:t>
      </w:r>
    </w:p>
    <w:p w:rsidR="001138A5" w:rsidRPr="00C85EB4" w:rsidRDefault="001138A5" w:rsidP="001138A5">
      <w:pPr>
        <w:spacing w:after="0" w:line="360" w:lineRule="auto"/>
        <w:ind w:firstLine="708"/>
        <w:jc w:val="both"/>
        <w:rPr>
          <w:rFonts w:ascii="Times New Roman" w:hAnsi="Times New Roman" w:cs="Times New Roman"/>
          <w:bCs/>
          <w:sz w:val="28"/>
          <w:szCs w:val="28"/>
          <w:lang w:val="uk-UA"/>
        </w:rPr>
      </w:pPr>
      <w:r w:rsidRPr="00C85EB4">
        <w:rPr>
          <w:rFonts w:ascii="Times New Roman" w:hAnsi="Times New Roman" w:cs="Times New Roman"/>
          <w:bCs/>
          <w:sz w:val="28"/>
          <w:szCs w:val="28"/>
          <w:lang w:val="uk-UA"/>
        </w:rPr>
        <w:t xml:space="preserve"> У багатьох випадках спільно спалюють нафтопромисловий газ і мазут, природний і нафтопромисловий газ і мазут, доменний газ і кам'яне вугілля, мазут і вугілля.</w:t>
      </w:r>
    </w:p>
    <w:p w:rsidR="001138A5" w:rsidRPr="00C85EB4" w:rsidRDefault="001138A5" w:rsidP="001138A5">
      <w:pPr>
        <w:spacing w:after="0" w:line="360" w:lineRule="auto"/>
        <w:ind w:firstLine="708"/>
        <w:jc w:val="both"/>
        <w:rPr>
          <w:rFonts w:ascii="Times New Roman" w:hAnsi="Times New Roman" w:cs="Times New Roman"/>
          <w:bCs/>
          <w:sz w:val="28"/>
          <w:szCs w:val="28"/>
          <w:lang w:val="uk-UA"/>
        </w:rPr>
      </w:pPr>
      <w:r w:rsidRPr="00C85EB4">
        <w:rPr>
          <w:rFonts w:ascii="Times New Roman" w:hAnsi="Times New Roman" w:cs="Times New Roman"/>
          <w:bCs/>
          <w:sz w:val="28"/>
          <w:szCs w:val="28"/>
          <w:lang w:val="uk-UA"/>
        </w:rPr>
        <w:t xml:space="preserve"> Використання токсичних горючих газів з низькою теплопродуктивністю, одержуваних в промисловій теплотехніці при виплавці чавуну в вагранках, при виробництві сажі і в інших технологічних процесах, можна значно спростити, якщо спалювати низькокалорійні гази в топках підігрівачів повітря або котлів спільно з природним газом або мазутом.  При цьому поряд з використанням потенціального тепла скидних промислових газів усувається забруднення повітряного басейну міст.</w:t>
      </w:r>
    </w:p>
    <w:p w:rsidR="001138A5" w:rsidRPr="00C85EB4" w:rsidRDefault="001138A5" w:rsidP="001138A5">
      <w:pPr>
        <w:spacing w:after="0" w:line="360" w:lineRule="auto"/>
        <w:ind w:firstLine="708"/>
        <w:jc w:val="both"/>
        <w:rPr>
          <w:rFonts w:ascii="Times New Roman" w:hAnsi="Times New Roman" w:cs="Times New Roman"/>
          <w:bCs/>
          <w:sz w:val="28"/>
          <w:szCs w:val="28"/>
          <w:lang w:val="uk-UA"/>
        </w:rPr>
      </w:pPr>
      <w:r w:rsidRPr="00C85EB4">
        <w:rPr>
          <w:rFonts w:ascii="Times New Roman" w:hAnsi="Times New Roman" w:cs="Times New Roman"/>
          <w:bCs/>
          <w:sz w:val="28"/>
          <w:szCs w:val="28"/>
          <w:lang w:val="uk-UA"/>
        </w:rPr>
        <w:t xml:space="preserve"> При спільному спалюванні двох видів палива теплотехнічні розрахунки і випробування печей і казанів, засновані на вимірі витрати кожного виду палива, відборі середньої проби, аналізі палива і визначенні його теплоти згорання, істотно </w:t>
      </w:r>
      <w:proofErr w:type="spellStart"/>
      <w:r w:rsidRPr="00C85EB4">
        <w:rPr>
          <w:rFonts w:ascii="Times New Roman" w:hAnsi="Times New Roman" w:cs="Times New Roman"/>
          <w:bCs/>
          <w:sz w:val="28"/>
          <w:szCs w:val="28"/>
          <w:lang w:val="uk-UA"/>
        </w:rPr>
        <w:t>ускладнюються</w:t>
      </w:r>
      <w:proofErr w:type="spellEnd"/>
      <w:r w:rsidRPr="00C85EB4">
        <w:rPr>
          <w:rFonts w:ascii="Times New Roman" w:hAnsi="Times New Roman" w:cs="Times New Roman"/>
          <w:bCs/>
          <w:sz w:val="28"/>
          <w:szCs w:val="28"/>
          <w:lang w:val="uk-UA"/>
        </w:rPr>
        <w:t xml:space="preserve">.  У цьому випадку бажано застосовувати спрощену методику теплотехнічних розрахунків, яка не потребує замірів витрати палива і його аналізу і основану на застосуванні узагальнених констант продуктів горіння, мало мінливих </w:t>
      </w:r>
      <w:r w:rsidRPr="00C85EB4">
        <w:rPr>
          <w:rFonts w:ascii="Times New Roman" w:hAnsi="Times New Roman" w:cs="Times New Roman"/>
          <w:bCs/>
          <w:sz w:val="28"/>
          <w:szCs w:val="28"/>
          <w:lang w:val="uk-UA"/>
        </w:rPr>
        <w:lastRenderedPageBreak/>
        <w:t>для певних видів палива навіть при значних коливаннях в їх складі і теплоті згоряння.  Однак при спільному спалюванні двох видів палива значення теплотехнічних величин можуть сильно коливатися.  Так, наприклад, при спалюванні доменного газу та мазуту теплопродуктивність може змінюватися в залежності від співвідношення газу і мазуту від 1500 до 2100 ° С, тепловміст сухих продуктів згоряння - від 620 до 960 ккал / м3, СО2max - від 16 до 24%.</w:t>
      </w:r>
    </w:p>
    <w:p w:rsidR="001138A5" w:rsidRPr="00A95011" w:rsidRDefault="001138A5" w:rsidP="001138A5">
      <w:pPr>
        <w:spacing w:after="0" w:line="360" w:lineRule="auto"/>
        <w:ind w:firstLine="708"/>
        <w:jc w:val="both"/>
        <w:rPr>
          <w:rFonts w:ascii="Times New Roman" w:hAnsi="Times New Roman" w:cs="Times New Roman"/>
          <w:bCs/>
          <w:sz w:val="28"/>
          <w:szCs w:val="28"/>
          <w:lang w:val="uk-UA"/>
        </w:rPr>
      </w:pPr>
      <w:r w:rsidRPr="00C85EB4">
        <w:rPr>
          <w:rFonts w:ascii="Times New Roman" w:hAnsi="Times New Roman" w:cs="Times New Roman"/>
          <w:bCs/>
          <w:sz w:val="28"/>
          <w:szCs w:val="28"/>
          <w:lang w:val="uk-UA"/>
        </w:rPr>
        <w:t xml:space="preserve"> На перший погляд може здатися, що при роботі на двох видах палива використання простих методів розрахунку, заснованих на узагальненні константи продуктів згоряння, неможливо. Однак насправді </w:t>
      </w:r>
      <w:r>
        <w:rPr>
          <w:rFonts w:ascii="Times New Roman" w:hAnsi="Times New Roman" w:cs="Times New Roman"/>
          <w:bCs/>
          <w:sz w:val="28"/>
          <w:szCs w:val="28"/>
          <w:lang w:val="uk-UA"/>
        </w:rPr>
        <w:t>розрахункову</w:t>
      </w:r>
      <w:r w:rsidRPr="00C85EB4">
        <w:rPr>
          <w:rFonts w:ascii="Times New Roman" w:hAnsi="Times New Roman" w:cs="Times New Roman"/>
          <w:bCs/>
          <w:sz w:val="28"/>
          <w:szCs w:val="28"/>
          <w:lang w:val="uk-UA"/>
        </w:rPr>
        <w:t xml:space="preserve"> методику можна використовувати і при роботі на двох видах палива, не вдаючись до виміру їх витрати і аналізу пального і обмежуючись лише визначенням </w:t>
      </w:r>
      <w:r>
        <w:rPr>
          <w:rFonts w:ascii="Times New Roman" w:hAnsi="Times New Roman" w:cs="Times New Roman"/>
          <w:bCs/>
          <w:sz w:val="28"/>
          <w:szCs w:val="28"/>
          <w:lang w:val="uk-UA"/>
        </w:rPr>
        <w:t xml:space="preserve">його </w:t>
      </w:r>
      <w:r w:rsidRPr="00C85EB4">
        <w:rPr>
          <w:rFonts w:ascii="Times New Roman" w:hAnsi="Times New Roman" w:cs="Times New Roman"/>
          <w:bCs/>
          <w:sz w:val="28"/>
          <w:szCs w:val="28"/>
          <w:lang w:val="uk-UA"/>
        </w:rPr>
        <w:t>складу.  Завдяки цьому спрощуються теплотехнічні випробування і розрахунки, полегшується праця випробувачів і з'являється можливість систематично визначати ефективність використання палива і втрати тепла безпосередньо силами експлуатаційного персоналу підприємств</w:t>
      </w:r>
      <w:r>
        <w:rPr>
          <w:rFonts w:ascii="Times New Roman" w:hAnsi="Times New Roman" w:cs="Times New Roman"/>
          <w:bCs/>
          <w:sz w:val="28"/>
          <w:szCs w:val="28"/>
          <w:lang w:val="uk-UA"/>
        </w:rPr>
        <w:t>.</w:t>
      </w:r>
    </w:p>
    <w:p w:rsidR="001138A5" w:rsidRPr="00117EB9" w:rsidRDefault="001138A5" w:rsidP="00291005">
      <w:pPr>
        <w:spacing w:line="360" w:lineRule="auto"/>
        <w:jc w:val="both"/>
        <w:rPr>
          <w:rFonts w:ascii="Times New Roman" w:hAnsi="Times New Roman" w:cs="Times New Roman"/>
          <w:color w:val="000000" w:themeColor="text1"/>
          <w:sz w:val="28"/>
          <w:szCs w:val="28"/>
          <w:lang w:val="uk-UA"/>
        </w:rPr>
      </w:pPr>
    </w:p>
    <w:p w:rsidR="001138A5" w:rsidRPr="00291005" w:rsidRDefault="00291005" w:rsidP="002D63B9">
      <w:pPr>
        <w:pStyle w:val="2"/>
        <w:ind w:firstLine="708"/>
        <w:rPr>
          <w:rFonts w:ascii="Times New Roman" w:hAnsi="Times New Roman" w:cs="Times New Roman"/>
          <w:b/>
          <w:color w:val="000000" w:themeColor="text1"/>
          <w:sz w:val="28"/>
          <w:szCs w:val="28"/>
          <w:lang w:val="uk-UA"/>
        </w:rPr>
      </w:pPr>
      <w:bookmarkStart w:id="19" w:name="_Toc31242007"/>
      <w:r w:rsidRPr="00291005">
        <w:rPr>
          <w:rFonts w:ascii="Times New Roman" w:hAnsi="Times New Roman" w:cs="Times New Roman"/>
          <w:b/>
          <w:color w:val="000000" w:themeColor="text1"/>
          <w:sz w:val="28"/>
          <w:szCs w:val="28"/>
          <w:lang w:val="uk-UA"/>
        </w:rPr>
        <w:t>Висновки до розділу 1</w:t>
      </w:r>
      <w:bookmarkEnd w:id="19"/>
    </w:p>
    <w:p w:rsidR="007B0372" w:rsidRDefault="003E1123" w:rsidP="00291005">
      <w:pPr>
        <w:spacing w:line="360" w:lineRule="auto"/>
        <w:ind w:firstLine="708"/>
        <w:jc w:val="both"/>
        <w:rPr>
          <w:lang w:val="uk-UA"/>
        </w:rPr>
      </w:pPr>
      <w:r>
        <w:rPr>
          <w:rFonts w:ascii="Times New Roman" w:hAnsi="Times New Roman"/>
          <w:sz w:val="28"/>
          <w:szCs w:val="28"/>
          <w:lang w:val="uk-UA"/>
        </w:rPr>
        <w:t>Отже, н</w:t>
      </w:r>
      <w:r w:rsidRPr="00BA7531">
        <w:rPr>
          <w:rFonts w:ascii="Times New Roman" w:eastAsia="Calibri" w:hAnsi="Times New Roman" w:cs="Times New Roman"/>
          <w:sz w:val="28"/>
          <w:szCs w:val="28"/>
          <w:lang w:val="uk-UA"/>
        </w:rPr>
        <w:t xml:space="preserve">естача власних запасів природного газу і нафти </w:t>
      </w:r>
      <w:r>
        <w:rPr>
          <w:rFonts w:ascii="Times New Roman" w:eastAsia="Calibri" w:hAnsi="Times New Roman" w:cs="Times New Roman"/>
          <w:sz w:val="28"/>
          <w:szCs w:val="28"/>
          <w:lang w:val="uk-UA"/>
        </w:rPr>
        <w:t>в країні робить її</w:t>
      </w:r>
      <w:r w:rsidRPr="00BA7531">
        <w:rPr>
          <w:rFonts w:ascii="Times New Roman" w:eastAsia="Calibri" w:hAnsi="Times New Roman" w:cs="Times New Roman"/>
          <w:sz w:val="28"/>
          <w:szCs w:val="28"/>
          <w:lang w:val="uk-UA"/>
        </w:rPr>
        <w:t xml:space="preserve"> вкрай залежною від імпорту первинних енергоносіїв.</w:t>
      </w:r>
      <w:r>
        <w:rPr>
          <w:rFonts w:ascii="Times New Roman" w:eastAsia="Calibri" w:hAnsi="Times New Roman" w:cs="Times New Roman"/>
          <w:sz w:val="28"/>
          <w:szCs w:val="28"/>
          <w:lang w:val="uk-UA"/>
        </w:rPr>
        <w:t xml:space="preserve"> </w:t>
      </w:r>
      <w:r w:rsidRPr="00BA7531">
        <w:rPr>
          <w:rFonts w:ascii="Times New Roman" w:eastAsia="Calibri" w:hAnsi="Times New Roman" w:cs="Times New Roman"/>
          <w:sz w:val="28"/>
          <w:szCs w:val="28"/>
          <w:lang w:val="uk-UA"/>
        </w:rPr>
        <w:t>В умовах дефіциту тра</w:t>
      </w:r>
      <w:r>
        <w:rPr>
          <w:rFonts w:ascii="Times New Roman" w:eastAsia="Calibri" w:hAnsi="Times New Roman" w:cs="Times New Roman"/>
          <w:sz w:val="28"/>
          <w:szCs w:val="28"/>
          <w:lang w:val="uk-UA"/>
        </w:rPr>
        <w:t>диційних первинних енергоносіїв</w:t>
      </w:r>
      <w:r w:rsidRPr="00BA7531">
        <w:rPr>
          <w:rFonts w:ascii="Times New Roman" w:eastAsia="Calibri" w:hAnsi="Times New Roman" w:cs="Times New Roman"/>
          <w:sz w:val="28"/>
          <w:szCs w:val="28"/>
          <w:lang w:val="uk-UA"/>
        </w:rPr>
        <w:t xml:space="preserve"> використання вторинних енергетичних ресурсів дає змогу заощадити первинні ресурси і зменшити </w:t>
      </w:r>
      <w:r>
        <w:rPr>
          <w:rFonts w:ascii="Times New Roman" w:eastAsia="Calibri" w:hAnsi="Times New Roman" w:cs="Times New Roman"/>
          <w:sz w:val="28"/>
          <w:szCs w:val="28"/>
          <w:lang w:val="uk-UA"/>
        </w:rPr>
        <w:t>вплив</w:t>
      </w:r>
      <w:r w:rsidRPr="00BA7531">
        <w:rPr>
          <w:rFonts w:ascii="Times New Roman" w:eastAsia="Calibri" w:hAnsi="Times New Roman" w:cs="Times New Roman"/>
          <w:sz w:val="28"/>
          <w:szCs w:val="28"/>
          <w:lang w:val="uk-UA"/>
        </w:rPr>
        <w:t xml:space="preserve"> на довкілля.</w:t>
      </w:r>
    </w:p>
    <w:p w:rsidR="007B0372" w:rsidRDefault="003E1123" w:rsidP="00291005">
      <w:pPr>
        <w:spacing w:line="360" w:lineRule="auto"/>
        <w:ind w:firstLine="708"/>
        <w:jc w:val="both"/>
        <w:rPr>
          <w:lang w:val="uk-UA"/>
        </w:rPr>
      </w:pPr>
      <w:r w:rsidRPr="00195832">
        <w:rPr>
          <w:rFonts w:ascii="Times New Roman" w:eastAsia="Calibri" w:hAnsi="Times New Roman" w:cs="Times New Roman"/>
          <w:sz w:val="28"/>
          <w:szCs w:val="28"/>
          <w:lang w:val="uk-UA"/>
        </w:rPr>
        <w:t xml:space="preserve">Унаслідок виробничої діяльності металургійних підприємств виділяється велика кількість вторинних палив, таких як доменний, конвертерний, коксовий і </w:t>
      </w:r>
      <w:proofErr w:type="spellStart"/>
      <w:r w:rsidRPr="00195832">
        <w:rPr>
          <w:rFonts w:ascii="Times New Roman" w:eastAsia="Calibri" w:hAnsi="Times New Roman" w:cs="Times New Roman"/>
          <w:sz w:val="28"/>
          <w:szCs w:val="28"/>
          <w:lang w:val="uk-UA"/>
        </w:rPr>
        <w:t>ферогаз</w:t>
      </w:r>
      <w:proofErr w:type="spellEnd"/>
      <w:r w:rsidRPr="00195832">
        <w:rPr>
          <w:rFonts w:ascii="Times New Roman" w:eastAsia="Calibri" w:hAnsi="Times New Roman" w:cs="Times New Roman"/>
          <w:sz w:val="28"/>
          <w:szCs w:val="28"/>
          <w:lang w:val="uk-UA"/>
        </w:rPr>
        <w:t>.</w:t>
      </w:r>
      <w:r w:rsidRPr="003E1123">
        <w:rPr>
          <w:rFonts w:ascii="Times New Roman" w:hAnsi="Times New Roman"/>
          <w:sz w:val="28"/>
          <w:szCs w:val="28"/>
          <w:lang w:val="uk-UA"/>
        </w:rPr>
        <w:t xml:space="preserve"> </w:t>
      </w:r>
      <w:r>
        <w:rPr>
          <w:rFonts w:ascii="Times New Roman" w:hAnsi="Times New Roman"/>
          <w:sz w:val="28"/>
          <w:szCs w:val="28"/>
          <w:lang w:val="uk-UA"/>
        </w:rPr>
        <w:t>Використання цих газів в енергетичних цілях дозволяє заощадити традиційні первинні енергоресурси і в той же час зменшити тиск на довкілля.</w:t>
      </w:r>
    </w:p>
    <w:p w:rsidR="007B0372" w:rsidRDefault="007B0372">
      <w:pPr>
        <w:rPr>
          <w:lang w:val="uk-UA"/>
        </w:rPr>
      </w:pPr>
    </w:p>
    <w:p w:rsidR="008651C3" w:rsidRDefault="008651C3">
      <w:pPr>
        <w:rPr>
          <w:lang w:val="uk-UA"/>
        </w:rPr>
      </w:pPr>
    </w:p>
    <w:p w:rsidR="007B0372" w:rsidRDefault="007B0372" w:rsidP="00291005">
      <w:pPr>
        <w:rPr>
          <w:rFonts w:ascii="Times New Roman" w:hAnsi="Times New Roman" w:cs="Times New Roman"/>
          <w:b/>
          <w:sz w:val="28"/>
          <w:szCs w:val="28"/>
          <w:lang w:val="uk-UA"/>
        </w:rPr>
      </w:pPr>
    </w:p>
    <w:p w:rsidR="001C5E90" w:rsidRDefault="001C5E90" w:rsidP="00291005">
      <w:pPr>
        <w:rPr>
          <w:rFonts w:ascii="Times New Roman" w:hAnsi="Times New Roman" w:cs="Times New Roman"/>
          <w:b/>
          <w:sz w:val="28"/>
          <w:szCs w:val="28"/>
          <w:lang w:val="uk-UA"/>
        </w:rPr>
      </w:pPr>
    </w:p>
    <w:p w:rsidR="007B0372" w:rsidRPr="002D63B9" w:rsidRDefault="007B0372" w:rsidP="002D63B9">
      <w:pPr>
        <w:pStyle w:val="1"/>
        <w:jc w:val="center"/>
        <w:rPr>
          <w:rFonts w:ascii="Times New Roman" w:hAnsi="Times New Roman" w:cs="Times New Roman"/>
          <w:b/>
          <w:color w:val="auto"/>
          <w:sz w:val="28"/>
          <w:szCs w:val="28"/>
          <w:lang w:val="uk-UA"/>
        </w:rPr>
      </w:pPr>
      <w:bookmarkStart w:id="20" w:name="_Toc31242008"/>
      <w:r w:rsidRPr="002D63B9">
        <w:rPr>
          <w:rFonts w:ascii="Times New Roman" w:hAnsi="Times New Roman" w:cs="Times New Roman"/>
          <w:b/>
          <w:color w:val="auto"/>
          <w:sz w:val="28"/>
          <w:szCs w:val="28"/>
          <w:lang w:val="uk-UA"/>
        </w:rPr>
        <w:lastRenderedPageBreak/>
        <w:t>РОЗДІЛ 2</w:t>
      </w:r>
      <w:bookmarkEnd w:id="20"/>
    </w:p>
    <w:p w:rsidR="007B4FD9" w:rsidRPr="002D63B9" w:rsidRDefault="007B0372" w:rsidP="002D63B9">
      <w:pPr>
        <w:pStyle w:val="1"/>
        <w:jc w:val="center"/>
        <w:rPr>
          <w:rFonts w:ascii="Times New Roman" w:hAnsi="Times New Roman" w:cs="Times New Roman"/>
          <w:b/>
          <w:color w:val="auto"/>
          <w:sz w:val="28"/>
          <w:szCs w:val="28"/>
          <w:lang w:val="uk-UA"/>
        </w:rPr>
      </w:pPr>
      <w:bookmarkStart w:id="21" w:name="_Toc31242009"/>
      <w:r w:rsidRPr="002D63B9">
        <w:rPr>
          <w:rFonts w:ascii="Times New Roman" w:hAnsi="Times New Roman" w:cs="Times New Roman"/>
          <w:b/>
          <w:color w:val="auto"/>
          <w:sz w:val="28"/>
          <w:szCs w:val="28"/>
          <w:lang w:val="uk-UA"/>
        </w:rPr>
        <w:t>ОБ</w:t>
      </w:r>
      <w:r w:rsidRPr="002D63B9">
        <w:rPr>
          <w:rFonts w:ascii="Times New Roman" w:hAnsi="Times New Roman" w:cs="Times New Roman"/>
          <w:b/>
          <w:color w:val="auto"/>
          <w:sz w:val="28"/>
          <w:szCs w:val="28"/>
        </w:rPr>
        <w:t>’</w:t>
      </w:r>
      <w:r w:rsidRPr="002D63B9">
        <w:rPr>
          <w:rFonts w:ascii="Times New Roman" w:hAnsi="Times New Roman" w:cs="Times New Roman"/>
          <w:b/>
          <w:color w:val="auto"/>
          <w:sz w:val="28"/>
          <w:szCs w:val="28"/>
          <w:lang w:val="uk-UA"/>
        </w:rPr>
        <w:t>ЄКТИ І МЕТОДИ ДОСЛІДЖЕННЯ</w:t>
      </w:r>
      <w:bookmarkEnd w:id="21"/>
    </w:p>
    <w:p w:rsidR="007B4FD9" w:rsidRPr="002D63B9" w:rsidRDefault="007B4FD9" w:rsidP="002D63B9">
      <w:pPr>
        <w:jc w:val="center"/>
        <w:rPr>
          <w:rFonts w:ascii="Times New Roman" w:hAnsi="Times New Roman" w:cs="Times New Roman"/>
          <w:b/>
          <w:sz w:val="28"/>
          <w:szCs w:val="28"/>
          <w:lang w:val="uk-UA"/>
        </w:rPr>
      </w:pPr>
    </w:p>
    <w:p w:rsidR="007B0372" w:rsidRPr="007B4FD9" w:rsidRDefault="007B0372" w:rsidP="002D1414">
      <w:pPr>
        <w:pStyle w:val="a3"/>
        <w:numPr>
          <w:ilvl w:val="1"/>
          <w:numId w:val="5"/>
        </w:numPr>
        <w:outlineLvl w:val="1"/>
        <w:rPr>
          <w:rFonts w:ascii="Times New Roman" w:hAnsi="Times New Roman" w:cs="Times New Roman"/>
          <w:b/>
          <w:sz w:val="28"/>
          <w:szCs w:val="28"/>
          <w:lang w:val="uk-UA"/>
        </w:rPr>
      </w:pPr>
      <w:bookmarkStart w:id="22" w:name="_Toc31242010"/>
      <w:r w:rsidRPr="007B4FD9">
        <w:rPr>
          <w:rFonts w:ascii="Times New Roman" w:hAnsi="Times New Roman" w:cs="Times New Roman"/>
          <w:b/>
          <w:sz w:val="28"/>
          <w:szCs w:val="28"/>
          <w:lang w:val="uk-UA"/>
        </w:rPr>
        <w:t>Об</w:t>
      </w:r>
      <w:r w:rsidRPr="007B4FD9">
        <w:rPr>
          <w:rFonts w:ascii="Times New Roman" w:hAnsi="Times New Roman" w:cs="Times New Roman"/>
          <w:b/>
          <w:sz w:val="28"/>
          <w:szCs w:val="28"/>
        </w:rPr>
        <w:t>’</w:t>
      </w:r>
      <w:proofErr w:type="spellStart"/>
      <w:r w:rsidRPr="007B4FD9">
        <w:rPr>
          <w:rFonts w:ascii="Times New Roman" w:hAnsi="Times New Roman" w:cs="Times New Roman"/>
          <w:b/>
          <w:sz w:val="28"/>
          <w:szCs w:val="28"/>
          <w:lang w:val="uk-UA"/>
        </w:rPr>
        <w:t>єкти</w:t>
      </w:r>
      <w:proofErr w:type="spellEnd"/>
      <w:r w:rsidRPr="007B4FD9">
        <w:rPr>
          <w:rFonts w:ascii="Times New Roman" w:hAnsi="Times New Roman" w:cs="Times New Roman"/>
          <w:b/>
          <w:sz w:val="28"/>
          <w:szCs w:val="28"/>
          <w:lang w:val="uk-UA"/>
        </w:rPr>
        <w:t xml:space="preserve"> дослідження</w:t>
      </w:r>
      <w:bookmarkEnd w:id="22"/>
    </w:p>
    <w:p w:rsidR="007B0372" w:rsidRDefault="007B0372" w:rsidP="007B0372">
      <w:pPr>
        <w:ind w:firstLine="708"/>
        <w:jc w:val="both"/>
        <w:rPr>
          <w:rFonts w:ascii="Times New Roman" w:hAnsi="Times New Roman" w:cs="Times New Roman"/>
          <w:sz w:val="28"/>
          <w:szCs w:val="28"/>
          <w:lang w:val="uk-UA"/>
        </w:rPr>
      </w:pPr>
      <w:r w:rsidRPr="004A5CD0">
        <w:rPr>
          <w:rFonts w:ascii="Times New Roman" w:hAnsi="Times New Roman" w:cs="Times New Roman"/>
          <w:sz w:val="28"/>
          <w:szCs w:val="28"/>
          <w:lang w:val="uk-UA"/>
        </w:rPr>
        <w:t xml:space="preserve">В роботі досліджувались теплоенергетичні характеристики сумішевих газових палив, </w:t>
      </w:r>
      <w:r>
        <w:rPr>
          <w:rFonts w:ascii="Times New Roman" w:hAnsi="Times New Roman" w:cs="Times New Roman"/>
          <w:sz w:val="28"/>
          <w:szCs w:val="28"/>
          <w:lang w:val="uk-UA"/>
        </w:rPr>
        <w:t>що містять природний і коксовий гази в різних співвідношеннях.</w:t>
      </w:r>
    </w:p>
    <w:p w:rsidR="007B0372" w:rsidRDefault="007B0372" w:rsidP="007B037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Хімічний склад базових газів наведено в таблиці 2.1.</w:t>
      </w:r>
    </w:p>
    <w:p w:rsidR="007B0372" w:rsidRDefault="007B0372" w:rsidP="007B0372">
      <w:pPr>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rsidR="007B0372" w:rsidRDefault="007B0372" w:rsidP="007B0372">
      <w:pPr>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Хімічний склад природного і коксового газів</w:t>
      </w:r>
    </w:p>
    <w:tbl>
      <w:tblPr>
        <w:tblStyle w:val="af1"/>
        <w:tblW w:w="0" w:type="auto"/>
        <w:tblLook w:val="04A0" w:firstRow="1" w:lastRow="0" w:firstColumn="1" w:lastColumn="0" w:noHBand="0" w:noVBand="1"/>
      </w:tblPr>
      <w:tblGrid>
        <w:gridCol w:w="1582"/>
        <w:gridCol w:w="1144"/>
        <w:gridCol w:w="1154"/>
        <w:gridCol w:w="1159"/>
        <w:gridCol w:w="1125"/>
        <w:gridCol w:w="1136"/>
        <w:gridCol w:w="1145"/>
        <w:gridCol w:w="1126"/>
      </w:tblGrid>
      <w:tr w:rsidR="007B0372" w:rsidTr="007B0372">
        <w:tc>
          <w:tcPr>
            <w:tcW w:w="1582" w:type="dxa"/>
            <w:vMerge w:val="restart"/>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Гази</w:t>
            </w:r>
          </w:p>
        </w:tc>
        <w:tc>
          <w:tcPr>
            <w:tcW w:w="7989" w:type="dxa"/>
            <w:gridSpan w:val="7"/>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Склад газу, %</w:t>
            </w:r>
          </w:p>
        </w:tc>
      </w:tr>
      <w:tr w:rsidR="007B0372" w:rsidTr="007B0372">
        <w:tc>
          <w:tcPr>
            <w:tcW w:w="1582" w:type="dxa"/>
            <w:vMerge/>
            <w:vAlign w:val="center"/>
          </w:tcPr>
          <w:p w:rsidR="007B0372" w:rsidRDefault="007B0372" w:rsidP="007B0372">
            <w:pPr>
              <w:jc w:val="center"/>
              <w:rPr>
                <w:rFonts w:ascii="Times New Roman" w:hAnsi="Times New Roman" w:cs="Times New Roman"/>
                <w:sz w:val="28"/>
                <w:szCs w:val="28"/>
                <w:lang w:val="uk-UA"/>
              </w:rPr>
            </w:pPr>
          </w:p>
        </w:tc>
        <w:tc>
          <w:tcPr>
            <w:tcW w:w="1144" w:type="dxa"/>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СН</w:t>
            </w:r>
            <w:r w:rsidRPr="004A5CD0">
              <w:rPr>
                <w:rFonts w:ascii="Times New Roman" w:hAnsi="Times New Roman" w:cs="Times New Roman"/>
                <w:sz w:val="28"/>
                <w:szCs w:val="28"/>
                <w:vertAlign w:val="subscript"/>
                <w:lang w:val="uk-UA"/>
              </w:rPr>
              <w:t>4</w:t>
            </w:r>
          </w:p>
        </w:tc>
        <w:tc>
          <w:tcPr>
            <w:tcW w:w="1154" w:type="dxa"/>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4A5CD0">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Н</w:t>
            </w:r>
            <w:r w:rsidRPr="004A5CD0">
              <w:rPr>
                <w:rFonts w:ascii="Times New Roman" w:hAnsi="Times New Roman" w:cs="Times New Roman"/>
                <w:sz w:val="28"/>
                <w:szCs w:val="28"/>
                <w:vertAlign w:val="subscript"/>
                <w:lang w:val="uk-UA"/>
              </w:rPr>
              <w:t>6</w:t>
            </w:r>
          </w:p>
        </w:tc>
        <w:tc>
          <w:tcPr>
            <w:tcW w:w="1159" w:type="dxa"/>
            <w:vAlign w:val="center"/>
          </w:tcPr>
          <w:p w:rsidR="007B0372" w:rsidRPr="004A5CD0" w:rsidRDefault="007B0372" w:rsidP="007B0372">
            <w:pPr>
              <w:jc w:val="center"/>
              <w:rPr>
                <w:rFonts w:ascii="Times New Roman" w:hAnsi="Times New Roman" w:cs="Times New Roman"/>
                <w:sz w:val="28"/>
                <w:szCs w:val="28"/>
                <w:lang w:val="en-US"/>
              </w:rPr>
            </w:pPr>
            <w:r>
              <w:rPr>
                <w:rFonts w:ascii="Times New Roman" w:hAnsi="Times New Roman" w:cs="Times New Roman"/>
                <w:sz w:val="28"/>
                <w:szCs w:val="28"/>
                <w:lang w:val="uk-UA"/>
              </w:rPr>
              <w:t>С</w:t>
            </w:r>
            <w:proofErr w:type="spellStart"/>
            <w:r w:rsidRPr="004A5CD0">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H</w:t>
            </w:r>
            <w:r w:rsidRPr="004A5CD0">
              <w:rPr>
                <w:rFonts w:ascii="Times New Roman" w:hAnsi="Times New Roman" w:cs="Times New Roman"/>
                <w:sz w:val="28"/>
                <w:szCs w:val="28"/>
                <w:vertAlign w:val="subscript"/>
                <w:lang w:val="en-US"/>
              </w:rPr>
              <w:t>m</w:t>
            </w:r>
            <w:proofErr w:type="spellEnd"/>
          </w:p>
        </w:tc>
        <w:tc>
          <w:tcPr>
            <w:tcW w:w="1125" w:type="dxa"/>
            <w:vAlign w:val="center"/>
          </w:tcPr>
          <w:p w:rsidR="007B0372" w:rsidRPr="004A5CD0" w:rsidRDefault="007B0372" w:rsidP="007B0372">
            <w:pPr>
              <w:jc w:val="center"/>
              <w:rPr>
                <w:rFonts w:ascii="Times New Roman" w:hAnsi="Times New Roman" w:cs="Times New Roman"/>
                <w:sz w:val="28"/>
                <w:szCs w:val="28"/>
                <w:lang w:val="en-US"/>
              </w:rPr>
            </w:pPr>
            <w:r>
              <w:rPr>
                <w:rFonts w:ascii="Times New Roman" w:hAnsi="Times New Roman" w:cs="Times New Roman"/>
                <w:sz w:val="28"/>
                <w:szCs w:val="28"/>
                <w:lang w:val="en-US"/>
              </w:rPr>
              <w:t>H</w:t>
            </w:r>
            <w:r w:rsidRPr="004A5CD0">
              <w:rPr>
                <w:rFonts w:ascii="Times New Roman" w:hAnsi="Times New Roman" w:cs="Times New Roman"/>
                <w:sz w:val="28"/>
                <w:szCs w:val="28"/>
                <w:vertAlign w:val="subscript"/>
                <w:lang w:val="en-US"/>
              </w:rPr>
              <w:t>2</w:t>
            </w:r>
          </w:p>
        </w:tc>
        <w:tc>
          <w:tcPr>
            <w:tcW w:w="1136" w:type="dxa"/>
            <w:vAlign w:val="center"/>
          </w:tcPr>
          <w:p w:rsidR="007B0372" w:rsidRPr="004A5CD0" w:rsidRDefault="007B0372" w:rsidP="007B0372">
            <w:pPr>
              <w:jc w:val="center"/>
              <w:rPr>
                <w:rFonts w:ascii="Times New Roman" w:hAnsi="Times New Roman" w:cs="Times New Roman"/>
                <w:sz w:val="28"/>
                <w:szCs w:val="28"/>
                <w:lang w:val="en-US"/>
              </w:rPr>
            </w:pPr>
            <w:r>
              <w:rPr>
                <w:rFonts w:ascii="Times New Roman" w:hAnsi="Times New Roman" w:cs="Times New Roman"/>
                <w:sz w:val="28"/>
                <w:szCs w:val="28"/>
                <w:lang w:val="en-US"/>
              </w:rPr>
              <w:t>CO</w:t>
            </w:r>
          </w:p>
        </w:tc>
        <w:tc>
          <w:tcPr>
            <w:tcW w:w="1145" w:type="dxa"/>
            <w:vAlign w:val="center"/>
          </w:tcPr>
          <w:p w:rsidR="007B0372" w:rsidRPr="004A5CD0" w:rsidRDefault="007B0372" w:rsidP="007B0372">
            <w:pPr>
              <w:jc w:val="center"/>
              <w:rPr>
                <w:rFonts w:ascii="Times New Roman" w:hAnsi="Times New Roman" w:cs="Times New Roman"/>
                <w:sz w:val="28"/>
                <w:szCs w:val="28"/>
                <w:lang w:val="en-US"/>
              </w:rPr>
            </w:pPr>
            <w:r>
              <w:rPr>
                <w:rFonts w:ascii="Times New Roman" w:hAnsi="Times New Roman" w:cs="Times New Roman"/>
                <w:sz w:val="28"/>
                <w:szCs w:val="28"/>
                <w:lang w:val="en-US"/>
              </w:rPr>
              <w:t>CO</w:t>
            </w:r>
            <w:r w:rsidRPr="004A5CD0">
              <w:rPr>
                <w:rFonts w:ascii="Times New Roman" w:hAnsi="Times New Roman" w:cs="Times New Roman"/>
                <w:sz w:val="28"/>
                <w:szCs w:val="28"/>
                <w:vertAlign w:val="subscript"/>
                <w:lang w:val="en-US"/>
              </w:rPr>
              <w:t>2</w:t>
            </w:r>
          </w:p>
        </w:tc>
        <w:tc>
          <w:tcPr>
            <w:tcW w:w="1126" w:type="dxa"/>
            <w:vAlign w:val="center"/>
          </w:tcPr>
          <w:p w:rsidR="007B0372" w:rsidRPr="004A5CD0" w:rsidRDefault="007B0372" w:rsidP="007B0372">
            <w:pPr>
              <w:jc w:val="center"/>
              <w:rPr>
                <w:rFonts w:ascii="Times New Roman" w:hAnsi="Times New Roman" w:cs="Times New Roman"/>
                <w:sz w:val="28"/>
                <w:szCs w:val="28"/>
                <w:lang w:val="en-US"/>
              </w:rPr>
            </w:pPr>
            <w:r>
              <w:rPr>
                <w:rFonts w:ascii="Times New Roman" w:hAnsi="Times New Roman" w:cs="Times New Roman"/>
                <w:sz w:val="28"/>
                <w:szCs w:val="28"/>
                <w:lang w:val="en-US"/>
              </w:rPr>
              <w:t>N</w:t>
            </w:r>
            <w:r w:rsidRPr="004A5CD0">
              <w:rPr>
                <w:rFonts w:ascii="Times New Roman" w:hAnsi="Times New Roman" w:cs="Times New Roman"/>
                <w:sz w:val="28"/>
                <w:szCs w:val="28"/>
                <w:vertAlign w:val="subscript"/>
                <w:lang w:val="en-US"/>
              </w:rPr>
              <w:t>2</w:t>
            </w:r>
          </w:p>
        </w:tc>
      </w:tr>
      <w:tr w:rsidR="007B0372" w:rsidTr="007B0372">
        <w:tc>
          <w:tcPr>
            <w:tcW w:w="1582" w:type="dxa"/>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Природний</w:t>
            </w:r>
          </w:p>
        </w:tc>
        <w:tc>
          <w:tcPr>
            <w:tcW w:w="1144" w:type="dxa"/>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98</w:t>
            </w:r>
          </w:p>
        </w:tc>
        <w:tc>
          <w:tcPr>
            <w:tcW w:w="1154" w:type="dxa"/>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59" w:type="dxa"/>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25" w:type="dxa"/>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36" w:type="dxa"/>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45" w:type="dxa"/>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26" w:type="dxa"/>
            <w:vAlign w:val="center"/>
          </w:tcPr>
          <w:p w:rsidR="007B0372" w:rsidRPr="004A5CD0"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7B0372" w:rsidTr="007B0372">
        <w:tc>
          <w:tcPr>
            <w:tcW w:w="1582" w:type="dxa"/>
            <w:vAlign w:val="center"/>
          </w:tcPr>
          <w:p w:rsidR="007B0372" w:rsidRPr="004A5CD0" w:rsidRDefault="007B0372" w:rsidP="007B0372">
            <w:pPr>
              <w:rPr>
                <w:rFonts w:ascii="Times New Roman" w:hAnsi="Times New Roman" w:cs="Times New Roman"/>
                <w:sz w:val="28"/>
                <w:szCs w:val="28"/>
                <w:lang w:val="uk-UA"/>
              </w:rPr>
            </w:pPr>
            <w:r>
              <w:rPr>
                <w:rFonts w:ascii="Times New Roman" w:hAnsi="Times New Roman" w:cs="Times New Roman"/>
                <w:sz w:val="28"/>
                <w:szCs w:val="28"/>
                <w:lang w:val="uk-UA"/>
              </w:rPr>
              <w:t>Коксовий</w:t>
            </w:r>
          </w:p>
        </w:tc>
        <w:tc>
          <w:tcPr>
            <w:tcW w:w="1144" w:type="dxa"/>
            <w:vAlign w:val="center"/>
          </w:tcPr>
          <w:p w:rsidR="007B0372" w:rsidRPr="00CD60AF"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154" w:type="dxa"/>
            <w:vAlign w:val="center"/>
          </w:tcPr>
          <w:p w:rsidR="007B0372" w:rsidRPr="00CD60AF"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59" w:type="dxa"/>
            <w:vAlign w:val="center"/>
          </w:tcPr>
          <w:p w:rsidR="007B0372" w:rsidRPr="00CD60AF"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25" w:type="dxa"/>
            <w:vAlign w:val="center"/>
          </w:tcPr>
          <w:p w:rsidR="007B0372" w:rsidRPr="00CD60AF"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57</w:t>
            </w:r>
          </w:p>
        </w:tc>
        <w:tc>
          <w:tcPr>
            <w:tcW w:w="1136" w:type="dxa"/>
            <w:vAlign w:val="center"/>
          </w:tcPr>
          <w:p w:rsidR="007B0372" w:rsidRPr="00CD60AF"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145" w:type="dxa"/>
            <w:vAlign w:val="center"/>
          </w:tcPr>
          <w:p w:rsidR="007B0372" w:rsidRPr="00CD60AF"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26" w:type="dxa"/>
            <w:vAlign w:val="center"/>
          </w:tcPr>
          <w:p w:rsidR="007B0372" w:rsidRPr="00CD60AF" w:rsidRDefault="007B0372" w:rsidP="007B0372">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bl>
    <w:p w:rsidR="007B0372" w:rsidRPr="004A5CD0" w:rsidRDefault="007B0372" w:rsidP="007B0372">
      <w:pPr>
        <w:ind w:firstLine="708"/>
        <w:jc w:val="center"/>
        <w:rPr>
          <w:rFonts w:ascii="Times New Roman" w:hAnsi="Times New Roman" w:cs="Times New Roman"/>
          <w:sz w:val="28"/>
          <w:szCs w:val="28"/>
        </w:rPr>
      </w:pPr>
    </w:p>
    <w:p w:rsidR="007B0372" w:rsidRPr="007B4FD9" w:rsidRDefault="007B0372" w:rsidP="002D1414">
      <w:pPr>
        <w:pStyle w:val="a3"/>
        <w:numPr>
          <w:ilvl w:val="1"/>
          <w:numId w:val="5"/>
        </w:numPr>
        <w:outlineLvl w:val="1"/>
        <w:rPr>
          <w:rFonts w:ascii="Times New Roman" w:hAnsi="Times New Roman" w:cs="Times New Roman"/>
          <w:b/>
          <w:sz w:val="28"/>
          <w:szCs w:val="28"/>
          <w:lang w:val="uk-UA"/>
        </w:rPr>
      </w:pPr>
      <w:bookmarkStart w:id="23" w:name="_Toc31242011"/>
      <w:r w:rsidRPr="007B4FD9">
        <w:rPr>
          <w:rFonts w:ascii="Times New Roman" w:hAnsi="Times New Roman" w:cs="Times New Roman"/>
          <w:b/>
          <w:sz w:val="28"/>
          <w:szCs w:val="28"/>
          <w:lang w:val="uk-UA"/>
        </w:rPr>
        <w:t>Методи дослідження</w:t>
      </w:r>
      <w:bookmarkEnd w:id="23"/>
    </w:p>
    <w:p w:rsidR="007B0372" w:rsidRDefault="007B0372" w:rsidP="007B0372">
      <w:pPr>
        <w:ind w:firstLine="708"/>
        <w:jc w:val="both"/>
        <w:rPr>
          <w:rFonts w:ascii="Times New Roman" w:hAnsi="Times New Roman" w:cs="Times New Roman"/>
          <w:sz w:val="28"/>
          <w:szCs w:val="28"/>
          <w:lang w:val="uk-UA"/>
        </w:rPr>
      </w:pPr>
      <w:r w:rsidRPr="00B11602">
        <w:rPr>
          <w:rFonts w:ascii="Times New Roman" w:hAnsi="Times New Roman" w:cs="Times New Roman"/>
          <w:sz w:val="28"/>
          <w:szCs w:val="28"/>
          <w:lang w:val="uk-UA"/>
        </w:rPr>
        <w:t xml:space="preserve">Хімічний склад і </w:t>
      </w:r>
      <w:r>
        <w:rPr>
          <w:rFonts w:ascii="Times New Roman" w:hAnsi="Times New Roman" w:cs="Times New Roman"/>
          <w:sz w:val="28"/>
          <w:szCs w:val="28"/>
          <w:lang w:val="uk-UA"/>
        </w:rPr>
        <w:t xml:space="preserve">теплоенергетичні характеристики сумішей природного і коксового газів визначали розрахунковими методами із застосуванням емпіричних формул </w:t>
      </w:r>
      <w:r w:rsidRPr="00B11602">
        <w:rPr>
          <w:rFonts w:ascii="Times New Roman" w:hAnsi="Times New Roman" w:cs="Times New Roman"/>
          <w:sz w:val="28"/>
          <w:szCs w:val="28"/>
          <w:highlight w:val="red"/>
        </w:rPr>
        <w:t>[</w:t>
      </w:r>
      <w:r w:rsidRPr="00B11602">
        <w:rPr>
          <w:rFonts w:ascii="Times New Roman" w:hAnsi="Times New Roman" w:cs="Times New Roman"/>
          <w:sz w:val="28"/>
          <w:szCs w:val="28"/>
          <w:highlight w:val="red"/>
          <w:lang w:val="uk-UA"/>
        </w:rPr>
        <w:t xml:space="preserve"> </w:t>
      </w:r>
      <w:r w:rsidRPr="00B11602">
        <w:rPr>
          <w:rFonts w:ascii="Times New Roman" w:hAnsi="Times New Roman" w:cs="Times New Roman"/>
          <w:sz w:val="28"/>
          <w:szCs w:val="28"/>
          <w:highlight w:val="red"/>
        </w:rPr>
        <w:t>]</w:t>
      </w:r>
      <w:r>
        <w:rPr>
          <w:rFonts w:ascii="Times New Roman" w:hAnsi="Times New Roman" w:cs="Times New Roman"/>
          <w:sz w:val="28"/>
          <w:szCs w:val="28"/>
          <w:lang w:val="uk-UA"/>
        </w:rPr>
        <w:t>.</w:t>
      </w:r>
    </w:p>
    <w:p w:rsidR="007B0372" w:rsidRDefault="007B0372" w:rsidP="007B0372">
      <w:pPr>
        <w:ind w:firstLine="708"/>
        <w:jc w:val="both"/>
        <w:rPr>
          <w:rFonts w:ascii="Times New Roman" w:hAnsi="Times New Roman" w:cs="Times New Roman"/>
          <w:sz w:val="28"/>
          <w:szCs w:val="28"/>
          <w:lang w:val="uk-UA"/>
        </w:rPr>
      </w:pPr>
    </w:p>
    <w:p w:rsidR="007B0372" w:rsidRDefault="007B0372" w:rsidP="002D1414">
      <w:pPr>
        <w:pStyle w:val="a3"/>
        <w:numPr>
          <w:ilvl w:val="2"/>
          <w:numId w:val="5"/>
        </w:numPr>
        <w:jc w:val="both"/>
        <w:outlineLvl w:val="2"/>
        <w:rPr>
          <w:rFonts w:ascii="Times New Roman" w:hAnsi="Times New Roman" w:cs="Times New Roman"/>
          <w:sz w:val="28"/>
          <w:szCs w:val="28"/>
          <w:lang w:val="uk-UA"/>
        </w:rPr>
      </w:pPr>
      <w:bookmarkStart w:id="24" w:name="_Toc31242012"/>
      <w:r>
        <w:rPr>
          <w:rFonts w:ascii="Times New Roman" w:hAnsi="Times New Roman" w:cs="Times New Roman"/>
          <w:sz w:val="28"/>
          <w:szCs w:val="28"/>
          <w:lang w:val="uk-UA"/>
        </w:rPr>
        <w:t>Визначення хімічного складу сумішей природного і коксового газів</w:t>
      </w:r>
      <w:bookmarkEnd w:id="24"/>
    </w:p>
    <w:p w:rsidR="007B0372" w:rsidRDefault="007B0372" w:rsidP="007B0372">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Вміст кожного компонента сумішевого палива у об’ємних відсотках визначали за формулою:</w:t>
      </w:r>
    </w:p>
    <w:p w:rsidR="00CF2A97" w:rsidRDefault="00CF2A97" w:rsidP="007B0372">
      <w:pPr>
        <w:ind w:firstLine="708"/>
        <w:jc w:val="both"/>
        <w:rPr>
          <w:rFonts w:ascii="Times New Roman" w:hAnsi="Times New Roman" w:cs="Times New Roman"/>
          <w:sz w:val="28"/>
          <w:szCs w:val="28"/>
          <w:lang w:val="uk-UA"/>
        </w:rPr>
      </w:pPr>
    </w:p>
    <w:p w:rsidR="007B0372" w:rsidRPr="00FE5AF4" w:rsidRDefault="007B0372" w:rsidP="007B0372">
      <w:pPr>
        <w:jc w:val="center"/>
        <w:rPr>
          <w:rFonts w:ascii="Times New Roman" w:hAnsi="Times New Roman" w:cs="Times New Roman"/>
          <w:sz w:val="28"/>
          <w:szCs w:val="28"/>
        </w:rPr>
      </w:pPr>
      <w:r w:rsidRPr="00FE5AF4">
        <w:rPr>
          <w:rFonts w:ascii="Times New Roman" w:eastAsiaTheme="minorEastAsia" w:hAnsi="Times New Roman" w:cs="Times New Roman"/>
          <w:sz w:val="28"/>
          <w:szCs w:val="28"/>
        </w:rPr>
        <w:t xml:space="preserve">                        </w:t>
      </w:r>
      <w:r w:rsidRPr="00FE5AF4">
        <w:rPr>
          <w:rFonts w:ascii="Times New Roman" w:eastAsiaTheme="minorEastAsia" w:hAnsi="Times New Roman" w:cs="Times New Roman"/>
          <w:sz w:val="28"/>
          <w:szCs w:val="28"/>
        </w:rPr>
        <w:tab/>
      </w:r>
      <w:r w:rsidRPr="00E36CC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m:oMath>
        <m:r>
          <w:rPr>
            <w:rFonts w:ascii="Cambria Math" w:hAnsi="Cambria Math" w:cs="Times New Roman"/>
            <w:sz w:val="28"/>
            <w:szCs w:val="28"/>
            <w:lang w:val="uk-UA"/>
          </w:rPr>
          <m:t>W=</m:t>
        </m:r>
        <m:f>
          <m:fPr>
            <m:ctrlPr>
              <w:rPr>
                <w:rFonts w:ascii="Cambria Math" w:hAnsi="Cambria Math" w:cs="Times New Roman"/>
                <w:i/>
                <w:sz w:val="28"/>
                <w:szCs w:val="28"/>
                <w:lang w:val="uk-UA"/>
              </w:rPr>
            </m:ctrlPr>
          </m:fPr>
          <m:num>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 xml:space="preserve">n </m:t>
                </m:r>
              </m:sub>
            </m:sSub>
            <m:r>
              <w:rPr>
                <w:rFonts w:ascii="Cambria Math" w:hAnsi="Cambria Math" w:cs="Times New Roman"/>
                <w:sz w:val="28"/>
                <w:szCs w:val="28"/>
                <w:lang w:val="uk-UA"/>
              </w:rPr>
              <m:t>+ y∙</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rPr>
                  <m:t>к</m:t>
                </m:r>
                <m:ctrlPr>
                  <w:rPr>
                    <w:rFonts w:ascii="Cambria Math" w:hAnsi="Cambria Math" w:cs="Times New Roman"/>
                    <w:i/>
                    <w:sz w:val="28"/>
                    <w:szCs w:val="28"/>
                  </w:rPr>
                </m:ctrlPr>
              </m:sub>
            </m:sSub>
          </m:num>
          <m:den>
            <m:r>
              <w:rPr>
                <w:rFonts w:ascii="Cambria Math" w:hAnsi="Cambria Math" w:cs="Times New Roman"/>
                <w:sz w:val="28"/>
                <w:szCs w:val="28"/>
                <w:lang w:val="uk-UA"/>
              </w:rPr>
              <m:t>100</m:t>
            </m:r>
          </m:den>
        </m:f>
      </m:oMath>
      <w:r>
        <w:rPr>
          <w:rFonts w:ascii="Times New Roman" w:eastAsiaTheme="minorEastAsia" w:hAnsi="Times New Roman" w:cs="Times New Roman"/>
          <w:i/>
          <w:sz w:val="28"/>
          <w:szCs w:val="28"/>
          <w:lang w:val="uk-UA"/>
        </w:rPr>
        <w:t xml:space="preserve">                                     </w:t>
      </w:r>
      <w:r w:rsidRPr="00E36CC0">
        <w:rPr>
          <w:rFonts w:ascii="Times New Roman" w:eastAsiaTheme="minorEastAsia" w:hAnsi="Times New Roman" w:cs="Times New Roman"/>
          <w:i/>
          <w:sz w:val="28"/>
          <w:szCs w:val="28"/>
        </w:rPr>
        <w:t xml:space="preserve">        </w:t>
      </w:r>
      <w:r>
        <w:rPr>
          <w:rFonts w:ascii="Times New Roman" w:eastAsiaTheme="minorEastAsia" w:hAnsi="Times New Roman" w:cs="Times New Roman"/>
          <w:i/>
          <w:sz w:val="28"/>
          <w:szCs w:val="28"/>
          <w:lang w:val="uk-UA"/>
        </w:rPr>
        <w:t xml:space="preserve">  </w:t>
      </w:r>
      <w:r>
        <w:rPr>
          <w:rFonts w:ascii="Times New Roman" w:eastAsiaTheme="minorEastAsia" w:hAnsi="Times New Roman" w:cs="Times New Roman"/>
          <w:sz w:val="28"/>
          <w:szCs w:val="28"/>
          <w:lang w:val="uk-UA"/>
        </w:rPr>
        <w:t>(2</w:t>
      </w:r>
      <w:r w:rsidRPr="00FE5AF4">
        <w:rPr>
          <w:rFonts w:ascii="Times New Roman" w:eastAsiaTheme="minorEastAsia" w:hAnsi="Times New Roman" w:cs="Times New Roman"/>
          <w:sz w:val="28"/>
          <w:szCs w:val="28"/>
        </w:rPr>
        <w:t>.1)</w:t>
      </w:r>
    </w:p>
    <w:p w:rsidR="007B4FD9" w:rsidRDefault="007B4FD9" w:rsidP="007B4FD9">
      <w:pPr>
        <w:ind w:firstLine="708"/>
        <w:jc w:val="both"/>
        <w:rPr>
          <w:rFonts w:ascii="Times New Roman" w:hAnsi="Times New Roman" w:cs="Times New Roman"/>
          <w:sz w:val="28"/>
          <w:szCs w:val="28"/>
          <w:lang w:val="uk-UA"/>
        </w:rPr>
      </w:pPr>
    </w:p>
    <w:p w:rsidR="008E49E3" w:rsidRDefault="007B0372" w:rsidP="00CF2A97">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6B02EF">
        <w:rPr>
          <w:rFonts w:ascii="Times New Roman" w:hAnsi="Times New Roman" w:cs="Times New Roman"/>
          <w:i/>
          <w:sz w:val="28"/>
          <w:szCs w:val="28"/>
          <w:lang w:val="en-US"/>
        </w:rPr>
        <w:t>W</w:t>
      </w:r>
      <w:r w:rsidRPr="006B02EF">
        <w:rPr>
          <w:rFonts w:ascii="Times New Roman" w:hAnsi="Times New Roman" w:cs="Times New Roman"/>
          <w:i/>
          <w:sz w:val="28"/>
          <w:szCs w:val="28"/>
          <w:vertAlign w:val="subscript"/>
        </w:rPr>
        <w:t>п</w:t>
      </w:r>
      <w:r w:rsidRPr="006B02EF">
        <w:rPr>
          <w:rFonts w:ascii="Times New Roman" w:hAnsi="Times New Roman" w:cs="Times New Roman"/>
          <w:i/>
          <w:sz w:val="28"/>
          <w:szCs w:val="28"/>
        </w:rPr>
        <w:t xml:space="preserve"> </w:t>
      </w:r>
      <w:r w:rsidRPr="006B02EF">
        <w:rPr>
          <w:rFonts w:ascii="Times New Roman" w:hAnsi="Times New Roman" w:cs="Times New Roman"/>
          <w:sz w:val="28"/>
          <w:szCs w:val="28"/>
          <w:lang w:val="uk-UA"/>
        </w:rPr>
        <w:t>і</w:t>
      </w:r>
      <w:r w:rsidRPr="006B02EF">
        <w:rPr>
          <w:rFonts w:ascii="Times New Roman" w:hAnsi="Times New Roman" w:cs="Times New Roman"/>
          <w:i/>
          <w:sz w:val="28"/>
          <w:szCs w:val="28"/>
        </w:rPr>
        <w:t xml:space="preserve"> </w:t>
      </w:r>
      <w:r w:rsidRPr="006B02EF">
        <w:rPr>
          <w:rFonts w:ascii="Times New Roman" w:hAnsi="Times New Roman" w:cs="Times New Roman"/>
          <w:i/>
          <w:sz w:val="28"/>
          <w:szCs w:val="28"/>
          <w:lang w:val="en-US"/>
        </w:rPr>
        <w:t>W</w:t>
      </w:r>
      <w:r w:rsidRPr="006B02EF">
        <w:rPr>
          <w:rFonts w:ascii="Times New Roman" w:hAnsi="Times New Roman" w:cs="Times New Roman"/>
          <w:i/>
          <w:sz w:val="28"/>
          <w:szCs w:val="28"/>
          <w:vertAlign w:val="subscript"/>
          <w:lang w:val="uk-UA"/>
        </w:rPr>
        <w:t>к</w:t>
      </w:r>
      <w:r w:rsidRPr="006B02EF">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вміст даного компоненту у природному і коксовому газах (згідно таблиці 2.1);  </w:t>
      </w:r>
      <w:r w:rsidRPr="006B02EF">
        <w:rPr>
          <w:rFonts w:ascii="Times New Roman" w:hAnsi="Times New Roman" w:cs="Times New Roman"/>
          <w:i/>
          <w:sz w:val="28"/>
          <w:szCs w:val="28"/>
          <w:lang w:val="uk-UA"/>
        </w:rPr>
        <w:t>х</w:t>
      </w:r>
      <w:r>
        <w:rPr>
          <w:rFonts w:ascii="Times New Roman" w:hAnsi="Times New Roman" w:cs="Times New Roman"/>
          <w:sz w:val="28"/>
          <w:szCs w:val="28"/>
          <w:lang w:val="uk-UA"/>
        </w:rPr>
        <w:t xml:space="preserve"> і </w:t>
      </w:r>
      <w:r w:rsidRPr="006B02EF">
        <w:rPr>
          <w:rFonts w:ascii="Times New Roman" w:hAnsi="Times New Roman" w:cs="Times New Roman"/>
          <w:i/>
          <w:sz w:val="28"/>
          <w:szCs w:val="28"/>
          <w:lang w:val="uk-UA"/>
        </w:rPr>
        <w:t>у</w:t>
      </w:r>
      <w:r>
        <w:rPr>
          <w:rFonts w:ascii="Times New Roman" w:hAnsi="Times New Roman" w:cs="Times New Roman"/>
          <w:sz w:val="28"/>
          <w:szCs w:val="28"/>
          <w:lang w:val="uk-UA"/>
        </w:rPr>
        <w:t xml:space="preserve"> – об’ємний відсоток у суміші відповідно природного і коксового газів.</w:t>
      </w:r>
    </w:p>
    <w:p w:rsidR="00CF2A97" w:rsidRDefault="00CF2A97" w:rsidP="00CF2A97">
      <w:pPr>
        <w:ind w:firstLine="708"/>
        <w:jc w:val="both"/>
        <w:rPr>
          <w:rFonts w:ascii="Times New Roman" w:hAnsi="Times New Roman" w:cs="Times New Roman"/>
          <w:sz w:val="28"/>
          <w:szCs w:val="28"/>
          <w:lang w:val="uk-UA"/>
        </w:rPr>
      </w:pPr>
    </w:p>
    <w:p w:rsidR="00CF2A97" w:rsidRDefault="00CF2A97" w:rsidP="00CF2A97">
      <w:pPr>
        <w:ind w:firstLine="708"/>
        <w:jc w:val="both"/>
        <w:rPr>
          <w:rFonts w:ascii="Times New Roman" w:hAnsi="Times New Roman" w:cs="Times New Roman"/>
          <w:sz w:val="28"/>
          <w:szCs w:val="28"/>
          <w:lang w:val="uk-UA"/>
        </w:rPr>
      </w:pPr>
    </w:p>
    <w:p w:rsidR="00CF2A97" w:rsidRDefault="00CF2A97" w:rsidP="00CF2A97">
      <w:pPr>
        <w:ind w:firstLine="708"/>
        <w:jc w:val="both"/>
        <w:rPr>
          <w:rFonts w:ascii="Times New Roman" w:hAnsi="Times New Roman" w:cs="Times New Roman"/>
          <w:sz w:val="28"/>
          <w:szCs w:val="28"/>
          <w:lang w:val="uk-UA"/>
        </w:rPr>
      </w:pPr>
    </w:p>
    <w:p w:rsidR="00CF2A97" w:rsidRPr="007B4FD9" w:rsidRDefault="00CF2A97" w:rsidP="00CF2A97">
      <w:pPr>
        <w:ind w:firstLine="708"/>
        <w:jc w:val="both"/>
        <w:rPr>
          <w:rFonts w:ascii="Times New Roman" w:hAnsi="Times New Roman" w:cs="Times New Roman"/>
          <w:sz w:val="28"/>
          <w:szCs w:val="28"/>
          <w:lang w:val="uk-UA"/>
        </w:rPr>
      </w:pPr>
    </w:p>
    <w:p w:rsidR="00CF2A97" w:rsidRDefault="007B0372" w:rsidP="002D1414">
      <w:pPr>
        <w:pStyle w:val="a3"/>
        <w:numPr>
          <w:ilvl w:val="2"/>
          <w:numId w:val="5"/>
        </w:numPr>
        <w:spacing w:line="360" w:lineRule="auto"/>
        <w:jc w:val="both"/>
        <w:outlineLvl w:val="2"/>
        <w:rPr>
          <w:rFonts w:ascii="Times New Roman" w:hAnsi="Times New Roman" w:cs="Times New Roman"/>
          <w:sz w:val="28"/>
          <w:szCs w:val="28"/>
          <w:lang w:val="uk-UA"/>
        </w:rPr>
      </w:pPr>
      <w:bookmarkStart w:id="25" w:name="_Toc31242013"/>
      <w:r w:rsidRPr="008E49E3">
        <w:rPr>
          <w:rFonts w:ascii="Times New Roman" w:hAnsi="Times New Roman" w:cs="Times New Roman"/>
          <w:sz w:val="28"/>
          <w:szCs w:val="28"/>
          <w:lang w:val="uk-UA"/>
        </w:rPr>
        <w:lastRenderedPageBreak/>
        <w:t>Визначення теплоти згоряння</w:t>
      </w:r>
      <w:bookmarkEnd w:id="25"/>
      <w:r w:rsidRPr="008E49E3">
        <w:rPr>
          <w:rFonts w:ascii="Times New Roman" w:hAnsi="Times New Roman" w:cs="Times New Roman"/>
          <w:sz w:val="28"/>
          <w:szCs w:val="28"/>
          <w:lang w:val="uk-UA"/>
        </w:rPr>
        <w:t xml:space="preserve"> </w:t>
      </w:r>
    </w:p>
    <w:p w:rsidR="008E49E3" w:rsidRPr="00CF2A97" w:rsidRDefault="008E49E3" w:rsidP="00CF2A97">
      <w:pPr>
        <w:spacing w:line="360" w:lineRule="auto"/>
        <w:ind w:firstLine="708"/>
        <w:jc w:val="both"/>
        <w:rPr>
          <w:rFonts w:ascii="Times New Roman" w:hAnsi="Times New Roman" w:cs="Times New Roman"/>
          <w:sz w:val="28"/>
          <w:szCs w:val="28"/>
          <w:lang w:val="uk-UA"/>
        </w:rPr>
      </w:pPr>
      <w:r w:rsidRPr="00CF2A97">
        <w:rPr>
          <w:rStyle w:val="af2"/>
          <w:color w:val="000000"/>
          <w:sz w:val="28"/>
          <w:szCs w:val="28"/>
          <w:lang w:val="uk-UA"/>
        </w:rPr>
        <w:t>Т</w:t>
      </w:r>
      <w:proofErr w:type="spellStart"/>
      <w:r w:rsidRPr="00CF2A97">
        <w:rPr>
          <w:rStyle w:val="af2"/>
          <w:color w:val="000000"/>
          <w:sz w:val="28"/>
          <w:szCs w:val="28"/>
        </w:rPr>
        <w:t>епло</w:t>
      </w:r>
      <w:proofErr w:type="spellEnd"/>
      <w:r w:rsidRPr="00CF2A97">
        <w:rPr>
          <w:rStyle w:val="af2"/>
          <w:color w:val="000000"/>
          <w:sz w:val="28"/>
          <w:szCs w:val="28"/>
          <w:lang w:val="uk-UA"/>
        </w:rPr>
        <w:t xml:space="preserve">та згоряння, або теплотворна здатність (теплотворність), палива </w:t>
      </w:r>
      <w:r w:rsidRPr="00CF2A97">
        <w:rPr>
          <w:rStyle w:val="af2"/>
          <w:color w:val="000000"/>
          <w:sz w:val="28"/>
          <w:szCs w:val="28"/>
        </w:rPr>
        <w:t>Q</w:t>
      </w:r>
      <w:r w:rsidRPr="00CF2A97">
        <w:rPr>
          <w:rStyle w:val="af2"/>
          <w:color w:val="000000"/>
          <w:sz w:val="28"/>
          <w:szCs w:val="28"/>
          <w:lang w:val="uk-UA"/>
        </w:rPr>
        <w:t xml:space="preserve"> – це кількість тепла, що виділяється при повному згорянні 1 моль (ккал / моль), 1 кг</w:t>
      </w:r>
      <w:r w:rsidR="00CF2A97" w:rsidRPr="00CF2A97">
        <w:rPr>
          <w:rStyle w:val="af2"/>
          <w:color w:val="000000"/>
          <w:sz w:val="28"/>
          <w:szCs w:val="28"/>
          <w:lang w:val="uk-UA"/>
        </w:rPr>
        <w:t xml:space="preserve"> (ккал/кг) або 1 м</w:t>
      </w:r>
      <w:r w:rsidR="00CF2A97" w:rsidRPr="00CF2A97">
        <w:rPr>
          <w:rStyle w:val="af2"/>
          <w:color w:val="000000"/>
          <w:sz w:val="28"/>
          <w:szCs w:val="28"/>
          <w:vertAlign w:val="superscript"/>
          <w:lang w:val="uk-UA"/>
        </w:rPr>
        <w:t xml:space="preserve">3 </w:t>
      </w:r>
      <w:r w:rsidR="00CF2A97" w:rsidRPr="00CF2A97">
        <w:rPr>
          <w:rStyle w:val="af2"/>
          <w:color w:val="000000"/>
          <w:sz w:val="28"/>
          <w:szCs w:val="28"/>
          <w:lang w:val="uk-UA"/>
        </w:rPr>
        <w:t xml:space="preserve"> палива (ккал/м</w:t>
      </w:r>
      <w:r w:rsidR="00CF2A97" w:rsidRPr="00CF2A97">
        <w:rPr>
          <w:rStyle w:val="af2"/>
          <w:color w:val="000000"/>
          <w:sz w:val="28"/>
          <w:szCs w:val="28"/>
          <w:vertAlign w:val="superscript"/>
          <w:lang w:val="uk-UA"/>
        </w:rPr>
        <w:t>3</w:t>
      </w:r>
      <w:r w:rsidR="00CF2A97" w:rsidRPr="00CF2A97">
        <w:rPr>
          <w:rStyle w:val="af2"/>
          <w:color w:val="000000"/>
          <w:sz w:val="28"/>
          <w:szCs w:val="28"/>
          <w:lang w:val="uk-UA"/>
        </w:rPr>
        <w:t>).</w:t>
      </w:r>
    </w:p>
    <w:p w:rsidR="007B0372" w:rsidRDefault="007B0372" w:rsidP="007B0372">
      <w:pPr>
        <w:pStyle w:val="af3"/>
        <w:shd w:val="clear" w:color="auto" w:fill="auto"/>
        <w:spacing w:line="360" w:lineRule="auto"/>
        <w:ind w:firstLine="0"/>
        <w:jc w:val="both"/>
        <w:rPr>
          <w:rStyle w:val="af2"/>
          <w:color w:val="000000"/>
          <w:sz w:val="28"/>
          <w:szCs w:val="28"/>
        </w:rPr>
      </w:pPr>
      <w:r w:rsidRPr="007B4FD9">
        <w:rPr>
          <w:rStyle w:val="af2"/>
          <w:color w:val="000000"/>
          <w:sz w:val="28"/>
          <w:szCs w:val="28"/>
          <w:lang w:val="uk-UA"/>
        </w:rPr>
        <w:tab/>
      </w:r>
      <w:proofErr w:type="spellStart"/>
      <w:r w:rsidRPr="0074614A">
        <w:rPr>
          <w:rStyle w:val="af2"/>
          <w:color w:val="000000"/>
          <w:sz w:val="28"/>
          <w:szCs w:val="28"/>
        </w:rPr>
        <w:t>Вищу</w:t>
      </w:r>
      <w:proofErr w:type="spellEnd"/>
      <w:r w:rsidRPr="0074614A">
        <w:rPr>
          <w:rStyle w:val="af2"/>
          <w:color w:val="000000"/>
          <w:sz w:val="28"/>
          <w:szCs w:val="28"/>
        </w:rPr>
        <w:t xml:space="preserve"> і </w:t>
      </w:r>
      <w:proofErr w:type="spellStart"/>
      <w:r w:rsidRPr="0074614A">
        <w:rPr>
          <w:rStyle w:val="af2"/>
          <w:color w:val="000000"/>
          <w:sz w:val="28"/>
          <w:szCs w:val="28"/>
        </w:rPr>
        <w:t>нижчу</w:t>
      </w:r>
      <w:proofErr w:type="spellEnd"/>
      <w:r w:rsidRPr="0074614A">
        <w:rPr>
          <w:rStyle w:val="af2"/>
          <w:color w:val="000000"/>
          <w:sz w:val="28"/>
          <w:szCs w:val="28"/>
        </w:rPr>
        <w:t xml:space="preserve"> теплоту </w:t>
      </w:r>
      <w:proofErr w:type="spellStart"/>
      <w:r w:rsidRPr="0074614A">
        <w:rPr>
          <w:rStyle w:val="af2"/>
          <w:color w:val="000000"/>
          <w:sz w:val="28"/>
          <w:szCs w:val="28"/>
        </w:rPr>
        <w:t>згоряння</w:t>
      </w:r>
      <w:proofErr w:type="spellEnd"/>
      <w:r w:rsidRPr="0074614A">
        <w:rPr>
          <w:rStyle w:val="af2"/>
          <w:color w:val="000000"/>
          <w:sz w:val="28"/>
          <w:szCs w:val="28"/>
        </w:rPr>
        <w:t xml:space="preserve"> </w:t>
      </w:r>
      <w:proofErr w:type="spellStart"/>
      <w:r w:rsidRPr="0074614A">
        <w:rPr>
          <w:rStyle w:val="af2"/>
          <w:color w:val="000000"/>
          <w:sz w:val="28"/>
          <w:szCs w:val="28"/>
        </w:rPr>
        <w:t>газоподібного</w:t>
      </w:r>
      <w:proofErr w:type="spellEnd"/>
      <w:r w:rsidRPr="0074614A">
        <w:rPr>
          <w:rStyle w:val="af2"/>
          <w:color w:val="000000"/>
          <w:sz w:val="28"/>
          <w:szCs w:val="28"/>
        </w:rPr>
        <w:t xml:space="preserve"> </w:t>
      </w:r>
      <w:proofErr w:type="spellStart"/>
      <w:r w:rsidRPr="0074614A">
        <w:rPr>
          <w:rStyle w:val="af2"/>
          <w:color w:val="000000"/>
          <w:sz w:val="28"/>
          <w:szCs w:val="28"/>
        </w:rPr>
        <w:t>палива</w:t>
      </w:r>
      <w:proofErr w:type="spellEnd"/>
      <w:r w:rsidRPr="0074614A">
        <w:rPr>
          <w:rStyle w:val="af2"/>
          <w:color w:val="000000"/>
          <w:sz w:val="28"/>
          <w:szCs w:val="28"/>
        </w:rPr>
        <w:t xml:space="preserve"> </w:t>
      </w:r>
      <w:proofErr w:type="spellStart"/>
      <w:r w:rsidRPr="0074614A">
        <w:rPr>
          <w:rStyle w:val="af2"/>
          <w:color w:val="000000"/>
          <w:sz w:val="28"/>
          <w:szCs w:val="28"/>
        </w:rPr>
        <w:t>розраховували</w:t>
      </w:r>
      <w:proofErr w:type="spellEnd"/>
      <w:r w:rsidRPr="0074614A">
        <w:rPr>
          <w:rStyle w:val="af2"/>
          <w:color w:val="000000"/>
          <w:sz w:val="28"/>
          <w:szCs w:val="28"/>
        </w:rPr>
        <w:t xml:space="preserve"> за формулами:</w:t>
      </w:r>
    </w:p>
    <w:p w:rsidR="007B0372" w:rsidRPr="002C2DAD" w:rsidRDefault="007B0372" w:rsidP="007B0372">
      <w:pPr>
        <w:pStyle w:val="af3"/>
        <w:shd w:val="clear" w:color="auto" w:fill="auto"/>
        <w:spacing w:line="360" w:lineRule="auto"/>
        <w:ind w:firstLine="0"/>
        <w:jc w:val="center"/>
        <w:rPr>
          <w:color w:val="000000"/>
          <w:sz w:val="28"/>
          <w:szCs w:val="28"/>
          <w:shd w:val="clear" w:color="auto" w:fill="FFFFFF"/>
        </w:rPr>
      </w:pPr>
      <w:r w:rsidRPr="0074614A">
        <w:rPr>
          <w:rStyle w:val="af2"/>
          <w:i/>
          <w:iCs/>
          <w:color w:val="000000"/>
          <w:sz w:val="28"/>
          <w:szCs w:val="28"/>
          <w:lang w:val="en-US"/>
        </w:rPr>
        <w:t>Q</w:t>
      </w:r>
      <w:r w:rsidRPr="0074614A">
        <w:rPr>
          <w:rStyle w:val="af2"/>
          <w:i/>
          <w:iCs/>
          <w:color w:val="000000"/>
          <w:sz w:val="28"/>
          <w:szCs w:val="28"/>
          <w:vertAlign w:val="subscript"/>
          <w:lang w:val="en-US"/>
        </w:rPr>
        <w:t>B</w:t>
      </w:r>
      <w:r>
        <w:rPr>
          <w:rStyle w:val="af2"/>
          <w:color w:val="000000"/>
          <w:sz w:val="28"/>
          <w:szCs w:val="28"/>
        </w:rPr>
        <w:t>=126,5СО + 127,7</w:t>
      </w:r>
      <w:r w:rsidRPr="0074614A">
        <w:rPr>
          <w:rStyle w:val="af2"/>
          <w:color w:val="000000"/>
          <w:sz w:val="28"/>
          <w:szCs w:val="28"/>
        </w:rPr>
        <w:t>Н</w:t>
      </w:r>
      <w:r w:rsidRPr="0074614A">
        <w:rPr>
          <w:rStyle w:val="af2"/>
          <w:color w:val="000000"/>
          <w:sz w:val="28"/>
          <w:szCs w:val="28"/>
          <w:vertAlign w:val="subscript"/>
        </w:rPr>
        <w:t>2</w:t>
      </w:r>
      <w:r>
        <w:rPr>
          <w:rStyle w:val="af2"/>
          <w:color w:val="000000"/>
          <w:sz w:val="28"/>
          <w:szCs w:val="28"/>
        </w:rPr>
        <w:t xml:space="preserve"> + 398</w:t>
      </w:r>
      <w:r w:rsidRPr="0074614A">
        <w:rPr>
          <w:rStyle w:val="af2"/>
          <w:color w:val="000000"/>
          <w:sz w:val="28"/>
          <w:szCs w:val="28"/>
        </w:rPr>
        <w:t>СН</w:t>
      </w:r>
      <w:r w:rsidRPr="0074614A">
        <w:rPr>
          <w:rStyle w:val="af2"/>
          <w:color w:val="000000"/>
          <w:sz w:val="28"/>
          <w:szCs w:val="28"/>
          <w:vertAlign w:val="subscript"/>
        </w:rPr>
        <w:t>4</w:t>
      </w:r>
      <w:r>
        <w:rPr>
          <w:rStyle w:val="af2"/>
          <w:color w:val="000000"/>
          <w:sz w:val="28"/>
          <w:szCs w:val="28"/>
        </w:rPr>
        <w:t xml:space="preserve"> + 695,5</w:t>
      </w:r>
      <w:r w:rsidRPr="0074614A">
        <w:rPr>
          <w:rStyle w:val="af2"/>
          <w:color w:val="000000"/>
          <w:sz w:val="28"/>
          <w:szCs w:val="28"/>
        </w:rPr>
        <w:t>С</w:t>
      </w:r>
      <w:r w:rsidRPr="0074614A">
        <w:rPr>
          <w:rStyle w:val="af2"/>
          <w:color w:val="000000"/>
          <w:sz w:val="28"/>
          <w:szCs w:val="28"/>
          <w:vertAlign w:val="subscript"/>
        </w:rPr>
        <w:t>2</w:t>
      </w:r>
      <w:r w:rsidRPr="0074614A">
        <w:rPr>
          <w:rStyle w:val="af2"/>
          <w:color w:val="000000"/>
          <w:sz w:val="28"/>
          <w:szCs w:val="28"/>
        </w:rPr>
        <w:t>Н</w:t>
      </w:r>
      <w:r w:rsidRPr="0074614A">
        <w:rPr>
          <w:rStyle w:val="af2"/>
          <w:color w:val="000000"/>
          <w:sz w:val="28"/>
          <w:szCs w:val="28"/>
          <w:vertAlign w:val="subscript"/>
        </w:rPr>
        <w:t>6</w:t>
      </w:r>
      <w:r>
        <w:rPr>
          <w:rStyle w:val="af2"/>
          <w:color w:val="000000"/>
          <w:sz w:val="28"/>
          <w:szCs w:val="28"/>
        </w:rPr>
        <w:t xml:space="preserve"> + 993</w:t>
      </w:r>
      <w:r w:rsidRPr="0074614A">
        <w:rPr>
          <w:rStyle w:val="af2"/>
          <w:color w:val="000000"/>
          <w:sz w:val="28"/>
          <w:szCs w:val="28"/>
        </w:rPr>
        <w:t>С</w:t>
      </w:r>
      <w:r w:rsidRPr="0074614A">
        <w:rPr>
          <w:rStyle w:val="af2"/>
          <w:color w:val="000000"/>
          <w:sz w:val="28"/>
          <w:szCs w:val="28"/>
          <w:vertAlign w:val="subscript"/>
        </w:rPr>
        <w:t>3</w:t>
      </w:r>
      <w:r w:rsidRPr="0074614A">
        <w:rPr>
          <w:rStyle w:val="af2"/>
          <w:color w:val="000000"/>
          <w:sz w:val="28"/>
          <w:szCs w:val="28"/>
        </w:rPr>
        <w:t>Н</w:t>
      </w:r>
      <w:r w:rsidRPr="0074614A">
        <w:rPr>
          <w:rStyle w:val="af2"/>
          <w:color w:val="000000"/>
          <w:sz w:val="28"/>
          <w:szCs w:val="28"/>
          <w:vertAlign w:val="subscript"/>
        </w:rPr>
        <w:t>8</w:t>
      </w:r>
      <w:r>
        <w:rPr>
          <w:rStyle w:val="af2"/>
          <w:color w:val="000000"/>
          <w:sz w:val="28"/>
          <w:szCs w:val="28"/>
        </w:rPr>
        <w:t xml:space="preserve"> + 1286,3</w:t>
      </w:r>
      <w:r w:rsidRPr="0074614A">
        <w:rPr>
          <w:rStyle w:val="af2"/>
          <w:color w:val="000000"/>
          <w:sz w:val="28"/>
          <w:szCs w:val="28"/>
        </w:rPr>
        <w:t>С</w:t>
      </w:r>
      <w:r w:rsidRPr="0074614A">
        <w:rPr>
          <w:rStyle w:val="af2"/>
          <w:color w:val="000000"/>
          <w:sz w:val="28"/>
          <w:szCs w:val="28"/>
          <w:vertAlign w:val="subscript"/>
        </w:rPr>
        <w:t>4</w:t>
      </w:r>
      <w:r w:rsidRPr="0074614A">
        <w:rPr>
          <w:rStyle w:val="af2"/>
          <w:color w:val="000000"/>
          <w:sz w:val="28"/>
          <w:szCs w:val="28"/>
        </w:rPr>
        <w:t>Н</w:t>
      </w:r>
      <w:proofErr w:type="gramStart"/>
      <w:r w:rsidRPr="0074614A">
        <w:rPr>
          <w:rStyle w:val="af2"/>
          <w:color w:val="000000"/>
          <w:sz w:val="28"/>
          <w:szCs w:val="28"/>
          <w:vertAlign w:val="subscript"/>
        </w:rPr>
        <w:t>10</w:t>
      </w:r>
      <w:r>
        <w:rPr>
          <w:rStyle w:val="af2"/>
          <w:color w:val="000000"/>
          <w:sz w:val="28"/>
          <w:szCs w:val="28"/>
        </w:rPr>
        <w:t xml:space="preserve">  +</w:t>
      </w:r>
      <w:proofErr w:type="gramEnd"/>
      <w:r>
        <w:rPr>
          <w:rStyle w:val="af2"/>
          <w:color w:val="000000"/>
          <w:sz w:val="28"/>
          <w:szCs w:val="28"/>
        </w:rPr>
        <w:t xml:space="preserve"> 1579,6</w:t>
      </w:r>
      <w:r w:rsidRPr="0074614A">
        <w:rPr>
          <w:rStyle w:val="af2"/>
          <w:color w:val="000000"/>
          <w:sz w:val="28"/>
          <w:szCs w:val="28"/>
        </w:rPr>
        <w:t>С</w:t>
      </w:r>
      <w:r w:rsidRPr="0074614A">
        <w:rPr>
          <w:rStyle w:val="af2"/>
          <w:color w:val="000000"/>
          <w:sz w:val="28"/>
          <w:szCs w:val="28"/>
          <w:vertAlign w:val="subscript"/>
        </w:rPr>
        <w:t>5</w:t>
      </w:r>
      <w:r w:rsidRPr="0074614A">
        <w:rPr>
          <w:rStyle w:val="af2"/>
          <w:color w:val="000000"/>
          <w:sz w:val="28"/>
          <w:szCs w:val="28"/>
        </w:rPr>
        <w:t>Н</w:t>
      </w:r>
      <w:r w:rsidRPr="0074614A">
        <w:rPr>
          <w:rStyle w:val="af2"/>
          <w:color w:val="000000"/>
          <w:sz w:val="28"/>
          <w:szCs w:val="28"/>
          <w:vertAlign w:val="subscript"/>
        </w:rPr>
        <w:t>12</w:t>
      </w:r>
      <w:r>
        <w:rPr>
          <w:rStyle w:val="af2"/>
          <w:color w:val="000000"/>
          <w:sz w:val="28"/>
          <w:szCs w:val="28"/>
        </w:rPr>
        <w:t xml:space="preserve"> + 628,5</w:t>
      </w:r>
      <w:r w:rsidRPr="0074614A">
        <w:rPr>
          <w:rStyle w:val="af2"/>
          <w:color w:val="000000"/>
          <w:sz w:val="28"/>
          <w:szCs w:val="28"/>
        </w:rPr>
        <w:t>С</w:t>
      </w:r>
      <w:r w:rsidRPr="0074614A">
        <w:rPr>
          <w:rStyle w:val="af2"/>
          <w:color w:val="000000"/>
          <w:sz w:val="28"/>
          <w:szCs w:val="28"/>
          <w:vertAlign w:val="subscript"/>
        </w:rPr>
        <w:t>2</w:t>
      </w:r>
      <w:r w:rsidRPr="0074614A">
        <w:rPr>
          <w:rStyle w:val="af2"/>
          <w:color w:val="000000"/>
          <w:sz w:val="28"/>
          <w:szCs w:val="28"/>
        </w:rPr>
        <w:t>Н</w:t>
      </w:r>
      <w:r w:rsidRPr="0074614A">
        <w:rPr>
          <w:rStyle w:val="af2"/>
          <w:color w:val="000000"/>
          <w:sz w:val="28"/>
          <w:szCs w:val="28"/>
          <w:vertAlign w:val="subscript"/>
        </w:rPr>
        <w:t>4</w:t>
      </w:r>
      <w:r>
        <w:rPr>
          <w:rStyle w:val="af2"/>
          <w:color w:val="000000"/>
          <w:sz w:val="28"/>
          <w:szCs w:val="28"/>
        </w:rPr>
        <w:t xml:space="preserve"> + 921,8</w:t>
      </w:r>
      <w:r w:rsidRPr="0074614A">
        <w:rPr>
          <w:rStyle w:val="af2"/>
          <w:color w:val="000000"/>
          <w:sz w:val="28"/>
          <w:szCs w:val="28"/>
        </w:rPr>
        <w:t>С</w:t>
      </w:r>
      <w:r w:rsidRPr="0074614A">
        <w:rPr>
          <w:rStyle w:val="af2"/>
          <w:color w:val="000000"/>
          <w:sz w:val="28"/>
          <w:szCs w:val="28"/>
          <w:vertAlign w:val="subscript"/>
        </w:rPr>
        <w:t>3</w:t>
      </w:r>
      <w:r w:rsidRPr="0074614A">
        <w:rPr>
          <w:rStyle w:val="af2"/>
          <w:color w:val="000000"/>
          <w:sz w:val="28"/>
          <w:szCs w:val="28"/>
        </w:rPr>
        <w:t>Н</w:t>
      </w:r>
      <w:r w:rsidRPr="0074614A">
        <w:rPr>
          <w:rStyle w:val="af2"/>
          <w:color w:val="000000"/>
          <w:sz w:val="28"/>
          <w:szCs w:val="28"/>
          <w:vertAlign w:val="subscript"/>
        </w:rPr>
        <w:t>в</w:t>
      </w:r>
      <w:r>
        <w:rPr>
          <w:rStyle w:val="af2"/>
          <w:color w:val="000000"/>
          <w:sz w:val="28"/>
          <w:szCs w:val="28"/>
        </w:rPr>
        <w:t xml:space="preserve"> + 1215,1</w:t>
      </w:r>
      <w:r w:rsidRPr="0074614A">
        <w:rPr>
          <w:rStyle w:val="af2"/>
          <w:color w:val="000000"/>
          <w:sz w:val="28"/>
          <w:szCs w:val="28"/>
        </w:rPr>
        <w:t>С</w:t>
      </w:r>
      <w:r w:rsidRPr="0074614A">
        <w:rPr>
          <w:rStyle w:val="af2"/>
          <w:color w:val="000000"/>
          <w:sz w:val="28"/>
          <w:szCs w:val="28"/>
          <w:vertAlign w:val="subscript"/>
        </w:rPr>
        <w:t>4</w:t>
      </w:r>
      <w:r w:rsidRPr="0074614A">
        <w:rPr>
          <w:rStyle w:val="af2"/>
          <w:color w:val="000000"/>
          <w:sz w:val="28"/>
          <w:szCs w:val="28"/>
        </w:rPr>
        <w:t>Н</w:t>
      </w:r>
      <w:r w:rsidRPr="0074614A">
        <w:rPr>
          <w:rStyle w:val="af2"/>
          <w:color w:val="000000"/>
          <w:sz w:val="28"/>
          <w:szCs w:val="28"/>
          <w:vertAlign w:val="subscript"/>
        </w:rPr>
        <w:t>8</w:t>
      </w:r>
      <w:r>
        <w:rPr>
          <w:rStyle w:val="af2"/>
          <w:color w:val="000000"/>
          <w:sz w:val="28"/>
          <w:szCs w:val="28"/>
        </w:rPr>
        <w:t xml:space="preserve"> + 1508,4</w:t>
      </w:r>
      <w:r w:rsidRPr="0074614A">
        <w:rPr>
          <w:rStyle w:val="af2"/>
          <w:color w:val="000000"/>
          <w:sz w:val="28"/>
          <w:szCs w:val="28"/>
        </w:rPr>
        <w:t>С</w:t>
      </w:r>
      <w:r w:rsidRPr="0074614A">
        <w:rPr>
          <w:rStyle w:val="af2"/>
          <w:color w:val="000000"/>
          <w:sz w:val="28"/>
          <w:szCs w:val="28"/>
          <w:vertAlign w:val="subscript"/>
        </w:rPr>
        <w:t>5</w:t>
      </w:r>
      <w:r w:rsidRPr="0074614A">
        <w:rPr>
          <w:rStyle w:val="af2"/>
          <w:color w:val="000000"/>
          <w:sz w:val="28"/>
          <w:szCs w:val="28"/>
        </w:rPr>
        <w:t>Н</w:t>
      </w:r>
      <w:r w:rsidRPr="0074614A">
        <w:rPr>
          <w:rStyle w:val="af2"/>
          <w:color w:val="000000"/>
          <w:sz w:val="28"/>
          <w:szCs w:val="28"/>
          <w:vertAlign w:val="subscript"/>
        </w:rPr>
        <w:t>10</w:t>
      </w:r>
      <w:r>
        <w:rPr>
          <w:rStyle w:val="af2"/>
          <w:color w:val="000000"/>
          <w:sz w:val="28"/>
          <w:szCs w:val="28"/>
        </w:rPr>
        <w:t xml:space="preserve">  + 1466,5</w:t>
      </w:r>
      <w:proofErr w:type="spellStart"/>
      <w:r w:rsidRPr="0074614A">
        <w:rPr>
          <w:rStyle w:val="af2"/>
          <w:color w:val="000000"/>
          <w:sz w:val="28"/>
          <w:szCs w:val="28"/>
          <w:lang w:val="en-US"/>
        </w:rPr>
        <w:t>C</w:t>
      </w:r>
      <w:r w:rsidRPr="0074614A">
        <w:rPr>
          <w:rStyle w:val="af2"/>
          <w:color w:val="000000"/>
          <w:sz w:val="28"/>
          <w:szCs w:val="28"/>
          <w:vertAlign w:val="subscript"/>
          <w:lang w:val="en-US"/>
        </w:rPr>
        <w:t>e</w:t>
      </w:r>
      <w:r w:rsidRPr="0074614A">
        <w:rPr>
          <w:rStyle w:val="af2"/>
          <w:color w:val="000000"/>
          <w:sz w:val="28"/>
          <w:szCs w:val="28"/>
          <w:lang w:val="en-US"/>
        </w:rPr>
        <w:t>H</w:t>
      </w:r>
      <w:r w:rsidRPr="0074614A">
        <w:rPr>
          <w:rStyle w:val="af2"/>
          <w:color w:val="000000"/>
          <w:sz w:val="28"/>
          <w:szCs w:val="28"/>
          <w:vertAlign w:val="subscript"/>
          <w:lang w:val="en-US"/>
        </w:rPr>
        <w:t>e</w:t>
      </w:r>
      <w:proofErr w:type="spellEnd"/>
      <w:r w:rsidRPr="0074614A">
        <w:rPr>
          <w:rStyle w:val="af2"/>
          <w:color w:val="000000"/>
          <w:sz w:val="28"/>
          <w:szCs w:val="28"/>
        </w:rPr>
        <w:t>4-61</w:t>
      </w:r>
      <w:r w:rsidRPr="0074614A">
        <w:rPr>
          <w:rStyle w:val="af2"/>
          <w:color w:val="000000"/>
          <w:sz w:val="28"/>
          <w:szCs w:val="28"/>
          <w:lang w:val="en-US"/>
        </w:rPr>
        <w:t>H</w:t>
      </w:r>
      <w:r w:rsidRPr="0074614A">
        <w:rPr>
          <w:rStyle w:val="af2"/>
          <w:color w:val="000000"/>
          <w:sz w:val="28"/>
          <w:szCs w:val="28"/>
          <w:vertAlign w:val="subscript"/>
        </w:rPr>
        <w:t>2</w:t>
      </w:r>
      <w:r w:rsidRPr="0074614A">
        <w:rPr>
          <w:rStyle w:val="af2"/>
          <w:color w:val="000000"/>
          <w:sz w:val="28"/>
          <w:szCs w:val="28"/>
          <w:lang w:val="en-US"/>
        </w:rPr>
        <w:t>S</w:t>
      </w:r>
      <w:r>
        <w:rPr>
          <w:rStyle w:val="af2"/>
          <w:color w:val="000000"/>
          <w:sz w:val="28"/>
          <w:szCs w:val="28"/>
        </w:rPr>
        <w:t xml:space="preserve"> кДж</w:t>
      </w:r>
      <w:r w:rsidRPr="0074614A">
        <w:rPr>
          <w:rStyle w:val="af2"/>
          <w:color w:val="000000"/>
          <w:sz w:val="28"/>
          <w:szCs w:val="28"/>
        </w:rPr>
        <w:t>/м</w:t>
      </w:r>
      <w:r w:rsidRPr="0074614A">
        <w:rPr>
          <w:rStyle w:val="af2"/>
          <w:color w:val="000000"/>
          <w:sz w:val="28"/>
          <w:szCs w:val="28"/>
          <w:vertAlign w:val="superscript"/>
        </w:rPr>
        <w:t>3</w:t>
      </w:r>
      <w:r w:rsidRPr="0074614A">
        <w:rPr>
          <w:rStyle w:val="af2"/>
          <w:color w:val="000000"/>
          <w:sz w:val="28"/>
          <w:szCs w:val="28"/>
        </w:rPr>
        <w:t>;</w:t>
      </w:r>
    </w:p>
    <w:p w:rsidR="007B0372" w:rsidRPr="0074614A" w:rsidRDefault="007B0372" w:rsidP="007B0372">
      <w:pPr>
        <w:pStyle w:val="af3"/>
        <w:shd w:val="clear" w:color="auto" w:fill="auto"/>
        <w:spacing w:line="360" w:lineRule="auto"/>
        <w:ind w:firstLine="0"/>
        <w:jc w:val="center"/>
        <w:rPr>
          <w:sz w:val="28"/>
          <w:szCs w:val="28"/>
        </w:rPr>
      </w:pPr>
      <w:r w:rsidRPr="0074614A">
        <w:rPr>
          <w:rStyle w:val="af2"/>
          <w:i/>
          <w:iCs/>
          <w:color w:val="000000"/>
          <w:sz w:val="28"/>
          <w:szCs w:val="28"/>
          <w:lang w:val="en-US"/>
        </w:rPr>
        <w:t>Q</w:t>
      </w:r>
      <w:r w:rsidRPr="0074614A">
        <w:rPr>
          <w:rStyle w:val="af2"/>
          <w:i/>
          <w:iCs/>
          <w:color w:val="000000"/>
          <w:sz w:val="28"/>
          <w:szCs w:val="28"/>
        </w:rPr>
        <w:t>„</w:t>
      </w:r>
      <w:r>
        <w:rPr>
          <w:rStyle w:val="af2"/>
          <w:color w:val="000000"/>
          <w:sz w:val="28"/>
          <w:szCs w:val="28"/>
        </w:rPr>
        <w:t xml:space="preserve"> =126,5СО Н- 108,1</w:t>
      </w:r>
      <w:r w:rsidRPr="0074614A">
        <w:rPr>
          <w:rStyle w:val="af2"/>
          <w:color w:val="000000"/>
          <w:sz w:val="28"/>
          <w:szCs w:val="28"/>
        </w:rPr>
        <w:t>Н</w:t>
      </w:r>
      <w:r w:rsidRPr="0074614A">
        <w:rPr>
          <w:rStyle w:val="af2"/>
          <w:color w:val="000000"/>
          <w:sz w:val="28"/>
          <w:szCs w:val="28"/>
          <w:vertAlign w:val="subscript"/>
        </w:rPr>
        <w:t>2</w:t>
      </w:r>
      <w:r>
        <w:rPr>
          <w:rStyle w:val="af2"/>
          <w:color w:val="000000"/>
          <w:sz w:val="28"/>
          <w:szCs w:val="28"/>
        </w:rPr>
        <w:t xml:space="preserve"> + 358,2</w:t>
      </w:r>
      <w:r w:rsidRPr="0074614A">
        <w:rPr>
          <w:rStyle w:val="af2"/>
          <w:color w:val="000000"/>
          <w:sz w:val="28"/>
          <w:szCs w:val="28"/>
        </w:rPr>
        <w:t>СН</w:t>
      </w:r>
      <w:r w:rsidRPr="0074614A">
        <w:rPr>
          <w:rStyle w:val="af2"/>
          <w:color w:val="000000"/>
          <w:sz w:val="28"/>
          <w:szCs w:val="28"/>
          <w:vertAlign w:val="subscript"/>
        </w:rPr>
        <w:t>4</w:t>
      </w:r>
      <w:r>
        <w:rPr>
          <w:rStyle w:val="af2"/>
          <w:color w:val="000000"/>
          <w:sz w:val="28"/>
          <w:szCs w:val="28"/>
        </w:rPr>
        <w:t xml:space="preserve"> + 636,8</w:t>
      </w:r>
      <w:r w:rsidRPr="0074614A">
        <w:rPr>
          <w:rStyle w:val="af2"/>
          <w:color w:val="000000"/>
          <w:sz w:val="28"/>
          <w:szCs w:val="28"/>
        </w:rPr>
        <w:t>С</w:t>
      </w:r>
      <w:r w:rsidRPr="0074614A">
        <w:rPr>
          <w:rStyle w:val="af2"/>
          <w:color w:val="000000"/>
          <w:sz w:val="28"/>
          <w:szCs w:val="28"/>
          <w:vertAlign w:val="subscript"/>
        </w:rPr>
        <w:t>2</w:t>
      </w:r>
      <w:r w:rsidRPr="0074614A">
        <w:rPr>
          <w:rStyle w:val="af2"/>
          <w:color w:val="000000"/>
          <w:sz w:val="28"/>
          <w:szCs w:val="28"/>
        </w:rPr>
        <w:t>Н</w:t>
      </w:r>
      <w:r w:rsidRPr="0074614A">
        <w:rPr>
          <w:rStyle w:val="af2"/>
          <w:color w:val="000000"/>
          <w:sz w:val="28"/>
          <w:szCs w:val="28"/>
          <w:vertAlign w:val="subscript"/>
        </w:rPr>
        <w:t>8</w:t>
      </w:r>
      <w:r>
        <w:rPr>
          <w:rStyle w:val="af2"/>
          <w:color w:val="000000"/>
          <w:sz w:val="28"/>
          <w:szCs w:val="28"/>
        </w:rPr>
        <w:t xml:space="preserve"> + 913,4</w:t>
      </w:r>
      <w:r w:rsidRPr="0074614A">
        <w:rPr>
          <w:rStyle w:val="af2"/>
          <w:color w:val="000000"/>
          <w:sz w:val="28"/>
          <w:szCs w:val="28"/>
        </w:rPr>
        <w:t>С</w:t>
      </w:r>
      <w:r w:rsidRPr="0074614A">
        <w:rPr>
          <w:rStyle w:val="af2"/>
          <w:color w:val="000000"/>
          <w:sz w:val="28"/>
          <w:szCs w:val="28"/>
          <w:vertAlign w:val="subscript"/>
        </w:rPr>
        <w:t>3</w:t>
      </w:r>
      <w:r w:rsidRPr="0074614A">
        <w:rPr>
          <w:rStyle w:val="af2"/>
          <w:color w:val="000000"/>
          <w:sz w:val="28"/>
          <w:szCs w:val="28"/>
        </w:rPr>
        <w:t>Н</w:t>
      </w:r>
      <w:r w:rsidRPr="0074614A">
        <w:rPr>
          <w:rStyle w:val="af2"/>
          <w:color w:val="000000"/>
          <w:sz w:val="28"/>
          <w:szCs w:val="28"/>
          <w:vertAlign w:val="subscript"/>
        </w:rPr>
        <w:t>3</w:t>
      </w:r>
      <w:r w:rsidRPr="0074614A">
        <w:rPr>
          <w:rStyle w:val="af2"/>
          <w:color w:val="000000"/>
          <w:sz w:val="28"/>
          <w:szCs w:val="28"/>
        </w:rPr>
        <w:t xml:space="preserve"> +</w:t>
      </w:r>
    </w:p>
    <w:p w:rsidR="007B0372" w:rsidRPr="0074614A" w:rsidRDefault="007B0372" w:rsidP="007B0372">
      <w:pPr>
        <w:pStyle w:val="af3"/>
        <w:shd w:val="clear" w:color="auto" w:fill="auto"/>
        <w:spacing w:line="360" w:lineRule="auto"/>
        <w:ind w:firstLine="0"/>
        <w:jc w:val="center"/>
        <w:rPr>
          <w:sz w:val="28"/>
          <w:szCs w:val="28"/>
        </w:rPr>
      </w:pPr>
      <w:r>
        <w:rPr>
          <w:rStyle w:val="af2"/>
          <w:color w:val="000000"/>
          <w:sz w:val="28"/>
          <w:szCs w:val="28"/>
        </w:rPr>
        <w:t>+ 1185,7</w:t>
      </w:r>
      <w:r w:rsidRPr="0074614A">
        <w:rPr>
          <w:rStyle w:val="af2"/>
          <w:color w:val="000000"/>
          <w:sz w:val="28"/>
          <w:szCs w:val="28"/>
        </w:rPr>
        <w:t>С</w:t>
      </w:r>
      <w:r w:rsidRPr="0074614A">
        <w:rPr>
          <w:rStyle w:val="af2"/>
          <w:color w:val="000000"/>
          <w:sz w:val="28"/>
          <w:szCs w:val="28"/>
          <w:vertAlign w:val="subscript"/>
        </w:rPr>
        <w:t>4</w:t>
      </w:r>
      <w:r w:rsidRPr="0074614A">
        <w:rPr>
          <w:rStyle w:val="af2"/>
          <w:color w:val="000000"/>
          <w:sz w:val="28"/>
          <w:szCs w:val="28"/>
        </w:rPr>
        <w:t>Н</w:t>
      </w:r>
      <w:r w:rsidRPr="0074614A">
        <w:rPr>
          <w:rStyle w:val="af2"/>
          <w:color w:val="000000"/>
          <w:sz w:val="28"/>
          <w:szCs w:val="28"/>
          <w:vertAlign w:val="subscript"/>
        </w:rPr>
        <w:t>10</w:t>
      </w:r>
      <w:r>
        <w:rPr>
          <w:rStyle w:val="af2"/>
          <w:color w:val="000000"/>
          <w:sz w:val="28"/>
          <w:szCs w:val="28"/>
        </w:rPr>
        <w:t xml:space="preserve"> + 1462,3</w:t>
      </w:r>
      <w:r w:rsidRPr="0074614A">
        <w:rPr>
          <w:rStyle w:val="af2"/>
          <w:color w:val="000000"/>
          <w:sz w:val="28"/>
          <w:szCs w:val="28"/>
        </w:rPr>
        <w:t>С</w:t>
      </w:r>
      <w:r w:rsidRPr="0074614A">
        <w:rPr>
          <w:rStyle w:val="af2"/>
          <w:color w:val="000000"/>
          <w:sz w:val="28"/>
          <w:szCs w:val="28"/>
          <w:vertAlign w:val="subscript"/>
        </w:rPr>
        <w:t>6</w:t>
      </w:r>
      <w:r w:rsidRPr="0074614A">
        <w:rPr>
          <w:rStyle w:val="af2"/>
          <w:color w:val="000000"/>
          <w:sz w:val="28"/>
          <w:szCs w:val="28"/>
        </w:rPr>
        <w:t>Н</w:t>
      </w:r>
      <w:r w:rsidRPr="0074614A">
        <w:rPr>
          <w:rStyle w:val="af2"/>
          <w:color w:val="000000"/>
          <w:sz w:val="28"/>
          <w:szCs w:val="28"/>
          <w:vertAlign w:val="subscript"/>
        </w:rPr>
        <w:t>12</w:t>
      </w:r>
      <w:r>
        <w:rPr>
          <w:rStyle w:val="af2"/>
          <w:color w:val="000000"/>
          <w:sz w:val="28"/>
          <w:szCs w:val="28"/>
        </w:rPr>
        <w:t xml:space="preserve"> + 590,7</w:t>
      </w:r>
      <w:r w:rsidRPr="0074614A">
        <w:rPr>
          <w:rStyle w:val="af2"/>
          <w:color w:val="000000"/>
          <w:sz w:val="28"/>
          <w:szCs w:val="28"/>
        </w:rPr>
        <w:t>С</w:t>
      </w:r>
      <w:r w:rsidRPr="0074614A">
        <w:rPr>
          <w:rStyle w:val="af2"/>
          <w:color w:val="000000"/>
          <w:sz w:val="28"/>
          <w:szCs w:val="28"/>
          <w:vertAlign w:val="subscript"/>
        </w:rPr>
        <w:t>2</w:t>
      </w:r>
      <w:r w:rsidRPr="0074614A">
        <w:rPr>
          <w:rStyle w:val="af2"/>
          <w:color w:val="000000"/>
          <w:sz w:val="28"/>
          <w:szCs w:val="28"/>
        </w:rPr>
        <w:t>Н</w:t>
      </w:r>
      <w:r w:rsidRPr="0074614A">
        <w:rPr>
          <w:rStyle w:val="af2"/>
          <w:color w:val="000000"/>
          <w:sz w:val="28"/>
          <w:szCs w:val="28"/>
          <w:vertAlign w:val="subscript"/>
        </w:rPr>
        <w:t>4</w:t>
      </w:r>
      <w:r w:rsidRPr="0074614A">
        <w:rPr>
          <w:rStyle w:val="af2"/>
          <w:color w:val="000000"/>
          <w:sz w:val="28"/>
          <w:szCs w:val="28"/>
        </w:rPr>
        <w:t xml:space="preserve"> + </w:t>
      </w:r>
      <w:r>
        <w:rPr>
          <w:rStyle w:val="af2"/>
          <w:color w:val="000000"/>
          <w:sz w:val="28"/>
          <w:szCs w:val="28"/>
        </w:rPr>
        <w:t>858,9</w:t>
      </w:r>
      <w:r w:rsidRPr="0074614A">
        <w:rPr>
          <w:rStyle w:val="af2"/>
          <w:color w:val="000000"/>
          <w:sz w:val="28"/>
          <w:szCs w:val="28"/>
        </w:rPr>
        <w:t>С</w:t>
      </w:r>
      <w:r w:rsidRPr="0074614A">
        <w:rPr>
          <w:rStyle w:val="af2"/>
          <w:color w:val="000000"/>
          <w:sz w:val="28"/>
          <w:szCs w:val="28"/>
          <w:vertAlign w:val="subscript"/>
        </w:rPr>
        <w:t>3</w:t>
      </w:r>
      <w:r w:rsidRPr="0074614A">
        <w:rPr>
          <w:rStyle w:val="af2"/>
          <w:color w:val="000000"/>
          <w:sz w:val="28"/>
          <w:szCs w:val="28"/>
        </w:rPr>
        <w:t>Н</w:t>
      </w:r>
      <w:r w:rsidRPr="0074614A">
        <w:rPr>
          <w:rStyle w:val="af2"/>
          <w:color w:val="000000"/>
          <w:sz w:val="28"/>
          <w:szCs w:val="28"/>
          <w:vertAlign w:val="subscript"/>
        </w:rPr>
        <w:t>8</w:t>
      </w:r>
      <w:r>
        <w:rPr>
          <w:rStyle w:val="af2"/>
          <w:color w:val="000000"/>
          <w:sz w:val="28"/>
          <w:szCs w:val="28"/>
        </w:rPr>
        <w:t xml:space="preserve"> + 1135,4</w:t>
      </w:r>
      <w:r w:rsidRPr="0074614A">
        <w:rPr>
          <w:rStyle w:val="af2"/>
          <w:color w:val="000000"/>
          <w:sz w:val="28"/>
          <w:szCs w:val="28"/>
        </w:rPr>
        <w:t>С</w:t>
      </w:r>
      <w:r w:rsidRPr="0074614A">
        <w:rPr>
          <w:rStyle w:val="af2"/>
          <w:color w:val="000000"/>
          <w:sz w:val="28"/>
          <w:szCs w:val="28"/>
          <w:vertAlign w:val="subscript"/>
        </w:rPr>
        <w:t>4</w:t>
      </w:r>
      <w:r w:rsidRPr="0074614A">
        <w:rPr>
          <w:rStyle w:val="af2"/>
          <w:color w:val="000000"/>
          <w:sz w:val="28"/>
          <w:szCs w:val="28"/>
        </w:rPr>
        <w:t>Н</w:t>
      </w:r>
      <w:r w:rsidRPr="0074614A">
        <w:rPr>
          <w:rStyle w:val="af2"/>
          <w:color w:val="000000"/>
          <w:sz w:val="28"/>
          <w:szCs w:val="28"/>
          <w:vertAlign w:val="subscript"/>
        </w:rPr>
        <w:t>8</w:t>
      </w:r>
      <w:r w:rsidRPr="0074614A">
        <w:rPr>
          <w:rStyle w:val="af2"/>
          <w:color w:val="000000"/>
          <w:sz w:val="28"/>
          <w:szCs w:val="28"/>
        </w:rPr>
        <w:t xml:space="preserve"> +</w:t>
      </w:r>
    </w:p>
    <w:p w:rsidR="007B0372" w:rsidRPr="0074614A" w:rsidRDefault="007B0372" w:rsidP="007B0372">
      <w:pPr>
        <w:pStyle w:val="af3"/>
        <w:shd w:val="clear" w:color="auto" w:fill="auto"/>
        <w:spacing w:line="360" w:lineRule="auto"/>
        <w:ind w:firstLine="0"/>
        <w:jc w:val="center"/>
        <w:rPr>
          <w:rStyle w:val="af2"/>
          <w:color w:val="000000"/>
          <w:sz w:val="28"/>
          <w:szCs w:val="28"/>
        </w:rPr>
      </w:pPr>
      <w:r>
        <w:rPr>
          <w:rStyle w:val="af2"/>
          <w:color w:val="000000"/>
          <w:sz w:val="28"/>
          <w:szCs w:val="28"/>
        </w:rPr>
        <w:t>+ 1412</w:t>
      </w:r>
      <w:r w:rsidRPr="0074614A">
        <w:rPr>
          <w:rStyle w:val="af2"/>
          <w:color w:val="000000"/>
          <w:sz w:val="28"/>
          <w:szCs w:val="28"/>
        </w:rPr>
        <w:t>С</w:t>
      </w:r>
      <w:r w:rsidRPr="0074614A">
        <w:rPr>
          <w:rStyle w:val="af2"/>
          <w:color w:val="000000"/>
          <w:sz w:val="28"/>
          <w:szCs w:val="28"/>
          <w:vertAlign w:val="subscript"/>
        </w:rPr>
        <w:t>5</w:t>
      </w:r>
      <w:r w:rsidRPr="0074614A">
        <w:rPr>
          <w:rStyle w:val="af2"/>
          <w:color w:val="000000"/>
          <w:sz w:val="28"/>
          <w:szCs w:val="28"/>
        </w:rPr>
        <w:t>Н</w:t>
      </w:r>
      <w:r w:rsidRPr="0074614A">
        <w:rPr>
          <w:rStyle w:val="af2"/>
          <w:color w:val="000000"/>
          <w:sz w:val="28"/>
          <w:szCs w:val="28"/>
          <w:vertAlign w:val="subscript"/>
        </w:rPr>
        <w:t>10</w:t>
      </w:r>
      <w:r>
        <w:rPr>
          <w:rStyle w:val="af2"/>
          <w:color w:val="000000"/>
          <w:sz w:val="28"/>
          <w:szCs w:val="28"/>
        </w:rPr>
        <w:t xml:space="preserve"> + 1403,6</w:t>
      </w:r>
      <w:r w:rsidRPr="0074614A">
        <w:rPr>
          <w:rStyle w:val="af2"/>
          <w:color w:val="000000"/>
          <w:sz w:val="28"/>
          <w:szCs w:val="28"/>
        </w:rPr>
        <w:t>С</w:t>
      </w:r>
      <w:r w:rsidRPr="0074614A">
        <w:rPr>
          <w:rStyle w:val="af2"/>
          <w:color w:val="000000"/>
          <w:sz w:val="28"/>
          <w:szCs w:val="28"/>
          <w:vertAlign w:val="subscript"/>
        </w:rPr>
        <w:t>6</w:t>
      </w:r>
      <w:r w:rsidRPr="0074614A">
        <w:rPr>
          <w:rStyle w:val="af2"/>
          <w:color w:val="000000"/>
          <w:sz w:val="28"/>
          <w:szCs w:val="28"/>
        </w:rPr>
        <w:t>Н</w:t>
      </w:r>
      <w:r w:rsidRPr="0074614A">
        <w:rPr>
          <w:rStyle w:val="af2"/>
          <w:color w:val="000000"/>
          <w:sz w:val="28"/>
          <w:szCs w:val="28"/>
          <w:vertAlign w:val="subscript"/>
        </w:rPr>
        <w:t>6</w:t>
      </w:r>
      <w:r>
        <w:rPr>
          <w:rStyle w:val="af2"/>
          <w:color w:val="000000"/>
          <w:sz w:val="28"/>
          <w:szCs w:val="28"/>
        </w:rPr>
        <w:t xml:space="preserve"> + 234,6</w:t>
      </w:r>
      <w:r w:rsidRPr="0074614A">
        <w:rPr>
          <w:rStyle w:val="af2"/>
          <w:color w:val="000000"/>
          <w:sz w:val="28"/>
          <w:szCs w:val="28"/>
          <w:lang w:val="en-US"/>
        </w:rPr>
        <w:t>H</w:t>
      </w:r>
      <w:r w:rsidRPr="0074614A">
        <w:rPr>
          <w:rStyle w:val="af2"/>
          <w:color w:val="000000"/>
          <w:sz w:val="28"/>
          <w:szCs w:val="28"/>
          <w:vertAlign w:val="subscript"/>
        </w:rPr>
        <w:t>2</w:t>
      </w:r>
      <w:r w:rsidRPr="0074614A">
        <w:rPr>
          <w:rStyle w:val="af2"/>
          <w:color w:val="000000"/>
          <w:sz w:val="28"/>
          <w:szCs w:val="28"/>
          <w:lang w:val="en-US"/>
        </w:rPr>
        <w:t>S</w:t>
      </w:r>
      <w:r w:rsidRPr="0074614A">
        <w:rPr>
          <w:rStyle w:val="af2"/>
          <w:color w:val="000000"/>
          <w:sz w:val="28"/>
          <w:szCs w:val="28"/>
        </w:rPr>
        <w:t xml:space="preserve"> к</w:t>
      </w:r>
      <w:r>
        <w:rPr>
          <w:rStyle w:val="af2"/>
          <w:color w:val="000000"/>
          <w:sz w:val="28"/>
          <w:szCs w:val="28"/>
        </w:rPr>
        <w:t>Дж</w:t>
      </w:r>
      <w:r w:rsidRPr="0074614A">
        <w:rPr>
          <w:rStyle w:val="af2"/>
          <w:color w:val="000000"/>
          <w:sz w:val="28"/>
          <w:szCs w:val="28"/>
        </w:rPr>
        <w:t>/м</w:t>
      </w:r>
      <w:r w:rsidRPr="0074614A">
        <w:rPr>
          <w:rStyle w:val="af2"/>
          <w:color w:val="000000"/>
          <w:sz w:val="28"/>
          <w:szCs w:val="28"/>
          <w:vertAlign w:val="superscript"/>
        </w:rPr>
        <w:t>3</w:t>
      </w:r>
      <w:r w:rsidRPr="0074614A">
        <w:rPr>
          <w:rStyle w:val="af2"/>
          <w:color w:val="000000"/>
          <w:sz w:val="28"/>
          <w:szCs w:val="28"/>
        </w:rPr>
        <w:t>.</w:t>
      </w:r>
    </w:p>
    <w:p w:rsidR="007B0372" w:rsidRPr="002D30F8" w:rsidRDefault="007B0372" w:rsidP="007B0372">
      <w:pPr>
        <w:pStyle w:val="af3"/>
        <w:shd w:val="clear" w:color="auto" w:fill="auto"/>
        <w:spacing w:line="360" w:lineRule="auto"/>
        <w:ind w:firstLine="0"/>
        <w:rPr>
          <w:sz w:val="28"/>
          <w:szCs w:val="28"/>
          <w:highlight w:val="yellow"/>
        </w:rPr>
      </w:pPr>
    </w:p>
    <w:p w:rsidR="007B0372" w:rsidRDefault="007B0372" w:rsidP="007B4FD9">
      <w:pPr>
        <w:pStyle w:val="af3"/>
        <w:shd w:val="clear" w:color="auto" w:fill="auto"/>
        <w:spacing w:line="360" w:lineRule="auto"/>
        <w:ind w:firstLine="708"/>
        <w:rPr>
          <w:rStyle w:val="af2"/>
          <w:color w:val="000000"/>
          <w:sz w:val="28"/>
          <w:szCs w:val="28"/>
          <w:lang w:val="uk-UA"/>
        </w:rPr>
      </w:pPr>
      <w:r w:rsidRPr="0074614A">
        <w:rPr>
          <w:rStyle w:val="af2"/>
          <w:color w:val="000000"/>
          <w:sz w:val="28"/>
          <w:szCs w:val="28"/>
        </w:rPr>
        <w:t xml:space="preserve">Для </w:t>
      </w:r>
      <w:proofErr w:type="spellStart"/>
      <w:r w:rsidRPr="0074614A">
        <w:rPr>
          <w:rStyle w:val="af2"/>
          <w:color w:val="000000"/>
          <w:sz w:val="28"/>
          <w:szCs w:val="28"/>
        </w:rPr>
        <w:t>природних</w:t>
      </w:r>
      <w:proofErr w:type="spellEnd"/>
      <w:r w:rsidRPr="0074614A">
        <w:rPr>
          <w:rStyle w:val="af2"/>
          <w:color w:val="000000"/>
          <w:sz w:val="28"/>
          <w:szCs w:val="28"/>
        </w:rPr>
        <w:t xml:space="preserve"> і </w:t>
      </w:r>
      <w:proofErr w:type="spellStart"/>
      <w:r w:rsidRPr="0074614A">
        <w:rPr>
          <w:rStyle w:val="af2"/>
          <w:color w:val="000000"/>
          <w:sz w:val="28"/>
          <w:szCs w:val="28"/>
        </w:rPr>
        <w:t>попутних</w:t>
      </w:r>
      <w:proofErr w:type="spellEnd"/>
      <w:r w:rsidRPr="0074614A">
        <w:rPr>
          <w:rStyle w:val="af2"/>
          <w:color w:val="000000"/>
          <w:sz w:val="28"/>
          <w:szCs w:val="28"/>
        </w:rPr>
        <w:t xml:space="preserve"> </w:t>
      </w:r>
      <w:proofErr w:type="spellStart"/>
      <w:r w:rsidRPr="0074614A">
        <w:rPr>
          <w:rStyle w:val="af2"/>
          <w:color w:val="000000"/>
          <w:sz w:val="28"/>
          <w:szCs w:val="28"/>
        </w:rPr>
        <w:t>нафтопромислових</w:t>
      </w:r>
      <w:proofErr w:type="spellEnd"/>
      <w:r w:rsidRPr="0074614A">
        <w:rPr>
          <w:rStyle w:val="af2"/>
          <w:color w:val="000000"/>
          <w:sz w:val="28"/>
          <w:szCs w:val="28"/>
        </w:rPr>
        <w:t xml:space="preserve"> </w:t>
      </w:r>
      <w:proofErr w:type="spellStart"/>
      <w:r w:rsidRPr="0074614A">
        <w:rPr>
          <w:rStyle w:val="af2"/>
          <w:color w:val="000000"/>
          <w:sz w:val="28"/>
          <w:szCs w:val="28"/>
        </w:rPr>
        <w:t>газів</w:t>
      </w:r>
      <w:proofErr w:type="spellEnd"/>
      <w:r w:rsidRPr="0074614A">
        <w:rPr>
          <w:rStyle w:val="af2"/>
          <w:color w:val="000000"/>
          <w:sz w:val="28"/>
          <w:szCs w:val="28"/>
        </w:rPr>
        <w:t xml:space="preserve"> з </w:t>
      </w:r>
      <w:proofErr w:type="spellStart"/>
      <w:r w:rsidRPr="0074614A">
        <w:rPr>
          <w:rStyle w:val="af2"/>
          <w:color w:val="000000"/>
          <w:sz w:val="28"/>
          <w:szCs w:val="28"/>
        </w:rPr>
        <w:t>високим</w:t>
      </w:r>
      <w:proofErr w:type="spellEnd"/>
      <w:r w:rsidRPr="0074614A">
        <w:rPr>
          <w:rStyle w:val="af2"/>
          <w:color w:val="000000"/>
          <w:sz w:val="28"/>
          <w:szCs w:val="28"/>
        </w:rPr>
        <w:t xml:space="preserve"> </w:t>
      </w:r>
      <w:r>
        <w:rPr>
          <w:rStyle w:val="af2"/>
          <w:color w:val="000000"/>
          <w:sz w:val="28"/>
          <w:szCs w:val="28"/>
          <w:lang w:val="uk-UA"/>
        </w:rPr>
        <w:t>вмістом</w:t>
      </w:r>
      <w:r>
        <w:rPr>
          <w:rStyle w:val="af2"/>
          <w:color w:val="000000"/>
          <w:sz w:val="28"/>
          <w:szCs w:val="28"/>
        </w:rPr>
        <w:t xml:space="preserve"> СН</w:t>
      </w:r>
      <w:r>
        <w:rPr>
          <w:rStyle w:val="af2"/>
          <w:color w:val="000000"/>
          <w:sz w:val="28"/>
          <w:szCs w:val="28"/>
          <w:vertAlign w:val="subscript"/>
          <w:lang w:val="uk-UA"/>
        </w:rPr>
        <w:t>4</w:t>
      </w:r>
      <w:r w:rsidRPr="0074614A">
        <w:rPr>
          <w:rStyle w:val="af2"/>
          <w:color w:val="000000"/>
          <w:sz w:val="28"/>
          <w:szCs w:val="28"/>
        </w:rPr>
        <w:t xml:space="preserve">, </w:t>
      </w:r>
      <w:proofErr w:type="spellStart"/>
      <w:r w:rsidRPr="0074614A">
        <w:rPr>
          <w:rStyle w:val="af2"/>
          <w:color w:val="000000"/>
          <w:sz w:val="28"/>
          <w:szCs w:val="28"/>
        </w:rPr>
        <w:t>що</w:t>
      </w:r>
      <w:proofErr w:type="spellEnd"/>
      <w:r w:rsidRPr="0074614A">
        <w:rPr>
          <w:rStyle w:val="af2"/>
          <w:color w:val="000000"/>
          <w:sz w:val="28"/>
          <w:szCs w:val="28"/>
        </w:rPr>
        <w:t xml:space="preserve"> </w:t>
      </w:r>
      <w:proofErr w:type="spellStart"/>
      <w:r w:rsidRPr="0074614A">
        <w:rPr>
          <w:rStyle w:val="af2"/>
          <w:color w:val="000000"/>
          <w:sz w:val="28"/>
          <w:szCs w:val="28"/>
        </w:rPr>
        <w:t>включають</w:t>
      </w:r>
      <w:proofErr w:type="spellEnd"/>
      <w:r w:rsidRPr="0074614A">
        <w:rPr>
          <w:rStyle w:val="af2"/>
          <w:color w:val="000000"/>
          <w:sz w:val="28"/>
          <w:szCs w:val="28"/>
        </w:rPr>
        <w:t xml:space="preserve">, </w:t>
      </w:r>
      <w:proofErr w:type="spellStart"/>
      <w:r w:rsidRPr="0074614A">
        <w:rPr>
          <w:rStyle w:val="af2"/>
          <w:color w:val="000000"/>
          <w:sz w:val="28"/>
          <w:szCs w:val="28"/>
        </w:rPr>
        <w:t>крім</w:t>
      </w:r>
      <w:proofErr w:type="spellEnd"/>
      <w:r w:rsidRPr="0074614A">
        <w:rPr>
          <w:rStyle w:val="af2"/>
          <w:color w:val="000000"/>
          <w:sz w:val="28"/>
          <w:szCs w:val="28"/>
        </w:rPr>
        <w:t xml:space="preserve"> метану, </w:t>
      </w:r>
      <w:proofErr w:type="spellStart"/>
      <w:r w:rsidRPr="0074614A">
        <w:rPr>
          <w:rStyle w:val="af2"/>
          <w:color w:val="000000"/>
          <w:sz w:val="28"/>
          <w:szCs w:val="28"/>
        </w:rPr>
        <w:t>його</w:t>
      </w:r>
      <w:proofErr w:type="spellEnd"/>
      <w:r w:rsidRPr="0074614A">
        <w:rPr>
          <w:rStyle w:val="af2"/>
          <w:color w:val="000000"/>
          <w:sz w:val="28"/>
          <w:szCs w:val="28"/>
        </w:rPr>
        <w:t xml:space="preserve"> гомологи, а </w:t>
      </w:r>
      <w:proofErr w:type="spellStart"/>
      <w:r w:rsidRPr="0074614A">
        <w:rPr>
          <w:rStyle w:val="af2"/>
          <w:color w:val="000000"/>
          <w:sz w:val="28"/>
          <w:szCs w:val="28"/>
        </w:rPr>
        <w:t>також</w:t>
      </w:r>
      <w:proofErr w:type="spellEnd"/>
      <w:r w:rsidRPr="0074614A">
        <w:rPr>
          <w:rStyle w:val="af2"/>
          <w:color w:val="000000"/>
          <w:sz w:val="28"/>
          <w:szCs w:val="28"/>
        </w:rPr>
        <w:t xml:space="preserve"> </w:t>
      </w:r>
      <w:proofErr w:type="spellStart"/>
      <w:r w:rsidRPr="0074614A">
        <w:rPr>
          <w:rStyle w:val="af2"/>
          <w:color w:val="000000"/>
          <w:sz w:val="28"/>
          <w:szCs w:val="28"/>
        </w:rPr>
        <w:t>вуглекислий</w:t>
      </w:r>
      <w:proofErr w:type="spellEnd"/>
      <w:r w:rsidRPr="0074614A">
        <w:rPr>
          <w:rStyle w:val="af2"/>
          <w:color w:val="000000"/>
          <w:sz w:val="28"/>
          <w:szCs w:val="28"/>
        </w:rPr>
        <w:t xml:space="preserve"> газ, </w:t>
      </w:r>
      <w:proofErr w:type="spellStart"/>
      <w:r w:rsidRPr="0074614A">
        <w:rPr>
          <w:rStyle w:val="af2"/>
          <w:color w:val="000000"/>
          <w:sz w:val="28"/>
          <w:szCs w:val="28"/>
        </w:rPr>
        <w:t>сірководень</w:t>
      </w:r>
      <w:proofErr w:type="spellEnd"/>
      <w:r w:rsidRPr="0074614A">
        <w:rPr>
          <w:rStyle w:val="af2"/>
          <w:color w:val="000000"/>
          <w:sz w:val="28"/>
          <w:szCs w:val="28"/>
        </w:rPr>
        <w:t xml:space="preserve"> і азот, </w:t>
      </w:r>
      <w:proofErr w:type="spellStart"/>
      <w:r w:rsidRPr="0074614A">
        <w:rPr>
          <w:rStyle w:val="af2"/>
          <w:color w:val="000000"/>
          <w:sz w:val="28"/>
          <w:szCs w:val="28"/>
        </w:rPr>
        <w:t>нижчу</w:t>
      </w:r>
      <w:proofErr w:type="spellEnd"/>
      <w:r w:rsidRPr="0074614A">
        <w:rPr>
          <w:rStyle w:val="af2"/>
          <w:color w:val="000000"/>
          <w:sz w:val="28"/>
          <w:szCs w:val="28"/>
        </w:rPr>
        <w:t xml:space="preserve"> теплоту </w:t>
      </w:r>
      <w:proofErr w:type="spellStart"/>
      <w:r w:rsidRPr="0074614A">
        <w:rPr>
          <w:rStyle w:val="af2"/>
          <w:color w:val="000000"/>
          <w:sz w:val="28"/>
          <w:szCs w:val="28"/>
        </w:rPr>
        <w:t>згоряння</w:t>
      </w:r>
      <w:proofErr w:type="spellEnd"/>
      <w:r w:rsidRPr="0074614A">
        <w:rPr>
          <w:rStyle w:val="af2"/>
          <w:color w:val="000000"/>
          <w:sz w:val="28"/>
          <w:szCs w:val="28"/>
        </w:rPr>
        <w:t xml:space="preserve"> </w:t>
      </w:r>
      <w:proofErr w:type="spellStart"/>
      <w:r w:rsidRPr="0074614A">
        <w:rPr>
          <w:rStyle w:val="af2"/>
          <w:color w:val="000000"/>
          <w:sz w:val="28"/>
          <w:szCs w:val="28"/>
        </w:rPr>
        <w:t>можна</w:t>
      </w:r>
      <w:proofErr w:type="spellEnd"/>
      <w:r w:rsidRPr="0074614A">
        <w:rPr>
          <w:rStyle w:val="af2"/>
          <w:color w:val="000000"/>
          <w:sz w:val="28"/>
          <w:szCs w:val="28"/>
        </w:rPr>
        <w:t xml:space="preserve"> </w:t>
      </w:r>
      <w:proofErr w:type="spellStart"/>
      <w:r w:rsidRPr="0074614A">
        <w:rPr>
          <w:rStyle w:val="af2"/>
          <w:color w:val="000000"/>
          <w:sz w:val="28"/>
          <w:szCs w:val="28"/>
        </w:rPr>
        <w:t>підрахувати</w:t>
      </w:r>
      <w:proofErr w:type="spellEnd"/>
      <w:r w:rsidRPr="0074614A">
        <w:rPr>
          <w:rStyle w:val="af2"/>
          <w:color w:val="000000"/>
          <w:sz w:val="28"/>
          <w:szCs w:val="28"/>
        </w:rPr>
        <w:t xml:space="preserve"> за формулою з </w:t>
      </w:r>
      <w:proofErr w:type="spellStart"/>
      <w:r w:rsidRPr="0074614A">
        <w:rPr>
          <w:rStyle w:val="af2"/>
          <w:color w:val="000000"/>
          <w:sz w:val="28"/>
          <w:szCs w:val="28"/>
        </w:rPr>
        <w:t>округленими</w:t>
      </w:r>
      <w:proofErr w:type="spellEnd"/>
      <w:r w:rsidRPr="0074614A">
        <w:rPr>
          <w:rStyle w:val="af2"/>
          <w:color w:val="000000"/>
          <w:sz w:val="28"/>
          <w:szCs w:val="28"/>
        </w:rPr>
        <w:t xml:space="preserve"> </w:t>
      </w:r>
      <w:proofErr w:type="spellStart"/>
      <w:r w:rsidRPr="0074614A">
        <w:rPr>
          <w:rStyle w:val="af2"/>
          <w:color w:val="000000"/>
          <w:sz w:val="28"/>
          <w:szCs w:val="28"/>
        </w:rPr>
        <w:t>коефіцієнтами</w:t>
      </w:r>
      <w:proofErr w:type="spellEnd"/>
      <w:r w:rsidRPr="0074614A">
        <w:rPr>
          <w:rStyle w:val="af2"/>
          <w:color w:val="000000"/>
          <w:sz w:val="28"/>
          <w:szCs w:val="28"/>
        </w:rPr>
        <w:t>:</w:t>
      </w:r>
      <w:r>
        <w:rPr>
          <w:rStyle w:val="af2"/>
          <w:color w:val="000000"/>
          <w:sz w:val="28"/>
          <w:szCs w:val="28"/>
          <w:lang w:val="uk-UA"/>
        </w:rPr>
        <w:t xml:space="preserve"> </w:t>
      </w:r>
    </w:p>
    <w:p w:rsidR="007B0372" w:rsidRDefault="007B0372" w:rsidP="007B4FD9">
      <w:pPr>
        <w:pStyle w:val="af3"/>
        <w:shd w:val="clear" w:color="auto" w:fill="auto"/>
        <w:spacing w:line="360" w:lineRule="auto"/>
        <w:ind w:firstLine="708"/>
        <w:jc w:val="center"/>
        <w:rPr>
          <w:rStyle w:val="af2"/>
          <w:sz w:val="28"/>
          <w:szCs w:val="28"/>
          <w:vertAlign w:val="superscript"/>
          <w:lang w:val="uk-UA"/>
        </w:rPr>
      </w:pPr>
      <w:proofErr w:type="spellStart"/>
      <w:r w:rsidRPr="0074614A">
        <w:rPr>
          <w:rStyle w:val="af2"/>
          <w:smallCaps/>
          <w:sz w:val="28"/>
          <w:szCs w:val="28"/>
          <w:lang w:val="en-US"/>
        </w:rPr>
        <w:t>Q</w:t>
      </w:r>
      <w:r w:rsidRPr="0074614A">
        <w:rPr>
          <w:rStyle w:val="af2"/>
          <w:smallCaps/>
          <w:sz w:val="28"/>
          <w:szCs w:val="28"/>
          <w:vertAlign w:val="subscript"/>
          <w:lang w:val="en-US"/>
        </w:rPr>
        <w:t>h</w:t>
      </w:r>
      <w:proofErr w:type="spellEnd"/>
      <w:r>
        <w:rPr>
          <w:rStyle w:val="af2"/>
          <w:smallCaps/>
          <w:sz w:val="28"/>
          <w:szCs w:val="28"/>
        </w:rPr>
        <w:t>=358,6</w:t>
      </w:r>
      <w:r w:rsidRPr="0074614A">
        <w:rPr>
          <w:rStyle w:val="af2"/>
          <w:smallCaps/>
          <w:sz w:val="28"/>
          <w:szCs w:val="28"/>
          <w:lang w:val="en-US"/>
        </w:rPr>
        <w:t>CH</w:t>
      </w:r>
      <w:r w:rsidRPr="0074614A">
        <w:rPr>
          <w:rStyle w:val="af2"/>
          <w:smallCaps/>
          <w:sz w:val="28"/>
          <w:szCs w:val="28"/>
          <w:vertAlign w:val="subscript"/>
        </w:rPr>
        <w:t>4</w:t>
      </w:r>
      <w:r>
        <w:rPr>
          <w:rStyle w:val="af2"/>
          <w:sz w:val="28"/>
          <w:szCs w:val="28"/>
        </w:rPr>
        <w:t xml:space="preserve"> + 628,5</w:t>
      </w:r>
      <w:r w:rsidRPr="0074614A">
        <w:rPr>
          <w:rStyle w:val="af2"/>
          <w:sz w:val="28"/>
          <w:szCs w:val="28"/>
        </w:rPr>
        <w:t>С</w:t>
      </w:r>
      <w:r w:rsidRPr="0074614A">
        <w:rPr>
          <w:rStyle w:val="af2"/>
          <w:sz w:val="28"/>
          <w:szCs w:val="28"/>
          <w:vertAlign w:val="subscript"/>
        </w:rPr>
        <w:t>2</w:t>
      </w:r>
      <w:r w:rsidRPr="0074614A">
        <w:rPr>
          <w:rStyle w:val="af2"/>
          <w:sz w:val="28"/>
          <w:szCs w:val="28"/>
        </w:rPr>
        <w:t>Н</w:t>
      </w:r>
      <w:r w:rsidRPr="0074614A">
        <w:rPr>
          <w:rStyle w:val="af2"/>
          <w:sz w:val="28"/>
          <w:szCs w:val="28"/>
          <w:vertAlign w:val="subscript"/>
        </w:rPr>
        <w:t>е</w:t>
      </w:r>
      <w:r>
        <w:rPr>
          <w:rStyle w:val="af2"/>
          <w:sz w:val="28"/>
          <w:szCs w:val="28"/>
        </w:rPr>
        <w:t xml:space="preserve"> + 921</w:t>
      </w:r>
      <w:r w:rsidRPr="0074614A">
        <w:rPr>
          <w:rStyle w:val="af2"/>
          <w:sz w:val="28"/>
          <w:szCs w:val="28"/>
          <w:lang w:val="en-US"/>
        </w:rPr>
        <w:t>C</w:t>
      </w:r>
      <w:r w:rsidRPr="0074614A">
        <w:rPr>
          <w:rStyle w:val="af2"/>
          <w:sz w:val="28"/>
          <w:szCs w:val="28"/>
          <w:vertAlign w:val="subscript"/>
        </w:rPr>
        <w:t>3</w:t>
      </w:r>
      <w:r w:rsidRPr="0074614A">
        <w:rPr>
          <w:rStyle w:val="af2"/>
          <w:sz w:val="28"/>
          <w:szCs w:val="28"/>
          <w:lang w:val="en-US"/>
        </w:rPr>
        <w:t>H</w:t>
      </w:r>
      <w:r w:rsidRPr="0074614A">
        <w:rPr>
          <w:rStyle w:val="af2"/>
          <w:sz w:val="28"/>
          <w:szCs w:val="28"/>
          <w:vertAlign w:val="subscript"/>
        </w:rPr>
        <w:t>8</w:t>
      </w:r>
      <w:r>
        <w:rPr>
          <w:rStyle w:val="af2"/>
          <w:sz w:val="28"/>
          <w:szCs w:val="28"/>
        </w:rPr>
        <w:t xml:space="preserve"> -г 1173,2</w:t>
      </w:r>
      <w:r w:rsidRPr="0074614A">
        <w:rPr>
          <w:rStyle w:val="af2"/>
          <w:sz w:val="28"/>
          <w:szCs w:val="28"/>
        </w:rPr>
        <w:t>С</w:t>
      </w:r>
      <w:r w:rsidRPr="0074614A">
        <w:rPr>
          <w:rStyle w:val="af2"/>
          <w:sz w:val="28"/>
          <w:szCs w:val="28"/>
          <w:vertAlign w:val="subscript"/>
        </w:rPr>
        <w:t>4</w:t>
      </w:r>
      <w:r w:rsidRPr="0074614A">
        <w:rPr>
          <w:rStyle w:val="af2"/>
          <w:sz w:val="28"/>
          <w:szCs w:val="28"/>
        </w:rPr>
        <w:t>Н</w:t>
      </w:r>
      <w:r>
        <w:rPr>
          <w:rStyle w:val="af2"/>
          <w:sz w:val="28"/>
          <w:szCs w:val="28"/>
          <w:vertAlign w:val="subscript"/>
        </w:rPr>
        <w:t>10</w:t>
      </w:r>
      <w:r>
        <w:rPr>
          <w:rStyle w:val="af2"/>
          <w:sz w:val="28"/>
          <w:szCs w:val="28"/>
        </w:rPr>
        <w:t xml:space="preserve"> + 1466,5</w:t>
      </w:r>
      <w:r w:rsidRPr="0074614A">
        <w:rPr>
          <w:rStyle w:val="af2"/>
          <w:sz w:val="28"/>
          <w:szCs w:val="28"/>
        </w:rPr>
        <w:t>С</w:t>
      </w:r>
      <w:r w:rsidRPr="0074614A">
        <w:rPr>
          <w:rStyle w:val="af2"/>
          <w:sz w:val="28"/>
          <w:szCs w:val="28"/>
          <w:vertAlign w:val="subscript"/>
        </w:rPr>
        <w:t>5</w:t>
      </w:r>
      <w:r w:rsidRPr="0074614A">
        <w:rPr>
          <w:rStyle w:val="af2"/>
          <w:sz w:val="28"/>
          <w:szCs w:val="28"/>
        </w:rPr>
        <w:t>Н</w:t>
      </w:r>
      <w:r w:rsidRPr="0074614A">
        <w:rPr>
          <w:rStyle w:val="af2"/>
          <w:sz w:val="28"/>
          <w:szCs w:val="28"/>
          <w:vertAlign w:val="subscript"/>
        </w:rPr>
        <w:t>12</w:t>
      </w:r>
      <w:r>
        <w:rPr>
          <w:rStyle w:val="af2"/>
          <w:sz w:val="28"/>
          <w:szCs w:val="28"/>
        </w:rPr>
        <w:t xml:space="preserve"> + 251,4</w:t>
      </w:r>
      <w:r w:rsidRPr="0074614A">
        <w:rPr>
          <w:rStyle w:val="af2"/>
          <w:sz w:val="28"/>
          <w:szCs w:val="28"/>
          <w:lang w:val="en-US"/>
        </w:rPr>
        <w:t>H</w:t>
      </w:r>
      <w:r w:rsidRPr="0074614A">
        <w:rPr>
          <w:rStyle w:val="af2"/>
          <w:sz w:val="28"/>
          <w:szCs w:val="28"/>
          <w:vertAlign w:val="subscript"/>
        </w:rPr>
        <w:t>2</w:t>
      </w:r>
      <w:r w:rsidRPr="0074614A">
        <w:rPr>
          <w:rStyle w:val="af2"/>
          <w:sz w:val="28"/>
          <w:szCs w:val="28"/>
          <w:lang w:val="en-US"/>
        </w:rPr>
        <w:t>S</w:t>
      </w:r>
      <w:r w:rsidRPr="0074614A">
        <w:rPr>
          <w:rStyle w:val="af2"/>
          <w:sz w:val="28"/>
          <w:szCs w:val="28"/>
        </w:rPr>
        <w:t xml:space="preserve"> </w:t>
      </w:r>
      <w:r>
        <w:rPr>
          <w:rStyle w:val="af2"/>
          <w:sz w:val="28"/>
          <w:szCs w:val="28"/>
        </w:rPr>
        <w:t>кДж/</w:t>
      </w:r>
      <w:r w:rsidRPr="0074614A">
        <w:rPr>
          <w:rStyle w:val="af2"/>
          <w:sz w:val="28"/>
          <w:szCs w:val="28"/>
        </w:rPr>
        <w:t>м</w:t>
      </w:r>
      <w:r>
        <w:rPr>
          <w:rStyle w:val="af2"/>
          <w:sz w:val="28"/>
          <w:szCs w:val="28"/>
          <w:vertAlign w:val="superscript"/>
          <w:lang w:val="uk-UA"/>
        </w:rPr>
        <w:t>3</w:t>
      </w:r>
    </w:p>
    <w:p w:rsidR="007B4FD9" w:rsidRPr="00966324" w:rsidRDefault="007B4FD9" w:rsidP="007B4FD9">
      <w:pPr>
        <w:pStyle w:val="af3"/>
        <w:shd w:val="clear" w:color="auto" w:fill="auto"/>
        <w:spacing w:line="360" w:lineRule="auto"/>
        <w:ind w:firstLine="708"/>
        <w:jc w:val="center"/>
        <w:rPr>
          <w:sz w:val="28"/>
          <w:szCs w:val="28"/>
          <w:shd w:val="clear" w:color="auto" w:fill="FFFFFF"/>
          <w:vertAlign w:val="superscript"/>
          <w:lang w:val="uk-UA"/>
        </w:rPr>
      </w:pPr>
    </w:p>
    <w:p w:rsidR="007B0372" w:rsidRPr="00966324" w:rsidRDefault="007B0372" w:rsidP="002D1414">
      <w:pPr>
        <w:pStyle w:val="a3"/>
        <w:numPr>
          <w:ilvl w:val="2"/>
          <w:numId w:val="5"/>
        </w:numPr>
        <w:spacing w:line="360" w:lineRule="auto"/>
        <w:jc w:val="both"/>
        <w:outlineLvl w:val="2"/>
        <w:rPr>
          <w:sz w:val="28"/>
          <w:szCs w:val="28"/>
        </w:rPr>
      </w:pPr>
      <w:bookmarkStart w:id="26" w:name="_Toc31242014"/>
      <w:r>
        <w:rPr>
          <w:rFonts w:ascii="Times New Roman" w:hAnsi="Times New Roman" w:cs="Times New Roman"/>
          <w:sz w:val="28"/>
          <w:szCs w:val="28"/>
          <w:lang w:val="uk-UA"/>
        </w:rPr>
        <w:t>Розрахунок по складу газоподібного палива</w:t>
      </w:r>
      <w:bookmarkEnd w:id="26"/>
      <w:r>
        <w:rPr>
          <w:rFonts w:ascii="Times New Roman" w:hAnsi="Times New Roman" w:cs="Times New Roman"/>
          <w:sz w:val="28"/>
          <w:szCs w:val="28"/>
          <w:lang w:val="uk-UA"/>
        </w:rPr>
        <w:t xml:space="preserve"> </w:t>
      </w:r>
    </w:p>
    <w:p w:rsidR="007B0372" w:rsidRPr="00966324" w:rsidRDefault="007B0372" w:rsidP="007B4FD9">
      <w:pPr>
        <w:spacing w:line="360" w:lineRule="auto"/>
        <w:ind w:firstLine="708"/>
        <w:jc w:val="both"/>
        <w:rPr>
          <w:sz w:val="28"/>
          <w:szCs w:val="28"/>
          <w:lang w:val="uk-UA"/>
        </w:rPr>
      </w:pPr>
      <w:r w:rsidRPr="00966324">
        <w:rPr>
          <w:rFonts w:ascii="Times New Roman" w:hAnsi="Times New Roman" w:cs="Times New Roman"/>
          <w:sz w:val="28"/>
          <w:szCs w:val="28"/>
          <w:lang w:val="uk-UA"/>
        </w:rPr>
        <w:t xml:space="preserve">Елементарний аналіз дозволяє встановити тільки відношення вуглеводню, сірки, водню і кисню в горючій масі і не дає достатньо інформації для судження про природу хімічних з’єднань, які входять в склад палива. </w:t>
      </w:r>
    </w:p>
    <w:p w:rsidR="007B0372" w:rsidRPr="00966324" w:rsidRDefault="007B0372" w:rsidP="007B0372">
      <w:pPr>
        <w:spacing w:line="360" w:lineRule="auto"/>
        <w:ind w:firstLine="708"/>
        <w:jc w:val="both"/>
        <w:rPr>
          <w:rFonts w:ascii="Times New Roman" w:hAnsi="Times New Roman" w:cs="Times New Roman"/>
          <w:sz w:val="28"/>
          <w:szCs w:val="28"/>
          <w:lang w:val="uk-UA"/>
        </w:rPr>
      </w:pPr>
      <w:r w:rsidRPr="00966324">
        <w:rPr>
          <w:rFonts w:ascii="Times New Roman" w:hAnsi="Times New Roman" w:cs="Times New Roman"/>
          <w:sz w:val="28"/>
          <w:szCs w:val="28"/>
        </w:rPr>
        <w:t xml:space="preserve">При </w:t>
      </w:r>
      <w:proofErr w:type="spellStart"/>
      <w:r w:rsidRPr="00966324">
        <w:rPr>
          <w:rFonts w:ascii="Times New Roman" w:hAnsi="Times New Roman" w:cs="Times New Roman"/>
          <w:sz w:val="28"/>
          <w:szCs w:val="28"/>
        </w:rPr>
        <w:t>теплотехнічн</w:t>
      </w:r>
      <w:r w:rsidRPr="00966324">
        <w:rPr>
          <w:rFonts w:ascii="Times New Roman" w:hAnsi="Times New Roman" w:cs="Times New Roman"/>
          <w:sz w:val="28"/>
          <w:szCs w:val="28"/>
          <w:lang w:val="uk-UA"/>
        </w:rPr>
        <w:t>ій</w:t>
      </w:r>
      <w:proofErr w:type="spellEnd"/>
      <w:r w:rsidRPr="00966324">
        <w:rPr>
          <w:rFonts w:ascii="Times New Roman" w:hAnsi="Times New Roman" w:cs="Times New Roman"/>
          <w:sz w:val="28"/>
          <w:szCs w:val="28"/>
          <w:lang w:val="uk-UA"/>
        </w:rPr>
        <w:t xml:space="preserve"> оцінці твердого і рідкого палива приходиться обмежуватись даними технічного і рідкого аналізу, так як більш глибоке вивчення природи палива і його компонентів зв</w:t>
      </w:r>
      <w:r w:rsidRPr="00966324">
        <w:rPr>
          <w:rFonts w:ascii="Times New Roman" w:hAnsi="Times New Roman" w:cs="Times New Roman"/>
          <w:sz w:val="28"/>
          <w:szCs w:val="28"/>
        </w:rPr>
        <w:t>’</w:t>
      </w:r>
      <w:proofErr w:type="spellStart"/>
      <w:r w:rsidRPr="00966324">
        <w:rPr>
          <w:rFonts w:ascii="Times New Roman" w:hAnsi="Times New Roman" w:cs="Times New Roman"/>
          <w:sz w:val="28"/>
          <w:szCs w:val="28"/>
          <w:lang w:val="uk-UA"/>
        </w:rPr>
        <w:t>язано</w:t>
      </w:r>
      <w:proofErr w:type="spellEnd"/>
      <w:r w:rsidRPr="00966324">
        <w:rPr>
          <w:rFonts w:ascii="Times New Roman" w:hAnsi="Times New Roman" w:cs="Times New Roman"/>
          <w:sz w:val="28"/>
          <w:szCs w:val="28"/>
          <w:lang w:val="uk-UA"/>
        </w:rPr>
        <w:t xml:space="preserve"> з</w:t>
      </w:r>
      <w:r w:rsidRPr="00966324">
        <w:rPr>
          <w:rFonts w:ascii="Times New Roman" w:hAnsi="Times New Roman" w:cs="Times New Roman"/>
          <w:sz w:val="28"/>
          <w:szCs w:val="28"/>
        </w:rPr>
        <w:t xml:space="preserve"> великими трудностями. </w:t>
      </w:r>
      <w:r w:rsidRPr="00966324">
        <w:rPr>
          <w:rFonts w:ascii="Times New Roman" w:hAnsi="Times New Roman" w:cs="Times New Roman"/>
          <w:sz w:val="28"/>
          <w:szCs w:val="28"/>
          <w:lang w:val="uk-UA"/>
        </w:rPr>
        <w:t xml:space="preserve">На відміну від цього, при визначенні складу газоподібного палива представляється можливість, не вдаючись до елементарного аналізу газу, встановити вміст в ньому певних хімічних </w:t>
      </w:r>
      <w:r w:rsidRPr="00966324">
        <w:rPr>
          <w:rFonts w:ascii="Times New Roman" w:hAnsi="Times New Roman" w:cs="Times New Roman"/>
          <w:sz w:val="28"/>
          <w:szCs w:val="28"/>
          <w:lang w:val="uk-UA"/>
        </w:rPr>
        <w:lastRenderedPageBreak/>
        <w:t>з</w:t>
      </w:r>
      <w:r w:rsidRPr="00966324">
        <w:rPr>
          <w:rFonts w:ascii="Times New Roman" w:hAnsi="Times New Roman" w:cs="Times New Roman"/>
          <w:sz w:val="28"/>
          <w:szCs w:val="28"/>
        </w:rPr>
        <w:t>’</w:t>
      </w:r>
      <w:r w:rsidRPr="00966324">
        <w:rPr>
          <w:rFonts w:ascii="Times New Roman" w:hAnsi="Times New Roman" w:cs="Times New Roman"/>
          <w:sz w:val="28"/>
          <w:szCs w:val="28"/>
          <w:lang w:val="uk-UA"/>
        </w:rPr>
        <w:t xml:space="preserve">єднань: окису вуглецю, водню, метану та інших граничних і неграничних вуглеводнів, кисню, </w:t>
      </w:r>
      <w:proofErr w:type="spellStart"/>
      <w:r w:rsidRPr="00966324">
        <w:rPr>
          <w:rFonts w:ascii="Times New Roman" w:hAnsi="Times New Roman" w:cs="Times New Roman"/>
          <w:sz w:val="28"/>
          <w:szCs w:val="28"/>
          <w:lang w:val="uk-UA"/>
        </w:rPr>
        <w:t>двуокису</w:t>
      </w:r>
      <w:proofErr w:type="spellEnd"/>
      <w:r w:rsidRPr="00966324">
        <w:rPr>
          <w:rFonts w:ascii="Times New Roman" w:hAnsi="Times New Roman" w:cs="Times New Roman"/>
          <w:sz w:val="28"/>
          <w:szCs w:val="28"/>
          <w:lang w:val="uk-UA"/>
        </w:rPr>
        <w:t xml:space="preserve"> вуглецю та ін. Таким чином, газовий в порівнянні з елементарним аналізом, дозволяє більш повно оцінити склад газу. Так, наприклад, елементарний аналіз не дозволяє встановити різницю між </w:t>
      </w:r>
      <w:r w:rsidRPr="00966324">
        <w:rPr>
          <w:rFonts w:ascii="Times New Roman" w:hAnsi="Times New Roman" w:cs="Times New Roman"/>
          <w:sz w:val="28"/>
          <w:szCs w:val="28"/>
          <w:lang w:val="en-US"/>
        </w:rPr>
        <w:t>CO</w:t>
      </w:r>
      <w:r w:rsidRPr="00966324">
        <w:rPr>
          <w:rFonts w:ascii="Times New Roman" w:hAnsi="Times New Roman" w:cs="Times New Roman"/>
          <w:sz w:val="28"/>
          <w:szCs w:val="28"/>
          <w:vertAlign w:val="subscript"/>
        </w:rPr>
        <w:t xml:space="preserve">2 </w:t>
      </w:r>
      <w:r w:rsidRPr="00966324">
        <w:rPr>
          <w:rFonts w:ascii="Times New Roman" w:hAnsi="Times New Roman" w:cs="Times New Roman"/>
          <w:sz w:val="28"/>
          <w:szCs w:val="28"/>
          <w:lang w:val="uk-UA"/>
        </w:rPr>
        <w:t xml:space="preserve"> і сумішшю, яка складається з </w:t>
      </w:r>
      <w:r w:rsidRPr="00966324">
        <w:rPr>
          <w:rFonts w:ascii="Times New Roman" w:hAnsi="Times New Roman" w:cs="Times New Roman"/>
          <w:sz w:val="28"/>
          <w:szCs w:val="28"/>
          <w:lang w:val="en-US"/>
        </w:rPr>
        <w:t>CO</w:t>
      </w:r>
      <w:r w:rsidRPr="00966324">
        <w:rPr>
          <w:rFonts w:ascii="Times New Roman" w:hAnsi="Times New Roman" w:cs="Times New Roman"/>
          <w:sz w:val="28"/>
          <w:szCs w:val="28"/>
        </w:rPr>
        <w:t xml:space="preserve"> </w:t>
      </w:r>
      <w:r w:rsidRPr="00966324">
        <w:rPr>
          <w:rFonts w:ascii="Times New Roman" w:hAnsi="Times New Roman" w:cs="Times New Roman"/>
          <w:sz w:val="28"/>
          <w:szCs w:val="28"/>
          <w:lang w:val="uk-UA"/>
        </w:rPr>
        <w:t>і 0,5 О</w:t>
      </w:r>
      <w:r w:rsidRPr="00966324">
        <w:rPr>
          <w:rFonts w:ascii="Times New Roman" w:hAnsi="Times New Roman" w:cs="Times New Roman"/>
          <w:sz w:val="28"/>
          <w:szCs w:val="28"/>
          <w:vertAlign w:val="subscript"/>
          <w:lang w:val="uk-UA"/>
        </w:rPr>
        <w:t xml:space="preserve">2, </w:t>
      </w:r>
      <w:r w:rsidRPr="00966324">
        <w:rPr>
          <w:rFonts w:ascii="Times New Roman" w:hAnsi="Times New Roman" w:cs="Times New Roman"/>
          <w:sz w:val="28"/>
          <w:szCs w:val="28"/>
          <w:lang w:val="uk-UA"/>
        </w:rPr>
        <w:t>а газовим аналізом. На відміну від твердого і рідкого палива, склад газоподібного палива фіксується  в процентах по об</w:t>
      </w:r>
      <w:r w:rsidRPr="00966324">
        <w:rPr>
          <w:rFonts w:ascii="Times New Roman" w:hAnsi="Times New Roman" w:cs="Times New Roman"/>
          <w:sz w:val="28"/>
          <w:szCs w:val="28"/>
        </w:rPr>
        <w:t>’</w:t>
      </w:r>
      <w:proofErr w:type="spellStart"/>
      <w:r w:rsidRPr="00966324">
        <w:rPr>
          <w:rFonts w:ascii="Times New Roman" w:hAnsi="Times New Roman" w:cs="Times New Roman"/>
          <w:sz w:val="28"/>
          <w:szCs w:val="28"/>
          <w:lang w:val="uk-UA"/>
        </w:rPr>
        <w:t>єму</w:t>
      </w:r>
      <w:proofErr w:type="spellEnd"/>
      <w:r w:rsidRPr="00966324">
        <w:rPr>
          <w:rFonts w:ascii="Times New Roman" w:hAnsi="Times New Roman" w:cs="Times New Roman"/>
          <w:sz w:val="28"/>
          <w:szCs w:val="28"/>
          <w:lang w:val="uk-UA"/>
        </w:rPr>
        <w:t>, при чому визначають не елементарний, а компонентний склад газу:</w:t>
      </w:r>
    </w:p>
    <w:p w:rsidR="007B0372" w:rsidRDefault="007B0372" w:rsidP="006A6748">
      <w:pPr>
        <w:spacing w:line="360" w:lineRule="auto"/>
        <w:jc w:val="center"/>
        <w:rPr>
          <w:rFonts w:ascii="Times New Roman" w:hAnsi="Times New Roman" w:cs="Times New Roman"/>
          <w:sz w:val="28"/>
          <w:szCs w:val="28"/>
          <w:lang w:val="en-US"/>
        </w:rPr>
      </w:pPr>
      <w:r w:rsidRPr="006A6748">
        <w:rPr>
          <w:rFonts w:ascii="Times New Roman" w:hAnsi="Times New Roman" w:cs="Times New Roman"/>
          <w:sz w:val="28"/>
          <w:szCs w:val="28"/>
          <w:lang w:val="en-US"/>
        </w:rPr>
        <w:t>H</w:t>
      </w:r>
      <w:r w:rsidRPr="006A6748">
        <w:rPr>
          <w:rFonts w:ascii="Times New Roman" w:hAnsi="Times New Roman" w:cs="Times New Roman"/>
          <w:sz w:val="28"/>
          <w:szCs w:val="28"/>
          <w:vertAlign w:val="subscript"/>
          <w:lang w:val="en-US"/>
        </w:rPr>
        <w:t xml:space="preserve">2 </w:t>
      </w:r>
      <w:r w:rsidRPr="006A6748">
        <w:rPr>
          <w:rFonts w:ascii="Times New Roman" w:hAnsi="Times New Roman" w:cs="Times New Roman"/>
          <w:sz w:val="28"/>
          <w:szCs w:val="28"/>
          <w:lang w:val="en-US"/>
        </w:rPr>
        <w:t>+ CO + CH</w:t>
      </w:r>
      <w:r w:rsidRPr="006A6748">
        <w:rPr>
          <w:rFonts w:ascii="Times New Roman" w:hAnsi="Times New Roman" w:cs="Times New Roman"/>
          <w:sz w:val="28"/>
          <w:szCs w:val="28"/>
          <w:vertAlign w:val="subscript"/>
          <w:lang w:val="en-US"/>
        </w:rPr>
        <w:t xml:space="preserve">4 </w:t>
      </w:r>
      <w:r w:rsidRPr="006A6748">
        <w:rPr>
          <w:rFonts w:ascii="Times New Roman" w:hAnsi="Times New Roman" w:cs="Times New Roman"/>
          <w:sz w:val="28"/>
          <w:szCs w:val="28"/>
          <w:lang w:val="en-US"/>
        </w:rPr>
        <w:t>+ C</w:t>
      </w:r>
      <w:r w:rsidRPr="006A6748">
        <w:rPr>
          <w:rFonts w:ascii="Times New Roman" w:hAnsi="Times New Roman" w:cs="Times New Roman"/>
          <w:sz w:val="28"/>
          <w:szCs w:val="28"/>
          <w:vertAlign w:val="subscript"/>
          <w:lang w:val="en-US"/>
        </w:rPr>
        <w:t>2</w:t>
      </w:r>
      <w:r w:rsidRPr="006A6748">
        <w:rPr>
          <w:rFonts w:ascii="Times New Roman" w:hAnsi="Times New Roman" w:cs="Times New Roman"/>
          <w:sz w:val="28"/>
          <w:szCs w:val="28"/>
          <w:lang w:val="en-US"/>
        </w:rPr>
        <w:t>H</w:t>
      </w:r>
      <w:r w:rsidRPr="006A6748">
        <w:rPr>
          <w:rFonts w:ascii="Times New Roman" w:hAnsi="Times New Roman" w:cs="Times New Roman"/>
          <w:sz w:val="28"/>
          <w:szCs w:val="28"/>
          <w:vertAlign w:val="subscript"/>
          <w:lang w:val="en-US"/>
        </w:rPr>
        <w:t xml:space="preserve">6 </w:t>
      </w:r>
      <w:r w:rsidRPr="006A6748">
        <w:rPr>
          <w:rFonts w:ascii="Times New Roman" w:hAnsi="Times New Roman" w:cs="Times New Roman"/>
          <w:sz w:val="28"/>
          <w:szCs w:val="28"/>
          <w:lang w:val="en-US"/>
        </w:rPr>
        <w:t>+ C</w:t>
      </w:r>
      <w:r w:rsidRPr="006A6748">
        <w:rPr>
          <w:rFonts w:ascii="Times New Roman" w:hAnsi="Times New Roman" w:cs="Times New Roman"/>
          <w:sz w:val="28"/>
          <w:szCs w:val="28"/>
          <w:vertAlign w:val="subscript"/>
          <w:lang w:val="en-US"/>
        </w:rPr>
        <w:t>3</w:t>
      </w:r>
      <w:r w:rsidRPr="006A6748">
        <w:rPr>
          <w:rFonts w:ascii="Times New Roman" w:hAnsi="Times New Roman" w:cs="Times New Roman"/>
          <w:sz w:val="28"/>
          <w:szCs w:val="28"/>
          <w:lang w:val="en-US"/>
        </w:rPr>
        <w:t>H</w:t>
      </w:r>
      <w:r w:rsidRPr="006A6748">
        <w:rPr>
          <w:rFonts w:ascii="Times New Roman" w:hAnsi="Times New Roman" w:cs="Times New Roman"/>
          <w:sz w:val="28"/>
          <w:szCs w:val="28"/>
          <w:vertAlign w:val="subscript"/>
          <w:lang w:val="en-US"/>
        </w:rPr>
        <w:t xml:space="preserve">8 </w:t>
      </w:r>
      <w:r w:rsidRPr="006A6748">
        <w:rPr>
          <w:rFonts w:ascii="Times New Roman" w:hAnsi="Times New Roman" w:cs="Times New Roman"/>
          <w:sz w:val="28"/>
          <w:szCs w:val="28"/>
          <w:lang w:val="en-US"/>
        </w:rPr>
        <w:t>+ C</w:t>
      </w:r>
      <w:r w:rsidRPr="006A6748">
        <w:rPr>
          <w:rFonts w:ascii="Times New Roman" w:hAnsi="Times New Roman" w:cs="Times New Roman"/>
          <w:sz w:val="28"/>
          <w:szCs w:val="28"/>
          <w:vertAlign w:val="subscript"/>
          <w:lang w:val="en-US"/>
        </w:rPr>
        <w:t>4</w:t>
      </w:r>
      <w:r w:rsidRPr="006A6748">
        <w:rPr>
          <w:rFonts w:ascii="Times New Roman" w:hAnsi="Times New Roman" w:cs="Times New Roman"/>
          <w:sz w:val="28"/>
          <w:szCs w:val="28"/>
          <w:lang w:val="en-US"/>
        </w:rPr>
        <w:t>H</w:t>
      </w:r>
      <w:r w:rsidRPr="006A6748">
        <w:rPr>
          <w:rFonts w:ascii="Times New Roman" w:hAnsi="Times New Roman" w:cs="Times New Roman"/>
          <w:sz w:val="28"/>
          <w:szCs w:val="28"/>
          <w:vertAlign w:val="subscript"/>
          <w:lang w:val="en-US"/>
        </w:rPr>
        <w:t xml:space="preserve">10 </w:t>
      </w:r>
      <w:r w:rsidRPr="006A6748">
        <w:rPr>
          <w:rFonts w:ascii="Times New Roman" w:hAnsi="Times New Roman" w:cs="Times New Roman"/>
          <w:sz w:val="28"/>
          <w:szCs w:val="28"/>
          <w:lang w:val="en-US"/>
        </w:rPr>
        <w:t>+ C</w:t>
      </w:r>
      <w:r w:rsidRPr="006A6748">
        <w:rPr>
          <w:rFonts w:ascii="Times New Roman" w:hAnsi="Times New Roman" w:cs="Times New Roman"/>
          <w:sz w:val="28"/>
          <w:szCs w:val="28"/>
          <w:vertAlign w:val="subscript"/>
          <w:lang w:val="en-US"/>
        </w:rPr>
        <w:t>5</w:t>
      </w:r>
      <w:r w:rsidRPr="006A6748">
        <w:rPr>
          <w:rFonts w:ascii="Times New Roman" w:hAnsi="Times New Roman" w:cs="Times New Roman"/>
          <w:sz w:val="28"/>
          <w:szCs w:val="28"/>
          <w:lang w:val="en-US"/>
        </w:rPr>
        <w:t>H</w:t>
      </w:r>
      <w:r w:rsidRPr="006A6748">
        <w:rPr>
          <w:rFonts w:ascii="Times New Roman" w:hAnsi="Times New Roman" w:cs="Times New Roman"/>
          <w:sz w:val="28"/>
          <w:szCs w:val="28"/>
          <w:vertAlign w:val="subscript"/>
          <w:lang w:val="en-US"/>
        </w:rPr>
        <w:t xml:space="preserve">12 </w:t>
      </w:r>
      <w:r w:rsidRPr="006A6748">
        <w:rPr>
          <w:rFonts w:ascii="Times New Roman" w:hAnsi="Times New Roman" w:cs="Times New Roman"/>
          <w:sz w:val="28"/>
          <w:szCs w:val="28"/>
          <w:lang w:val="en-US"/>
        </w:rPr>
        <w:t xml:space="preserve">+ </w:t>
      </w:r>
      <w:proofErr w:type="spellStart"/>
      <w:r w:rsidRPr="006A6748">
        <w:rPr>
          <w:rFonts w:ascii="Times New Roman" w:hAnsi="Times New Roman" w:cs="Times New Roman"/>
          <w:sz w:val="28"/>
          <w:szCs w:val="28"/>
          <w:lang w:val="en-US"/>
        </w:rPr>
        <w:t>C</w:t>
      </w:r>
      <w:r w:rsidRPr="006A6748">
        <w:rPr>
          <w:rFonts w:ascii="Times New Roman" w:hAnsi="Times New Roman" w:cs="Times New Roman"/>
          <w:sz w:val="28"/>
          <w:szCs w:val="28"/>
          <w:vertAlign w:val="subscript"/>
          <w:lang w:val="en-US"/>
        </w:rPr>
        <w:t>n</w:t>
      </w:r>
      <w:r w:rsidRPr="006A6748">
        <w:rPr>
          <w:rFonts w:ascii="Times New Roman" w:hAnsi="Times New Roman" w:cs="Times New Roman"/>
          <w:sz w:val="28"/>
          <w:szCs w:val="28"/>
          <w:lang w:val="en-US"/>
        </w:rPr>
        <w:t>H</w:t>
      </w:r>
      <w:r w:rsidRPr="006A6748">
        <w:rPr>
          <w:rFonts w:ascii="Times New Roman" w:hAnsi="Times New Roman" w:cs="Times New Roman"/>
          <w:sz w:val="28"/>
          <w:szCs w:val="28"/>
          <w:vertAlign w:val="subscript"/>
          <w:lang w:val="en-US"/>
        </w:rPr>
        <w:t>m</w:t>
      </w:r>
      <w:proofErr w:type="spellEnd"/>
      <w:r w:rsidRPr="006A6748">
        <w:rPr>
          <w:rFonts w:ascii="Times New Roman" w:hAnsi="Times New Roman" w:cs="Times New Roman"/>
          <w:sz w:val="28"/>
          <w:szCs w:val="28"/>
          <w:lang w:val="en-US"/>
        </w:rPr>
        <w:t xml:space="preserve"> + H</w:t>
      </w:r>
      <w:r w:rsidRPr="006A6748">
        <w:rPr>
          <w:rFonts w:ascii="Times New Roman" w:hAnsi="Times New Roman" w:cs="Times New Roman"/>
          <w:sz w:val="28"/>
          <w:szCs w:val="28"/>
          <w:vertAlign w:val="subscript"/>
          <w:lang w:val="en-US"/>
        </w:rPr>
        <w:t>2</w:t>
      </w:r>
      <w:r w:rsidRPr="006A6748">
        <w:rPr>
          <w:rFonts w:ascii="Times New Roman" w:hAnsi="Times New Roman" w:cs="Times New Roman"/>
          <w:sz w:val="28"/>
          <w:szCs w:val="28"/>
          <w:lang w:val="en-US"/>
        </w:rPr>
        <w:t>S + CO</w:t>
      </w:r>
      <w:r w:rsidRPr="006A6748">
        <w:rPr>
          <w:rFonts w:ascii="Times New Roman" w:hAnsi="Times New Roman" w:cs="Times New Roman"/>
          <w:sz w:val="28"/>
          <w:szCs w:val="28"/>
          <w:vertAlign w:val="subscript"/>
          <w:lang w:val="en-US"/>
        </w:rPr>
        <w:t xml:space="preserve">2 </w:t>
      </w:r>
      <w:r w:rsidRPr="006A6748">
        <w:rPr>
          <w:rFonts w:ascii="Times New Roman" w:hAnsi="Times New Roman" w:cs="Times New Roman"/>
          <w:sz w:val="28"/>
          <w:szCs w:val="28"/>
          <w:lang w:val="en-US"/>
        </w:rPr>
        <w:t>+ O</w:t>
      </w:r>
      <w:r w:rsidRPr="006A6748">
        <w:rPr>
          <w:rFonts w:ascii="Times New Roman" w:hAnsi="Times New Roman" w:cs="Times New Roman"/>
          <w:sz w:val="28"/>
          <w:szCs w:val="28"/>
          <w:vertAlign w:val="subscript"/>
          <w:lang w:val="en-US"/>
        </w:rPr>
        <w:t xml:space="preserve">2 </w:t>
      </w:r>
      <w:r w:rsidRPr="006A6748">
        <w:rPr>
          <w:rFonts w:ascii="Times New Roman" w:hAnsi="Times New Roman" w:cs="Times New Roman"/>
          <w:sz w:val="28"/>
          <w:szCs w:val="28"/>
          <w:lang w:val="en-US"/>
        </w:rPr>
        <w:t>+ N</w:t>
      </w:r>
      <w:r w:rsidRPr="006A6748">
        <w:rPr>
          <w:rFonts w:ascii="Times New Roman" w:hAnsi="Times New Roman" w:cs="Times New Roman"/>
          <w:sz w:val="28"/>
          <w:szCs w:val="28"/>
          <w:vertAlign w:val="subscript"/>
          <w:lang w:val="en-US"/>
        </w:rPr>
        <w:t>2</w:t>
      </w:r>
      <w:r w:rsidRPr="006A6748">
        <w:rPr>
          <w:rFonts w:ascii="Times New Roman" w:hAnsi="Times New Roman" w:cs="Times New Roman"/>
          <w:sz w:val="28"/>
          <w:szCs w:val="28"/>
          <w:lang w:val="en-US"/>
        </w:rPr>
        <w:t xml:space="preserve"> = 100%</w:t>
      </w:r>
    </w:p>
    <w:p w:rsidR="00CF2A97" w:rsidRPr="006A6748" w:rsidRDefault="00CF2A97" w:rsidP="006A6748">
      <w:pPr>
        <w:spacing w:line="360" w:lineRule="auto"/>
        <w:jc w:val="center"/>
        <w:rPr>
          <w:rFonts w:ascii="Times New Roman" w:hAnsi="Times New Roman" w:cs="Times New Roman"/>
          <w:sz w:val="28"/>
          <w:szCs w:val="28"/>
          <w:lang w:val="en-US"/>
        </w:rPr>
      </w:pPr>
    </w:p>
    <w:p w:rsidR="007B0372" w:rsidRPr="002D1414" w:rsidRDefault="007B0372" w:rsidP="002D1414">
      <w:pPr>
        <w:pStyle w:val="3"/>
        <w:ind w:firstLine="708"/>
        <w:rPr>
          <w:b w:val="0"/>
          <w:sz w:val="28"/>
          <w:szCs w:val="28"/>
          <w:lang w:val="uk-UA"/>
        </w:rPr>
      </w:pPr>
      <w:bookmarkStart w:id="27" w:name="_Toc31242015"/>
      <w:r w:rsidRPr="006C1079">
        <w:rPr>
          <w:b w:val="0"/>
          <w:sz w:val="28"/>
          <w:szCs w:val="28"/>
          <w:lang w:val="en-US"/>
        </w:rPr>
        <w:t>2.2.3.1</w:t>
      </w:r>
      <w:r w:rsidR="006A6748" w:rsidRPr="002D1414">
        <w:rPr>
          <w:b w:val="0"/>
          <w:sz w:val="28"/>
          <w:szCs w:val="28"/>
          <w:lang w:val="uk-UA"/>
        </w:rPr>
        <w:t>.</w:t>
      </w:r>
      <w:r w:rsidRPr="006C1079">
        <w:rPr>
          <w:b w:val="0"/>
          <w:sz w:val="28"/>
          <w:szCs w:val="28"/>
          <w:lang w:val="en-US"/>
        </w:rPr>
        <w:t xml:space="preserve"> </w:t>
      </w:r>
      <w:r w:rsidRPr="002D1414">
        <w:rPr>
          <w:b w:val="0"/>
          <w:sz w:val="28"/>
          <w:szCs w:val="28"/>
          <w:lang w:val="uk-UA"/>
        </w:rPr>
        <w:t>Розрахунок витрати кисню і повітря</w:t>
      </w:r>
      <w:bookmarkEnd w:id="27"/>
    </w:p>
    <w:p w:rsidR="007B0372" w:rsidRPr="00966324" w:rsidRDefault="007B0372" w:rsidP="007B0372">
      <w:pPr>
        <w:spacing w:line="360" w:lineRule="auto"/>
        <w:ind w:firstLine="708"/>
        <w:jc w:val="both"/>
        <w:rPr>
          <w:rFonts w:ascii="Times New Roman" w:hAnsi="Times New Roman" w:cs="Times New Roman"/>
          <w:sz w:val="28"/>
          <w:szCs w:val="28"/>
          <w:lang w:val="uk-UA"/>
        </w:rPr>
      </w:pPr>
      <w:r w:rsidRPr="00966324">
        <w:rPr>
          <w:rFonts w:ascii="Times New Roman" w:hAnsi="Times New Roman" w:cs="Times New Roman"/>
          <w:sz w:val="28"/>
          <w:szCs w:val="28"/>
          <w:lang w:val="uk-UA"/>
        </w:rPr>
        <w:t>Об</w:t>
      </w:r>
      <w:r w:rsidRPr="00BB797E">
        <w:rPr>
          <w:rFonts w:ascii="Times New Roman" w:hAnsi="Times New Roman" w:cs="Times New Roman"/>
          <w:sz w:val="28"/>
          <w:szCs w:val="28"/>
        </w:rPr>
        <w:t>’</w:t>
      </w:r>
      <w:proofErr w:type="spellStart"/>
      <w:r w:rsidRPr="00966324">
        <w:rPr>
          <w:rFonts w:ascii="Times New Roman" w:hAnsi="Times New Roman" w:cs="Times New Roman"/>
          <w:sz w:val="28"/>
          <w:szCs w:val="28"/>
          <w:lang w:val="uk-UA"/>
        </w:rPr>
        <w:t>єм</w:t>
      </w:r>
      <w:proofErr w:type="spellEnd"/>
      <w:r w:rsidRPr="00966324">
        <w:rPr>
          <w:rFonts w:ascii="Times New Roman" w:hAnsi="Times New Roman" w:cs="Times New Roman"/>
          <w:sz w:val="28"/>
          <w:szCs w:val="28"/>
          <w:lang w:val="uk-UA"/>
        </w:rPr>
        <w:t xml:space="preserve"> кисню необхідного для згоряння газоподібного палива і продуктів згорання які утворились, розраховують на основі рівняння горіння компонентів, які входять в склад газоподібного палива:</w:t>
      </w:r>
    </w:p>
    <w:p w:rsidR="007B0372" w:rsidRPr="00966324" w:rsidRDefault="007B0372" w:rsidP="006A6748">
      <w:pPr>
        <w:spacing w:line="360" w:lineRule="auto"/>
        <w:jc w:val="center"/>
        <w:rPr>
          <w:rFonts w:ascii="Times New Roman" w:hAnsi="Times New Roman" w:cs="Times New Roman"/>
          <w:sz w:val="28"/>
          <w:szCs w:val="28"/>
          <w:vertAlign w:val="subscript"/>
        </w:rPr>
      </w:pPr>
      <w:r w:rsidRPr="00966324">
        <w:rPr>
          <w:rFonts w:ascii="Times New Roman" w:hAnsi="Times New Roman" w:cs="Times New Roman"/>
          <w:sz w:val="28"/>
          <w:szCs w:val="28"/>
          <w:lang w:val="uk-UA"/>
        </w:rPr>
        <w:t>Окис вуглецю СО + 0,5О</w:t>
      </w:r>
      <w:r w:rsidRPr="00966324">
        <w:rPr>
          <w:rFonts w:ascii="Times New Roman" w:hAnsi="Times New Roman" w:cs="Times New Roman"/>
          <w:sz w:val="28"/>
          <w:szCs w:val="28"/>
          <w:vertAlign w:val="subscript"/>
          <w:lang w:val="uk-UA"/>
        </w:rPr>
        <w:t xml:space="preserve">2 </w:t>
      </w:r>
      <w:r w:rsidRPr="00966324">
        <w:rPr>
          <w:rFonts w:ascii="Times New Roman" w:hAnsi="Times New Roman" w:cs="Times New Roman"/>
          <w:sz w:val="28"/>
          <w:szCs w:val="28"/>
          <w:lang w:val="uk-UA"/>
        </w:rPr>
        <w:t>+ 1,88</w:t>
      </w:r>
      <w:r w:rsidRPr="00966324">
        <w:rPr>
          <w:rFonts w:ascii="Times New Roman" w:hAnsi="Times New Roman" w:cs="Times New Roman"/>
          <w:sz w:val="28"/>
          <w:szCs w:val="28"/>
          <w:lang w:val="en-US"/>
        </w:rPr>
        <w:t>N</w:t>
      </w:r>
      <w:r w:rsidRPr="00966324">
        <w:rPr>
          <w:rFonts w:ascii="Times New Roman" w:hAnsi="Times New Roman" w:cs="Times New Roman"/>
          <w:sz w:val="28"/>
          <w:szCs w:val="28"/>
          <w:vertAlign w:val="subscript"/>
        </w:rPr>
        <w:t xml:space="preserve">2 </w:t>
      </w:r>
      <w:r w:rsidRPr="00966324">
        <w:rPr>
          <w:rFonts w:ascii="Times New Roman" w:hAnsi="Times New Roman" w:cs="Times New Roman"/>
          <w:sz w:val="28"/>
          <w:szCs w:val="28"/>
        </w:rPr>
        <w:t xml:space="preserve">= </w:t>
      </w:r>
      <w:r w:rsidRPr="00966324">
        <w:rPr>
          <w:rFonts w:ascii="Times New Roman" w:hAnsi="Times New Roman" w:cs="Times New Roman"/>
          <w:sz w:val="28"/>
          <w:szCs w:val="28"/>
          <w:lang w:val="en-US"/>
        </w:rPr>
        <w:t>CO</w:t>
      </w:r>
      <w:r w:rsidRPr="00966324">
        <w:rPr>
          <w:rFonts w:ascii="Times New Roman" w:hAnsi="Times New Roman" w:cs="Times New Roman"/>
          <w:sz w:val="28"/>
          <w:szCs w:val="28"/>
          <w:vertAlign w:val="subscript"/>
        </w:rPr>
        <w:t xml:space="preserve">2 </w:t>
      </w:r>
      <w:r w:rsidRPr="00966324">
        <w:rPr>
          <w:rFonts w:ascii="Times New Roman" w:hAnsi="Times New Roman" w:cs="Times New Roman"/>
          <w:sz w:val="28"/>
          <w:szCs w:val="28"/>
        </w:rPr>
        <w:t>+ 1,88</w:t>
      </w:r>
      <w:r w:rsidRPr="00966324">
        <w:rPr>
          <w:rFonts w:ascii="Times New Roman" w:hAnsi="Times New Roman" w:cs="Times New Roman"/>
          <w:sz w:val="28"/>
          <w:szCs w:val="28"/>
          <w:lang w:val="en-US"/>
        </w:rPr>
        <w:t>N</w:t>
      </w:r>
      <w:r w:rsidRPr="00966324">
        <w:rPr>
          <w:rFonts w:ascii="Times New Roman" w:hAnsi="Times New Roman" w:cs="Times New Roman"/>
          <w:sz w:val="28"/>
          <w:szCs w:val="28"/>
          <w:vertAlign w:val="subscript"/>
        </w:rPr>
        <w:t>2</w:t>
      </w:r>
    </w:p>
    <w:p w:rsidR="007B0372" w:rsidRPr="00966324" w:rsidRDefault="007B0372" w:rsidP="006A6748">
      <w:pPr>
        <w:spacing w:line="360" w:lineRule="auto"/>
        <w:jc w:val="center"/>
        <w:rPr>
          <w:rFonts w:ascii="Times New Roman" w:hAnsi="Times New Roman" w:cs="Times New Roman"/>
          <w:sz w:val="28"/>
          <w:szCs w:val="28"/>
          <w:vertAlign w:val="subscript"/>
        </w:rPr>
      </w:pPr>
      <w:r w:rsidRPr="00966324">
        <w:rPr>
          <w:rFonts w:ascii="Times New Roman" w:hAnsi="Times New Roman" w:cs="Times New Roman"/>
          <w:sz w:val="28"/>
          <w:szCs w:val="28"/>
          <w:lang w:val="uk-UA"/>
        </w:rPr>
        <w:t xml:space="preserve">Водень </w:t>
      </w:r>
      <w:r w:rsidRPr="00966324">
        <w:rPr>
          <w:rFonts w:ascii="Times New Roman" w:hAnsi="Times New Roman" w:cs="Times New Roman"/>
          <w:sz w:val="28"/>
          <w:szCs w:val="28"/>
          <w:lang w:val="en-US"/>
        </w:rPr>
        <w:t>H</w:t>
      </w:r>
      <w:r w:rsidRPr="00966324">
        <w:rPr>
          <w:rFonts w:ascii="Times New Roman" w:hAnsi="Times New Roman" w:cs="Times New Roman"/>
          <w:sz w:val="28"/>
          <w:szCs w:val="28"/>
          <w:vertAlign w:val="subscript"/>
        </w:rPr>
        <w:t xml:space="preserve">2 </w:t>
      </w:r>
      <w:r w:rsidRPr="00966324">
        <w:rPr>
          <w:rFonts w:ascii="Times New Roman" w:hAnsi="Times New Roman" w:cs="Times New Roman"/>
          <w:sz w:val="28"/>
          <w:szCs w:val="28"/>
        </w:rPr>
        <w:t>+ 0,5</w:t>
      </w:r>
      <w:r w:rsidRPr="00966324">
        <w:rPr>
          <w:rFonts w:ascii="Times New Roman" w:hAnsi="Times New Roman" w:cs="Times New Roman"/>
          <w:sz w:val="28"/>
          <w:szCs w:val="28"/>
          <w:lang w:val="en-US"/>
        </w:rPr>
        <w:t>O</w:t>
      </w:r>
      <w:r w:rsidRPr="00966324">
        <w:rPr>
          <w:rFonts w:ascii="Times New Roman" w:hAnsi="Times New Roman" w:cs="Times New Roman"/>
          <w:sz w:val="28"/>
          <w:szCs w:val="28"/>
          <w:vertAlign w:val="subscript"/>
        </w:rPr>
        <w:t>2</w:t>
      </w:r>
      <w:r w:rsidRPr="00966324">
        <w:rPr>
          <w:rFonts w:ascii="Times New Roman" w:hAnsi="Times New Roman" w:cs="Times New Roman"/>
          <w:sz w:val="28"/>
          <w:szCs w:val="28"/>
        </w:rPr>
        <w:t xml:space="preserve"> + 1,88</w:t>
      </w:r>
      <w:r w:rsidRPr="00966324">
        <w:rPr>
          <w:rFonts w:ascii="Times New Roman" w:hAnsi="Times New Roman" w:cs="Times New Roman"/>
          <w:sz w:val="28"/>
          <w:szCs w:val="28"/>
          <w:lang w:val="en-US"/>
        </w:rPr>
        <w:t>N</w:t>
      </w:r>
      <w:r w:rsidRPr="00966324">
        <w:rPr>
          <w:rFonts w:ascii="Times New Roman" w:hAnsi="Times New Roman" w:cs="Times New Roman"/>
          <w:sz w:val="28"/>
          <w:szCs w:val="28"/>
          <w:vertAlign w:val="subscript"/>
        </w:rPr>
        <w:t>2</w:t>
      </w:r>
      <w:r w:rsidRPr="00966324">
        <w:rPr>
          <w:rFonts w:ascii="Times New Roman" w:hAnsi="Times New Roman" w:cs="Times New Roman"/>
          <w:sz w:val="28"/>
          <w:szCs w:val="28"/>
        </w:rPr>
        <w:t xml:space="preserve"> = </w:t>
      </w:r>
      <w:r w:rsidRPr="00966324">
        <w:rPr>
          <w:rFonts w:ascii="Times New Roman" w:hAnsi="Times New Roman" w:cs="Times New Roman"/>
          <w:sz w:val="28"/>
          <w:szCs w:val="28"/>
          <w:lang w:val="en-US"/>
        </w:rPr>
        <w:t>H</w:t>
      </w:r>
      <w:r w:rsidRPr="00966324">
        <w:rPr>
          <w:rFonts w:ascii="Times New Roman" w:hAnsi="Times New Roman" w:cs="Times New Roman"/>
          <w:sz w:val="28"/>
          <w:szCs w:val="28"/>
          <w:vertAlign w:val="subscript"/>
        </w:rPr>
        <w:t>2</w:t>
      </w:r>
      <w:r w:rsidRPr="00966324">
        <w:rPr>
          <w:rFonts w:ascii="Times New Roman" w:hAnsi="Times New Roman" w:cs="Times New Roman"/>
          <w:sz w:val="28"/>
          <w:szCs w:val="28"/>
          <w:lang w:val="en-US"/>
        </w:rPr>
        <w:t>O</w:t>
      </w:r>
      <w:r w:rsidRPr="00966324">
        <w:rPr>
          <w:rFonts w:ascii="Times New Roman" w:hAnsi="Times New Roman" w:cs="Times New Roman"/>
          <w:sz w:val="28"/>
          <w:szCs w:val="28"/>
        </w:rPr>
        <w:t xml:space="preserve"> + 1,88</w:t>
      </w:r>
      <w:r w:rsidRPr="00966324">
        <w:rPr>
          <w:rFonts w:ascii="Times New Roman" w:hAnsi="Times New Roman" w:cs="Times New Roman"/>
          <w:sz w:val="28"/>
          <w:szCs w:val="28"/>
          <w:lang w:val="en-US"/>
        </w:rPr>
        <w:t>N</w:t>
      </w:r>
      <w:r w:rsidRPr="00966324">
        <w:rPr>
          <w:rFonts w:ascii="Times New Roman" w:hAnsi="Times New Roman" w:cs="Times New Roman"/>
          <w:sz w:val="28"/>
          <w:szCs w:val="28"/>
          <w:vertAlign w:val="subscript"/>
        </w:rPr>
        <w:t>2</w:t>
      </w:r>
    </w:p>
    <w:p w:rsidR="007B0372" w:rsidRPr="00966324" w:rsidRDefault="007B0372" w:rsidP="006A6748">
      <w:pPr>
        <w:spacing w:line="360" w:lineRule="auto"/>
        <w:jc w:val="center"/>
        <w:rPr>
          <w:rFonts w:ascii="Times New Roman" w:hAnsi="Times New Roman" w:cs="Times New Roman"/>
          <w:sz w:val="28"/>
          <w:szCs w:val="28"/>
          <w:lang w:val="uk-UA"/>
        </w:rPr>
      </w:pPr>
      <w:r w:rsidRPr="00966324">
        <w:rPr>
          <w:rFonts w:ascii="Times New Roman" w:hAnsi="Times New Roman" w:cs="Times New Roman"/>
          <w:sz w:val="28"/>
          <w:szCs w:val="28"/>
          <w:lang w:val="uk-UA"/>
        </w:rPr>
        <w:t>Граничні вуглеводні</w:t>
      </w:r>
    </w:p>
    <w:p w:rsidR="007B0372" w:rsidRPr="00B61BA3" w:rsidRDefault="007B0372" w:rsidP="006A6748">
      <w:pPr>
        <w:spacing w:line="360" w:lineRule="auto"/>
        <w:jc w:val="center"/>
        <w:rPr>
          <w:rFonts w:ascii="Times New Roman" w:hAnsi="Times New Roman" w:cs="Times New Roman"/>
          <w:sz w:val="28"/>
          <w:szCs w:val="28"/>
        </w:rPr>
      </w:pPr>
      <w:r w:rsidRPr="00966324">
        <w:rPr>
          <w:rFonts w:ascii="Times New Roman" w:hAnsi="Times New Roman" w:cs="Times New Roman"/>
          <w:sz w:val="28"/>
          <w:szCs w:val="28"/>
          <w:lang w:val="uk-UA"/>
        </w:rPr>
        <w:t xml:space="preserve">метан </w:t>
      </w:r>
      <w:r w:rsidRPr="00966324">
        <w:rPr>
          <w:rFonts w:ascii="Times New Roman" w:hAnsi="Times New Roman" w:cs="Times New Roman"/>
          <w:sz w:val="28"/>
          <w:szCs w:val="28"/>
          <w:lang w:val="en-US"/>
        </w:rPr>
        <w:t>CH</w:t>
      </w:r>
      <w:r w:rsidRPr="00B61BA3">
        <w:rPr>
          <w:rFonts w:ascii="Times New Roman" w:hAnsi="Times New Roman" w:cs="Times New Roman"/>
          <w:sz w:val="28"/>
          <w:szCs w:val="28"/>
          <w:vertAlign w:val="subscript"/>
        </w:rPr>
        <w:t>4</w:t>
      </w:r>
      <w:r w:rsidRPr="00B61BA3">
        <w:rPr>
          <w:rFonts w:ascii="Times New Roman" w:hAnsi="Times New Roman" w:cs="Times New Roman"/>
          <w:sz w:val="28"/>
          <w:szCs w:val="28"/>
        </w:rPr>
        <w:t xml:space="preserve"> + 2</w:t>
      </w:r>
      <w:r w:rsidRPr="00966324">
        <w:rPr>
          <w:rFonts w:ascii="Times New Roman" w:hAnsi="Times New Roman" w:cs="Times New Roman"/>
          <w:sz w:val="28"/>
          <w:szCs w:val="28"/>
          <w:lang w:val="en-US"/>
        </w:rPr>
        <w:t>O</w:t>
      </w:r>
      <w:r w:rsidRPr="00B61BA3">
        <w:rPr>
          <w:rFonts w:ascii="Times New Roman" w:hAnsi="Times New Roman" w:cs="Times New Roman"/>
          <w:sz w:val="28"/>
          <w:szCs w:val="28"/>
          <w:vertAlign w:val="subscript"/>
        </w:rPr>
        <w:t xml:space="preserve">2 </w:t>
      </w:r>
      <w:r w:rsidRPr="00B61BA3">
        <w:rPr>
          <w:rFonts w:ascii="Times New Roman" w:hAnsi="Times New Roman" w:cs="Times New Roman"/>
          <w:sz w:val="28"/>
          <w:szCs w:val="28"/>
        </w:rPr>
        <w:t>+ 7,52</w:t>
      </w:r>
      <w:r w:rsidRPr="00966324">
        <w:rPr>
          <w:rFonts w:ascii="Times New Roman" w:hAnsi="Times New Roman" w:cs="Times New Roman"/>
          <w:sz w:val="28"/>
          <w:szCs w:val="28"/>
          <w:lang w:val="en-US"/>
        </w:rPr>
        <w:t>N</w:t>
      </w:r>
      <w:r w:rsidRPr="00B61BA3">
        <w:rPr>
          <w:rFonts w:ascii="Times New Roman" w:hAnsi="Times New Roman" w:cs="Times New Roman"/>
          <w:sz w:val="28"/>
          <w:szCs w:val="28"/>
          <w:vertAlign w:val="subscript"/>
        </w:rPr>
        <w:t xml:space="preserve">2 </w:t>
      </w:r>
      <w:r w:rsidRPr="00B61BA3">
        <w:rPr>
          <w:rFonts w:ascii="Times New Roman" w:hAnsi="Times New Roman" w:cs="Times New Roman"/>
          <w:sz w:val="28"/>
          <w:szCs w:val="28"/>
        </w:rPr>
        <w:t xml:space="preserve">= </w:t>
      </w:r>
      <w:r w:rsidRPr="00966324">
        <w:rPr>
          <w:rFonts w:ascii="Times New Roman" w:hAnsi="Times New Roman" w:cs="Times New Roman"/>
          <w:sz w:val="28"/>
          <w:szCs w:val="28"/>
          <w:lang w:val="en-US"/>
        </w:rPr>
        <w:t>CO</w:t>
      </w:r>
      <w:r w:rsidRPr="00B61BA3">
        <w:rPr>
          <w:rFonts w:ascii="Times New Roman" w:hAnsi="Times New Roman" w:cs="Times New Roman"/>
          <w:sz w:val="28"/>
          <w:szCs w:val="28"/>
          <w:vertAlign w:val="subscript"/>
        </w:rPr>
        <w:t xml:space="preserve">2 </w:t>
      </w:r>
      <w:r w:rsidRPr="00B61BA3">
        <w:rPr>
          <w:rFonts w:ascii="Times New Roman" w:hAnsi="Times New Roman" w:cs="Times New Roman"/>
          <w:sz w:val="28"/>
          <w:szCs w:val="28"/>
        </w:rPr>
        <w:t>+ 2</w:t>
      </w:r>
      <w:r w:rsidRPr="00966324">
        <w:rPr>
          <w:rFonts w:ascii="Times New Roman" w:hAnsi="Times New Roman" w:cs="Times New Roman"/>
          <w:sz w:val="28"/>
          <w:szCs w:val="28"/>
          <w:lang w:val="en-US"/>
        </w:rPr>
        <w:t>H</w:t>
      </w:r>
      <w:r w:rsidRPr="00B61BA3">
        <w:rPr>
          <w:rFonts w:ascii="Times New Roman" w:hAnsi="Times New Roman" w:cs="Times New Roman"/>
          <w:sz w:val="28"/>
          <w:szCs w:val="28"/>
          <w:vertAlign w:val="subscript"/>
        </w:rPr>
        <w:t>2</w:t>
      </w:r>
      <w:r w:rsidRPr="00966324">
        <w:rPr>
          <w:rFonts w:ascii="Times New Roman" w:hAnsi="Times New Roman" w:cs="Times New Roman"/>
          <w:sz w:val="28"/>
          <w:szCs w:val="28"/>
          <w:lang w:val="en-US"/>
        </w:rPr>
        <w:t>O</w:t>
      </w:r>
      <w:r w:rsidRPr="00B61BA3">
        <w:rPr>
          <w:rFonts w:ascii="Times New Roman" w:hAnsi="Times New Roman" w:cs="Times New Roman"/>
          <w:sz w:val="28"/>
          <w:szCs w:val="28"/>
        </w:rPr>
        <w:t xml:space="preserve"> + 7,52</w:t>
      </w:r>
      <w:r w:rsidRPr="00966324">
        <w:rPr>
          <w:rFonts w:ascii="Times New Roman" w:hAnsi="Times New Roman" w:cs="Times New Roman"/>
          <w:sz w:val="28"/>
          <w:szCs w:val="28"/>
          <w:lang w:val="en-US"/>
        </w:rPr>
        <w:t>N</w:t>
      </w:r>
      <w:r w:rsidRPr="00B61BA3">
        <w:rPr>
          <w:rFonts w:ascii="Times New Roman" w:hAnsi="Times New Roman" w:cs="Times New Roman"/>
          <w:sz w:val="28"/>
          <w:szCs w:val="28"/>
          <w:vertAlign w:val="subscript"/>
        </w:rPr>
        <w:t>2</w:t>
      </w:r>
    </w:p>
    <w:p w:rsidR="007B0372" w:rsidRPr="00966324" w:rsidRDefault="007B0372" w:rsidP="006A6748">
      <w:pPr>
        <w:spacing w:line="360" w:lineRule="auto"/>
        <w:jc w:val="center"/>
        <w:rPr>
          <w:rFonts w:ascii="Times New Roman" w:hAnsi="Times New Roman" w:cs="Times New Roman"/>
          <w:sz w:val="28"/>
          <w:szCs w:val="28"/>
          <w:lang w:val="en-US"/>
        </w:rPr>
      </w:pPr>
      <w:r w:rsidRPr="00966324">
        <w:rPr>
          <w:rFonts w:ascii="Times New Roman" w:hAnsi="Times New Roman" w:cs="Times New Roman"/>
          <w:sz w:val="28"/>
          <w:szCs w:val="28"/>
          <w:lang w:val="uk-UA"/>
        </w:rPr>
        <w:t xml:space="preserve">етан </w:t>
      </w:r>
      <w:r w:rsidRPr="00966324">
        <w:rPr>
          <w:rFonts w:ascii="Times New Roman" w:hAnsi="Times New Roman" w:cs="Times New Roman"/>
          <w:sz w:val="28"/>
          <w:szCs w:val="28"/>
          <w:lang w:val="en-US"/>
        </w:rPr>
        <w:t>C</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H</w:t>
      </w:r>
      <w:r w:rsidRPr="00966324">
        <w:rPr>
          <w:rFonts w:ascii="Times New Roman" w:hAnsi="Times New Roman" w:cs="Times New Roman"/>
          <w:sz w:val="28"/>
          <w:szCs w:val="28"/>
          <w:vertAlign w:val="subscript"/>
          <w:lang w:val="en-US"/>
        </w:rPr>
        <w:t>6</w:t>
      </w:r>
      <w:r w:rsidRPr="00966324">
        <w:rPr>
          <w:rFonts w:ascii="Times New Roman" w:hAnsi="Times New Roman" w:cs="Times New Roman"/>
          <w:sz w:val="28"/>
          <w:szCs w:val="28"/>
          <w:lang w:val="en-US"/>
        </w:rPr>
        <w:t xml:space="preserve"> + 3,5O</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 xml:space="preserve"> + 13,16N</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 xml:space="preserve"> = 2CO</w:t>
      </w:r>
      <w:r w:rsidRPr="00966324">
        <w:rPr>
          <w:rFonts w:ascii="Times New Roman" w:hAnsi="Times New Roman" w:cs="Times New Roman"/>
          <w:sz w:val="28"/>
          <w:szCs w:val="28"/>
          <w:vertAlign w:val="subscript"/>
          <w:lang w:val="en-US"/>
        </w:rPr>
        <w:t xml:space="preserve">2 </w:t>
      </w:r>
      <w:r w:rsidRPr="00966324">
        <w:rPr>
          <w:rFonts w:ascii="Times New Roman" w:hAnsi="Times New Roman" w:cs="Times New Roman"/>
          <w:sz w:val="28"/>
          <w:szCs w:val="28"/>
          <w:lang w:val="en-US"/>
        </w:rPr>
        <w:t>+ 3H</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O + 13,16N</w:t>
      </w:r>
      <w:r w:rsidRPr="00966324">
        <w:rPr>
          <w:rFonts w:ascii="Times New Roman" w:hAnsi="Times New Roman" w:cs="Times New Roman"/>
          <w:sz w:val="28"/>
          <w:szCs w:val="28"/>
          <w:vertAlign w:val="subscript"/>
          <w:lang w:val="en-US"/>
        </w:rPr>
        <w:t>2</w:t>
      </w:r>
    </w:p>
    <w:p w:rsidR="007B0372" w:rsidRPr="00966324" w:rsidRDefault="007B0372" w:rsidP="006A6748">
      <w:pPr>
        <w:spacing w:line="360" w:lineRule="auto"/>
        <w:jc w:val="center"/>
        <w:rPr>
          <w:rFonts w:ascii="Times New Roman" w:hAnsi="Times New Roman" w:cs="Times New Roman"/>
          <w:sz w:val="28"/>
          <w:szCs w:val="28"/>
          <w:lang w:val="en-US"/>
        </w:rPr>
      </w:pPr>
      <w:r w:rsidRPr="00966324">
        <w:rPr>
          <w:rFonts w:ascii="Times New Roman" w:hAnsi="Times New Roman" w:cs="Times New Roman"/>
          <w:sz w:val="28"/>
          <w:szCs w:val="28"/>
          <w:lang w:val="uk-UA"/>
        </w:rPr>
        <w:t>пропан</w:t>
      </w:r>
      <w:r w:rsidRPr="00966324">
        <w:rPr>
          <w:rFonts w:ascii="Times New Roman" w:hAnsi="Times New Roman" w:cs="Times New Roman"/>
          <w:sz w:val="28"/>
          <w:szCs w:val="28"/>
          <w:lang w:val="en-US"/>
        </w:rPr>
        <w:t xml:space="preserve"> C</w:t>
      </w:r>
      <w:r w:rsidRPr="00966324">
        <w:rPr>
          <w:rFonts w:ascii="Times New Roman" w:hAnsi="Times New Roman" w:cs="Times New Roman"/>
          <w:sz w:val="28"/>
          <w:szCs w:val="28"/>
          <w:vertAlign w:val="subscript"/>
          <w:lang w:val="en-US"/>
        </w:rPr>
        <w:t>3</w:t>
      </w:r>
      <w:r w:rsidRPr="00966324">
        <w:rPr>
          <w:rFonts w:ascii="Times New Roman" w:hAnsi="Times New Roman" w:cs="Times New Roman"/>
          <w:sz w:val="28"/>
          <w:szCs w:val="28"/>
          <w:lang w:val="en-US"/>
        </w:rPr>
        <w:t>H</w:t>
      </w:r>
      <w:r w:rsidRPr="00966324">
        <w:rPr>
          <w:rFonts w:ascii="Times New Roman" w:hAnsi="Times New Roman" w:cs="Times New Roman"/>
          <w:sz w:val="28"/>
          <w:szCs w:val="28"/>
          <w:vertAlign w:val="subscript"/>
          <w:lang w:val="en-US"/>
        </w:rPr>
        <w:t>8</w:t>
      </w:r>
      <w:r w:rsidRPr="00966324">
        <w:rPr>
          <w:rFonts w:ascii="Times New Roman" w:hAnsi="Times New Roman" w:cs="Times New Roman"/>
          <w:sz w:val="28"/>
          <w:szCs w:val="28"/>
          <w:lang w:val="en-US"/>
        </w:rPr>
        <w:t xml:space="preserve"> + 5O</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 xml:space="preserve"> + 18,8N</w:t>
      </w:r>
      <w:r w:rsidRPr="00966324">
        <w:rPr>
          <w:rFonts w:ascii="Times New Roman" w:hAnsi="Times New Roman" w:cs="Times New Roman"/>
          <w:sz w:val="28"/>
          <w:szCs w:val="28"/>
          <w:vertAlign w:val="subscript"/>
          <w:lang w:val="en-US"/>
        </w:rPr>
        <w:t xml:space="preserve">2 </w:t>
      </w:r>
      <w:r w:rsidRPr="00966324">
        <w:rPr>
          <w:rFonts w:ascii="Times New Roman" w:hAnsi="Times New Roman" w:cs="Times New Roman"/>
          <w:sz w:val="28"/>
          <w:szCs w:val="28"/>
          <w:lang w:val="en-US"/>
        </w:rPr>
        <w:t>= 3CO</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 xml:space="preserve"> + 4H</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O + 18,8N</w:t>
      </w:r>
      <w:r w:rsidRPr="00966324">
        <w:rPr>
          <w:rFonts w:ascii="Times New Roman" w:hAnsi="Times New Roman" w:cs="Times New Roman"/>
          <w:sz w:val="28"/>
          <w:szCs w:val="28"/>
          <w:vertAlign w:val="subscript"/>
          <w:lang w:val="en-US"/>
        </w:rPr>
        <w:t>2</w:t>
      </w:r>
    </w:p>
    <w:p w:rsidR="007B0372" w:rsidRPr="00966324" w:rsidRDefault="007B0372" w:rsidP="006A6748">
      <w:pPr>
        <w:spacing w:line="360" w:lineRule="auto"/>
        <w:jc w:val="center"/>
        <w:rPr>
          <w:rFonts w:ascii="Times New Roman" w:hAnsi="Times New Roman" w:cs="Times New Roman"/>
          <w:sz w:val="28"/>
          <w:szCs w:val="28"/>
          <w:lang w:val="en-US"/>
        </w:rPr>
      </w:pPr>
      <w:r w:rsidRPr="00966324">
        <w:rPr>
          <w:rFonts w:ascii="Times New Roman" w:hAnsi="Times New Roman" w:cs="Times New Roman"/>
          <w:sz w:val="28"/>
          <w:szCs w:val="28"/>
          <w:lang w:val="uk-UA"/>
        </w:rPr>
        <w:t xml:space="preserve">бутан </w:t>
      </w:r>
      <w:r w:rsidRPr="00966324">
        <w:rPr>
          <w:rFonts w:ascii="Times New Roman" w:hAnsi="Times New Roman" w:cs="Times New Roman"/>
          <w:sz w:val="28"/>
          <w:szCs w:val="28"/>
          <w:lang w:val="en-US"/>
        </w:rPr>
        <w:t>C</w:t>
      </w:r>
      <w:r w:rsidRPr="00966324">
        <w:rPr>
          <w:rFonts w:ascii="Times New Roman" w:hAnsi="Times New Roman" w:cs="Times New Roman"/>
          <w:sz w:val="28"/>
          <w:szCs w:val="28"/>
          <w:vertAlign w:val="subscript"/>
          <w:lang w:val="en-US"/>
        </w:rPr>
        <w:t>4</w:t>
      </w:r>
      <w:r w:rsidRPr="00966324">
        <w:rPr>
          <w:rFonts w:ascii="Times New Roman" w:hAnsi="Times New Roman" w:cs="Times New Roman"/>
          <w:sz w:val="28"/>
          <w:szCs w:val="28"/>
          <w:lang w:val="en-US"/>
        </w:rPr>
        <w:t>H</w:t>
      </w:r>
      <w:r w:rsidRPr="00966324">
        <w:rPr>
          <w:rFonts w:ascii="Times New Roman" w:hAnsi="Times New Roman" w:cs="Times New Roman"/>
          <w:sz w:val="28"/>
          <w:szCs w:val="28"/>
          <w:vertAlign w:val="subscript"/>
          <w:lang w:val="en-US"/>
        </w:rPr>
        <w:t>10</w:t>
      </w:r>
      <w:r w:rsidRPr="00966324">
        <w:rPr>
          <w:rFonts w:ascii="Times New Roman" w:hAnsi="Times New Roman" w:cs="Times New Roman"/>
          <w:sz w:val="28"/>
          <w:szCs w:val="28"/>
          <w:lang w:val="en-US"/>
        </w:rPr>
        <w:t xml:space="preserve"> + 6,5O</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 xml:space="preserve"> + 24,44N</w:t>
      </w:r>
      <w:r w:rsidRPr="00966324">
        <w:rPr>
          <w:rFonts w:ascii="Times New Roman" w:hAnsi="Times New Roman" w:cs="Times New Roman"/>
          <w:sz w:val="28"/>
          <w:szCs w:val="28"/>
          <w:vertAlign w:val="subscript"/>
          <w:lang w:val="en-US"/>
        </w:rPr>
        <w:t xml:space="preserve">2 </w:t>
      </w:r>
      <w:r w:rsidRPr="00966324">
        <w:rPr>
          <w:rFonts w:ascii="Times New Roman" w:hAnsi="Times New Roman" w:cs="Times New Roman"/>
          <w:sz w:val="28"/>
          <w:szCs w:val="28"/>
          <w:lang w:val="en-US"/>
        </w:rPr>
        <w:t>= 4CO</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 xml:space="preserve"> + 5H</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O + 24,44N</w:t>
      </w:r>
      <w:r w:rsidRPr="00966324">
        <w:rPr>
          <w:rFonts w:ascii="Times New Roman" w:hAnsi="Times New Roman" w:cs="Times New Roman"/>
          <w:sz w:val="28"/>
          <w:szCs w:val="28"/>
          <w:vertAlign w:val="subscript"/>
          <w:lang w:val="en-US"/>
        </w:rPr>
        <w:t>2</w:t>
      </w:r>
    </w:p>
    <w:p w:rsidR="007B0372" w:rsidRPr="00966324" w:rsidRDefault="007B0372" w:rsidP="006A6748">
      <w:pPr>
        <w:spacing w:line="360" w:lineRule="auto"/>
        <w:jc w:val="center"/>
        <w:rPr>
          <w:rFonts w:ascii="Times New Roman" w:hAnsi="Times New Roman" w:cs="Times New Roman"/>
          <w:sz w:val="28"/>
          <w:szCs w:val="28"/>
          <w:vertAlign w:val="subscript"/>
          <w:lang w:val="en-US"/>
        </w:rPr>
      </w:pPr>
      <w:r w:rsidRPr="00966324">
        <w:rPr>
          <w:rFonts w:ascii="Times New Roman" w:hAnsi="Times New Roman" w:cs="Times New Roman"/>
          <w:sz w:val="28"/>
          <w:szCs w:val="28"/>
          <w:lang w:val="uk-UA"/>
        </w:rPr>
        <w:t>пентан</w:t>
      </w:r>
      <w:r w:rsidRPr="00966324">
        <w:rPr>
          <w:rFonts w:ascii="Times New Roman" w:hAnsi="Times New Roman" w:cs="Times New Roman"/>
          <w:sz w:val="28"/>
          <w:szCs w:val="28"/>
          <w:lang w:val="en-US"/>
        </w:rPr>
        <w:t xml:space="preserve"> C</w:t>
      </w:r>
      <w:r w:rsidRPr="00966324">
        <w:rPr>
          <w:rFonts w:ascii="Times New Roman" w:hAnsi="Times New Roman" w:cs="Times New Roman"/>
          <w:sz w:val="28"/>
          <w:szCs w:val="28"/>
          <w:vertAlign w:val="subscript"/>
          <w:lang w:val="en-US"/>
        </w:rPr>
        <w:t>5</w:t>
      </w:r>
      <w:r w:rsidRPr="00966324">
        <w:rPr>
          <w:rFonts w:ascii="Times New Roman" w:hAnsi="Times New Roman" w:cs="Times New Roman"/>
          <w:sz w:val="28"/>
          <w:szCs w:val="28"/>
          <w:lang w:val="en-US"/>
        </w:rPr>
        <w:t>H</w:t>
      </w:r>
      <w:r w:rsidRPr="00966324">
        <w:rPr>
          <w:rFonts w:ascii="Times New Roman" w:hAnsi="Times New Roman" w:cs="Times New Roman"/>
          <w:sz w:val="28"/>
          <w:szCs w:val="28"/>
          <w:vertAlign w:val="subscript"/>
          <w:lang w:val="en-US"/>
        </w:rPr>
        <w:t>12</w:t>
      </w:r>
      <w:r w:rsidRPr="00966324">
        <w:rPr>
          <w:rFonts w:ascii="Times New Roman" w:hAnsi="Times New Roman" w:cs="Times New Roman"/>
          <w:sz w:val="28"/>
          <w:szCs w:val="28"/>
          <w:lang w:val="en-US"/>
        </w:rPr>
        <w:t xml:space="preserve"> + 8O</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 xml:space="preserve"> + 30,08N</w:t>
      </w:r>
      <w:r w:rsidRPr="00966324">
        <w:rPr>
          <w:rFonts w:ascii="Times New Roman" w:hAnsi="Times New Roman" w:cs="Times New Roman"/>
          <w:sz w:val="28"/>
          <w:szCs w:val="28"/>
          <w:vertAlign w:val="subscript"/>
          <w:lang w:val="en-US"/>
        </w:rPr>
        <w:t xml:space="preserve">2 </w:t>
      </w:r>
      <w:r w:rsidRPr="00966324">
        <w:rPr>
          <w:rFonts w:ascii="Times New Roman" w:hAnsi="Times New Roman" w:cs="Times New Roman"/>
          <w:sz w:val="28"/>
          <w:szCs w:val="28"/>
          <w:lang w:val="en-US"/>
        </w:rPr>
        <w:t>= 5CO</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 xml:space="preserve"> + 6H</w:t>
      </w:r>
      <w:r w:rsidRPr="00966324">
        <w:rPr>
          <w:rFonts w:ascii="Times New Roman" w:hAnsi="Times New Roman" w:cs="Times New Roman"/>
          <w:sz w:val="28"/>
          <w:szCs w:val="28"/>
          <w:vertAlign w:val="subscript"/>
          <w:lang w:val="en-US"/>
        </w:rPr>
        <w:t>2</w:t>
      </w:r>
      <w:r w:rsidRPr="00966324">
        <w:rPr>
          <w:rFonts w:ascii="Times New Roman" w:hAnsi="Times New Roman" w:cs="Times New Roman"/>
          <w:sz w:val="28"/>
          <w:szCs w:val="28"/>
          <w:lang w:val="en-US"/>
        </w:rPr>
        <w:t>O + 30,08N</w:t>
      </w:r>
      <w:r w:rsidRPr="00966324">
        <w:rPr>
          <w:rFonts w:ascii="Times New Roman" w:hAnsi="Times New Roman" w:cs="Times New Roman"/>
          <w:sz w:val="28"/>
          <w:szCs w:val="28"/>
          <w:vertAlign w:val="subscript"/>
          <w:lang w:val="en-US"/>
        </w:rPr>
        <w:t>2</w:t>
      </w:r>
    </w:p>
    <w:p w:rsidR="007B0372" w:rsidRDefault="007B0372" w:rsidP="006A674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Неграничні вуглеводні</w:t>
      </w:r>
    </w:p>
    <w:p w:rsidR="007B0372" w:rsidRPr="003E49BC" w:rsidRDefault="007B0372" w:rsidP="006A6748">
      <w:pPr>
        <w:spacing w:line="360" w:lineRule="auto"/>
        <w:jc w:val="center"/>
        <w:rPr>
          <w:rFonts w:ascii="Times New Roman" w:hAnsi="Times New Roman" w:cs="Times New Roman"/>
          <w:sz w:val="28"/>
          <w:szCs w:val="28"/>
          <w:lang w:val="en-US"/>
        </w:rPr>
      </w:pPr>
      <w:r w:rsidRPr="003E49BC">
        <w:rPr>
          <w:rFonts w:ascii="Times New Roman" w:hAnsi="Times New Roman" w:cs="Times New Roman"/>
          <w:sz w:val="28"/>
          <w:szCs w:val="28"/>
          <w:lang w:val="uk-UA"/>
        </w:rPr>
        <w:t xml:space="preserve">Етилен </w:t>
      </w:r>
      <w:r w:rsidRPr="003E49BC">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2</w:t>
      </w:r>
      <w:r w:rsidRPr="003E49BC">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+ 3</w:t>
      </w:r>
      <w:r w:rsidRPr="003E49BC">
        <w:rPr>
          <w:rFonts w:ascii="Times New Roman" w:hAnsi="Times New Roman" w:cs="Times New Roman"/>
          <w:sz w:val="28"/>
          <w:szCs w:val="28"/>
          <w:lang w:val="en-US"/>
        </w:rPr>
        <w:t>O</w:t>
      </w:r>
      <w:r w:rsidRPr="003E49BC">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+ 11,28</w:t>
      </w:r>
      <w:r w:rsidRPr="003E49BC">
        <w:rPr>
          <w:rFonts w:ascii="Times New Roman" w:hAnsi="Times New Roman" w:cs="Times New Roman"/>
          <w:sz w:val="28"/>
          <w:szCs w:val="28"/>
          <w:lang w:val="en-US"/>
        </w:rPr>
        <w:t>N</w:t>
      </w:r>
      <w:r w:rsidRPr="003E49BC">
        <w:rPr>
          <w:rFonts w:ascii="Times New Roman" w:hAnsi="Times New Roman" w:cs="Times New Roman"/>
          <w:sz w:val="28"/>
          <w:szCs w:val="28"/>
          <w:vertAlign w:val="subscript"/>
          <w:lang w:val="en-US"/>
        </w:rPr>
        <w:t xml:space="preserve">2 </w:t>
      </w:r>
      <w:r w:rsidRPr="003E49BC">
        <w:rPr>
          <w:rFonts w:ascii="Times New Roman" w:hAnsi="Times New Roman" w:cs="Times New Roman"/>
          <w:sz w:val="28"/>
          <w:szCs w:val="28"/>
          <w:lang w:val="en-US"/>
        </w:rPr>
        <w:t xml:space="preserve">= </w:t>
      </w:r>
      <w:r>
        <w:rPr>
          <w:rFonts w:ascii="Times New Roman" w:hAnsi="Times New Roman" w:cs="Times New Roman"/>
          <w:sz w:val="28"/>
          <w:szCs w:val="28"/>
          <w:lang w:val="en-US"/>
        </w:rPr>
        <w:t>2</w:t>
      </w:r>
      <w:r w:rsidRPr="003E49BC">
        <w:rPr>
          <w:rFonts w:ascii="Times New Roman" w:hAnsi="Times New Roman" w:cs="Times New Roman"/>
          <w:sz w:val="28"/>
          <w:szCs w:val="28"/>
          <w:lang w:val="en-US"/>
        </w:rPr>
        <w:t>CO</w:t>
      </w:r>
      <w:r w:rsidRPr="003E49BC">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+ 2</w:t>
      </w:r>
      <w:r w:rsidRPr="003E49BC">
        <w:rPr>
          <w:rFonts w:ascii="Times New Roman" w:hAnsi="Times New Roman" w:cs="Times New Roman"/>
          <w:sz w:val="28"/>
          <w:szCs w:val="28"/>
          <w:lang w:val="en-US"/>
        </w:rPr>
        <w:t>H</w:t>
      </w:r>
      <w:r w:rsidRPr="003E49BC">
        <w:rPr>
          <w:rFonts w:ascii="Times New Roman" w:hAnsi="Times New Roman" w:cs="Times New Roman"/>
          <w:sz w:val="28"/>
          <w:szCs w:val="28"/>
          <w:vertAlign w:val="subscript"/>
          <w:lang w:val="en-US"/>
        </w:rPr>
        <w:t>2</w:t>
      </w:r>
      <w:r w:rsidRPr="003E49BC">
        <w:rPr>
          <w:rFonts w:ascii="Times New Roman" w:hAnsi="Times New Roman" w:cs="Times New Roman"/>
          <w:sz w:val="28"/>
          <w:szCs w:val="28"/>
          <w:lang w:val="en-US"/>
        </w:rPr>
        <w:t xml:space="preserve">O + </w:t>
      </w:r>
      <w:r>
        <w:rPr>
          <w:rFonts w:ascii="Times New Roman" w:hAnsi="Times New Roman" w:cs="Times New Roman"/>
          <w:sz w:val="28"/>
          <w:szCs w:val="28"/>
          <w:lang w:val="en-US"/>
        </w:rPr>
        <w:t>11,28</w:t>
      </w:r>
      <w:r w:rsidRPr="003E49BC">
        <w:rPr>
          <w:rFonts w:ascii="Times New Roman" w:hAnsi="Times New Roman" w:cs="Times New Roman"/>
          <w:sz w:val="28"/>
          <w:szCs w:val="28"/>
          <w:lang w:val="en-US"/>
        </w:rPr>
        <w:t>N</w:t>
      </w:r>
      <w:r w:rsidRPr="003E49BC">
        <w:rPr>
          <w:rFonts w:ascii="Times New Roman" w:hAnsi="Times New Roman" w:cs="Times New Roman"/>
          <w:sz w:val="28"/>
          <w:szCs w:val="28"/>
          <w:vertAlign w:val="subscript"/>
          <w:lang w:val="en-US"/>
        </w:rPr>
        <w:t>2</w:t>
      </w:r>
    </w:p>
    <w:p w:rsidR="007B0372" w:rsidRPr="003E49BC" w:rsidRDefault="007B0372" w:rsidP="006A6748">
      <w:pPr>
        <w:spacing w:line="360" w:lineRule="auto"/>
        <w:jc w:val="center"/>
        <w:rPr>
          <w:rFonts w:ascii="Times New Roman" w:hAnsi="Times New Roman" w:cs="Times New Roman"/>
          <w:sz w:val="28"/>
          <w:szCs w:val="28"/>
          <w:lang w:val="en-US"/>
        </w:rPr>
      </w:pPr>
      <w:r w:rsidRPr="003E49BC">
        <w:rPr>
          <w:rFonts w:ascii="Times New Roman" w:hAnsi="Times New Roman" w:cs="Times New Roman"/>
          <w:sz w:val="28"/>
          <w:szCs w:val="28"/>
          <w:lang w:val="uk-UA"/>
        </w:rPr>
        <w:t>Пропилен</w:t>
      </w:r>
      <w:r>
        <w:rPr>
          <w:rFonts w:ascii="Times New Roman" w:hAnsi="Times New Roman" w:cs="Times New Roman"/>
          <w:sz w:val="28"/>
          <w:szCs w:val="28"/>
          <w:lang w:val="en-US"/>
        </w:rPr>
        <w:t xml:space="preserve"> </w:t>
      </w:r>
      <w:r w:rsidRPr="003E49BC">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3</w:t>
      </w:r>
      <w:r w:rsidRPr="003E49BC">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6</w:t>
      </w:r>
      <w:r>
        <w:rPr>
          <w:rFonts w:ascii="Times New Roman" w:hAnsi="Times New Roman" w:cs="Times New Roman"/>
          <w:sz w:val="28"/>
          <w:szCs w:val="28"/>
          <w:lang w:val="en-US"/>
        </w:rPr>
        <w:t xml:space="preserve"> + 4</w:t>
      </w:r>
      <w:r w:rsidRPr="003E49BC">
        <w:rPr>
          <w:rFonts w:ascii="Times New Roman" w:hAnsi="Times New Roman" w:cs="Times New Roman"/>
          <w:sz w:val="28"/>
          <w:szCs w:val="28"/>
          <w:lang w:val="en-US"/>
        </w:rPr>
        <w:t>,5O</w:t>
      </w:r>
      <w:r w:rsidRPr="003E49BC">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+ 16,92</w:t>
      </w:r>
      <w:r w:rsidRPr="003E49BC">
        <w:rPr>
          <w:rFonts w:ascii="Times New Roman" w:hAnsi="Times New Roman" w:cs="Times New Roman"/>
          <w:sz w:val="28"/>
          <w:szCs w:val="28"/>
          <w:lang w:val="en-US"/>
        </w:rPr>
        <w:t>N</w:t>
      </w:r>
      <w:r w:rsidRPr="003E49BC">
        <w:rPr>
          <w:rFonts w:ascii="Times New Roman" w:hAnsi="Times New Roman" w:cs="Times New Roman"/>
          <w:sz w:val="28"/>
          <w:szCs w:val="28"/>
          <w:vertAlign w:val="subscript"/>
          <w:lang w:val="en-US"/>
        </w:rPr>
        <w:t xml:space="preserve">2 </w:t>
      </w:r>
      <w:r w:rsidRPr="003E49BC">
        <w:rPr>
          <w:rFonts w:ascii="Times New Roman" w:hAnsi="Times New Roman" w:cs="Times New Roman"/>
          <w:sz w:val="28"/>
          <w:szCs w:val="28"/>
          <w:lang w:val="en-US"/>
        </w:rPr>
        <w:t xml:space="preserve">= </w:t>
      </w:r>
      <w:r>
        <w:rPr>
          <w:rFonts w:ascii="Times New Roman" w:hAnsi="Times New Roman" w:cs="Times New Roman"/>
          <w:sz w:val="28"/>
          <w:szCs w:val="28"/>
          <w:lang w:val="en-US"/>
        </w:rPr>
        <w:t>3</w:t>
      </w:r>
      <w:r w:rsidRPr="003E49BC">
        <w:rPr>
          <w:rFonts w:ascii="Times New Roman" w:hAnsi="Times New Roman" w:cs="Times New Roman"/>
          <w:sz w:val="28"/>
          <w:szCs w:val="28"/>
          <w:lang w:val="en-US"/>
        </w:rPr>
        <w:t>CO</w:t>
      </w:r>
      <w:r w:rsidRPr="003E49BC">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+ 3</w:t>
      </w:r>
      <w:r w:rsidRPr="003E49BC">
        <w:rPr>
          <w:rFonts w:ascii="Times New Roman" w:hAnsi="Times New Roman" w:cs="Times New Roman"/>
          <w:sz w:val="28"/>
          <w:szCs w:val="28"/>
          <w:lang w:val="en-US"/>
        </w:rPr>
        <w:t>H</w:t>
      </w:r>
      <w:r w:rsidRPr="003E49BC">
        <w:rPr>
          <w:rFonts w:ascii="Times New Roman" w:hAnsi="Times New Roman" w:cs="Times New Roman"/>
          <w:sz w:val="28"/>
          <w:szCs w:val="28"/>
          <w:vertAlign w:val="subscript"/>
          <w:lang w:val="en-US"/>
        </w:rPr>
        <w:t>2</w:t>
      </w:r>
      <w:r w:rsidRPr="003E49BC">
        <w:rPr>
          <w:rFonts w:ascii="Times New Roman" w:hAnsi="Times New Roman" w:cs="Times New Roman"/>
          <w:sz w:val="28"/>
          <w:szCs w:val="28"/>
          <w:lang w:val="en-US"/>
        </w:rPr>
        <w:t xml:space="preserve">O + </w:t>
      </w:r>
      <w:r>
        <w:rPr>
          <w:rFonts w:ascii="Times New Roman" w:hAnsi="Times New Roman" w:cs="Times New Roman"/>
          <w:sz w:val="28"/>
          <w:szCs w:val="28"/>
          <w:lang w:val="en-US"/>
        </w:rPr>
        <w:t>16,92</w:t>
      </w:r>
      <w:r w:rsidRPr="003E49BC">
        <w:rPr>
          <w:rFonts w:ascii="Times New Roman" w:hAnsi="Times New Roman" w:cs="Times New Roman"/>
          <w:sz w:val="28"/>
          <w:szCs w:val="28"/>
          <w:lang w:val="en-US"/>
        </w:rPr>
        <w:t>N</w:t>
      </w:r>
      <w:r w:rsidRPr="003E49BC">
        <w:rPr>
          <w:rFonts w:ascii="Times New Roman" w:hAnsi="Times New Roman" w:cs="Times New Roman"/>
          <w:sz w:val="28"/>
          <w:szCs w:val="28"/>
          <w:vertAlign w:val="subscript"/>
          <w:lang w:val="en-US"/>
        </w:rPr>
        <w:t>2</w:t>
      </w:r>
    </w:p>
    <w:p w:rsidR="007B0372" w:rsidRPr="003E49BC" w:rsidRDefault="007B0372" w:rsidP="006A6748">
      <w:pPr>
        <w:spacing w:line="360" w:lineRule="auto"/>
        <w:jc w:val="center"/>
        <w:rPr>
          <w:rFonts w:ascii="Times New Roman" w:hAnsi="Times New Roman" w:cs="Times New Roman"/>
          <w:sz w:val="28"/>
          <w:szCs w:val="28"/>
          <w:lang w:val="en-US"/>
        </w:rPr>
      </w:pPr>
      <w:r w:rsidRPr="003E49BC">
        <w:rPr>
          <w:rFonts w:ascii="Times New Roman" w:hAnsi="Times New Roman" w:cs="Times New Roman"/>
          <w:sz w:val="28"/>
          <w:szCs w:val="28"/>
          <w:lang w:val="uk-UA"/>
        </w:rPr>
        <w:t>Сірководень</w:t>
      </w:r>
      <w:r w:rsidRPr="003E49BC">
        <w:rPr>
          <w:rFonts w:ascii="Times New Roman" w:hAnsi="Times New Roman" w:cs="Times New Roman"/>
          <w:sz w:val="28"/>
          <w:szCs w:val="28"/>
          <w:lang w:val="en-US"/>
        </w:rPr>
        <w:t xml:space="preserve"> </w:t>
      </w: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 + 1</w:t>
      </w:r>
      <w:r w:rsidRPr="003E49BC">
        <w:rPr>
          <w:rFonts w:ascii="Times New Roman" w:hAnsi="Times New Roman" w:cs="Times New Roman"/>
          <w:sz w:val="28"/>
          <w:szCs w:val="28"/>
          <w:lang w:val="en-US"/>
        </w:rPr>
        <w:t>,5O</w:t>
      </w:r>
      <w:r w:rsidRPr="003E49BC">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+ 5,6</w:t>
      </w:r>
      <w:r w:rsidRPr="003E49BC">
        <w:rPr>
          <w:rFonts w:ascii="Times New Roman" w:hAnsi="Times New Roman" w:cs="Times New Roman"/>
          <w:sz w:val="28"/>
          <w:szCs w:val="28"/>
          <w:lang w:val="en-US"/>
        </w:rPr>
        <w:t>4N</w:t>
      </w:r>
      <w:r w:rsidRPr="003E49BC">
        <w:rPr>
          <w:rFonts w:ascii="Times New Roman" w:hAnsi="Times New Roman" w:cs="Times New Roman"/>
          <w:sz w:val="28"/>
          <w:szCs w:val="28"/>
          <w:vertAlign w:val="subscript"/>
          <w:lang w:val="en-US"/>
        </w:rPr>
        <w:t xml:space="preserve">2 </w:t>
      </w:r>
      <w:r w:rsidRPr="003E49BC">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Pr="003E49BC">
        <w:rPr>
          <w:rFonts w:ascii="Times New Roman" w:hAnsi="Times New Roman" w:cs="Times New Roman"/>
          <w:sz w:val="28"/>
          <w:szCs w:val="28"/>
          <w:lang w:val="en-US"/>
        </w:rPr>
        <w:t>O</w:t>
      </w:r>
      <w:r w:rsidRPr="003E49BC">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w:t>
      </w:r>
      <w:r w:rsidRPr="003E49BC">
        <w:rPr>
          <w:rFonts w:ascii="Times New Roman" w:hAnsi="Times New Roman" w:cs="Times New Roman"/>
          <w:sz w:val="28"/>
          <w:szCs w:val="28"/>
          <w:lang w:val="en-US"/>
        </w:rPr>
        <w:t>H</w:t>
      </w:r>
      <w:r w:rsidRPr="003E49BC">
        <w:rPr>
          <w:rFonts w:ascii="Times New Roman" w:hAnsi="Times New Roman" w:cs="Times New Roman"/>
          <w:sz w:val="28"/>
          <w:szCs w:val="28"/>
          <w:vertAlign w:val="subscript"/>
          <w:lang w:val="en-US"/>
        </w:rPr>
        <w:t>2</w:t>
      </w:r>
      <w:r w:rsidRPr="003E49BC">
        <w:rPr>
          <w:rFonts w:ascii="Times New Roman" w:hAnsi="Times New Roman" w:cs="Times New Roman"/>
          <w:sz w:val="28"/>
          <w:szCs w:val="28"/>
          <w:lang w:val="en-US"/>
        </w:rPr>
        <w:t xml:space="preserve">O + </w:t>
      </w:r>
      <w:r>
        <w:rPr>
          <w:rFonts w:ascii="Times New Roman" w:hAnsi="Times New Roman" w:cs="Times New Roman"/>
          <w:sz w:val="28"/>
          <w:szCs w:val="28"/>
          <w:lang w:val="en-US"/>
        </w:rPr>
        <w:t>5,64</w:t>
      </w:r>
      <w:r w:rsidRPr="003E49BC">
        <w:rPr>
          <w:rFonts w:ascii="Times New Roman" w:hAnsi="Times New Roman" w:cs="Times New Roman"/>
          <w:sz w:val="28"/>
          <w:szCs w:val="28"/>
          <w:lang w:val="en-US"/>
        </w:rPr>
        <w:t>N</w:t>
      </w:r>
      <w:r w:rsidRPr="003E49BC">
        <w:rPr>
          <w:rFonts w:ascii="Times New Roman" w:hAnsi="Times New Roman" w:cs="Times New Roman"/>
          <w:sz w:val="28"/>
          <w:szCs w:val="28"/>
          <w:vertAlign w:val="subscript"/>
          <w:lang w:val="en-US"/>
        </w:rPr>
        <w:t>2</w:t>
      </w:r>
    </w:p>
    <w:p w:rsidR="007B0372" w:rsidRPr="009844CD" w:rsidRDefault="007B0372" w:rsidP="007B0372">
      <w:pPr>
        <w:pStyle w:val="a3"/>
        <w:spacing w:line="360" w:lineRule="auto"/>
        <w:ind w:left="1440"/>
        <w:jc w:val="both"/>
        <w:rPr>
          <w:sz w:val="28"/>
          <w:szCs w:val="28"/>
          <w:lang w:val="en-US"/>
        </w:rPr>
      </w:pPr>
    </w:p>
    <w:p w:rsidR="007B0372" w:rsidRPr="006A6748" w:rsidRDefault="007B0372" w:rsidP="002D1414">
      <w:pPr>
        <w:pStyle w:val="a3"/>
        <w:numPr>
          <w:ilvl w:val="3"/>
          <w:numId w:val="9"/>
        </w:numPr>
        <w:spacing w:line="360" w:lineRule="auto"/>
        <w:jc w:val="both"/>
        <w:outlineLvl w:val="2"/>
        <w:rPr>
          <w:sz w:val="28"/>
          <w:szCs w:val="28"/>
        </w:rPr>
      </w:pPr>
      <w:bookmarkStart w:id="28" w:name="_Toc31242016"/>
      <w:r w:rsidRPr="006A6748">
        <w:rPr>
          <w:rFonts w:ascii="Times New Roman" w:hAnsi="Times New Roman" w:cs="Times New Roman"/>
          <w:sz w:val="28"/>
          <w:szCs w:val="28"/>
          <w:lang w:val="uk-UA"/>
        </w:rPr>
        <w:t>Розрахунок об’єму продуктів згоряння</w:t>
      </w:r>
      <w:r w:rsidR="00CA680A">
        <w:rPr>
          <w:rFonts w:ascii="Times New Roman" w:hAnsi="Times New Roman" w:cs="Times New Roman"/>
          <w:sz w:val="28"/>
          <w:szCs w:val="28"/>
          <w:lang w:val="uk-UA"/>
        </w:rPr>
        <w:t>:</w:t>
      </w:r>
      <w:bookmarkEnd w:id="28"/>
    </w:p>
    <w:p w:rsidR="007B0372" w:rsidRPr="006F6CA1" w:rsidRDefault="007B0372" w:rsidP="007B0372">
      <w:pPr>
        <w:pStyle w:val="a3"/>
        <w:spacing w:line="360" w:lineRule="auto"/>
        <w:ind w:left="1440"/>
        <w:jc w:val="both"/>
        <w:rPr>
          <w:sz w:val="28"/>
          <w:szCs w:val="28"/>
        </w:rPr>
      </w:pPr>
    </w:p>
    <w:p w:rsidR="007B0372" w:rsidRPr="007C4667" w:rsidRDefault="008131A7" w:rsidP="007B0372">
      <w:pPr>
        <w:pStyle w:val="a3"/>
        <w:spacing w:line="360" w:lineRule="auto"/>
        <w:ind w:left="0"/>
        <w:jc w:val="center"/>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CO</m:t>
                </m:r>
              </m:e>
              <m:sub>
                <m:r>
                  <m:rPr>
                    <m:sty m:val="p"/>
                  </m:rPr>
                  <w:rPr>
                    <w:rFonts w:ascii="Cambria Math" w:hAnsi="Cambria Math"/>
                    <w:sz w:val="28"/>
                    <w:szCs w:val="28"/>
                  </w:rPr>
                  <m:t>2</m:t>
                </m:r>
              </m:sub>
            </m:sSub>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SO</m:t>
                </m:r>
              </m:e>
              <m:sub>
                <m:r>
                  <m:rPr>
                    <m:sty m:val="p"/>
                  </m:rPr>
                  <w:rPr>
                    <w:rFonts w:ascii="Cambria Math" w:hAnsi="Cambria Math"/>
                    <w:sz w:val="28"/>
                    <w:szCs w:val="28"/>
                  </w:rPr>
                  <m:t>2</m:t>
                </m:r>
              </m:sub>
            </m:sSub>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2</m:t>
                </m:r>
              </m:sub>
            </m:sSub>
            <m:r>
              <m:rPr>
                <m:sty m:val="p"/>
              </m:rPr>
              <w:rPr>
                <w:rFonts w:ascii="Cambria Math" w:hAnsi="Cambria Math"/>
                <w:sz w:val="28"/>
                <w:szCs w:val="28"/>
              </w:rPr>
              <m:t>O</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m:t>
                </m:r>
              </m:sub>
            </m:sSub>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O</m:t>
                </m:r>
              </m:e>
              <m:sub>
                <m:r>
                  <m:rPr>
                    <m:sty m:val="p"/>
                  </m:rPr>
                  <w:rPr>
                    <w:rFonts w:ascii="Cambria Math" w:hAnsi="Cambria Math"/>
                    <w:sz w:val="28"/>
                    <w:szCs w:val="28"/>
                  </w:rPr>
                  <m:t>2</m:t>
                </m:r>
              </m:sub>
            </m:sSub>
          </m:sub>
        </m:sSub>
      </m:oMath>
      <w:r w:rsidR="007B0372" w:rsidRPr="007C4667">
        <w:rPr>
          <w:rFonts w:eastAsiaTheme="minorEastAsia"/>
          <w:sz w:val="28"/>
          <w:szCs w:val="28"/>
        </w:rPr>
        <w:t xml:space="preserve"> м</w:t>
      </w:r>
      <w:r w:rsidR="007B0372" w:rsidRPr="007C4667">
        <w:rPr>
          <w:rFonts w:eastAsiaTheme="minorEastAsia"/>
          <w:sz w:val="28"/>
          <w:szCs w:val="28"/>
          <w:vertAlign w:val="superscript"/>
        </w:rPr>
        <w:t>3</w:t>
      </w:r>
      <w:r w:rsidR="007B0372" w:rsidRPr="007C4667">
        <w:rPr>
          <w:rFonts w:eastAsiaTheme="minorEastAsia"/>
          <w:sz w:val="28"/>
          <w:szCs w:val="28"/>
        </w:rPr>
        <w:t>/м</w:t>
      </w:r>
      <w:r w:rsidR="007B0372" w:rsidRPr="007C4667">
        <w:rPr>
          <w:rFonts w:eastAsiaTheme="minorEastAsia"/>
          <w:sz w:val="28"/>
          <w:szCs w:val="28"/>
          <w:vertAlign w:val="superscript"/>
        </w:rPr>
        <w:t xml:space="preserve">3 </w:t>
      </w:r>
      <w:r w:rsidR="007B0372" w:rsidRPr="007C4667">
        <w:rPr>
          <w:rFonts w:eastAsiaTheme="minorEastAsia"/>
          <w:sz w:val="28"/>
          <w:szCs w:val="28"/>
        </w:rPr>
        <w:t>газу,</w:t>
      </w:r>
    </w:p>
    <w:p w:rsidR="007B0372" w:rsidRPr="007C4667" w:rsidRDefault="007B0372" w:rsidP="007B0372">
      <w:pPr>
        <w:spacing w:line="360" w:lineRule="auto"/>
        <w:jc w:val="center"/>
        <w:rPr>
          <w:rFonts w:eastAsiaTheme="minorEastAsia"/>
          <w:sz w:val="28"/>
          <w:szCs w:val="28"/>
        </w:rPr>
      </w:pPr>
      <w:proofErr w:type="spellStart"/>
      <w:r w:rsidRPr="007C4667">
        <w:rPr>
          <w:rFonts w:eastAsiaTheme="minorEastAsia"/>
          <w:sz w:val="28"/>
          <w:szCs w:val="28"/>
        </w:rPr>
        <w:t>або</w:t>
      </w:r>
      <w:proofErr w:type="spellEnd"/>
    </w:p>
    <w:p w:rsidR="007B0372" w:rsidRPr="007C4667" w:rsidRDefault="007B0372" w:rsidP="007B0372">
      <w:pPr>
        <w:pStyle w:val="a3"/>
        <w:spacing w:line="360" w:lineRule="auto"/>
        <w:ind w:left="0"/>
        <w:jc w:val="center"/>
        <w:rPr>
          <w:rFonts w:eastAsiaTheme="minorEastAsia"/>
          <w:sz w:val="28"/>
          <w:szCs w:val="28"/>
        </w:rPr>
      </w:pPr>
      <m:oMath>
        <m:r>
          <m:rPr>
            <m:sty m:val="p"/>
          </m:rPr>
          <w:rPr>
            <w:rFonts w:ascii="Cambria Math" w:hAnsi="Cambria Math"/>
            <w:sz w:val="28"/>
            <w:szCs w:val="28"/>
          </w:rPr>
          <m:t>а</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lang w:val="en-US"/>
                  </w:rPr>
                  <m:t>R</m:t>
                </m:r>
                <m:r>
                  <m:rPr>
                    <m:sty m:val="p"/>
                  </m:rPr>
                  <w:rPr>
                    <w:rFonts w:ascii="Cambria Math" w:hAnsi="Cambria Math"/>
                    <w:sz w:val="28"/>
                    <w:szCs w:val="28"/>
                  </w:rPr>
                  <m:t>O</m:t>
                </m:r>
              </m:e>
              <m:sub>
                <m:r>
                  <m:rPr>
                    <m:sty m:val="p"/>
                  </m:rPr>
                  <w:rPr>
                    <w:rFonts w:ascii="Cambria Math" w:hAnsi="Cambria Math"/>
                    <w:sz w:val="28"/>
                    <w:szCs w:val="28"/>
                  </w:rPr>
                  <m:t>3</m:t>
                </m:r>
              </m:sub>
            </m:sSub>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2</m:t>
                </m:r>
              </m:sub>
            </m:sSub>
            <m:r>
              <m:rPr>
                <m:sty m:val="p"/>
              </m:rPr>
              <w:rPr>
                <w:rFonts w:ascii="Cambria Math" w:hAnsi="Cambria Math"/>
                <w:sz w:val="28"/>
                <w:szCs w:val="28"/>
              </w:rPr>
              <m:t>O</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m:t>
                </m:r>
              </m:sub>
            </m:sSub>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O</m:t>
                </m:r>
              </m:e>
              <m:sub>
                <m:r>
                  <m:rPr>
                    <m:sty m:val="p"/>
                  </m:rPr>
                  <w:rPr>
                    <w:rFonts w:ascii="Cambria Math" w:hAnsi="Cambria Math"/>
                    <w:sz w:val="28"/>
                    <w:szCs w:val="28"/>
                  </w:rPr>
                  <m:t>3</m:t>
                </m:r>
              </m:sub>
            </m:sSub>
          </m:sub>
        </m:sSub>
      </m:oMath>
      <w:r w:rsidRPr="007C4667">
        <w:rPr>
          <w:rFonts w:eastAsiaTheme="minorEastAsia"/>
          <w:sz w:val="28"/>
          <w:szCs w:val="28"/>
        </w:rPr>
        <w:t xml:space="preserve"> м</w:t>
      </w:r>
      <w:r w:rsidRPr="007C4667">
        <w:rPr>
          <w:rFonts w:eastAsiaTheme="minorEastAsia"/>
          <w:sz w:val="28"/>
          <w:szCs w:val="28"/>
          <w:vertAlign w:val="superscript"/>
        </w:rPr>
        <w:t>3</w:t>
      </w:r>
      <w:r w:rsidRPr="007C4667">
        <w:rPr>
          <w:rFonts w:eastAsiaTheme="minorEastAsia"/>
          <w:sz w:val="28"/>
          <w:szCs w:val="28"/>
        </w:rPr>
        <w:t>/м</w:t>
      </w:r>
      <w:r w:rsidRPr="007C4667">
        <w:rPr>
          <w:rFonts w:eastAsiaTheme="minorEastAsia"/>
          <w:sz w:val="28"/>
          <w:szCs w:val="28"/>
          <w:vertAlign w:val="superscript"/>
        </w:rPr>
        <w:t xml:space="preserve">3 </w:t>
      </w:r>
      <w:r w:rsidRPr="007C4667">
        <w:rPr>
          <w:rFonts w:eastAsiaTheme="minorEastAsia"/>
          <w:sz w:val="28"/>
          <w:szCs w:val="28"/>
        </w:rPr>
        <w:t>газу</w:t>
      </w:r>
    </w:p>
    <w:p w:rsidR="007B0372" w:rsidRPr="007C4667" w:rsidRDefault="007B0372" w:rsidP="007B0372">
      <w:pPr>
        <w:pStyle w:val="a3"/>
        <w:spacing w:line="360" w:lineRule="auto"/>
        <w:ind w:left="0"/>
        <w:jc w:val="center"/>
        <w:rPr>
          <w:rFonts w:ascii="Times New Roman" w:eastAsiaTheme="minorEastAsia" w:hAnsi="Times New Roman" w:cs="Times New Roman"/>
          <w:sz w:val="28"/>
          <w:szCs w:val="28"/>
          <w:lang w:val="uk-UA"/>
        </w:rPr>
      </w:pPr>
      <w:r w:rsidRPr="007C4667">
        <w:rPr>
          <w:rFonts w:ascii="Times New Roman" w:eastAsiaTheme="minorEastAsia" w:hAnsi="Times New Roman" w:cs="Times New Roman"/>
          <w:sz w:val="28"/>
          <w:szCs w:val="28"/>
          <w:lang w:val="uk-UA"/>
        </w:rPr>
        <w:t>або об</w:t>
      </w:r>
      <w:r w:rsidRPr="002050EE">
        <w:rPr>
          <w:rFonts w:ascii="Times New Roman" w:eastAsiaTheme="minorEastAsia" w:hAnsi="Times New Roman" w:cs="Times New Roman"/>
          <w:sz w:val="28"/>
          <w:szCs w:val="28"/>
        </w:rPr>
        <w:t>’</w:t>
      </w:r>
      <w:proofErr w:type="spellStart"/>
      <w:r w:rsidRPr="007C4667">
        <w:rPr>
          <w:rFonts w:ascii="Times New Roman" w:eastAsiaTheme="minorEastAsia" w:hAnsi="Times New Roman" w:cs="Times New Roman"/>
          <w:sz w:val="28"/>
          <w:szCs w:val="28"/>
          <w:lang w:val="uk-UA"/>
        </w:rPr>
        <w:t>єм</w:t>
      </w:r>
      <w:proofErr w:type="spellEnd"/>
      <w:r w:rsidRPr="007C4667">
        <w:rPr>
          <w:rFonts w:ascii="Times New Roman" w:eastAsiaTheme="minorEastAsia" w:hAnsi="Times New Roman" w:cs="Times New Roman"/>
          <w:sz w:val="28"/>
          <w:szCs w:val="28"/>
          <w:lang w:val="uk-UA"/>
        </w:rPr>
        <w:t xml:space="preserve"> продуктів згорання</w:t>
      </w:r>
      <w:r w:rsidR="00CA680A">
        <w:rPr>
          <w:rFonts w:ascii="Times New Roman" w:eastAsiaTheme="minorEastAsia" w:hAnsi="Times New Roman" w:cs="Times New Roman"/>
          <w:sz w:val="28"/>
          <w:szCs w:val="28"/>
          <w:lang w:val="uk-UA"/>
        </w:rPr>
        <w:t>:</w:t>
      </w:r>
    </w:p>
    <w:p w:rsidR="007B0372" w:rsidRPr="007C4667" w:rsidRDefault="008131A7" w:rsidP="007B0372">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lang w:val="uk-UA"/>
              </w:rPr>
              <m:t>с.г</m:t>
            </m:r>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CO</m:t>
                </m:r>
              </m:e>
              <m:sub>
                <m:r>
                  <m:rPr>
                    <m:sty m:val="p"/>
                  </m:rPr>
                  <w:rPr>
                    <w:rFonts w:ascii="Cambria Math" w:hAnsi="Cambria Math"/>
                    <w:sz w:val="28"/>
                    <w:szCs w:val="28"/>
                    <w:lang w:val="uk-UA"/>
                  </w:rPr>
                  <m:t>3</m:t>
                </m:r>
              </m:sub>
            </m:sSub>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SO</m:t>
                </m:r>
              </m:e>
              <m:sub>
                <m:r>
                  <m:rPr>
                    <m:sty m:val="p"/>
                  </m:rPr>
                  <w:rPr>
                    <w:rFonts w:ascii="Cambria Math" w:hAnsi="Cambria Math"/>
                    <w:sz w:val="28"/>
                    <w:szCs w:val="28"/>
                    <w:lang w:val="uk-UA"/>
                  </w:rPr>
                  <m:t>2</m:t>
                </m:r>
              </m:sub>
            </m:sSub>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lang w:val="uk-UA"/>
                  </w:rPr>
                  <m:t>2</m:t>
                </m:r>
              </m:sub>
            </m:sSub>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O</m:t>
                </m:r>
              </m:e>
              <m:sub>
                <m:r>
                  <m:rPr>
                    <m:sty m:val="p"/>
                  </m:rPr>
                  <w:rPr>
                    <w:rFonts w:ascii="Cambria Math" w:hAnsi="Cambria Math"/>
                    <w:sz w:val="28"/>
                    <w:szCs w:val="28"/>
                    <w:lang w:val="uk-UA"/>
                  </w:rPr>
                  <m:t>3</m:t>
                </m:r>
              </m:sub>
            </m:sSub>
          </m:sub>
        </m:sSub>
      </m:oMath>
      <w:r w:rsidR="007B0372" w:rsidRPr="007C4667">
        <w:rPr>
          <w:rFonts w:eastAsiaTheme="minorEastAsia"/>
          <w:sz w:val="28"/>
          <w:szCs w:val="28"/>
          <w:lang w:val="uk-UA"/>
        </w:rPr>
        <w:t xml:space="preserve"> </w:t>
      </w:r>
      <w:r w:rsidR="007B0372" w:rsidRPr="007C4667">
        <w:rPr>
          <w:rFonts w:ascii="Times New Roman" w:eastAsiaTheme="minorEastAsia" w:hAnsi="Times New Roman" w:cs="Times New Roman"/>
          <w:sz w:val="28"/>
          <w:szCs w:val="28"/>
        </w:rPr>
        <w:t>м</w:t>
      </w:r>
      <w:r w:rsidR="007B0372" w:rsidRPr="007C4667">
        <w:rPr>
          <w:rFonts w:ascii="Times New Roman" w:eastAsiaTheme="minorEastAsia" w:hAnsi="Times New Roman" w:cs="Times New Roman"/>
          <w:sz w:val="28"/>
          <w:szCs w:val="28"/>
          <w:vertAlign w:val="superscript"/>
        </w:rPr>
        <w:t>3</w:t>
      </w:r>
      <w:r w:rsidR="007B0372" w:rsidRPr="007C4667">
        <w:rPr>
          <w:rFonts w:ascii="Times New Roman" w:eastAsiaTheme="minorEastAsia" w:hAnsi="Times New Roman" w:cs="Times New Roman"/>
          <w:sz w:val="28"/>
          <w:szCs w:val="28"/>
        </w:rPr>
        <w:t>/м</w:t>
      </w:r>
      <w:r w:rsidR="007B0372" w:rsidRPr="007C4667">
        <w:rPr>
          <w:rFonts w:ascii="Times New Roman" w:eastAsiaTheme="minorEastAsia" w:hAnsi="Times New Roman" w:cs="Times New Roman"/>
          <w:sz w:val="28"/>
          <w:szCs w:val="28"/>
          <w:vertAlign w:val="superscript"/>
        </w:rPr>
        <w:t xml:space="preserve">3 </w:t>
      </w:r>
      <w:r w:rsidR="007B0372" w:rsidRPr="007C4667">
        <w:rPr>
          <w:rFonts w:ascii="Times New Roman" w:eastAsiaTheme="minorEastAsia" w:hAnsi="Times New Roman" w:cs="Times New Roman"/>
          <w:sz w:val="28"/>
          <w:szCs w:val="28"/>
        </w:rPr>
        <w:t>газу</w:t>
      </w:r>
    </w:p>
    <w:p w:rsidR="007B0372" w:rsidRPr="007C4667" w:rsidRDefault="007B0372" w:rsidP="007B0372">
      <w:pPr>
        <w:pStyle w:val="a3"/>
        <w:spacing w:line="360" w:lineRule="auto"/>
        <w:ind w:left="0"/>
        <w:jc w:val="center"/>
        <w:rPr>
          <w:rFonts w:eastAsiaTheme="minorEastAsia"/>
          <w:sz w:val="28"/>
          <w:szCs w:val="28"/>
          <w:lang w:val="uk-UA"/>
        </w:rPr>
      </w:pPr>
      <w:r w:rsidRPr="007C4667">
        <w:rPr>
          <w:rFonts w:eastAsiaTheme="minorEastAsia"/>
          <w:sz w:val="28"/>
          <w:szCs w:val="28"/>
          <w:lang w:val="uk-UA"/>
        </w:rPr>
        <w:t>або</w:t>
      </w:r>
    </w:p>
    <w:p w:rsidR="007B0372" w:rsidRDefault="008131A7" w:rsidP="007B0372">
      <w:pPr>
        <w:pStyle w:val="a3"/>
        <w:spacing w:line="360" w:lineRule="auto"/>
        <w:ind w:left="0"/>
        <w:jc w:val="center"/>
        <w:rPr>
          <w:rFonts w:eastAsiaTheme="minorEastAsia"/>
          <w:sz w:val="28"/>
          <w:szCs w:val="28"/>
        </w:rPr>
      </w:pP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lang w:val="uk-UA"/>
              </w:rPr>
              <m:t>с.г</m:t>
            </m:r>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RO</m:t>
                </m:r>
              </m:e>
              <m:sub>
                <m:r>
                  <m:rPr>
                    <m:sty m:val="p"/>
                  </m:rPr>
                  <w:rPr>
                    <w:rFonts w:ascii="Cambria Math" w:hAnsi="Cambria Math"/>
                    <w:sz w:val="28"/>
                    <w:szCs w:val="28"/>
                    <w:lang w:val="uk-UA"/>
                  </w:rPr>
                  <m:t>3</m:t>
                </m:r>
              </m:sub>
            </m:sSub>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lang w:val="uk-UA"/>
                  </w:rPr>
                  <m:t>2</m:t>
                </m:r>
              </m:sub>
            </m:sSub>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V</m:t>
            </m:r>
          </m:e>
          <m:sub>
            <m:sSub>
              <m:sSubPr>
                <m:ctrlPr>
                  <w:rPr>
                    <w:rFonts w:ascii="Cambria Math" w:hAnsi="Cambria Math"/>
                    <w:sz w:val="28"/>
                    <w:szCs w:val="28"/>
                  </w:rPr>
                </m:ctrlPr>
              </m:sSubPr>
              <m:e>
                <m:r>
                  <m:rPr>
                    <m:sty m:val="p"/>
                  </m:rPr>
                  <w:rPr>
                    <w:rFonts w:ascii="Cambria Math" w:hAnsi="Cambria Math"/>
                    <w:sz w:val="28"/>
                    <w:szCs w:val="28"/>
                  </w:rPr>
                  <m:t>O</m:t>
                </m:r>
              </m:e>
              <m:sub>
                <m:r>
                  <m:rPr>
                    <m:sty m:val="p"/>
                  </m:rPr>
                  <w:rPr>
                    <w:rFonts w:ascii="Cambria Math" w:hAnsi="Cambria Math"/>
                    <w:sz w:val="28"/>
                    <w:szCs w:val="28"/>
                    <w:lang w:val="uk-UA"/>
                  </w:rPr>
                  <m:t>3</m:t>
                </m:r>
              </m:sub>
            </m:sSub>
          </m:sub>
        </m:sSub>
      </m:oMath>
      <w:r w:rsidR="007B0372" w:rsidRPr="00983529">
        <w:rPr>
          <w:rFonts w:eastAsiaTheme="minorEastAsia"/>
          <w:sz w:val="28"/>
          <w:szCs w:val="28"/>
        </w:rPr>
        <w:t xml:space="preserve"> </w:t>
      </w:r>
      <w:r w:rsidR="007B0372" w:rsidRPr="003C0B3C">
        <w:rPr>
          <w:rFonts w:ascii="Times New Roman" w:eastAsiaTheme="minorEastAsia" w:hAnsi="Times New Roman" w:cs="Times New Roman"/>
          <w:sz w:val="28"/>
          <w:szCs w:val="28"/>
        </w:rPr>
        <w:t>м</w:t>
      </w:r>
      <w:r w:rsidR="007B0372" w:rsidRPr="003C0B3C">
        <w:rPr>
          <w:rFonts w:ascii="Times New Roman" w:eastAsiaTheme="minorEastAsia" w:hAnsi="Times New Roman" w:cs="Times New Roman"/>
          <w:sz w:val="28"/>
          <w:szCs w:val="28"/>
          <w:vertAlign w:val="superscript"/>
        </w:rPr>
        <w:t>3</w:t>
      </w:r>
      <w:r w:rsidR="007B0372" w:rsidRPr="003C0B3C">
        <w:rPr>
          <w:rFonts w:ascii="Times New Roman" w:eastAsiaTheme="minorEastAsia" w:hAnsi="Times New Roman" w:cs="Times New Roman"/>
          <w:sz w:val="28"/>
          <w:szCs w:val="28"/>
        </w:rPr>
        <w:t>/м</w:t>
      </w:r>
      <w:r w:rsidR="007B0372" w:rsidRPr="003C0B3C">
        <w:rPr>
          <w:rFonts w:ascii="Times New Roman" w:eastAsiaTheme="minorEastAsia" w:hAnsi="Times New Roman" w:cs="Times New Roman"/>
          <w:sz w:val="28"/>
          <w:szCs w:val="28"/>
          <w:vertAlign w:val="superscript"/>
        </w:rPr>
        <w:t xml:space="preserve">3 </w:t>
      </w:r>
      <w:r w:rsidR="007B0372" w:rsidRPr="003C0B3C">
        <w:rPr>
          <w:rFonts w:ascii="Times New Roman" w:eastAsiaTheme="minorEastAsia" w:hAnsi="Times New Roman" w:cs="Times New Roman"/>
          <w:sz w:val="28"/>
          <w:szCs w:val="28"/>
        </w:rPr>
        <w:t>газу</w:t>
      </w:r>
    </w:p>
    <w:p w:rsidR="007B0372" w:rsidRPr="00983529" w:rsidRDefault="007B0372" w:rsidP="007B0372">
      <w:pPr>
        <w:pStyle w:val="a3"/>
        <w:tabs>
          <w:tab w:val="left" w:pos="5700"/>
        </w:tabs>
        <w:spacing w:line="360" w:lineRule="auto"/>
        <w:ind w:left="0"/>
        <w:jc w:val="center"/>
        <w:rPr>
          <w:rFonts w:eastAsiaTheme="minorEastAsia"/>
          <w:sz w:val="28"/>
          <w:szCs w:val="28"/>
          <w:lang w:val="uk-UA"/>
        </w:rPr>
      </w:pPr>
      <w:r>
        <w:rPr>
          <w:rFonts w:eastAsiaTheme="minorEastAsia"/>
          <w:sz w:val="28"/>
          <w:szCs w:val="28"/>
          <w:lang w:val="uk-UA"/>
        </w:rPr>
        <w:t>де</w:t>
      </w:r>
    </w:p>
    <w:p w:rsidR="007B0372" w:rsidRPr="007C4667" w:rsidRDefault="008131A7" w:rsidP="007B0372">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V</m:t>
            </m:r>
          </m:e>
          <m:sub>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CO</m:t>
                </m:r>
              </m:e>
              <m:sub>
                <m:r>
                  <m:rPr>
                    <m:sty m:val="p"/>
                  </m:rPr>
                  <w:rPr>
                    <w:rFonts w:ascii="Cambria Math" w:eastAsiaTheme="minorEastAsia" w:hAnsi="Cambria Math" w:cs="Times New Roman"/>
                    <w:sz w:val="28"/>
                    <w:szCs w:val="28"/>
                    <w:lang w:val="uk-UA"/>
                  </w:rPr>
                  <m:t>2</m:t>
                </m:r>
              </m:sub>
            </m:sSub>
          </m:sub>
        </m:sSub>
        <m:r>
          <m:rPr>
            <m:sty m:val="p"/>
          </m:rPr>
          <w:rPr>
            <w:rFonts w:ascii="Cambria Math" w:eastAsiaTheme="minorEastAsia" w:hAnsi="Cambria Math" w:cs="Times New Roman"/>
            <w:sz w:val="28"/>
            <w:szCs w:val="28"/>
            <w:lang w:val="uk-UA"/>
          </w:rPr>
          <m:t>=0,01*(</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CO</m:t>
            </m:r>
          </m:e>
          <m:sub>
            <m:r>
              <m:rPr>
                <m:sty m:val="p"/>
              </m:rPr>
              <w:rPr>
                <w:rFonts w:ascii="Cambria Math" w:eastAsiaTheme="minorEastAsia" w:hAnsi="Cambria Math" w:cs="Times New Roman"/>
                <w:sz w:val="28"/>
                <w:szCs w:val="28"/>
                <w:lang w:val="uk-UA"/>
              </w:rPr>
              <m:t>2</m:t>
            </m:r>
          </m:sub>
        </m:sSub>
        <m:r>
          <m:rPr>
            <m:sty m:val="p"/>
          </m:rPr>
          <w:rPr>
            <w:rFonts w:ascii="Cambria Math" w:eastAsiaTheme="minorEastAsia" w:hAnsi="Cambria Math" w:cs="Times New Roman"/>
            <w:sz w:val="28"/>
            <w:szCs w:val="28"/>
            <w:lang w:val="uk-UA"/>
          </w:rPr>
          <m:t>+</m:t>
        </m:r>
        <m:r>
          <m:rPr>
            <m:sty m:val="p"/>
          </m:rPr>
          <w:rPr>
            <w:rFonts w:ascii="Cambria Math" w:eastAsiaTheme="minorEastAsia" w:hAnsi="Cambria Math" w:cs="Times New Roman"/>
            <w:sz w:val="28"/>
            <w:szCs w:val="28"/>
            <w:lang w:val="en-US"/>
          </w:rPr>
          <m:t>CO</m:t>
        </m:r>
        <m:r>
          <m:rPr>
            <m:sty m:val="p"/>
          </m:rP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CH</m:t>
            </m:r>
          </m:e>
          <m:sub>
            <m:r>
              <m:rPr>
                <m:sty m:val="p"/>
              </m:rPr>
              <w:rPr>
                <w:rFonts w:ascii="Cambria Math" w:eastAsiaTheme="minorEastAsia" w:hAnsi="Cambria Math" w:cs="Times New Roman"/>
                <w:sz w:val="28"/>
                <w:szCs w:val="28"/>
                <w:lang w:val="uk-UA"/>
              </w:rPr>
              <m:t>4</m:t>
            </m:r>
          </m:sub>
        </m:sSub>
        <m:r>
          <m:rPr>
            <m:sty m:val="p"/>
          </m:rPr>
          <w:rPr>
            <w:rFonts w:ascii="Cambria Math" w:eastAsiaTheme="minorEastAsia" w:hAnsi="Cambria Math" w:cs="Times New Roman"/>
            <w:sz w:val="28"/>
            <w:szCs w:val="28"/>
            <w:lang w:val="uk-UA"/>
          </w:rPr>
          <m:t>+2</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C</m:t>
            </m:r>
          </m:e>
          <m:sub>
            <m:r>
              <m:rPr>
                <m:sty m:val="p"/>
              </m:rPr>
              <w:rPr>
                <w:rFonts w:ascii="Cambria Math" w:eastAsiaTheme="minorEastAsia" w:hAnsi="Cambria Math" w:cs="Times New Roman"/>
                <w:sz w:val="28"/>
                <w:szCs w:val="28"/>
                <w:lang w:val="uk-UA"/>
              </w:rPr>
              <m:t>2</m:t>
            </m:r>
          </m:sub>
        </m:sSub>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H</m:t>
            </m:r>
          </m:e>
          <m:sub>
            <m:r>
              <m:rPr>
                <m:sty m:val="p"/>
              </m:rPr>
              <w:rPr>
                <w:rFonts w:ascii="Cambria Math" w:eastAsiaTheme="minorEastAsia" w:hAnsi="Cambria Math" w:cs="Times New Roman"/>
                <w:sz w:val="28"/>
                <w:szCs w:val="28"/>
                <w:lang w:val="uk-UA"/>
              </w:rPr>
              <m:t>6</m:t>
            </m:r>
          </m:sub>
        </m:sSub>
        <m:r>
          <m:rPr>
            <m:sty m:val="p"/>
          </m:rPr>
          <w:rPr>
            <w:rFonts w:ascii="Cambria Math" w:eastAsiaTheme="minorEastAsia" w:hAnsi="Cambria Math" w:cs="Times New Roman"/>
            <w:sz w:val="28"/>
            <w:szCs w:val="28"/>
            <w:lang w:val="uk-UA"/>
          </w:rPr>
          <m:t>+3</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C</m:t>
            </m:r>
          </m:e>
          <m:sub>
            <m:r>
              <m:rPr>
                <m:sty m:val="p"/>
              </m:rPr>
              <w:rPr>
                <w:rFonts w:ascii="Cambria Math" w:eastAsiaTheme="minorEastAsia" w:hAnsi="Cambria Math" w:cs="Times New Roman"/>
                <w:sz w:val="28"/>
                <w:szCs w:val="28"/>
                <w:lang w:val="uk-UA"/>
              </w:rPr>
              <m:t>3</m:t>
            </m:r>
          </m:sub>
        </m:sSub>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H</m:t>
            </m:r>
          </m:e>
          <m:sub>
            <m:r>
              <m:rPr>
                <m:sty m:val="p"/>
              </m:rPr>
              <w:rPr>
                <w:rFonts w:ascii="Cambria Math" w:eastAsiaTheme="minorEastAsia" w:hAnsi="Cambria Math" w:cs="Times New Roman"/>
                <w:sz w:val="28"/>
                <w:szCs w:val="28"/>
                <w:lang w:val="uk-UA"/>
              </w:rPr>
              <m:t>8</m:t>
            </m:r>
          </m:sub>
        </m:sSub>
        <m:r>
          <m:rPr>
            <m:sty m:val="p"/>
          </m:rPr>
          <w:rPr>
            <w:rFonts w:ascii="Cambria Math" w:eastAsiaTheme="minorEastAsia" w:hAnsi="Cambria Math" w:cs="Times New Roman"/>
            <w:sz w:val="28"/>
            <w:szCs w:val="28"/>
            <w:lang w:val="uk-UA"/>
          </w:rPr>
          <m:t>+4</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C</m:t>
            </m:r>
          </m:e>
          <m:sub>
            <m:r>
              <m:rPr>
                <m:sty m:val="p"/>
              </m:rPr>
              <w:rPr>
                <w:rFonts w:ascii="Cambria Math" w:eastAsiaTheme="minorEastAsia" w:hAnsi="Cambria Math" w:cs="Times New Roman"/>
                <w:sz w:val="28"/>
                <w:szCs w:val="28"/>
                <w:lang w:val="uk-UA"/>
              </w:rPr>
              <m:t>4</m:t>
            </m:r>
          </m:sub>
        </m:sSub>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H</m:t>
            </m:r>
          </m:e>
          <m:sub>
            <m:r>
              <m:rPr>
                <m:sty m:val="p"/>
              </m:rPr>
              <w:rPr>
                <w:rFonts w:ascii="Cambria Math" w:eastAsiaTheme="minorEastAsia" w:hAnsi="Cambria Math" w:cs="Times New Roman"/>
                <w:sz w:val="28"/>
                <w:szCs w:val="28"/>
                <w:lang w:val="uk-UA"/>
              </w:rPr>
              <m:t>10</m:t>
            </m:r>
          </m:sub>
        </m:sSub>
        <m:r>
          <m:rPr>
            <m:sty m:val="p"/>
          </m:rPr>
          <w:rPr>
            <w:rFonts w:ascii="Cambria Math" w:eastAsiaTheme="minorEastAsia" w:hAnsi="Cambria Math" w:cs="Times New Roman"/>
            <w:sz w:val="28"/>
            <w:szCs w:val="28"/>
            <w:lang w:val="uk-UA"/>
          </w:rPr>
          <m:t>+5</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C</m:t>
            </m:r>
          </m:e>
          <m:sub>
            <m:r>
              <m:rPr>
                <m:sty m:val="p"/>
              </m:rPr>
              <w:rPr>
                <w:rFonts w:ascii="Cambria Math" w:eastAsiaTheme="minorEastAsia" w:hAnsi="Cambria Math" w:cs="Times New Roman"/>
                <w:sz w:val="28"/>
                <w:szCs w:val="28"/>
                <w:lang w:val="uk-UA"/>
              </w:rPr>
              <m:t>5</m:t>
            </m:r>
          </m:sub>
        </m:sSub>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H</m:t>
            </m:r>
          </m:e>
          <m:sub>
            <m:r>
              <m:rPr>
                <m:sty m:val="p"/>
              </m:rPr>
              <w:rPr>
                <w:rFonts w:ascii="Cambria Math" w:eastAsiaTheme="minorEastAsia" w:hAnsi="Cambria Math" w:cs="Times New Roman"/>
                <w:sz w:val="28"/>
                <w:szCs w:val="28"/>
                <w:lang w:val="uk-UA"/>
              </w:rPr>
              <m:t>12</m:t>
            </m:r>
          </m:sub>
        </m:sSub>
        <m:r>
          <m:rPr>
            <m:sty m:val="p"/>
          </m:rPr>
          <w:rPr>
            <w:rFonts w:ascii="Cambria Math" w:eastAsiaTheme="minorEastAsia" w:hAnsi="Cambria Math" w:cs="Times New Roman"/>
            <w:sz w:val="28"/>
            <w:szCs w:val="28"/>
            <w:lang w:val="uk-UA"/>
          </w:rPr>
          <m:t>+2</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C</m:t>
            </m:r>
          </m:e>
          <m:sub>
            <m:r>
              <m:rPr>
                <m:sty m:val="p"/>
              </m:rPr>
              <w:rPr>
                <w:rFonts w:ascii="Cambria Math" w:eastAsiaTheme="minorEastAsia" w:hAnsi="Cambria Math" w:cs="Times New Roman"/>
                <w:sz w:val="28"/>
                <w:szCs w:val="28"/>
                <w:lang w:val="uk-UA"/>
              </w:rPr>
              <m:t>2</m:t>
            </m:r>
          </m:sub>
        </m:sSub>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H</m:t>
            </m:r>
          </m:e>
          <m:sub>
            <m:r>
              <m:rPr>
                <m:sty m:val="p"/>
              </m:rPr>
              <w:rPr>
                <w:rFonts w:ascii="Cambria Math" w:eastAsiaTheme="minorEastAsia" w:hAnsi="Cambria Math" w:cs="Times New Roman"/>
                <w:sz w:val="28"/>
                <w:szCs w:val="28"/>
                <w:lang w:val="uk-UA"/>
              </w:rPr>
              <m:t>4</m:t>
            </m:r>
          </m:sub>
        </m:sSub>
        <m:r>
          <m:rPr>
            <m:sty m:val="p"/>
          </m:rPr>
          <w:rPr>
            <w:rFonts w:ascii="Cambria Math" w:eastAsiaTheme="minorEastAsia" w:hAnsi="Cambria Math" w:cs="Times New Roman"/>
            <w:sz w:val="28"/>
            <w:szCs w:val="28"/>
            <w:lang w:val="uk-UA"/>
          </w:rPr>
          <m:t>+3</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C</m:t>
            </m:r>
          </m:e>
          <m:sub>
            <m:r>
              <m:rPr>
                <m:sty m:val="p"/>
              </m:rPr>
              <w:rPr>
                <w:rFonts w:ascii="Cambria Math" w:eastAsiaTheme="minorEastAsia" w:hAnsi="Cambria Math" w:cs="Times New Roman"/>
                <w:sz w:val="28"/>
                <w:szCs w:val="28"/>
                <w:lang w:val="uk-UA"/>
              </w:rPr>
              <m:t>3</m:t>
            </m:r>
          </m:sub>
        </m:sSub>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H</m:t>
            </m:r>
          </m:e>
          <m:sub>
            <m:r>
              <m:rPr>
                <m:sty m:val="p"/>
              </m:rPr>
              <w:rPr>
                <w:rFonts w:ascii="Cambria Math" w:eastAsiaTheme="minorEastAsia" w:hAnsi="Cambria Math" w:cs="Times New Roman"/>
                <w:sz w:val="28"/>
                <w:szCs w:val="28"/>
                <w:lang w:val="uk-UA"/>
              </w:rPr>
              <m:t>6</m:t>
            </m:r>
          </m:sub>
        </m:sSub>
        <m:r>
          <w:rPr>
            <w:rFonts w:ascii="Cambria Math" w:eastAsiaTheme="minorEastAsia" w:hAnsi="Cambria Math" w:cs="Times New Roman"/>
            <w:sz w:val="28"/>
            <w:szCs w:val="28"/>
            <w:lang w:val="uk-UA"/>
          </w:rPr>
          <m:t>)</m:t>
        </m:r>
      </m:oMath>
      <w:r w:rsidR="007B0372" w:rsidRPr="007C4667">
        <w:rPr>
          <w:rFonts w:ascii="Times New Roman" w:eastAsiaTheme="minorEastAsia" w:hAnsi="Times New Roman" w:cs="Times New Roman"/>
          <w:i/>
          <w:sz w:val="28"/>
          <w:szCs w:val="28"/>
          <w:lang w:val="uk-UA"/>
        </w:rPr>
        <w:t xml:space="preserve"> </w:t>
      </w:r>
      <w:r w:rsidR="007B0372" w:rsidRPr="007C4667">
        <w:rPr>
          <w:rFonts w:ascii="Times New Roman" w:eastAsiaTheme="minorEastAsia" w:hAnsi="Times New Roman" w:cs="Times New Roman"/>
          <w:sz w:val="28"/>
          <w:szCs w:val="28"/>
        </w:rPr>
        <w:t>м</w:t>
      </w:r>
      <w:r w:rsidR="007B0372" w:rsidRPr="007C4667">
        <w:rPr>
          <w:rFonts w:ascii="Times New Roman" w:eastAsiaTheme="minorEastAsia" w:hAnsi="Times New Roman" w:cs="Times New Roman"/>
          <w:sz w:val="28"/>
          <w:szCs w:val="28"/>
          <w:vertAlign w:val="superscript"/>
        </w:rPr>
        <w:t>3</w:t>
      </w:r>
      <w:r w:rsidR="007B0372" w:rsidRPr="007C4667">
        <w:rPr>
          <w:rFonts w:ascii="Times New Roman" w:eastAsiaTheme="minorEastAsia" w:hAnsi="Times New Roman" w:cs="Times New Roman"/>
          <w:sz w:val="28"/>
          <w:szCs w:val="28"/>
        </w:rPr>
        <w:t>/м</w:t>
      </w:r>
      <w:r w:rsidR="007B0372" w:rsidRPr="007C4667">
        <w:rPr>
          <w:rFonts w:ascii="Times New Roman" w:eastAsiaTheme="minorEastAsia" w:hAnsi="Times New Roman" w:cs="Times New Roman"/>
          <w:sz w:val="28"/>
          <w:szCs w:val="28"/>
          <w:vertAlign w:val="superscript"/>
        </w:rPr>
        <w:t xml:space="preserve">3 </w:t>
      </w:r>
      <w:r w:rsidR="007B0372" w:rsidRPr="007C4667">
        <w:rPr>
          <w:rFonts w:ascii="Times New Roman" w:eastAsiaTheme="minorEastAsia" w:hAnsi="Times New Roman" w:cs="Times New Roman"/>
          <w:sz w:val="28"/>
          <w:szCs w:val="28"/>
        </w:rPr>
        <w:t>газу</w:t>
      </w:r>
    </w:p>
    <w:p w:rsidR="007B0372" w:rsidRPr="003C0B3C" w:rsidRDefault="007B0372" w:rsidP="006A6748">
      <w:pPr>
        <w:spacing w:line="360" w:lineRule="auto"/>
        <w:ind w:firstLine="708"/>
        <w:jc w:val="both"/>
        <w:rPr>
          <w:rFonts w:ascii="Times New Roman" w:eastAsiaTheme="minorEastAsia" w:hAnsi="Times New Roman" w:cs="Times New Roman"/>
          <w:sz w:val="28"/>
          <w:szCs w:val="28"/>
          <w:lang w:val="uk-UA"/>
        </w:rPr>
      </w:pPr>
      <w:proofErr w:type="spellStart"/>
      <w:r w:rsidRPr="003C0B3C">
        <w:rPr>
          <w:rFonts w:ascii="Times New Roman" w:eastAsiaTheme="minorEastAsia" w:hAnsi="Times New Roman" w:cs="Times New Roman"/>
          <w:sz w:val="28"/>
          <w:szCs w:val="28"/>
        </w:rPr>
        <w:t>Запропоновано</w:t>
      </w:r>
      <w:proofErr w:type="spellEnd"/>
      <w:r w:rsidRPr="003C0B3C">
        <w:rPr>
          <w:rFonts w:ascii="Times New Roman" w:eastAsiaTheme="minorEastAsia" w:hAnsi="Times New Roman" w:cs="Times New Roman"/>
          <w:sz w:val="28"/>
          <w:szCs w:val="28"/>
        </w:rPr>
        <w:t xml:space="preserve"> </w:t>
      </w:r>
      <w:proofErr w:type="spellStart"/>
      <w:r w:rsidRPr="003C0B3C">
        <w:rPr>
          <w:rFonts w:ascii="Times New Roman" w:eastAsiaTheme="minorEastAsia" w:hAnsi="Times New Roman" w:cs="Times New Roman"/>
          <w:sz w:val="28"/>
          <w:szCs w:val="28"/>
        </w:rPr>
        <w:t>також</w:t>
      </w:r>
      <w:proofErr w:type="spellEnd"/>
      <w:r w:rsidRPr="003C0B3C">
        <w:rPr>
          <w:rFonts w:ascii="Times New Roman" w:eastAsiaTheme="minorEastAsia" w:hAnsi="Times New Roman" w:cs="Times New Roman"/>
          <w:sz w:val="28"/>
          <w:szCs w:val="28"/>
        </w:rPr>
        <w:t xml:space="preserve"> </w:t>
      </w:r>
      <w:proofErr w:type="spellStart"/>
      <w:r w:rsidRPr="003C0B3C">
        <w:rPr>
          <w:rFonts w:ascii="Times New Roman" w:eastAsiaTheme="minorEastAsia" w:hAnsi="Times New Roman" w:cs="Times New Roman"/>
          <w:sz w:val="28"/>
          <w:szCs w:val="28"/>
        </w:rPr>
        <w:t>рахувати</w:t>
      </w:r>
      <w:proofErr w:type="spellEnd"/>
      <w:r w:rsidRPr="003C0B3C">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sub>
        </m:sSub>
      </m:oMath>
      <w:r w:rsidRPr="003C0B3C">
        <w:rPr>
          <w:rFonts w:ascii="Times New Roman" w:eastAsiaTheme="minorEastAsia" w:hAnsi="Times New Roman" w:cs="Times New Roman"/>
          <w:sz w:val="28"/>
          <w:szCs w:val="28"/>
        </w:rPr>
        <w:t xml:space="preserve"> по формул</w:t>
      </w:r>
      <w:r w:rsidRPr="003C0B3C">
        <w:rPr>
          <w:rFonts w:ascii="Times New Roman" w:eastAsiaTheme="minorEastAsia" w:hAnsi="Times New Roman" w:cs="Times New Roman"/>
          <w:sz w:val="28"/>
          <w:szCs w:val="28"/>
          <w:lang w:val="uk-UA"/>
        </w:rPr>
        <w:t>і:</w:t>
      </w:r>
    </w:p>
    <w:p w:rsidR="007B0372" w:rsidRPr="007C4667" w:rsidRDefault="008131A7" w:rsidP="007B0372">
      <w:pPr>
        <w:pStyle w:val="a3"/>
        <w:spacing w:line="360" w:lineRule="auto"/>
        <w:ind w:left="144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V</m:t>
            </m:r>
          </m:e>
          <m:sub>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CO</m:t>
                </m:r>
              </m:e>
              <m:sub>
                <m:r>
                  <m:rPr>
                    <m:sty m:val="p"/>
                  </m:rPr>
                  <w:rPr>
                    <w:rFonts w:ascii="Cambria Math" w:eastAsiaTheme="minorEastAsia" w:hAnsi="Cambria Math" w:cs="Times New Roman"/>
                    <w:sz w:val="28"/>
                    <w:szCs w:val="28"/>
                    <w:lang w:val="uk-UA"/>
                  </w:rPr>
                  <m:t>2</m:t>
                </m:r>
              </m:sub>
            </m:sSub>
          </m:sub>
        </m:sSub>
        <m:r>
          <m:rPr>
            <m:sty m:val="p"/>
          </m:rPr>
          <w:rPr>
            <w:rFonts w:ascii="Cambria Math" w:eastAsiaTheme="minorEastAsia" w:hAnsi="Cambria Math" w:cs="Times New Roman"/>
            <w:sz w:val="28"/>
            <w:szCs w:val="28"/>
            <w:lang w:val="uk-UA"/>
          </w:rPr>
          <m:t>=0,01*(</m:t>
        </m:r>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CO</m:t>
            </m:r>
          </m:e>
          <m:sub>
            <m:r>
              <m:rPr>
                <m:sty m:val="p"/>
              </m:rPr>
              <w:rPr>
                <w:rFonts w:ascii="Cambria Math" w:eastAsiaTheme="minorEastAsia" w:hAnsi="Cambria Math" w:cs="Times New Roman"/>
                <w:sz w:val="28"/>
                <w:szCs w:val="28"/>
                <w:lang w:val="uk-UA"/>
              </w:rPr>
              <m:t>2</m:t>
            </m:r>
          </m:sub>
        </m:sSub>
        <m:r>
          <m:rPr>
            <m:sty m:val="p"/>
          </m:rPr>
          <w:rPr>
            <w:rFonts w:ascii="Cambria Math" w:eastAsiaTheme="minorEastAsia" w:hAnsi="Cambria Math" w:cs="Times New Roman"/>
            <w:sz w:val="28"/>
            <w:szCs w:val="28"/>
            <w:lang w:val="uk-UA"/>
          </w:rPr>
          <m:t>+CO+n</m:t>
        </m:r>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C</m:t>
            </m:r>
          </m:e>
          <m:sub>
            <m:r>
              <m:rPr>
                <m:sty m:val="p"/>
              </m:rPr>
              <w:rPr>
                <w:rFonts w:ascii="Cambria Math" w:eastAsiaTheme="minorEastAsia" w:hAnsi="Cambria Math" w:cs="Times New Roman"/>
                <w:sz w:val="28"/>
                <w:szCs w:val="28"/>
                <w:lang w:val="uk-UA"/>
              </w:rPr>
              <m:t>n</m:t>
            </m:r>
          </m:sub>
        </m:sSub>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H</m:t>
            </m:r>
          </m:e>
          <m:sub>
            <m:r>
              <m:rPr>
                <m:sty m:val="p"/>
              </m:rPr>
              <w:rPr>
                <w:rFonts w:ascii="Cambria Math" w:eastAsiaTheme="minorEastAsia" w:hAnsi="Cambria Math" w:cs="Times New Roman"/>
                <w:sz w:val="28"/>
                <w:szCs w:val="28"/>
                <w:lang w:val="uk-UA"/>
              </w:rPr>
              <m:t>2n+2</m:t>
            </m:r>
          </m:sub>
        </m:sSub>
        <m:r>
          <m:rPr>
            <m:sty m:val="p"/>
          </m:rPr>
          <w:rPr>
            <w:rFonts w:ascii="Cambria Math" w:eastAsiaTheme="minorEastAsia" w:hAnsi="Cambria Math" w:cs="Times New Roman"/>
            <w:sz w:val="28"/>
            <w:szCs w:val="28"/>
            <w:lang w:val="uk-UA"/>
          </w:rPr>
          <m:t>+n</m:t>
        </m:r>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C</m:t>
            </m:r>
          </m:e>
          <m:sub>
            <m:r>
              <m:rPr>
                <m:sty m:val="p"/>
              </m:rPr>
              <w:rPr>
                <w:rFonts w:ascii="Cambria Math" w:eastAsiaTheme="minorEastAsia" w:hAnsi="Cambria Math" w:cs="Times New Roman"/>
                <w:sz w:val="28"/>
                <w:szCs w:val="28"/>
                <w:lang w:val="uk-UA"/>
              </w:rPr>
              <m:t>n</m:t>
            </m:r>
          </m:sub>
        </m:sSub>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H</m:t>
            </m:r>
          </m:e>
          <m:sub>
            <m:r>
              <m:rPr>
                <m:sty m:val="p"/>
              </m:rPr>
              <w:rPr>
                <w:rFonts w:ascii="Cambria Math" w:eastAsiaTheme="minorEastAsia" w:hAnsi="Cambria Math" w:cs="Times New Roman"/>
                <w:sz w:val="28"/>
                <w:szCs w:val="28"/>
                <w:lang w:val="uk-UA"/>
              </w:rPr>
              <m:t>m</m:t>
            </m:r>
          </m:sub>
        </m:sSub>
        <m:r>
          <m:rPr>
            <m:sty m:val="p"/>
          </m:rPr>
          <w:rPr>
            <w:rFonts w:ascii="Cambria Math" w:eastAsiaTheme="minorEastAsia" w:hAnsi="Cambria Math" w:cs="Times New Roman"/>
            <w:sz w:val="28"/>
            <w:szCs w:val="28"/>
            <w:lang w:val="uk-UA"/>
          </w:rPr>
          <m:t>)</m:t>
        </m:r>
      </m:oMath>
      <w:r w:rsidR="007B0372" w:rsidRPr="007C4667">
        <w:rPr>
          <w:rFonts w:ascii="Times New Roman" w:eastAsiaTheme="minorEastAsia" w:hAnsi="Times New Roman" w:cs="Times New Roman"/>
          <w:sz w:val="28"/>
          <w:szCs w:val="28"/>
          <w:lang w:val="uk-UA"/>
        </w:rPr>
        <w:t xml:space="preserve"> </w:t>
      </w:r>
      <w:r w:rsidR="007B0372" w:rsidRPr="007C4667">
        <w:rPr>
          <w:rFonts w:ascii="Times New Roman" w:eastAsiaTheme="minorEastAsia" w:hAnsi="Times New Roman" w:cs="Times New Roman"/>
          <w:sz w:val="28"/>
          <w:szCs w:val="28"/>
        </w:rPr>
        <w:t>м</w:t>
      </w:r>
      <w:r w:rsidR="007B0372" w:rsidRPr="007C4667">
        <w:rPr>
          <w:rFonts w:ascii="Times New Roman" w:eastAsiaTheme="minorEastAsia" w:hAnsi="Times New Roman" w:cs="Times New Roman"/>
          <w:sz w:val="28"/>
          <w:szCs w:val="28"/>
          <w:vertAlign w:val="superscript"/>
        </w:rPr>
        <w:t>3</w:t>
      </w:r>
      <w:r w:rsidR="007B0372" w:rsidRPr="007C4667">
        <w:rPr>
          <w:rFonts w:ascii="Times New Roman" w:eastAsiaTheme="minorEastAsia" w:hAnsi="Times New Roman" w:cs="Times New Roman"/>
          <w:sz w:val="28"/>
          <w:szCs w:val="28"/>
        </w:rPr>
        <w:t>/м</w:t>
      </w:r>
      <w:r w:rsidR="007B0372" w:rsidRPr="007C4667">
        <w:rPr>
          <w:rFonts w:ascii="Times New Roman" w:eastAsiaTheme="minorEastAsia" w:hAnsi="Times New Roman" w:cs="Times New Roman"/>
          <w:sz w:val="28"/>
          <w:szCs w:val="28"/>
          <w:vertAlign w:val="superscript"/>
        </w:rPr>
        <w:t xml:space="preserve">3 </w:t>
      </w:r>
      <w:r w:rsidR="007B0372" w:rsidRPr="007C4667">
        <w:rPr>
          <w:rFonts w:ascii="Times New Roman" w:eastAsiaTheme="minorEastAsia" w:hAnsi="Times New Roman" w:cs="Times New Roman"/>
          <w:sz w:val="28"/>
          <w:szCs w:val="28"/>
        </w:rPr>
        <w:t>газу</w:t>
      </w:r>
    </w:p>
    <w:p w:rsidR="007B0372" w:rsidRPr="007C4667" w:rsidRDefault="008131A7" w:rsidP="007B0372">
      <w:pPr>
        <w:pStyle w:val="a3"/>
        <w:spacing w:line="360" w:lineRule="auto"/>
        <w:ind w:left="144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V</m:t>
            </m:r>
          </m:e>
          <m:sub>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SO</m:t>
                </m:r>
              </m:e>
              <m:sub>
                <m:r>
                  <m:rPr>
                    <m:sty m:val="p"/>
                  </m:rPr>
                  <w:rPr>
                    <w:rFonts w:ascii="Cambria Math" w:eastAsiaTheme="minorEastAsia" w:hAnsi="Cambria Math" w:cs="Times New Roman"/>
                    <w:sz w:val="28"/>
                    <w:szCs w:val="28"/>
                    <w:lang w:val="uk-UA"/>
                  </w:rPr>
                  <m:t>2</m:t>
                </m:r>
              </m:sub>
            </m:sSub>
          </m:sub>
        </m:sSub>
        <m:r>
          <m:rPr>
            <m:sty m:val="p"/>
          </m:rPr>
          <w:rPr>
            <w:rFonts w:ascii="Cambria Math" w:eastAsiaTheme="minorEastAsia" w:hAnsi="Cambria Math" w:cs="Times New Roman"/>
            <w:sz w:val="28"/>
            <w:szCs w:val="28"/>
            <w:lang w:val="uk-UA"/>
          </w:rPr>
          <m:t xml:space="preserve">=0,01 </m:t>
        </m:r>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H</m:t>
            </m:r>
          </m:e>
          <m:sub>
            <m:r>
              <m:rPr>
                <m:sty m:val="p"/>
              </m:rPr>
              <w:rPr>
                <w:rFonts w:ascii="Cambria Math" w:eastAsiaTheme="minorEastAsia" w:hAnsi="Cambria Math" w:cs="Times New Roman"/>
                <w:sz w:val="28"/>
                <w:szCs w:val="28"/>
                <w:lang w:val="uk-UA"/>
              </w:rPr>
              <m:t>2</m:t>
            </m:r>
          </m:sub>
        </m:sSub>
        <m:r>
          <m:rPr>
            <m:sty m:val="p"/>
          </m:rPr>
          <w:rPr>
            <w:rFonts w:ascii="Cambria Math" w:eastAsiaTheme="minorEastAsia" w:hAnsi="Cambria Math" w:cs="Times New Roman"/>
            <w:sz w:val="28"/>
            <w:szCs w:val="28"/>
            <w:lang w:val="uk-UA"/>
          </w:rPr>
          <m:t>S</m:t>
        </m:r>
      </m:oMath>
      <w:r w:rsidR="007B0372" w:rsidRPr="007C4667">
        <w:rPr>
          <w:rFonts w:ascii="Times New Roman" w:eastAsiaTheme="minorEastAsia" w:hAnsi="Times New Roman" w:cs="Times New Roman"/>
          <w:sz w:val="28"/>
          <w:szCs w:val="28"/>
        </w:rPr>
        <w:t xml:space="preserve"> м</w:t>
      </w:r>
      <w:r w:rsidR="007B0372" w:rsidRPr="007C4667">
        <w:rPr>
          <w:rFonts w:ascii="Times New Roman" w:eastAsiaTheme="minorEastAsia" w:hAnsi="Times New Roman" w:cs="Times New Roman"/>
          <w:sz w:val="28"/>
          <w:szCs w:val="28"/>
          <w:vertAlign w:val="superscript"/>
        </w:rPr>
        <w:t>3</w:t>
      </w:r>
      <w:r w:rsidR="007B0372" w:rsidRPr="007C4667">
        <w:rPr>
          <w:rFonts w:ascii="Times New Roman" w:eastAsiaTheme="minorEastAsia" w:hAnsi="Times New Roman" w:cs="Times New Roman"/>
          <w:sz w:val="28"/>
          <w:szCs w:val="28"/>
        </w:rPr>
        <w:t>/м</w:t>
      </w:r>
      <w:r w:rsidR="007B0372" w:rsidRPr="007C4667">
        <w:rPr>
          <w:rFonts w:ascii="Times New Roman" w:eastAsiaTheme="minorEastAsia" w:hAnsi="Times New Roman" w:cs="Times New Roman"/>
          <w:sz w:val="28"/>
          <w:szCs w:val="28"/>
          <w:vertAlign w:val="superscript"/>
        </w:rPr>
        <w:t xml:space="preserve">3 </w:t>
      </w:r>
      <w:r w:rsidR="007B0372" w:rsidRPr="007C4667">
        <w:rPr>
          <w:rFonts w:ascii="Times New Roman" w:eastAsiaTheme="minorEastAsia" w:hAnsi="Times New Roman" w:cs="Times New Roman"/>
          <w:sz w:val="28"/>
          <w:szCs w:val="28"/>
        </w:rPr>
        <w:t>газу</w:t>
      </w:r>
    </w:p>
    <w:p w:rsidR="007B0372" w:rsidRPr="007C4667" w:rsidRDefault="008131A7" w:rsidP="007B0372">
      <w:pPr>
        <w:pStyle w:val="a3"/>
        <w:spacing w:line="360" w:lineRule="auto"/>
        <w:ind w:left="144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RO</m:t>
                </m:r>
              </m:e>
              <m:sub>
                <m:r>
                  <m:rPr>
                    <m:sty m:val="p"/>
                  </m:rPr>
                  <w:rPr>
                    <w:rFonts w:ascii="Cambria Math" w:eastAsiaTheme="minorEastAsia" w:hAnsi="Cambria Math" w:cs="Times New Roman"/>
                    <w:sz w:val="28"/>
                    <w:szCs w:val="28"/>
                  </w:rPr>
                  <m:t>3</m:t>
                </m:r>
              </m:sub>
            </m:sSub>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CO</m:t>
                </m:r>
              </m:e>
              <m:sub>
                <m:r>
                  <m:rPr>
                    <m:sty m:val="p"/>
                  </m:rPr>
                  <w:rPr>
                    <w:rFonts w:ascii="Cambria Math" w:eastAsiaTheme="minorEastAsia" w:hAnsi="Cambria Math" w:cs="Times New Roman"/>
                    <w:sz w:val="28"/>
                    <w:szCs w:val="28"/>
                  </w:rPr>
                  <m:t>2</m:t>
                </m:r>
              </m:sub>
            </m:sSub>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SO</m:t>
                </m:r>
              </m:e>
              <m:sub>
                <m:r>
                  <m:rPr>
                    <m:sty m:val="p"/>
                  </m:rPr>
                  <w:rPr>
                    <w:rFonts w:ascii="Cambria Math" w:eastAsiaTheme="minorEastAsia" w:hAnsi="Cambria Math" w:cs="Times New Roman"/>
                    <w:sz w:val="28"/>
                    <w:szCs w:val="28"/>
                  </w:rPr>
                  <m:t>2</m:t>
                </m:r>
              </m:sub>
            </m:sSub>
          </m:sub>
        </m:sSub>
      </m:oMath>
      <w:r w:rsidR="007B0372" w:rsidRPr="007C4667">
        <w:rPr>
          <w:rFonts w:ascii="Times New Roman" w:eastAsiaTheme="minorEastAsia" w:hAnsi="Times New Roman" w:cs="Times New Roman"/>
          <w:sz w:val="28"/>
          <w:szCs w:val="28"/>
        </w:rPr>
        <w:t xml:space="preserve"> м</w:t>
      </w:r>
      <w:r w:rsidR="007B0372" w:rsidRPr="007C4667">
        <w:rPr>
          <w:rFonts w:ascii="Times New Roman" w:eastAsiaTheme="minorEastAsia" w:hAnsi="Times New Roman" w:cs="Times New Roman"/>
          <w:sz w:val="28"/>
          <w:szCs w:val="28"/>
          <w:vertAlign w:val="superscript"/>
        </w:rPr>
        <w:t>3</w:t>
      </w:r>
      <w:r w:rsidR="007B0372" w:rsidRPr="007C4667">
        <w:rPr>
          <w:rFonts w:ascii="Times New Roman" w:eastAsiaTheme="minorEastAsia" w:hAnsi="Times New Roman" w:cs="Times New Roman"/>
          <w:sz w:val="28"/>
          <w:szCs w:val="28"/>
        </w:rPr>
        <w:t>/м</w:t>
      </w:r>
      <w:r w:rsidR="007B0372" w:rsidRPr="007C4667">
        <w:rPr>
          <w:rFonts w:ascii="Times New Roman" w:eastAsiaTheme="minorEastAsia" w:hAnsi="Times New Roman" w:cs="Times New Roman"/>
          <w:sz w:val="28"/>
          <w:szCs w:val="28"/>
          <w:vertAlign w:val="superscript"/>
        </w:rPr>
        <w:t xml:space="preserve">3 </w:t>
      </w:r>
      <w:r w:rsidR="007B0372" w:rsidRPr="007C4667">
        <w:rPr>
          <w:rFonts w:ascii="Times New Roman" w:eastAsiaTheme="minorEastAsia" w:hAnsi="Times New Roman" w:cs="Times New Roman"/>
          <w:sz w:val="28"/>
          <w:szCs w:val="28"/>
        </w:rPr>
        <w:t>газу</w:t>
      </w:r>
    </w:p>
    <w:p w:rsidR="007B0372" w:rsidRPr="007C4667" w:rsidRDefault="008131A7" w:rsidP="007B0372">
      <w:pPr>
        <w:pStyle w:val="a3"/>
        <w:spacing w:line="360" w:lineRule="auto"/>
        <w:ind w:left="144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V</m:t>
            </m:r>
          </m:e>
          <m: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O</m:t>
            </m:r>
          </m:sub>
        </m:sSub>
        <m:r>
          <m:rPr>
            <m:sty m:val="p"/>
          </m:rPr>
          <w:rPr>
            <w:rFonts w:ascii="Cambria Math" w:eastAsiaTheme="minorEastAsia" w:hAnsi="Cambria Math" w:cs="Times New Roman"/>
            <w:sz w:val="28"/>
            <w:szCs w:val="28"/>
          </w:rPr>
          <m:t>=0,01*(</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+2</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CH</m:t>
            </m:r>
          </m:e>
          <m:sub>
            <m:r>
              <m:rPr>
                <m:sty m:val="p"/>
              </m:rPr>
              <w:rPr>
                <w:rFonts w:ascii="Cambria Math" w:eastAsiaTheme="minorEastAsia" w:hAnsi="Cambria Math" w:cs="Times New Roman"/>
                <w:sz w:val="28"/>
                <w:szCs w:val="28"/>
              </w:rPr>
              <m:t>4</m:t>
            </m:r>
          </m:sub>
        </m:sSub>
        <m:r>
          <m:rPr>
            <m:sty m:val="p"/>
          </m:rPr>
          <w:rPr>
            <w:rFonts w:ascii="Cambria Math" w:eastAsiaTheme="minorEastAsia" w:hAnsi="Cambria Math" w:cs="Times New Roman"/>
            <w:sz w:val="28"/>
            <w:szCs w:val="28"/>
          </w:rPr>
          <m:t>+3</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6</m:t>
            </m:r>
          </m:sub>
        </m:sSub>
        <m:r>
          <m:rPr>
            <m:sty m:val="p"/>
          </m:rPr>
          <w:rPr>
            <w:rFonts w:ascii="Cambria Math" w:eastAsiaTheme="minorEastAsia" w:hAnsi="Cambria Math" w:cs="Times New Roman"/>
            <w:sz w:val="28"/>
            <w:szCs w:val="28"/>
          </w:rPr>
          <m:t>+4</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3</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8</m:t>
            </m:r>
          </m:sub>
        </m:sSub>
        <m:r>
          <m:rPr>
            <m:sty m:val="p"/>
          </m:rPr>
          <w:rPr>
            <w:rFonts w:ascii="Cambria Math" w:eastAsiaTheme="minorEastAsia" w:hAnsi="Cambria Math" w:cs="Times New Roman"/>
            <w:sz w:val="28"/>
            <w:szCs w:val="28"/>
          </w:rPr>
          <m:t>+5</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4</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10</m:t>
            </m:r>
          </m:sub>
        </m:sSub>
        <m:r>
          <m:rPr>
            <m:sty m:val="p"/>
          </m:rPr>
          <w:rPr>
            <w:rFonts w:ascii="Cambria Math" w:eastAsiaTheme="minorEastAsia" w:hAnsi="Cambria Math" w:cs="Times New Roman"/>
            <w:sz w:val="28"/>
            <w:szCs w:val="28"/>
          </w:rPr>
          <m:t>+2</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2</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4</m:t>
            </m:r>
          </m:sub>
        </m:sSub>
        <m:r>
          <m:rPr>
            <m:sty m:val="p"/>
          </m:rPr>
          <w:rPr>
            <w:rFonts w:ascii="Cambria Math" w:eastAsiaTheme="minorEastAsia" w:hAnsi="Cambria Math" w:cs="Times New Roman"/>
            <w:sz w:val="28"/>
            <w:szCs w:val="28"/>
          </w:rPr>
          <m:t>+3</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3</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6</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S</m:t>
        </m:r>
        <m:r>
          <w:rPr>
            <w:rFonts w:ascii="Cambria Math" w:eastAsiaTheme="minorEastAsia" w:hAnsi="Cambria Math" w:cs="Times New Roman"/>
            <w:sz w:val="28"/>
            <w:szCs w:val="28"/>
          </w:rPr>
          <m:t>)</m:t>
        </m:r>
      </m:oMath>
      <w:r w:rsidR="007B0372" w:rsidRPr="007C4667">
        <w:rPr>
          <w:rFonts w:ascii="Times New Roman" w:eastAsiaTheme="minorEastAsia" w:hAnsi="Times New Roman" w:cs="Times New Roman"/>
          <w:i/>
          <w:sz w:val="28"/>
          <w:szCs w:val="28"/>
        </w:rPr>
        <w:t xml:space="preserve"> </w:t>
      </w:r>
      <w:r w:rsidR="007B0372" w:rsidRPr="007C4667">
        <w:rPr>
          <w:rFonts w:ascii="Times New Roman" w:eastAsiaTheme="minorEastAsia" w:hAnsi="Times New Roman" w:cs="Times New Roman"/>
          <w:sz w:val="28"/>
          <w:szCs w:val="28"/>
        </w:rPr>
        <w:t>м</w:t>
      </w:r>
      <w:r w:rsidR="007B0372" w:rsidRPr="007C4667">
        <w:rPr>
          <w:rFonts w:ascii="Times New Roman" w:eastAsiaTheme="minorEastAsia" w:hAnsi="Times New Roman" w:cs="Times New Roman"/>
          <w:sz w:val="28"/>
          <w:szCs w:val="28"/>
          <w:vertAlign w:val="superscript"/>
        </w:rPr>
        <w:t>3</w:t>
      </w:r>
      <w:r w:rsidR="007B0372" w:rsidRPr="007C4667">
        <w:rPr>
          <w:rFonts w:ascii="Times New Roman" w:eastAsiaTheme="minorEastAsia" w:hAnsi="Times New Roman" w:cs="Times New Roman"/>
          <w:sz w:val="28"/>
          <w:szCs w:val="28"/>
        </w:rPr>
        <w:t>/м</w:t>
      </w:r>
      <w:r w:rsidR="007B0372" w:rsidRPr="007C4667">
        <w:rPr>
          <w:rFonts w:ascii="Times New Roman" w:eastAsiaTheme="minorEastAsia" w:hAnsi="Times New Roman" w:cs="Times New Roman"/>
          <w:sz w:val="28"/>
          <w:szCs w:val="28"/>
          <w:vertAlign w:val="superscript"/>
        </w:rPr>
        <w:t xml:space="preserve">3 </w:t>
      </w:r>
      <w:r w:rsidR="007B0372" w:rsidRPr="007C4667">
        <w:rPr>
          <w:rFonts w:ascii="Times New Roman" w:eastAsiaTheme="minorEastAsia" w:hAnsi="Times New Roman" w:cs="Times New Roman"/>
          <w:sz w:val="28"/>
          <w:szCs w:val="28"/>
        </w:rPr>
        <w:t>газу</w:t>
      </w:r>
    </w:p>
    <w:p w:rsidR="007B0372" w:rsidRPr="00F05939" w:rsidRDefault="007B0372" w:rsidP="007B0372">
      <w:pPr>
        <w:pStyle w:val="a3"/>
        <w:spacing w:line="360" w:lineRule="auto"/>
        <w:ind w:left="1440"/>
        <w:jc w:val="center"/>
        <w:rPr>
          <w:rFonts w:eastAsiaTheme="minorEastAsia"/>
          <w:sz w:val="28"/>
          <w:szCs w:val="28"/>
        </w:rPr>
      </w:pPr>
    </w:p>
    <w:p w:rsidR="007B0372" w:rsidRPr="006A6748" w:rsidRDefault="007B0372" w:rsidP="002D1414">
      <w:pPr>
        <w:pStyle w:val="a3"/>
        <w:numPr>
          <w:ilvl w:val="2"/>
          <w:numId w:val="9"/>
        </w:numPr>
        <w:spacing w:line="360" w:lineRule="auto"/>
        <w:jc w:val="both"/>
        <w:outlineLvl w:val="2"/>
        <w:rPr>
          <w:sz w:val="28"/>
          <w:szCs w:val="28"/>
        </w:rPr>
      </w:pPr>
      <w:bookmarkStart w:id="29" w:name="_Toc31242017"/>
      <w:r w:rsidRPr="006F3D67">
        <w:rPr>
          <w:rFonts w:ascii="Times New Roman" w:hAnsi="Times New Roman" w:cs="Times New Roman"/>
          <w:sz w:val="28"/>
          <w:szCs w:val="28"/>
          <w:lang w:val="uk-UA"/>
        </w:rPr>
        <w:t>Визначення максимальної температури горіння</w:t>
      </w:r>
      <w:bookmarkEnd w:id="29"/>
      <w:r w:rsidRPr="006F3D67">
        <w:rPr>
          <w:rFonts w:ascii="Times New Roman" w:hAnsi="Times New Roman" w:cs="Times New Roman"/>
          <w:sz w:val="28"/>
          <w:szCs w:val="28"/>
          <w:lang w:val="uk-UA"/>
        </w:rPr>
        <w:t xml:space="preserve"> </w:t>
      </w:r>
    </w:p>
    <w:p w:rsidR="007B0372" w:rsidRPr="00E36CC0" w:rsidRDefault="007B0372" w:rsidP="007B0372">
      <w:pPr>
        <w:pStyle w:val="af3"/>
        <w:shd w:val="clear" w:color="auto" w:fill="auto"/>
        <w:spacing w:line="360" w:lineRule="auto"/>
        <w:ind w:firstLine="708"/>
        <w:jc w:val="both"/>
        <w:rPr>
          <w:rStyle w:val="af2"/>
          <w:color w:val="000000"/>
          <w:sz w:val="28"/>
          <w:szCs w:val="28"/>
        </w:rPr>
      </w:pPr>
      <w:r>
        <w:rPr>
          <w:rStyle w:val="af2"/>
          <w:color w:val="000000"/>
          <w:sz w:val="28"/>
          <w:szCs w:val="28"/>
          <w:lang w:val="uk-UA"/>
        </w:rPr>
        <w:t>Максимальна температура горіння</w:t>
      </w:r>
      <w:r w:rsidRPr="00E36CC0">
        <w:rPr>
          <w:rStyle w:val="af2"/>
          <w:color w:val="000000"/>
          <w:sz w:val="28"/>
          <w:szCs w:val="28"/>
        </w:rPr>
        <w:t xml:space="preserve"> </w:t>
      </w:r>
      <w:proofErr w:type="spellStart"/>
      <w:r w:rsidRPr="00896420">
        <w:rPr>
          <w:rStyle w:val="af2"/>
          <w:color w:val="000000"/>
          <w:sz w:val="28"/>
          <w:szCs w:val="28"/>
        </w:rPr>
        <w:t>палива</w:t>
      </w:r>
      <w:proofErr w:type="spellEnd"/>
      <w:r w:rsidRPr="00E36CC0">
        <w:rPr>
          <w:rStyle w:val="af2"/>
          <w:color w:val="000000"/>
          <w:sz w:val="28"/>
          <w:szCs w:val="28"/>
        </w:rPr>
        <w:t xml:space="preserve"> </w:t>
      </w:r>
      <w:proofErr w:type="spellStart"/>
      <w:r w:rsidRPr="00E36CC0">
        <w:rPr>
          <w:rStyle w:val="af2"/>
          <w:color w:val="000000"/>
          <w:sz w:val="28"/>
          <w:szCs w:val="28"/>
          <w:lang w:val="en-US"/>
        </w:rPr>
        <w:t>t</w:t>
      </w:r>
      <w:r w:rsidRPr="00E36CC0">
        <w:rPr>
          <w:rStyle w:val="af2"/>
          <w:color w:val="000000"/>
          <w:sz w:val="28"/>
          <w:szCs w:val="28"/>
          <w:vertAlign w:val="subscript"/>
          <w:lang w:val="en-US"/>
        </w:rPr>
        <w:t>max</w:t>
      </w:r>
      <w:proofErr w:type="spellEnd"/>
      <w:r w:rsidRPr="00E36CC0">
        <w:rPr>
          <w:rStyle w:val="af2"/>
          <w:color w:val="000000"/>
          <w:sz w:val="28"/>
          <w:szCs w:val="28"/>
        </w:rPr>
        <w:t xml:space="preserve"> </w:t>
      </w:r>
      <w:r>
        <w:rPr>
          <w:rStyle w:val="af2"/>
          <w:color w:val="000000"/>
          <w:sz w:val="28"/>
          <w:szCs w:val="28"/>
        </w:rPr>
        <w:t>прямо</w:t>
      </w:r>
      <w:r w:rsidRPr="00E36CC0">
        <w:rPr>
          <w:rStyle w:val="af2"/>
          <w:color w:val="000000"/>
          <w:sz w:val="28"/>
          <w:szCs w:val="28"/>
        </w:rPr>
        <w:t xml:space="preserve"> </w:t>
      </w:r>
      <w:proofErr w:type="spellStart"/>
      <w:r>
        <w:rPr>
          <w:rStyle w:val="af2"/>
          <w:color w:val="000000"/>
          <w:sz w:val="28"/>
          <w:szCs w:val="28"/>
        </w:rPr>
        <w:t>пропорційна</w:t>
      </w:r>
      <w:proofErr w:type="spellEnd"/>
      <w:r w:rsidRPr="00E36CC0">
        <w:rPr>
          <w:rStyle w:val="af2"/>
          <w:color w:val="000000"/>
          <w:sz w:val="28"/>
          <w:szCs w:val="28"/>
        </w:rPr>
        <w:t xml:space="preserve"> </w:t>
      </w:r>
      <w:proofErr w:type="spellStart"/>
      <w:r>
        <w:rPr>
          <w:rStyle w:val="af2"/>
          <w:color w:val="000000"/>
          <w:sz w:val="28"/>
          <w:szCs w:val="28"/>
        </w:rPr>
        <w:t>його</w:t>
      </w:r>
      <w:proofErr w:type="spellEnd"/>
      <w:r w:rsidRPr="00E36CC0">
        <w:rPr>
          <w:rStyle w:val="af2"/>
          <w:color w:val="000000"/>
          <w:sz w:val="28"/>
          <w:szCs w:val="28"/>
        </w:rPr>
        <w:t xml:space="preserve"> </w:t>
      </w:r>
      <w:proofErr w:type="spellStart"/>
      <w:r w:rsidRPr="00896420">
        <w:rPr>
          <w:rStyle w:val="af2"/>
          <w:color w:val="000000"/>
          <w:sz w:val="28"/>
          <w:szCs w:val="28"/>
        </w:rPr>
        <w:t>теплоті</w:t>
      </w:r>
      <w:proofErr w:type="spellEnd"/>
      <w:r w:rsidRPr="00E36CC0">
        <w:rPr>
          <w:rStyle w:val="af2"/>
          <w:color w:val="000000"/>
          <w:sz w:val="28"/>
          <w:szCs w:val="28"/>
        </w:rPr>
        <w:t xml:space="preserve"> </w:t>
      </w:r>
      <w:proofErr w:type="spellStart"/>
      <w:r w:rsidRPr="00896420">
        <w:rPr>
          <w:rStyle w:val="af2"/>
          <w:color w:val="000000"/>
          <w:sz w:val="28"/>
          <w:szCs w:val="28"/>
        </w:rPr>
        <w:t>згоряння</w:t>
      </w:r>
      <w:proofErr w:type="spellEnd"/>
      <w:r w:rsidRPr="00E36CC0">
        <w:rPr>
          <w:rStyle w:val="af2"/>
          <w:color w:val="000000"/>
          <w:sz w:val="28"/>
          <w:szCs w:val="28"/>
        </w:rPr>
        <w:t xml:space="preserve"> </w:t>
      </w:r>
      <w:r w:rsidRPr="00896420">
        <w:rPr>
          <w:rStyle w:val="af2"/>
          <w:color w:val="000000"/>
          <w:sz w:val="28"/>
          <w:szCs w:val="28"/>
        </w:rPr>
        <w:t>і</w:t>
      </w:r>
      <w:r w:rsidRPr="00E36CC0">
        <w:rPr>
          <w:rStyle w:val="af2"/>
          <w:color w:val="000000"/>
          <w:sz w:val="28"/>
          <w:szCs w:val="28"/>
        </w:rPr>
        <w:t xml:space="preserve"> </w:t>
      </w:r>
      <w:proofErr w:type="spellStart"/>
      <w:r w:rsidRPr="00896420">
        <w:rPr>
          <w:rStyle w:val="af2"/>
          <w:color w:val="000000"/>
          <w:sz w:val="28"/>
          <w:szCs w:val="28"/>
        </w:rPr>
        <w:t>обернено</w:t>
      </w:r>
      <w:proofErr w:type="spellEnd"/>
      <w:r w:rsidRPr="00E36CC0">
        <w:rPr>
          <w:rStyle w:val="af2"/>
          <w:color w:val="000000"/>
          <w:sz w:val="28"/>
          <w:szCs w:val="28"/>
        </w:rPr>
        <w:t xml:space="preserve"> </w:t>
      </w:r>
      <w:proofErr w:type="spellStart"/>
      <w:r w:rsidRPr="00896420">
        <w:rPr>
          <w:rStyle w:val="af2"/>
          <w:color w:val="000000"/>
          <w:sz w:val="28"/>
          <w:szCs w:val="28"/>
        </w:rPr>
        <w:t>пропорційна</w:t>
      </w:r>
      <w:proofErr w:type="spellEnd"/>
      <w:r w:rsidRPr="00E36CC0">
        <w:rPr>
          <w:rStyle w:val="af2"/>
          <w:color w:val="000000"/>
          <w:sz w:val="28"/>
          <w:szCs w:val="28"/>
        </w:rPr>
        <w:t xml:space="preserve"> </w:t>
      </w:r>
      <w:proofErr w:type="spellStart"/>
      <w:r w:rsidRPr="00896420">
        <w:rPr>
          <w:rStyle w:val="af2"/>
          <w:color w:val="000000"/>
          <w:sz w:val="28"/>
          <w:szCs w:val="28"/>
        </w:rPr>
        <w:t>витраті</w:t>
      </w:r>
      <w:proofErr w:type="spellEnd"/>
      <w:r w:rsidRPr="00E36CC0">
        <w:rPr>
          <w:rStyle w:val="af2"/>
          <w:color w:val="000000"/>
          <w:sz w:val="28"/>
          <w:szCs w:val="28"/>
        </w:rPr>
        <w:t xml:space="preserve"> </w:t>
      </w:r>
      <w:r w:rsidRPr="00896420">
        <w:rPr>
          <w:rStyle w:val="af2"/>
          <w:color w:val="000000"/>
          <w:sz w:val="28"/>
          <w:szCs w:val="28"/>
        </w:rPr>
        <w:t>тепла</w:t>
      </w:r>
      <w:r w:rsidRPr="00E36CC0">
        <w:rPr>
          <w:rStyle w:val="af2"/>
          <w:color w:val="000000"/>
          <w:sz w:val="28"/>
          <w:szCs w:val="28"/>
        </w:rPr>
        <w:t xml:space="preserve"> </w:t>
      </w:r>
      <w:r w:rsidRPr="00896420">
        <w:rPr>
          <w:rStyle w:val="af2"/>
          <w:color w:val="000000"/>
          <w:sz w:val="28"/>
          <w:szCs w:val="28"/>
        </w:rPr>
        <w:t>на</w:t>
      </w:r>
      <w:r w:rsidRPr="00E36CC0">
        <w:rPr>
          <w:rStyle w:val="af2"/>
          <w:color w:val="000000"/>
          <w:sz w:val="28"/>
          <w:szCs w:val="28"/>
        </w:rPr>
        <w:t xml:space="preserve"> </w:t>
      </w:r>
      <w:proofErr w:type="spellStart"/>
      <w:r w:rsidRPr="00896420">
        <w:rPr>
          <w:rStyle w:val="af2"/>
          <w:color w:val="000000"/>
          <w:sz w:val="28"/>
          <w:szCs w:val="28"/>
        </w:rPr>
        <w:t>нагрів</w:t>
      </w:r>
      <w:r>
        <w:rPr>
          <w:rStyle w:val="af2"/>
          <w:color w:val="000000"/>
          <w:sz w:val="28"/>
          <w:szCs w:val="28"/>
          <w:lang w:val="uk-UA"/>
        </w:rPr>
        <w:t>ання</w:t>
      </w:r>
      <w:proofErr w:type="spellEnd"/>
      <w:r w:rsidRPr="00E36CC0">
        <w:rPr>
          <w:rStyle w:val="af2"/>
          <w:color w:val="000000"/>
          <w:sz w:val="28"/>
          <w:szCs w:val="28"/>
        </w:rPr>
        <w:t xml:space="preserve"> </w:t>
      </w:r>
      <w:proofErr w:type="spellStart"/>
      <w:r w:rsidRPr="00896420">
        <w:rPr>
          <w:rStyle w:val="af2"/>
          <w:color w:val="000000"/>
          <w:sz w:val="28"/>
          <w:szCs w:val="28"/>
        </w:rPr>
        <w:t>про</w:t>
      </w:r>
      <w:r>
        <w:rPr>
          <w:rStyle w:val="af2"/>
          <w:color w:val="000000"/>
          <w:sz w:val="28"/>
          <w:szCs w:val="28"/>
        </w:rPr>
        <w:t>дуктів</w:t>
      </w:r>
      <w:proofErr w:type="spellEnd"/>
      <w:r w:rsidRPr="00E36CC0">
        <w:rPr>
          <w:rStyle w:val="af2"/>
          <w:color w:val="000000"/>
          <w:sz w:val="28"/>
          <w:szCs w:val="28"/>
        </w:rPr>
        <w:t xml:space="preserve"> </w:t>
      </w:r>
      <w:proofErr w:type="spellStart"/>
      <w:r>
        <w:rPr>
          <w:rStyle w:val="af2"/>
          <w:color w:val="000000"/>
          <w:sz w:val="28"/>
          <w:szCs w:val="28"/>
        </w:rPr>
        <w:t>згоряння</w:t>
      </w:r>
      <w:proofErr w:type="spellEnd"/>
      <w:r w:rsidRPr="00E36CC0">
        <w:rPr>
          <w:rStyle w:val="af2"/>
          <w:color w:val="000000"/>
          <w:sz w:val="28"/>
          <w:szCs w:val="28"/>
        </w:rPr>
        <w:t xml:space="preserve"> </w:t>
      </w:r>
      <w:r>
        <w:rPr>
          <w:rStyle w:val="af2"/>
          <w:color w:val="000000"/>
          <w:sz w:val="28"/>
          <w:szCs w:val="28"/>
        </w:rPr>
        <w:t>до</w:t>
      </w:r>
      <w:r w:rsidRPr="00E36CC0">
        <w:rPr>
          <w:rStyle w:val="af2"/>
          <w:color w:val="000000"/>
          <w:sz w:val="28"/>
          <w:szCs w:val="28"/>
        </w:rPr>
        <w:t xml:space="preserve"> </w:t>
      </w:r>
      <w:proofErr w:type="spellStart"/>
      <w:r>
        <w:rPr>
          <w:rStyle w:val="af2"/>
          <w:color w:val="000000"/>
          <w:sz w:val="28"/>
          <w:szCs w:val="28"/>
        </w:rPr>
        <w:t>температури</w:t>
      </w:r>
      <w:proofErr w:type="spellEnd"/>
      <w:r w:rsidRPr="00E36CC0">
        <w:rPr>
          <w:rStyle w:val="af2"/>
          <w:color w:val="000000"/>
          <w:sz w:val="28"/>
          <w:szCs w:val="28"/>
        </w:rPr>
        <w:t xml:space="preserve"> </w:t>
      </w:r>
      <w:proofErr w:type="spellStart"/>
      <w:r w:rsidRPr="00E36CC0">
        <w:rPr>
          <w:rStyle w:val="af2"/>
          <w:color w:val="000000"/>
          <w:sz w:val="28"/>
          <w:szCs w:val="28"/>
          <w:lang w:val="en-US"/>
        </w:rPr>
        <w:t>t</w:t>
      </w:r>
      <w:r w:rsidRPr="00E36CC0">
        <w:rPr>
          <w:rStyle w:val="af2"/>
          <w:color w:val="000000"/>
          <w:sz w:val="28"/>
          <w:szCs w:val="28"/>
          <w:vertAlign w:val="subscript"/>
          <w:lang w:val="en-US"/>
        </w:rPr>
        <w:t>max</w:t>
      </w:r>
      <w:proofErr w:type="spellEnd"/>
      <w:r w:rsidRPr="00E36CC0">
        <w:rPr>
          <w:rStyle w:val="af2"/>
          <w:color w:val="000000"/>
          <w:sz w:val="28"/>
          <w:szCs w:val="28"/>
        </w:rPr>
        <w:t xml:space="preserve"> </w:t>
      </w:r>
      <w:proofErr w:type="spellStart"/>
      <w:r w:rsidRPr="003C0B3C">
        <w:rPr>
          <w:rStyle w:val="af2"/>
          <w:color w:val="000000"/>
          <w:sz w:val="28"/>
          <w:szCs w:val="28"/>
        </w:rPr>
        <w:t>тобто</w:t>
      </w:r>
      <w:proofErr w:type="spellEnd"/>
      <w:r w:rsidRPr="00E36CC0">
        <w:rPr>
          <w:rStyle w:val="af2"/>
          <w:color w:val="000000"/>
          <w:sz w:val="28"/>
          <w:szCs w:val="28"/>
        </w:rPr>
        <w:t xml:space="preserve"> </w:t>
      </w:r>
      <w:proofErr w:type="spellStart"/>
      <w:r w:rsidRPr="003C0B3C">
        <w:rPr>
          <w:rStyle w:val="af2"/>
          <w:color w:val="000000"/>
          <w:sz w:val="28"/>
          <w:szCs w:val="28"/>
        </w:rPr>
        <w:t>обернено</w:t>
      </w:r>
      <w:proofErr w:type="spellEnd"/>
      <w:r w:rsidRPr="00E36CC0">
        <w:rPr>
          <w:rStyle w:val="af2"/>
          <w:color w:val="000000"/>
          <w:sz w:val="28"/>
          <w:szCs w:val="28"/>
        </w:rPr>
        <w:t xml:space="preserve"> </w:t>
      </w:r>
      <w:proofErr w:type="spellStart"/>
      <w:r>
        <w:rPr>
          <w:rStyle w:val="af2"/>
          <w:color w:val="000000"/>
          <w:sz w:val="28"/>
          <w:szCs w:val="28"/>
        </w:rPr>
        <w:t>пропорційна</w:t>
      </w:r>
      <w:proofErr w:type="spellEnd"/>
      <w:r w:rsidRPr="00E36CC0">
        <w:rPr>
          <w:rStyle w:val="af2"/>
          <w:color w:val="000000"/>
          <w:sz w:val="28"/>
          <w:szCs w:val="28"/>
        </w:rPr>
        <w:t xml:space="preserve">  </w:t>
      </w:r>
      <w:proofErr w:type="spellStart"/>
      <w:r w:rsidRPr="00896420">
        <w:rPr>
          <w:rStyle w:val="af2"/>
          <w:color w:val="000000"/>
          <w:sz w:val="28"/>
          <w:szCs w:val="28"/>
        </w:rPr>
        <w:t>обсягу</w:t>
      </w:r>
      <w:proofErr w:type="spellEnd"/>
      <w:r w:rsidRPr="00E36CC0">
        <w:rPr>
          <w:rStyle w:val="af2"/>
          <w:color w:val="000000"/>
          <w:sz w:val="28"/>
          <w:szCs w:val="28"/>
        </w:rPr>
        <w:t xml:space="preserve"> </w:t>
      </w:r>
      <w:proofErr w:type="spellStart"/>
      <w:r w:rsidRPr="00896420">
        <w:rPr>
          <w:rStyle w:val="af2"/>
          <w:color w:val="000000"/>
          <w:sz w:val="28"/>
          <w:szCs w:val="28"/>
        </w:rPr>
        <w:t>продуктів</w:t>
      </w:r>
      <w:proofErr w:type="spellEnd"/>
      <w:r w:rsidRPr="00E36CC0">
        <w:rPr>
          <w:rStyle w:val="af2"/>
          <w:color w:val="000000"/>
          <w:sz w:val="28"/>
          <w:szCs w:val="28"/>
        </w:rPr>
        <w:t xml:space="preserve"> </w:t>
      </w:r>
      <w:proofErr w:type="spellStart"/>
      <w:r w:rsidRPr="00896420">
        <w:rPr>
          <w:rStyle w:val="af2"/>
          <w:color w:val="000000"/>
          <w:sz w:val="28"/>
          <w:szCs w:val="28"/>
        </w:rPr>
        <w:t>згоряння</w:t>
      </w:r>
      <w:proofErr w:type="spellEnd"/>
      <w:r w:rsidRPr="00E36CC0">
        <w:rPr>
          <w:rStyle w:val="af2"/>
          <w:color w:val="000000"/>
          <w:sz w:val="28"/>
          <w:szCs w:val="28"/>
        </w:rPr>
        <w:t xml:space="preserve"> </w:t>
      </w:r>
      <w:r w:rsidRPr="00896420">
        <w:rPr>
          <w:rStyle w:val="af2"/>
          <w:color w:val="000000"/>
          <w:sz w:val="28"/>
          <w:szCs w:val="28"/>
        </w:rPr>
        <w:t>на</w:t>
      </w:r>
      <w:r w:rsidRPr="00E36CC0">
        <w:rPr>
          <w:rStyle w:val="af2"/>
          <w:color w:val="000000"/>
          <w:sz w:val="28"/>
          <w:szCs w:val="28"/>
        </w:rPr>
        <w:t xml:space="preserve"> </w:t>
      </w:r>
      <w:proofErr w:type="spellStart"/>
      <w:r w:rsidRPr="00896420">
        <w:rPr>
          <w:rStyle w:val="af2"/>
          <w:color w:val="000000"/>
          <w:sz w:val="28"/>
          <w:szCs w:val="28"/>
        </w:rPr>
        <w:t>їх</w:t>
      </w:r>
      <w:proofErr w:type="spellEnd"/>
      <w:r w:rsidRPr="00E36CC0">
        <w:rPr>
          <w:rStyle w:val="af2"/>
          <w:color w:val="000000"/>
          <w:sz w:val="28"/>
          <w:szCs w:val="28"/>
        </w:rPr>
        <w:t xml:space="preserve"> </w:t>
      </w:r>
      <w:proofErr w:type="spellStart"/>
      <w:r>
        <w:rPr>
          <w:rStyle w:val="af2"/>
          <w:color w:val="000000"/>
          <w:sz w:val="28"/>
          <w:szCs w:val="28"/>
        </w:rPr>
        <w:t>середньозважену</w:t>
      </w:r>
      <w:proofErr w:type="spellEnd"/>
      <w:r w:rsidRPr="00E36CC0">
        <w:rPr>
          <w:rStyle w:val="af2"/>
          <w:color w:val="000000"/>
          <w:sz w:val="28"/>
          <w:szCs w:val="28"/>
        </w:rPr>
        <w:t xml:space="preserve"> </w:t>
      </w:r>
      <w:proofErr w:type="spellStart"/>
      <w:r>
        <w:rPr>
          <w:rStyle w:val="af2"/>
          <w:color w:val="000000"/>
          <w:sz w:val="28"/>
          <w:szCs w:val="28"/>
        </w:rPr>
        <w:t>теплоємність</w:t>
      </w:r>
      <w:proofErr w:type="spellEnd"/>
      <w:r w:rsidRPr="00E36CC0">
        <w:rPr>
          <w:rStyle w:val="af2"/>
          <w:color w:val="000000"/>
          <w:sz w:val="28"/>
          <w:szCs w:val="28"/>
        </w:rPr>
        <w:t xml:space="preserve"> </w:t>
      </w:r>
      <w:proofErr w:type="spellStart"/>
      <w:r>
        <w:rPr>
          <w:rStyle w:val="af2"/>
          <w:color w:val="000000"/>
          <w:sz w:val="28"/>
          <w:szCs w:val="28"/>
        </w:rPr>
        <w:t>від</w:t>
      </w:r>
      <w:proofErr w:type="spellEnd"/>
      <w:r w:rsidRPr="00E36CC0">
        <w:rPr>
          <w:rStyle w:val="af2"/>
          <w:color w:val="000000"/>
          <w:sz w:val="28"/>
          <w:szCs w:val="28"/>
        </w:rPr>
        <w:t xml:space="preserve"> 0 </w:t>
      </w:r>
      <w:r w:rsidRPr="003C0B3C">
        <w:rPr>
          <w:rStyle w:val="af2"/>
          <w:color w:val="000000"/>
          <w:sz w:val="28"/>
          <w:szCs w:val="28"/>
        </w:rPr>
        <w:t>до</w:t>
      </w:r>
      <w:r w:rsidRPr="00E36CC0">
        <w:rPr>
          <w:rStyle w:val="af2"/>
          <w:color w:val="000000"/>
          <w:sz w:val="28"/>
          <w:szCs w:val="28"/>
        </w:rPr>
        <w:t xml:space="preserve"> </w:t>
      </w:r>
      <w:proofErr w:type="spellStart"/>
      <w:r w:rsidRPr="00E36CC0">
        <w:rPr>
          <w:rStyle w:val="af2"/>
          <w:color w:val="000000"/>
          <w:sz w:val="28"/>
          <w:szCs w:val="28"/>
          <w:lang w:val="en-US"/>
        </w:rPr>
        <w:t>t</w:t>
      </w:r>
      <w:r w:rsidRPr="00E36CC0">
        <w:rPr>
          <w:rStyle w:val="af2"/>
          <w:color w:val="000000"/>
          <w:sz w:val="28"/>
          <w:szCs w:val="28"/>
          <w:vertAlign w:val="subscript"/>
          <w:lang w:val="en-US"/>
        </w:rPr>
        <w:t>max</w:t>
      </w:r>
      <w:proofErr w:type="spellEnd"/>
      <w:r w:rsidRPr="00E36CC0">
        <w:rPr>
          <w:rStyle w:val="af2"/>
          <w:color w:val="000000"/>
          <w:sz w:val="28"/>
          <w:szCs w:val="28"/>
        </w:rPr>
        <w:t>.</w:t>
      </w:r>
    </w:p>
    <w:p w:rsidR="007B0372" w:rsidRDefault="007B0372" w:rsidP="007B0372">
      <w:pPr>
        <w:pStyle w:val="af3"/>
        <w:shd w:val="clear" w:color="auto" w:fill="auto"/>
        <w:spacing w:line="360" w:lineRule="auto"/>
        <w:ind w:firstLine="708"/>
        <w:jc w:val="both"/>
        <w:rPr>
          <w:rStyle w:val="af2"/>
          <w:color w:val="000000"/>
          <w:sz w:val="28"/>
          <w:szCs w:val="28"/>
          <w:lang w:val="uk-UA"/>
        </w:rPr>
      </w:pPr>
      <w:proofErr w:type="spellStart"/>
      <w:r w:rsidRPr="00896420">
        <w:rPr>
          <w:rStyle w:val="af2"/>
          <w:color w:val="000000"/>
          <w:sz w:val="28"/>
          <w:szCs w:val="28"/>
        </w:rPr>
        <w:t>Відповідно</w:t>
      </w:r>
      <w:proofErr w:type="spellEnd"/>
      <w:r w:rsidRPr="00896420">
        <w:rPr>
          <w:rStyle w:val="af2"/>
          <w:color w:val="000000"/>
          <w:sz w:val="28"/>
          <w:szCs w:val="28"/>
        </w:rPr>
        <w:t xml:space="preserve"> до </w:t>
      </w:r>
      <w:proofErr w:type="spellStart"/>
      <w:r w:rsidRPr="00896420">
        <w:rPr>
          <w:rStyle w:val="af2"/>
          <w:color w:val="000000"/>
          <w:sz w:val="28"/>
          <w:szCs w:val="28"/>
        </w:rPr>
        <w:t>цього</w:t>
      </w:r>
      <w:proofErr w:type="spellEnd"/>
      <w:r w:rsidRPr="00896420">
        <w:rPr>
          <w:rStyle w:val="af2"/>
          <w:color w:val="000000"/>
          <w:sz w:val="28"/>
          <w:szCs w:val="28"/>
        </w:rPr>
        <w:t xml:space="preserve"> </w:t>
      </w:r>
      <w:proofErr w:type="spellStart"/>
      <w:r>
        <w:rPr>
          <w:rStyle w:val="af2"/>
          <w:color w:val="000000"/>
          <w:sz w:val="28"/>
          <w:szCs w:val="28"/>
        </w:rPr>
        <w:t>теплопродуктивн</w:t>
      </w:r>
      <w:r w:rsidRPr="003C0B3C">
        <w:rPr>
          <w:rStyle w:val="af2"/>
          <w:color w:val="000000"/>
          <w:sz w:val="28"/>
          <w:szCs w:val="28"/>
        </w:rPr>
        <w:t>ість</w:t>
      </w:r>
      <w:proofErr w:type="spellEnd"/>
      <w:r w:rsidRPr="00896420">
        <w:rPr>
          <w:rStyle w:val="af2"/>
          <w:color w:val="000000"/>
          <w:sz w:val="28"/>
          <w:szCs w:val="28"/>
        </w:rPr>
        <w:t xml:space="preserve"> </w:t>
      </w:r>
      <w:proofErr w:type="spellStart"/>
      <w:r w:rsidRPr="00896420">
        <w:rPr>
          <w:rStyle w:val="af2"/>
          <w:color w:val="000000"/>
          <w:sz w:val="28"/>
          <w:szCs w:val="28"/>
        </w:rPr>
        <w:t>палива</w:t>
      </w:r>
      <w:proofErr w:type="spellEnd"/>
      <w:r w:rsidRPr="00896420">
        <w:rPr>
          <w:rStyle w:val="af2"/>
          <w:color w:val="000000"/>
          <w:sz w:val="28"/>
          <w:szCs w:val="28"/>
        </w:rPr>
        <w:t xml:space="preserve"> </w:t>
      </w:r>
      <w:proofErr w:type="spellStart"/>
      <w:r w:rsidRPr="00E36CC0">
        <w:rPr>
          <w:rStyle w:val="af2"/>
          <w:color w:val="000000"/>
          <w:sz w:val="28"/>
          <w:szCs w:val="28"/>
          <w:lang w:val="en-US"/>
        </w:rPr>
        <w:t>t</w:t>
      </w:r>
      <w:r w:rsidRPr="00E36CC0">
        <w:rPr>
          <w:rStyle w:val="af2"/>
          <w:color w:val="000000"/>
          <w:sz w:val="28"/>
          <w:szCs w:val="28"/>
          <w:vertAlign w:val="subscript"/>
          <w:lang w:val="en-US"/>
        </w:rPr>
        <w:t>max</w:t>
      </w:r>
      <w:proofErr w:type="spellEnd"/>
      <w:r w:rsidRPr="00896420">
        <w:rPr>
          <w:rStyle w:val="af2"/>
          <w:color w:val="000000"/>
          <w:sz w:val="28"/>
          <w:szCs w:val="28"/>
        </w:rPr>
        <w:t xml:space="preserve"> </w:t>
      </w:r>
      <w:proofErr w:type="spellStart"/>
      <w:r w:rsidRPr="00896420">
        <w:rPr>
          <w:rStyle w:val="af2"/>
          <w:color w:val="000000"/>
          <w:sz w:val="28"/>
          <w:szCs w:val="28"/>
        </w:rPr>
        <w:t>можна</w:t>
      </w:r>
      <w:proofErr w:type="spellEnd"/>
      <w:r w:rsidRPr="00896420">
        <w:rPr>
          <w:rStyle w:val="af2"/>
          <w:color w:val="000000"/>
          <w:sz w:val="28"/>
          <w:szCs w:val="28"/>
        </w:rPr>
        <w:t xml:space="preserve"> </w:t>
      </w:r>
      <w:proofErr w:type="spellStart"/>
      <w:r w:rsidRPr="003C0B3C">
        <w:rPr>
          <w:rStyle w:val="af2"/>
          <w:color w:val="000000"/>
          <w:sz w:val="28"/>
          <w:szCs w:val="28"/>
        </w:rPr>
        <w:t>розрахувати</w:t>
      </w:r>
      <w:proofErr w:type="spellEnd"/>
      <w:r w:rsidRPr="00896420">
        <w:rPr>
          <w:rStyle w:val="af2"/>
          <w:color w:val="000000"/>
          <w:sz w:val="28"/>
          <w:szCs w:val="28"/>
        </w:rPr>
        <w:t xml:space="preserve"> за формулою</w:t>
      </w:r>
      <w:r w:rsidRPr="003C0B3C">
        <w:rPr>
          <w:rStyle w:val="af2"/>
          <w:color w:val="000000"/>
          <w:sz w:val="28"/>
          <w:szCs w:val="28"/>
        </w:rPr>
        <w:t>:</w:t>
      </w:r>
    </w:p>
    <w:p w:rsidR="007B0372" w:rsidRPr="00F241A8" w:rsidRDefault="007B0372" w:rsidP="007B0372">
      <w:pPr>
        <w:pStyle w:val="a3"/>
        <w:tabs>
          <w:tab w:val="left" w:pos="1276"/>
        </w:tabs>
        <w:spacing w:line="360" w:lineRule="auto"/>
        <w:ind w:left="709"/>
        <w:jc w:val="center"/>
        <w:rPr>
          <w:rStyle w:val="af2"/>
          <w:color w:val="000000"/>
          <w:sz w:val="28"/>
          <w:szCs w:val="28"/>
          <w:lang w:val="uk-UA"/>
        </w:rPr>
      </w:pPr>
      <w:r>
        <w:rPr>
          <w:rStyle w:val="af2"/>
          <w:rFonts w:eastAsiaTheme="minorEastAsia"/>
          <w:color w:val="000000"/>
          <w:sz w:val="28"/>
          <w:szCs w:val="28"/>
          <w:lang w:val="uk-UA"/>
        </w:rPr>
        <w:lastRenderedPageBreak/>
        <w:tab/>
      </w:r>
      <w:r>
        <w:rPr>
          <w:rStyle w:val="af2"/>
          <w:rFonts w:eastAsiaTheme="minorEastAsia"/>
          <w:color w:val="000000"/>
          <w:sz w:val="28"/>
          <w:szCs w:val="28"/>
          <w:lang w:val="uk-UA"/>
        </w:rPr>
        <w:tab/>
      </w:r>
      <w:r>
        <w:rPr>
          <w:rStyle w:val="af2"/>
          <w:rFonts w:eastAsiaTheme="minorEastAsia"/>
          <w:color w:val="000000"/>
          <w:sz w:val="28"/>
          <w:szCs w:val="28"/>
          <w:lang w:val="uk-UA"/>
        </w:rPr>
        <w:tab/>
      </w:r>
      <w:r w:rsidRPr="00F241A8">
        <w:rPr>
          <w:rStyle w:val="af2"/>
          <w:rFonts w:eastAsiaTheme="minorEastAsia"/>
          <w:color w:val="000000"/>
          <w:sz w:val="28"/>
          <w:szCs w:val="28"/>
          <w:lang w:val="uk-UA"/>
        </w:rPr>
        <w:t xml:space="preserve">            </w:t>
      </w:r>
      <w:r>
        <w:rPr>
          <w:rStyle w:val="af2"/>
          <w:rFonts w:eastAsiaTheme="minorEastAsia"/>
          <w:color w:val="000000"/>
          <w:sz w:val="28"/>
          <w:szCs w:val="28"/>
          <w:lang w:val="uk-UA"/>
        </w:rPr>
        <w:tab/>
      </w:r>
      <m:oMath>
        <m:sSub>
          <m:sSubPr>
            <m:ctrlPr>
              <w:rPr>
                <w:rStyle w:val="af2"/>
                <w:rFonts w:ascii="Cambria Math" w:hAnsi="Cambria Math"/>
                <w:i/>
                <w:color w:val="000000"/>
                <w:sz w:val="28"/>
                <w:szCs w:val="28"/>
                <w:lang w:val="uk-UA"/>
              </w:rPr>
            </m:ctrlPr>
          </m:sSubPr>
          <m:e>
            <m:r>
              <w:rPr>
                <w:rStyle w:val="af2"/>
                <w:rFonts w:ascii="Cambria Math" w:hAnsi="Cambria Math"/>
                <w:color w:val="000000"/>
                <w:sz w:val="28"/>
                <w:szCs w:val="28"/>
                <w:lang w:val="en-US"/>
              </w:rPr>
              <m:t>t</m:t>
            </m:r>
          </m:e>
          <m:sub>
            <m:r>
              <w:rPr>
                <w:rStyle w:val="af2"/>
                <w:rFonts w:ascii="Cambria Math" w:hAnsi="Cambria Math"/>
                <w:color w:val="000000"/>
                <w:sz w:val="28"/>
                <w:szCs w:val="28"/>
                <w:lang w:val="uk-UA"/>
              </w:rPr>
              <m:t>max</m:t>
            </m:r>
          </m:sub>
        </m:sSub>
        <m:r>
          <w:rPr>
            <w:rStyle w:val="af2"/>
            <w:rFonts w:ascii="Cambria Math" w:hAnsi="Cambria Math"/>
            <w:color w:val="000000"/>
            <w:sz w:val="28"/>
            <w:szCs w:val="28"/>
            <w:lang w:val="uk-UA"/>
          </w:rPr>
          <m:t>=</m:t>
        </m:r>
        <m:f>
          <m:fPr>
            <m:ctrlPr>
              <w:rPr>
                <w:rStyle w:val="af2"/>
                <w:rFonts w:ascii="Cambria Math" w:hAnsi="Cambria Math"/>
                <w:i/>
                <w:color w:val="000000"/>
                <w:sz w:val="28"/>
                <w:szCs w:val="28"/>
                <w:lang w:val="uk-UA"/>
              </w:rPr>
            </m:ctrlPr>
          </m:fPr>
          <m:num>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Q</m:t>
                </m:r>
              </m:e>
              <m:sub>
                <m:r>
                  <w:rPr>
                    <w:rStyle w:val="af2"/>
                    <w:rFonts w:ascii="Cambria Math" w:hAnsi="Cambria Math"/>
                    <w:color w:val="000000"/>
                    <w:sz w:val="28"/>
                    <w:szCs w:val="28"/>
                    <w:lang w:val="uk-UA"/>
                  </w:rPr>
                  <m:t>H</m:t>
                </m:r>
              </m:sub>
              <m:sup>
                <m:r>
                  <w:rPr>
                    <w:rStyle w:val="af2"/>
                    <w:rFonts w:ascii="Cambria Math" w:hAnsi="Cambria Math"/>
                    <w:color w:val="000000"/>
                    <w:sz w:val="28"/>
                    <w:szCs w:val="28"/>
                    <w:lang w:val="uk-UA"/>
                  </w:rPr>
                  <m:t>p</m:t>
                </m:r>
              </m:sup>
            </m:sSubSup>
          </m:num>
          <m:den>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V</m:t>
                </m:r>
              </m:e>
              <m:sub>
                <m:r>
                  <w:rPr>
                    <w:rStyle w:val="af2"/>
                    <w:rFonts w:ascii="Cambria Math" w:hAnsi="Cambria Math"/>
                    <w:color w:val="000000"/>
                    <w:sz w:val="28"/>
                    <w:szCs w:val="28"/>
                    <w:lang w:val="uk-UA"/>
                  </w:rPr>
                  <m:t>∑</m:t>
                </m:r>
              </m:sub>
              <m:sup>
                <m:r>
                  <w:rPr>
                    <w:rStyle w:val="af2"/>
                    <w:rFonts w:ascii="Cambria Math" w:hAnsi="Cambria Math"/>
                    <w:color w:val="000000"/>
                    <w:sz w:val="28"/>
                    <w:szCs w:val="28"/>
                    <w:lang w:val="uk-UA"/>
                  </w:rPr>
                  <m:t>0</m:t>
                </m:r>
              </m:sup>
            </m:sSubSup>
            <m:sSub>
              <m:sSubPr>
                <m:ctrlPr>
                  <w:rPr>
                    <w:rStyle w:val="af2"/>
                    <w:rFonts w:ascii="Cambria Math" w:hAnsi="Cambria Math"/>
                    <w:i/>
                    <w:color w:val="000000"/>
                    <w:sz w:val="28"/>
                    <w:szCs w:val="28"/>
                    <w:lang w:val="uk-UA"/>
                  </w:rPr>
                </m:ctrlPr>
              </m:sSubPr>
              <m:e>
                <m:r>
                  <w:rPr>
                    <w:rStyle w:val="af2"/>
                    <w:rFonts w:ascii="Cambria Math" w:hAnsi="Cambria Math"/>
                    <w:color w:val="000000"/>
                    <w:sz w:val="28"/>
                    <w:szCs w:val="28"/>
                    <w:lang w:val="uk-UA"/>
                  </w:rPr>
                  <m:t>C</m:t>
                </m:r>
              </m:e>
              <m:sub>
                <m:r>
                  <w:rPr>
                    <w:rStyle w:val="af2"/>
                    <w:rFonts w:ascii="Cambria Math" w:hAnsi="Cambria Math"/>
                    <w:color w:val="000000"/>
                    <w:sz w:val="28"/>
                    <w:szCs w:val="28"/>
                    <w:lang w:val="uk-UA"/>
                  </w:rPr>
                  <m:t>O-t</m:t>
                </m:r>
              </m:sub>
            </m:sSub>
          </m:den>
        </m:f>
      </m:oMath>
      <w:r w:rsidRPr="00F241A8">
        <w:rPr>
          <w:rStyle w:val="af2"/>
          <w:rFonts w:eastAsiaTheme="minorEastAsia"/>
          <w:color w:val="000000"/>
          <w:sz w:val="28"/>
          <w:szCs w:val="28"/>
          <w:lang w:val="uk-UA"/>
        </w:rPr>
        <w:t xml:space="preserve">                          </w:t>
      </w:r>
      <w:r>
        <w:rPr>
          <w:rStyle w:val="af2"/>
          <w:rFonts w:eastAsiaTheme="minorEastAsia"/>
          <w:color w:val="000000"/>
          <w:sz w:val="28"/>
          <w:szCs w:val="28"/>
          <w:lang w:val="uk-UA"/>
        </w:rPr>
        <w:t xml:space="preserve">                </w:t>
      </w:r>
      <w:r w:rsidRPr="00F241A8">
        <w:rPr>
          <w:rStyle w:val="af2"/>
          <w:rFonts w:eastAsiaTheme="minorEastAsia"/>
          <w:color w:val="000000"/>
          <w:sz w:val="28"/>
          <w:szCs w:val="28"/>
          <w:lang w:val="uk-UA"/>
        </w:rPr>
        <w:t xml:space="preserve">    </w:t>
      </w:r>
      <w:r>
        <w:rPr>
          <w:rFonts w:ascii="Times New Roman" w:eastAsiaTheme="minorEastAsia" w:hAnsi="Times New Roman" w:cs="Times New Roman"/>
          <w:sz w:val="28"/>
          <w:szCs w:val="28"/>
          <w:lang w:val="uk-UA"/>
        </w:rPr>
        <w:t>(2.2</w:t>
      </w:r>
      <w:r w:rsidRPr="00F241A8">
        <w:rPr>
          <w:rFonts w:ascii="Times New Roman" w:eastAsiaTheme="minorEastAsia" w:hAnsi="Times New Roman" w:cs="Times New Roman"/>
          <w:sz w:val="28"/>
          <w:szCs w:val="28"/>
          <w:lang w:val="uk-UA"/>
        </w:rPr>
        <w:t>)</w:t>
      </w:r>
    </w:p>
    <w:p w:rsidR="007B0372" w:rsidRPr="00966324" w:rsidRDefault="007B0372" w:rsidP="007B0372">
      <w:pPr>
        <w:tabs>
          <w:tab w:val="left" w:pos="1276"/>
        </w:tabs>
        <w:spacing w:line="360" w:lineRule="auto"/>
        <w:jc w:val="both"/>
        <w:rPr>
          <w:rStyle w:val="af2"/>
          <w:color w:val="000000"/>
          <w:sz w:val="28"/>
          <w:szCs w:val="28"/>
          <w:lang w:val="uk-UA"/>
        </w:rPr>
      </w:pPr>
      <w:r w:rsidRPr="00966324">
        <w:rPr>
          <w:rStyle w:val="af2"/>
          <w:color w:val="000000"/>
          <w:sz w:val="28"/>
          <w:szCs w:val="28"/>
          <w:lang w:val="uk-UA"/>
        </w:rPr>
        <w:tab/>
        <w:t xml:space="preserve">де </w:t>
      </w:r>
      <m:oMath>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Q</m:t>
            </m:r>
          </m:e>
          <m:sub>
            <m:r>
              <w:rPr>
                <w:rStyle w:val="af2"/>
                <w:rFonts w:ascii="Cambria Math" w:hAnsi="Cambria Math"/>
                <w:color w:val="000000"/>
                <w:sz w:val="28"/>
                <w:szCs w:val="28"/>
                <w:lang w:val="uk-UA"/>
              </w:rPr>
              <m:t>h</m:t>
            </m:r>
          </m:sub>
          <m:sup>
            <m:r>
              <w:rPr>
                <w:rStyle w:val="af2"/>
                <w:rFonts w:ascii="Cambria Math" w:hAnsi="Cambria Math"/>
                <w:color w:val="000000"/>
                <w:sz w:val="28"/>
                <w:szCs w:val="28"/>
                <w:lang w:val="uk-UA"/>
              </w:rPr>
              <m:t>p</m:t>
            </m:r>
          </m:sup>
        </m:sSubSup>
        <m:r>
          <w:rPr>
            <w:rStyle w:val="af2"/>
            <w:rFonts w:ascii="Cambria Math" w:hAnsi="Cambria Math"/>
            <w:color w:val="000000"/>
            <w:sz w:val="28"/>
            <w:szCs w:val="28"/>
            <w:lang w:val="uk-UA"/>
          </w:rPr>
          <m:t xml:space="preserve"> </m:t>
        </m:r>
      </m:oMath>
      <w:r w:rsidRPr="00966324">
        <w:rPr>
          <w:rStyle w:val="af2"/>
          <w:color w:val="000000"/>
          <w:sz w:val="28"/>
          <w:szCs w:val="28"/>
          <w:lang w:val="uk-UA"/>
        </w:rPr>
        <w:t>- нижча теплота згоряння, ккал/кг твердого та рідкого палива або ккал/м</w:t>
      </w:r>
      <w:r w:rsidRPr="00966324">
        <w:rPr>
          <w:rStyle w:val="af2"/>
          <w:color w:val="000000"/>
          <w:sz w:val="28"/>
          <w:szCs w:val="28"/>
          <w:vertAlign w:val="superscript"/>
          <w:lang w:val="uk-UA"/>
        </w:rPr>
        <w:t>3</w:t>
      </w:r>
      <w:r w:rsidRPr="00966324">
        <w:rPr>
          <w:rStyle w:val="af2"/>
          <w:color w:val="000000"/>
          <w:sz w:val="28"/>
          <w:szCs w:val="28"/>
          <w:lang w:val="uk-UA"/>
        </w:rPr>
        <w:t xml:space="preserve"> газоподібного;  </w:t>
      </w:r>
      <m:oMath>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en-US"/>
              </w:rPr>
              <m:t>V</m:t>
            </m:r>
          </m:e>
          <m:sub>
            <m:r>
              <w:rPr>
                <w:rStyle w:val="af2"/>
                <w:rFonts w:ascii="Cambria Math" w:hAnsi="Cambria Math"/>
                <w:color w:val="000000"/>
                <w:sz w:val="28"/>
                <w:szCs w:val="28"/>
                <w:lang w:val="uk-UA"/>
              </w:rPr>
              <m:t>∑</m:t>
            </m:r>
          </m:sub>
          <m:sup>
            <m:r>
              <w:rPr>
                <w:rStyle w:val="af2"/>
                <w:rFonts w:ascii="Cambria Math" w:hAnsi="Cambria Math"/>
                <w:color w:val="000000"/>
                <w:sz w:val="28"/>
                <w:szCs w:val="28"/>
                <w:lang w:val="uk-UA"/>
              </w:rPr>
              <m:t>0</m:t>
            </m:r>
          </m:sup>
        </m:sSubSup>
      </m:oMath>
      <w:r w:rsidRPr="00966324">
        <w:rPr>
          <w:rStyle w:val="af2"/>
          <w:color w:val="000000"/>
          <w:sz w:val="28"/>
          <w:szCs w:val="28"/>
          <w:lang w:val="uk-UA"/>
        </w:rPr>
        <w:t xml:space="preserve"> </w:t>
      </w:r>
      <w:r>
        <w:rPr>
          <w:rStyle w:val="af2"/>
          <w:color w:val="000000"/>
          <w:sz w:val="28"/>
          <w:szCs w:val="28"/>
          <w:lang w:val="uk-UA"/>
        </w:rPr>
        <w:t>–</w:t>
      </w:r>
      <w:r w:rsidRPr="00966324">
        <w:rPr>
          <w:rStyle w:val="af2"/>
          <w:color w:val="000000"/>
          <w:sz w:val="28"/>
          <w:szCs w:val="28"/>
          <w:lang w:val="uk-UA"/>
        </w:rPr>
        <w:t xml:space="preserve"> </w:t>
      </w:r>
      <w:r>
        <w:rPr>
          <w:rStyle w:val="af2"/>
          <w:color w:val="000000"/>
          <w:sz w:val="28"/>
          <w:szCs w:val="28"/>
          <w:lang w:val="uk-UA"/>
        </w:rPr>
        <w:t xml:space="preserve">об’єм </w:t>
      </w:r>
      <w:r w:rsidRPr="00966324">
        <w:rPr>
          <w:rStyle w:val="af2"/>
          <w:color w:val="000000"/>
          <w:sz w:val="28"/>
          <w:szCs w:val="28"/>
          <w:lang w:val="uk-UA"/>
        </w:rPr>
        <w:t xml:space="preserve">продуктів повного згоряння палива в теоретично необхідному для горіння </w:t>
      </w:r>
      <w:r>
        <w:rPr>
          <w:rStyle w:val="af2"/>
          <w:color w:val="000000"/>
          <w:sz w:val="28"/>
          <w:szCs w:val="28"/>
          <w:lang w:val="uk-UA"/>
        </w:rPr>
        <w:t>об’єм</w:t>
      </w:r>
      <w:r w:rsidRPr="00966324">
        <w:rPr>
          <w:rStyle w:val="af2"/>
          <w:color w:val="000000"/>
          <w:sz w:val="28"/>
          <w:szCs w:val="28"/>
          <w:lang w:val="uk-UA"/>
        </w:rPr>
        <w:t>і повітря, м</w:t>
      </w:r>
      <w:r w:rsidRPr="00966324">
        <w:rPr>
          <w:rStyle w:val="af2"/>
          <w:color w:val="000000"/>
          <w:sz w:val="28"/>
          <w:szCs w:val="28"/>
          <w:vertAlign w:val="superscript"/>
          <w:lang w:val="uk-UA"/>
        </w:rPr>
        <w:t>3</w:t>
      </w:r>
      <w:r w:rsidRPr="00966324">
        <w:rPr>
          <w:rStyle w:val="af2"/>
          <w:color w:val="000000"/>
          <w:sz w:val="28"/>
          <w:szCs w:val="28"/>
          <w:lang w:val="uk-UA"/>
        </w:rPr>
        <w:t>/кг твердого та рідкого палива або м</w:t>
      </w:r>
      <w:r w:rsidRPr="00966324">
        <w:rPr>
          <w:rStyle w:val="af2"/>
          <w:color w:val="000000"/>
          <w:sz w:val="28"/>
          <w:szCs w:val="28"/>
          <w:vertAlign w:val="superscript"/>
          <w:lang w:val="uk-UA"/>
        </w:rPr>
        <w:t>3</w:t>
      </w:r>
      <w:r w:rsidRPr="00966324">
        <w:rPr>
          <w:rStyle w:val="af2"/>
          <w:color w:val="000000"/>
          <w:sz w:val="28"/>
          <w:szCs w:val="28"/>
          <w:lang w:val="uk-UA"/>
        </w:rPr>
        <w:t>/м</w:t>
      </w:r>
      <w:r w:rsidRPr="00966324">
        <w:rPr>
          <w:rStyle w:val="af2"/>
          <w:color w:val="000000"/>
          <w:sz w:val="28"/>
          <w:szCs w:val="28"/>
          <w:vertAlign w:val="superscript"/>
          <w:lang w:val="uk-UA"/>
        </w:rPr>
        <w:t>3</w:t>
      </w:r>
      <w:r w:rsidRPr="00966324">
        <w:rPr>
          <w:rStyle w:val="af2"/>
          <w:color w:val="000000"/>
          <w:sz w:val="28"/>
          <w:szCs w:val="28"/>
          <w:lang w:val="uk-UA"/>
        </w:rPr>
        <w:t xml:space="preserve"> газоподібного палива;  </w:t>
      </w:r>
      <w:r w:rsidRPr="00966324">
        <w:rPr>
          <w:rStyle w:val="af2"/>
          <w:color w:val="000000"/>
          <w:sz w:val="28"/>
          <w:szCs w:val="28"/>
        </w:rPr>
        <w:t>C</w:t>
      </w:r>
      <w:r w:rsidRPr="00966324">
        <w:rPr>
          <w:rStyle w:val="af2"/>
          <w:color w:val="000000"/>
          <w:sz w:val="28"/>
          <w:szCs w:val="28"/>
          <w:vertAlign w:val="subscript"/>
          <w:lang w:val="en-US"/>
        </w:rPr>
        <w:t>O</w:t>
      </w:r>
      <w:r w:rsidRPr="00966324">
        <w:rPr>
          <w:rStyle w:val="af2"/>
          <w:color w:val="000000"/>
          <w:sz w:val="28"/>
          <w:szCs w:val="28"/>
          <w:vertAlign w:val="subscript"/>
          <w:lang w:val="uk-UA"/>
        </w:rPr>
        <w:t>-</w:t>
      </w:r>
      <w:r w:rsidRPr="00966324">
        <w:rPr>
          <w:rStyle w:val="af2"/>
          <w:color w:val="000000"/>
          <w:sz w:val="28"/>
          <w:szCs w:val="28"/>
          <w:vertAlign w:val="subscript"/>
          <w:lang w:val="en-US"/>
        </w:rPr>
        <w:t>t</w:t>
      </w:r>
      <w:r w:rsidRPr="00966324">
        <w:rPr>
          <w:rStyle w:val="af2"/>
          <w:color w:val="000000"/>
          <w:sz w:val="28"/>
          <w:szCs w:val="28"/>
          <w:lang w:val="uk-UA"/>
        </w:rPr>
        <w:t xml:space="preserve"> - середньозважена об'ємна теплоємність продуктів згоряння при постійному тиску в інтервалі температур від 0 до </w:t>
      </w:r>
      <w:proofErr w:type="spellStart"/>
      <w:r w:rsidRPr="00966324">
        <w:rPr>
          <w:rStyle w:val="af2"/>
          <w:color w:val="000000"/>
          <w:sz w:val="28"/>
          <w:szCs w:val="28"/>
          <w:lang w:val="en-US"/>
        </w:rPr>
        <w:t>t</w:t>
      </w:r>
      <w:r w:rsidRPr="00966324">
        <w:rPr>
          <w:rStyle w:val="af2"/>
          <w:color w:val="000000"/>
          <w:sz w:val="28"/>
          <w:szCs w:val="28"/>
          <w:vertAlign w:val="subscript"/>
          <w:lang w:val="en-US"/>
        </w:rPr>
        <w:t>max</w:t>
      </w:r>
      <w:proofErr w:type="spellEnd"/>
      <w:r w:rsidRPr="00966324">
        <w:rPr>
          <w:rStyle w:val="af2"/>
          <w:color w:val="000000"/>
          <w:sz w:val="28"/>
          <w:szCs w:val="28"/>
          <w:lang w:val="uk-UA"/>
        </w:rPr>
        <w:t>, к</w:t>
      </w:r>
      <w:r>
        <w:rPr>
          <w:rStyle w:val="af2"/>
          <w:color w:val="000000"/>
          <w:sz w:val="28"/>
          <w:szCs w:val="28"/>
          <w:lang w:val="uk-UA"/>
        </w:rPr>
        <w:t>Дж</w:t>
      </w:r>
      <w:r w:rsidRPr="00966324">
        <w:rPr>
          <w:rStyle w:val="af2"/>
          <w:color w:val="000000"/>
          <w:sz w:val="28"/>
          <w:szCs w:val="28"/>
          <w:lang w:val="uk-UA"/>
        </w:rPr>
        <w:t>/(м</w:t>
      </w:r>
      <w:r w:rsidRPr="00966324">
        <w:rPr>
          <w:rStyle w:val="af2"/>
          <w:color w:val="000000"/>
          <w:sz w:val="28"/>
          <w:szCs w:val="28"/>
          <w:vertAlign w:val="superscript"/>
          <w:lang w:val="uk-UA"/>
        </w:rPr>
        <w:t>3</w:t>
      </w:r>
      <w:r w:rsidRPr="00966324">
        <w:rPr>
          <w:rStyle w:val="af2"/>
          <w:color w:val="000000"/>
          <w:sz w:val="28"/>
          <w:szCs w:val="28"/>
          <w:lang w:val="uk-UA"/>
        </w:rPr>
        <w:t xml:space="preserve"> *°С).</w:t>
      </w:r>
    </w:p>
    <w:p w:rsidR="007B0372" w:rsidRPr="00966324" w:rsidRDefault="007B0372" w:rsidP="007B0372">
      <w:pPr>
        <w:tabs>
          <w:tab w:val="left" w:pos="1276"/>
        </w:tabs>
        <w:spacing w:line="360" w:lineRule="auto"/>
        <w:jc w:val="both"/>
        <w:rPr>
          <w:rStyle w:val="af2"/>
          <w:color w:val="000000"/>
          <w:sz w:val="28"/>
          <w:szCs w:val="28"/>
        </w:rPr>
      </w:pPr>
      <w:r w:rsidRPr="00966324">
        <w:rPr>
          <w:rStyle w:val="af2"/>
          <w:color w:val="000000"/>
          <w:sz w:val="28"/>
          <w:szCs w:val="28"/>
          <w:lang w:val="uk-UA"/>
        </w:rPr>
        <w:tab/>
      </w:r>
      <w:proofErr w:type="spellStart"/>
      <w:r w:rsidRPr="00966324">
        <w:rPr>
          <w:rStyle w:val="af2"/>
          <w:color w:val="000000"/>
          <w:sz w:val="28"/>
          <w:szCs w:val="28"/>
        </w:rPr>
        <w:t>Продукти</w:t>
      </w:r>
      <w:proofErr w:type="spellEnd"/>
      <w:r w:rsidRPr="00966324">
        <w:rPr>
          <w:rStyle w:val="af2"/>
          <w:color w:val="000000"/>
          <w:sz w:val="28"/>
          <w:szCs w:val="28"/>
        </w:rPr>
        <w:t xml:space="preserve"> </w:t>
      </w:r>
      <w:proofErr w:type="spellStart"/>
      <w:r w:rsidRPr="00966324">
        <w:rPr>
          <w:rStyle w:val="af2"/>
          <w:color w:val="000000"/>
          <w:sz w:val="28"/>
          <w:szCs w:val="28"/>
        </w:rPr>
        <w:t>повного</w:t>
      </w:r>
      <w:proofErr w:type="spellEnd"/>
      <w:r w:rsidRPr="00966324">
        <w:rPr>
          <w:rStyle w:val="af2"/>
          <w:color w:val="000000"/>
          <w:sz w:val="28"/>
          <w:szCs w:val="28"/>
        </w:rPr>
        <w:t xml:space="preserve"> </w:t>
      </w:r>
      <w:proofErr w:type="spellStart"/>
      <w:r w:rsidRPr="00966324">
        <w:rPr>
          <w:rStyle w:val="af2"/>
          <w:color w:val="000000"/>
          <w:sz w:val="28"/>
          <w:szCs w:val="28"/>
        </w:rPr>
        <w:t>згоряння</w:t>
      </w:r>
      <w:proofErr w:type="spellEnd"/>
      <w:r w:rsidRPr="00966324">
        <w:rPr>
          <w:rStyle w:val="af2"/>
          <w:color w:val="000000"/>
          <w:sz w:val="28"/>
          <w:szCs w:val="28"/>
        </w:rPr>
        <w:t xml:space="preserve"> </w:t>
      </w:r>
      <w:proofErr w:type="spellStart"/>
      <w:r w:rsidRPr="00966324">
        <w:rPr>
          <w:rStyle w:val="af2"/>
          <w:color w:val="000000"/>
          <w:sz w:val="28"/>
          <w:szCs w:val="28"/>
        </w:rPr>
        <w:t>палива</w:t>
      </w:r>
      <w:proofErr w:type="spellEnd"/>
      <w:r w:rsidRPr="00966324">
        <w:rPr>
          <w:rStyle w:val="af2"/>
          <w:color w:val="000000"/>
          <w:sz w:val="28"/>
          <w:szCs w:val="28"/>
        </w:rPr>
        <w:t xml:space="preserve"> в теоретично </w:t>
      </w:r>
      <w:proofErr w:type="spellStart"/>
      <w:r w:rsidRPr="00966324">
        <w:rPr>
          <w:rStyle w:val="af2"/>
          <w:color w:val="000000"/>
          <w:sz w:val="28"/>
          <w:szCs w:val="28"/>
        </w:rPr>
        <w:t>необхідному</w:t>
      </w:r>
      <w:proofErr w:type="spellEnd"/>
      <w:r w:rsidRPr="00966324">
        <w:rPr>
          <w:rStyle w:val="af2"/>
          <w:color w:val="000000"/>
          <w:sz w:val="28"/>
          <w:szCs w:val="28"/>
        </w:rPr>
        <w:t xml:space="preserve">, для </w:t>
      </w:r>
      <w:proofErr w:type="spellStart"/>
      <w:r w:rsidRPr="00966324">
        <w:rPr>
          <w:rStyle w:val="af2"/>
          <w:color w:val="000000"/>
          <w:sz w:val="28"/>
          <w:szCs w:val="28"/>
        </w:rPr>
        <w:t>горіння</w:t>
      </w:r>
      <w:proofErr w:type="spellEnd"/>
      <w:r w:rsidRPr="00966324">
        <w:rPr>
          <w:rStyle w:val="af2"/>
          <w:color w:val="000000"/>
          <w:sz w:val="28"/>
          <w:szCs w:val="28"/>
        </w:rPr>
        <w:t xml:space="preserve"> </w:t>
      </w:r>
      <w:r>
        <w:rPr>
          <w:rStyle w:val="af2"/>
          <w:color w:val="000000"/>
          <w:sz w:val="28"/>
          <w:szCs w:val="28"/>
          <w:lang w:val="uk-UA"/>
        </w:rPr>
        <w:t>об’єм</w:t>
      </w:r>
      <w:r w:rsidRPr="00966324">
        <w:rPr>
          <w:rStyle w:val="af2"/>
          <w:color w:val="000000"/>
          <w:sz w:val="28"/>
          <w:szCs w:val="28"/>
          <w:lang w:val="uk-UA"/>
        </w:rPr>
        <w:t>і</w:t>
      </w:r>
      <w:r w:rsidRPr="00966324">
        <w:rPr>
          <w:rStyle w:val="af2"/>
          <w:color w:val="000000"/>
          <w:sz w:val="28"/>
          <w:szCs w:val="28"/>
        </w:rPr>
        <w:t xml:space="preserve"> </w:t>
      </w:r>
      <w:proofErr w:type="spellStart"/>
      <w:r w:rsidRPr="00966324">
        <w:rPr>
          <w:rStyle w:val="af2"/>
          <w:color w:val="000000"/>
          <w:sz w:val="28"/>
          <w:szCs w:val="28"/>
        </w:rPr>
        <w:t>повітря</w:t>
      </w:r>
      <w:proofErr w:type="spellEnd"/>
      <w:r w:rsidRPr="00966324">
        <w:rPr>
          <w:rStyle w:val="af2"/>
          <w:color w:val="000000"/>
          <w:sz w:val="28"/>
          <w:szCs w:val="28"/>
        </w:rPr>
        <w:t xml:space="preserve"> </w:t>
      </w:r>
      <w:proofErr w:type="spellStart"/>
      <w:r w:rsidRPr="00966324">
        <w:rPr>
          <w:rStyle w:val="af2"/>
          <w:color w:val="000000"/>
          <w:sz w:val="28"/>
          <w:szCs w:val="28"/>
        </w:rPr>
        <w:t>складаються</w:t>
      </w:r>
      <w:proofErr w:type="spellEnd"/>
      <w:r w:rsidRPr="00966324">
        <w:rPr>
          <w:rStyle w:val="af2"/>
          <w:color w:val="000000"/>
          <w:sz w:val="28"/>
          <w:szCs w:val="28"/>
        </w:rPr>
        <w:t xml:space="preserve"> з </w:t>
      </w:r>
      <w:proofErr w:type="spellStart"/>
      <w:r w:rsidRPr="00966324">
        <w:rPr>
          <w:rStyle w:val="af2"/>
          <w:color w:val="000000"/>
          <w:sz w:val="28"/>
          <w:szCs w:val="28"/>
        </w:rPr>
        <w:t>двоокису</w:t>
      </w:r>
      <w:proofErr w:type="spellEnd"/>
      <w:r w:rsidRPr="00966324">
        <w:rPr>
          <w:rStyle w:val="af2"/>
          <w:color w:val="000000"/>
          <w:sz w:val="28"/>
          <w:szCs w:val="28"/>
        </w:rPr>
        <w:t xml:space="preserve"> </w:t>
      </w:r>
      <w:proofErr w:type="spellStart"/>
      <w:r w:rsidRPr="00966324">
        <w:rPr>
          <w:rStyle w:val="af2"/>
          <w:color w:val="000000"/>
          <w:sz w:val="28"/>
          <w:szCs w:val="28"/>
        </w:rPr>
        <w:t>вуглецю</w:t>
      </w:r>
      <w:proofErr w:type="spellEnd"/>
      <w:r w:rsidRPr="00966324">
        <w:rPr>
          <w:rStyle w:val="af2"/>
          <w:color w:val="000000"/>
          <w:sz w:val="28"/>
          <w:szCs w:val="28"/>
        </w:rPr>
        <w:t xml:space="preserve">, </w:t>
      </w:r>
      <w:proofErr w:type="spellStart"/>
      <w:r w:rsidRPr="00966324">
        <w:rPr>
          <w:rStyle w:val="af2"/>
          <w:color w:val="000000"/>
          <w:sz w:val="28"/>
          <w:szCs w:val="28"/>
        </w:rPr>
        <w:t>сірчистого</w:t>
      </w:r>
      <w:proofErr w:type="spellEnd"/>
      <w:r w:rsidRPr="00966324">
        <w:rPr>
          <w:rStyle w:val="af2"/>
          <w:color w:val="000000"/>
          <w:sz w:val="28"/>
          <w:szCs w:val="28"/>
        </w:rPr>
        <w:t xml:space="preserve"> газу, </w:t>
      </w:r>
      <w:proofErr w:type="spellStart"/>
      <w:r w:rsidRPr="00966324">
        <w:rPr>
          <w:rStyle w:val="af2"/>
          <w:color w:val="000000"/>
          <w:sz w:val="28"/>
          <w:szCs w:val="28"/>
        </w:rPr>
        <w:t>водяної</w:t>
      </w:r>
      <w:proofErr w:type="spellEnd"/>
      <w:r w:rsidRPr="00966324">
        <w:rPr>
          <w:rStyle w:val="af2"/>
          <w:color w:val="000000"/>
          <w:sz w:val="28"/>
          <w:szCs w:val="28"/>
        </w:rPr>
        <w:t xml:space="preserve"> пари і азоту.</w:t>
      </w:r>
    </w:p>
    <w:p w:rsidR="007B0372" w:rsidRDefault="007B0372" w:rsidP="007B0372">
      <w:pPr>
        <w:pStyle w:val="a3"/>
        <w:tabs>
          <w:tab w:val="left" w:pos="1276"/>
        </w:tabs>
        <w:spacing w:line="360" w:lineRule="auto"/>
        <w:ind w:left="709"/>
        <w:jc w:val="both"/>
        <w:rPr>
          <w:rStyle w:val="af2"/>
          <w:color w:val="000000"/>
          <w:sz w:val="28"/>
          <w:szCs w:val="28"/>
        </w:rPr>
      </w:pPr>
      <w:r>
        <w:rPr>
          <w:rStyle w:val="af2"/>
          <w:color w:val="000000"/>
          <w:sz w:val="28"/>
          <w:szCs w:val="28"/>
        </w:rPr>
        <w:tab/>
      </w:r>
      <w:proofErr w:type="spellStart"/>
      <w:r w:rsidRPr="00896420">
        <w:rPr>
          <w:rStyle w:val="af2"/>
          <w:color w:val="000000"/>
          <w:sz w:val="28"/>
          <w:szCs w:val="28"/>
        </w:rPr>
        <w:t>Отже</w:t>
      </w:r>
      <w:proofErr w:type="spellEnd"/>
      <w:r w:rsidRPr="00896420">
        <w:rPr>
          <w:rStyle w:val="af2"/>
          <w:color w:val="000000"/>
          <w:sz w:val="28"/>
          <w:szCs w:val="28"/>
        </w:rPr>
        <w:t xml:space="preserve">, </w:t>
      </w:r>
      <w:r>
        <w:rPr>
          <w:rStyle w:val="af2"/>
          <w:color w:val="000000"/>
          <w:sz w:val="28"/>
          <w:szCs w:val="28"/>
          <w:lang w:val="uk-UA"/>
        </w:rPr>
        <w:t>максимальна температура горіння</w:t>
      </w:r>
      <w:r w:rsidRPr="00896420">
        <w:rPr>
          <w:rStyle w:val="af2"/>
          <w:color w:val="000000"/>
          <w:sz w:val="28"/>
          <w:szCs w:val="28"/>
        </w:rPr>
        <w:t xml:space="preserve"> </w:t>
      </w:r>
      <w:proofErr w:type="spellStart"/>
      <w:r w:rsidRPr="00896420">
        <w:rPr>
          <w:rStyle w:val="af2"/>
          <w:color w:val="000000"/>
          <w:sz w:val="28"/>
          <w:szCs w:val="28"/>
        </w:rPr>
        <w:t>палива</w:t>
      </w:r>
      <w:proofErr w:type="spellEnd"/>
      <w:r w:rsidR="00CA680A">
        <w:rPr>
          <w:rStyle w:val="af2"/>
          <w:color w:val="000000"/>
          <w:sz w:val="28"/>
          <w:szCs w:val="28"/>
        </w:rPr>
        <w:t>:</w:t>
      </w:r>
    </w:p>
    <w:p w:rsidR="007B0372" w:rsidRPr="005A1F54" w:rsidRDefault="007B0372" w:rsidP="007B0372">
      <w:pPr>
        <w:pStyle w:val="a3"/>
        <w:tabs>
          <w:tab w:val="left" w:pos="1276"/>
        </w:tabs>
        <w:spacing w:line="360" w:lineRule="auto"/>
        <w:ind w:left="709"/>
        <w:jc w:val="center"/>
        <w:rPr>
          <w:rStyle w:val="af2"/>
          <w:rFonts w:eastAsiaTheme="minorEastAsia"/>
          <w:color w:val="000000"/>
          <w:sz w:val="28"/>
          <w:szCs w:val="28"/>
        </w:rPr>
      </w:pPr>
      <w:r w:rsidRPr="00F241A8">
        <w:rPr>
          <w:rStyle w:val="af2"/>
          <w:rFonts w:eastAsiaTheme="minorEastAsia"/>
          <w:color w:val="000000"/>
          <w:sz w:val="28"/>
          <w:szCs w:val="28"/>
        </w:rPr>
        <w:t xml:space="preserve">          </w:t>
      </w:r>
      <w:r>
        <w:rPr>
          <w:rStyle w:val="af2"/>
          <w:rFonts w:eastAsiaTheme="minorEastAsia"/>
          <w:color w:val="000000"/>
          <w:sz w:val="28"/>
          <w:szCs w:val="28"/>
        </w:rPr>
        <w:tab/>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t</m:t>
            </m:r>
          </m:e>
          <m:sub>
            <m:r>
              <w:rPr>
                <w:rStyle w:val="af2"/>
                <w:rFonts w:ascii="Cambria Math" w:hAnsi="Cambria Math"/>
                <w:color w:val="000000"/>
                <w:sz w:val="28"/>
                <w:szCs w:val="28"/>
              </w:rPr>
              <m:t>max</m:t>
            </m:r>
          </m:sub>
        </m:sSub>
        <m:r>
          <w:rPr>
            <w:rStyle w:val="af2"/>
            <w:rFonts w:ascii="Cambria Math" w:hAnsi="Cambria Math"/>
            <w:color w:val="000000"/>
            <w:sz w:val="28"/>
            <w:szCs w:val="28"/>
          </w:rPr>
          <m:t>=</m:t>
        </m:r>
        <m:f>
          <m:fPr>
            <m:ctrlPr>
              <w:rPr>
                <w:rStyle w:val="af2"/>
                <w:rFonts w:ascii="Cambria Math" w:hAnsi="Cambria Math"/>
                <w:i/>
                <w:color w:val="000000"/>
                <w:sz w:val="28"/>
                <w:szCs w:val="28"/>
              </w:rPr>
            </m:ctrlPr>
          </m:fPr>
          <m:num>
            <m:sSup>
              <m:sSupPr>
                <m:ctrlPr>
                  <w:rPr>
                    <w:rStyle w:val="af2"/>
                    <w:rFonts w:ascii="Cambria Math" w:hAnsi="Cambria Math"/>
                    <w:i/>
                    <w:color w:val="000000"/>
                    <w:sz w:val="28"/>
                    <w:szCs w:val="28"/>
                  </w:rPr>
                </m:ctrlPr>
              </m:sSupPr>
              <m:e>
                <m:r>
                  <w:rPr>
                    <w:rStyle w:val="af2"/>
                    <w:rFonts w:ascii="Cambria Math" w:hAnsi="Cambria Math"/>
                    <w:color w:val="000000"/>
                    <w:sz w:val="28"/>
                    <w:szCs w:val="28"/>
                  </w:rPr>
                  <m:t>Q</m:t>
                </m:r>
              </m:e>
              <m:sup>
                <m:r>
                  <w:rPr>
                    <w:rStyle w:val="af2"/>
                    <w:rFonts w:ascii="Cambria Math" w:hAnsi="Cambria Math"/>
                    <w:color w:val="000000"/>
                    <w:sz w:val="28"/>
                    <w:szCs w:val="28"/>
                  </w:rPr>
                  <m:t>p</m:t>
                </m:r>
              </m:sup>
            </m:sSup>
          </m:num>
          <m:den>
            <m:r>
              <w:rPr>
                <w:rStyle w:val="af2"/>
                <w:rFonts w:ascii="Cambria Math" w:hAnsi="Cambria Math"/>
                <w:color w:val="000000"/>
                <w:sz w:val="28"/>
                <w:szCs w:val="28"/>
              </w:rPr>
              <m:t>(</m:t>
            </m:r>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CO</m:t>
                    </m:r>
                  </m:e>
                  <m:sub>
                    <m:r>
                      <w:rPr>
                        <w:rStyle w:val="af2"/>
                        <w:rFonts w:ascii="Cambria Math" w:hAnsi="Cambria Math"/>
                        <w:color w:val="000000"/>
                        <w:sz w:val="28"/>
                        <w:szCs w:val="28"/>
                      </w:rPr>
                      <m:t>2</m:t>
                    </m:r>
                  </m:sub>
                </m:sSub>
              </m:sub>
            </m:s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CO</m:t>
                    </m:r>
                  </m:e>
                  <m:sub>
                    <m:r>
                      <w:rPr>
                        <w:rStyle w:val="af2"/>
                        <w:rFonts w:ascii="Cambria Math" w:hAnsi="Cambria Math"/>
                        <w:color w:val="000000"/>
                        <w:sz w:val="28"/>
                        <w:szCs w:val="28"/>
                      </w:rPr>
                      <m:t>2</m:t>
                    </m:r>
                  </m:sub>
                </m:sSub>
              </m:sub>
            </m:sSub>
            <m:r>
              <w:rPr>
                <w:rStyle w:val="af2"/>
                <w:rFonts w:ascii="Cambria Math" w:hAnsi="Cambria Math"/>
                <w:color w:val="000000"/>
                <w:sz w:val="28"/>
                <w:szCs w:val="28"/>
              </w:rPr>
              <m:t>+</m:t>
            </m:r>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SO</m:t>
                    </m:r>
                  </m:e>
                  <m:sub>
                    <m:r>
                      <w:rPr>
                        <w:rStyle w:val="af2"/>
                        <w:rFonts w:ascii="Cambria Math" w:hAnsi="Cambria Math"/>
                        <w:color w:val="000000"/>
                        <w:sz w:val="28"/>
                        <w:szCs w:val="28"/>
                      </w:rPr>
                      <m:t>2</m:t>
                    </m:r>
                  </m:sub>
                </m:sSub>
              </m:sub>
            </m:s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SO</m:t>
                    </m:r>
                  </m:e>
                  <m:sub>
                    <m:r>
                      <w:rPr>
                        <w:rStyle w:val="af2"/>
                        <w:rFonts w:ascii="Cambria Math" w:hAnsi="Cambria Math"/>
                        <w:color w:val="000000"/>
                        <w:sz w:val="28"/>
                        <w:szCs w:val="28"/>
                      </w:rPr>
                      <m:t>2</m:t>
                    </m:r>
                  </m:sub>
                </m:sSub>
              </m:sub>
            </m:sSub>
            <m:r>
              <w:rPr>
                <w:rStyle w:val="af2"/>
                <w:rFonts w:ascii="Cambria Math" w:hAnsi="Cambria Math"/>
                <w:color w:val="000000"/>
                <w:sz w:val="28"/>
                <w:szCs w:val="28"/>
              </w:rPr>
              <m:t>+</m:t>
            </m:r>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H</m:t>
                    </m:r>
                  </m:e>
                  <m:sub>
                    <m:r>
                      <w:rPr>
                        <w:rStyle w:val="af2"/>
                        <w:rFonts w:ascii="Cambria Math" w:hAnsi="Cambria Math"/>
                        <w:color w:val="000000"/>
                        <w:sz w:val="28"/>
                        <w:szCs w:val="28"/>
                      </w:rPr>
                      <m:t>2</m:t>
                    </m:r>
                  </m:sub>
                </m:sSub>
                <m:r>
                  <w:rPr>
                    <w:rStyle w:val="af2"/>
                    <w:rFonts w:ascii="Cambria Math" w:hAnsi="Cambria Math"/>
                    <w:color w:val="000000"/>
                    <w:sz w:val="28"/>
                    <w:szCs w:val="28"/>
                  </w:rPr>
                  <m:t>O</m:t>
                </m:r>
              </m:sub>
            </m:s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H</m:t>
                    </m:r>
                  </m:e>
                  <m:sub>
                    <m:r>
                      <w:rPr>
                        <w:rStyle w:val="af2"/>
                        <w:rFonts w:ascii="Cambria Math" w:hAnsi="Cambria Math"/>
                        <w:color w:val="000000"/>
                        <w:sz w:val="28"/>
                        <w:szCs w:val="28"/>
                      </w:rPr>
                      <m:t>2</m:t>
                    </m:r>
                  </m:sub>
                </m:sSub>
                <m:r>
                  <w:rPr>
                    <w:rStyle w:val="af2"/>
                    <w:rFonts w:ascii="Cambria Math" w:hAnsi="Cambria Math"/>
                    <w:color w:val="000000"/>
                    <w:sz w:val="28"/>
                    <w:szCs w:val="28"/>
                  </w:rPr>
                  <m:t>O</m:t>
                </m:r>
              </m:sub>
            </m:sSub>
            <m:r>
              <w:rPr>
                <w:rStyle w:val="af2"/>
                <w:rFonts w:ascii="Cambria Math" w:hAnsi="Cambria Math"/>
                <w:color w:val="000000"/>
                <w:sz w:val="28"/>
                <w:szCs w:val="28"/>
              </w:rPr>
              <m:t>+</m:t>
            </m:r>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N</m:t>
                    </m:r>
                  </m:e>
                  <m:sub>
                    <m:r>
                      <w:rPr>
                        <w:rStyle w:val="af2"/>
                        <w:rFonts w:ascii="Cambria Math" w:hAnsi="Cambria Math"/>
                        <w:color w:val="000000"/>
                        <w:sz w:val="28"/>
                        <w:szCs w:val="28"/>
                      </w:rPr>
                      <m:t>2</m:t>
                    </m:r>
                  </m:sub>
                </m:sSub>
              </m:sub>
            </m:s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N</m:t>
                    </m:r>
                  </m:e>
                  <m:sub>
                    <m:r>
                      <w:rPr>
                        <w:rStyle w:val="af2"/>
                        <w:rFonts w:ascii="Cambria Math" w:hAnsi="Cambria Math"/>
                        <w:color w:val="000000"/>
                        <w:sz w:val="28"/>
                        <w:szCs w:val="28"/>
                      </w:rPr>
                      <m:t>2</m:t>
                    </m:r>
                  </m:sub>
                </m:sSub>
              </m:sub>
            </m:sSub>
            <m:r>
              <w:rPr>
                <w:rStyle w:val="af2"/>
                <w:rFonts w:ascii="Cambria Math" w:hAnsi="Cambria Math"/>
                <w:color w:val="000000"/>
                <w:sz w:val="28"/>
                <w:szCs w:val="28"/>
              </w:rPr>
              <m:t>)</m:t>
            </m:r>
          </m:den>
        </m:f>
      </m:oMath>
      <w:r w:rsidRPr="005A1F54">
        <w:rPr>
          <w:rStyle w:val="af2"/>
          <w:rFonts w:eastAsiaTheme="minorEastAsia"/>
          <w:color w:val="000000"/>
          <w:sz w:val="28"/>
          <w:szCs w:val="28"/>
        </w:rPr>
        <w:t xml:space="preserve"> </w:t>
      </w:r>
      <w:r>
        <w:rPr>
          <w:rStyle w:val="af2"/>
          <w:color w:val="000000"/>
          <w:sz w:val="28"/>
          <w:szCs w:val="28"/>
          <w:lang w:val="uk-UA"/>
        </w:rPr>
        <w:t>°</w:t>
      </w:r>
      <w:r w:rsidRPr="003B0A7A">
        <w:rPr>
          <w:rStyle w:val="af2"/>
          <w:color w:val="000000"/>
          <w:sz w:val="28"/>
          <w:szCs w:val="28"/>
          <w:lang w:val="uk-UA"/>
        </w:rPr>
        <w:t>С</w:t>
      </w:r>
      <w:r w:rsidRPr="00F241A8">
        <w:rPr>
          <w:rStyle w:val="af2"/>
          <w:color w:val="000000"/>
          <w:sz w:val="28"/>
          <w:szCs w:val="28"/>
        </w:rPr>
        <w:t xml:space="preserve">                     </w:t>
      </w:r>
      <w:r>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rPr>
        <w:t>.3</w:t>
      </w:r>
      <w:r w:rsidRPr="00FE5AF4">
        <w:rPr>
          <w:rFonts w:ascii="Times New Roman" w:eastAsiaTheme="minorEastAsia" w:hAnsi="Times New Roman" w:cs="Times New Roman"/>
          <w:sz w:val="28"/>
          <w:szCs w:val="28"/>
        </w:rPr>
        <w:t>)</w:t>
      </w:r>
    </w:p>
    <w:p w:rsidR="007B0372" w:rsidRPr="00E67907" w:rsidRDefault="007B0372" w:rsidP="007B0372">
      <w:pPr>
        <w:tabs>
          <w:tab w:val="left" w:pos="1276"/>
        </w:tabs>
        <w:spacing w:line="360" w:lineRule="auto"/>
        <w:jc w:val="both"/>
        <w:rPr>
          <w:rStyle w:val="af2"/>
          <w:color w:val="000000"/>
          <w:sz w:val="28"/>
          <w:szCs w:val="28"/>
          <w:lang w:val="uk-UA"/>
        </w:rPr>
      </w:pPr>
      <w:r w:rsidRPr="00966324">
        <w:rPr>
          <w:rStyle w:val="af2"/>
          <w:color w:val="000000"/>
          <w:sz w:val="28"/>
          <w:szCs w:val="28"/>
        </w:rPr>
        <w:tab/>
        <w:t xml:space="preserve">де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CO</m:t>
                </m:r>
              </m:e>
              <m:sub>
                <m:r>
                  <w:rPr>
                    <w:rStyle w:val="af2"/>
                    <w:rFonts w:ascii="Cambria Math" w:hAnsi="Cambria Math"/>
                    <w:color w:val="000000"/>
                    <w:sz w:val="28"/>
                    <w:szCs w:val="28"/>
                  </w:rPr>
                  <m:t>2</m:t>
                </m:r>
              </m:sub>
            </m:sSub>
          </m:sub>
        </m:sSub>
      </m:oMath>
      <w:r w:rsidRPr="00966324">
        <w:rPr>
          <w:rStyle w:val="af2"/>
          <w:color w:val="000000"/>
          <w:sz w:val="28"/>
          <w:szCs w:val="28"/>
        </w:rPr>
        <w:t xml:space="preserve">,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SO</m:t>
                </m:r>
              </m:e>
              <m:sub>
                <m:r>
                  <w:rPr>
                    <w:rStyle w:val="af2"/>
                    <w:rFonts w:ascii="Cambria Math" w:hAnsi="Cambria Math"/>
                    <w:color w:val="000000"/>
                    <w:sz w:val="28"/>
                    <w:szCs w:val="28"/>
                  </w:rPr>
                  <m:t>2</m:t>
                </m:r>
              </m:sub>
            </m:sSub>
          </m:sub>
        </m:sSub>
      </m:oMath>
      <w:r w:rsidRPr="00966324">
        <w:rPr>
          <w:rStyle w:val="af2"/>
          <w:color w:val="000000"/>
          <w:sz w:val="28"/>
          <w:szCs w:val="28"/>
        </w:rPr>
        <w:t xml:space="preserve">,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H</m:t>
                </m:r>
              </m:e>
              <m:sub>
                <m:r>
                  <w:rPr>
                    <w:rStyle w:val="af2"/>
                    <w:rFonts w:ascii="Cambria Math" w:hAnsi="Cambria Math"/>
                    <w:color w:val="000000"/>
                    <w:sz w:val="28"/>
                    <w:szCs w:val="28"/>
                  </w:rPr>
                  <m:t>2</m:t>
                </m:r>
              </m:sub>
            </m:sSub>
            <m:r>
              <w:rPr>
                <w:rStyle w:val="af2"/>
                <w:rFonts w:ascii="Cambria Math" w:hAnsi="Cambria Math"/>
                <w:color w:val="000000"/>
                <w:sz w:val="28"/>
                <w:szCs w:val="28"/>
              </w:rPr>
              <m:t>O</m:t>
            </m:r>
          </m:sub>
        </m:sSub>
      </m:oMath>
      <w:r w:rsidRPr="00966324">
        <w:rPr>
          <w:rStyle w:val="af2"/>
          <w:rFonts w:eastAsiaTheme="minorEastAsia"/>
          <w:color w:val="000000"/>
          <w:sz w:val="28"/>
          <w:szCs w:val="28"/>
        </w:rPr>
        <w:t xml:space="preserve"> </w:t>
      </w:r>
      <w:r w:rsidRPr="00966324">
        <w:rPr>
          <w:rStyle w:val="af2"/>
          <w:rFonts w:eastAsiaTheme="minorEastAsia"/>
          <w:color w:val="000000"/>
          <w:sz w:val="28"/>
          <w:szCs w:val="28"/>
          <w:lang w:val="uk-UA"/>
        </w:rPr>
        <w:t>і</w:t>
      </w:r>
      <w:r w:rsidRPr="00966324">
        <w:rPr>
          <w:rStyle w:val="af2"/>
          <w:color w:val="000000"/>
          <w:sz w:val="28"/>
          <w:szCs w:val="28"/>
        </w:rPr>
        <w:t xml:space="preserve">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N</m:t>
                </m:r>
              </m:e>
              <m:sub>
                <m:r>
                  <w:rPr>
                    <w:rStyle w:val="af2"/>
                    <w:rFonts w:ascii="Cambria Math" w:hAnsi="Cambria Math"/>
                    <w:color w:val="000000"/>
                    <w:sz w:val="28"/>
                    <w:szCs w:val="28"/>
                  </w:rPr>
                  <m:t>2</m:t>
                </m:r>
              </m:sub>
            </m:sSub>
          </m:sub>
        </m:sSub>
      </m:oMath>
      <w:r w:rsidRPr="00966324">
        <w:rPr>
          <w:rStyle w:val="af2"/>
          <w:rFonts w:eastAsiaTheme="minorEastAsia"/>
          <w:color w:val="000000"/>
          <w:sz w:val="28"/>
          <w:szCs w:val="28"/>
          <w:lang w:val="uk-UA"/>
        </w:rPr>
        <w:t xml:space="preserve"> </w:t>
      </w:r>
      <w:r w:rsidRPr="00966324">
        <w:rPr>
          <w:rStyle w:val="af2"/>
          <w:color w:val="000000"/>
          <w:sz w:val="28"/>
          <w:szCs w:val="28"/>
        </w:rPr>
        <w:t>-</w:t>
      </w:r>
      <w:r w:rsidRPr="00966324">
        <w:rPr>
          <w:rStyle w:val="af2"/>
          <w:color w:val="000000"/>
          <w:sz w:val="28"/>
          <w:szCs w:val="28"/>
          <w:lang w:val="uk-UA"/>
        </w:rPr>
        <w:t xml:space="preserve"> </w:t>
      </w:r>
      <w:proofErr w:type="spellStart"/>
      <w:r w:rsidRPr="00966324">
        <w:rPr>
          <w:rStyle w:val="af2"/>
          <w:color w:val="000000"/>
          <w:sz w:val="28"/>
          <w:szCs w:val="28"/>
        </w:rPr>
        <w:t>відповідно</w:t>
      </w:r>
      <w:proofErr w:type="spellEnd"/>
      <w:r w:rsidRPr="00966324">
        <w:rPr>
          <w:rStyle w:val="af2"/>
          <w:color w:val="000000"/>
          <w:sz w:val="28"/>
          <w:szCs w:val="28"/>
        </w:rPr>
        <w:t xml:space="preserve"> </w:t>
      </w:r>
      <w:r>
        <w:rPr>
          <w:rStyle w:val="af2"/>
          <w:color w:val="000000"/>
          <w:sz w:val="28"/>
          <w:szCs w:val="28"/>
          <w:lang w:val="uk-UA"/>
        </w:rPr>
        <w:t>об’єми</w:t>
      </w:r>
      <w:r w:rsidRPr="00966324">
        <w:rPr>
          <w:rStyle w:val="af2"/>
          <w:color w:val="000000"/>
          <w:sz w:val="28"/>
          <w:szCs w:val="28"/>
        </w:rPr>
        <w:t xml:space="preserve"> </w:t>
      </w:r>
      <w:proofErr w:type="spellStart"/>
      <w:r w:rsidRPr="00966324">
        <w:rPr>
          <w:rStyle w:val="af2"/>
          <w:color w:val="000000"/>
          <w:sz w:val="28"/>
          <w:szCs w:val="28"/>
        </w:rPr>
        <w:t>двоокису</w:t>
      </w:r>
      <w:proofErr w:type="spellEnd"/>
      <w:r w:rsidRPr="00966324">
        <w:rPr>
          <w:rStyle w:val="af2"/>
          <w:color w:val="000000"/>
          <w:sz w:val="28"/>
          <w:szCs w:val="28"/>
        </w:rPr>
        <w:t xml:space="preserve"> </w:t>
      </w:r>
      <w:r w:rsidRPr="00966324">
        <w:rPr>
          <w:rStyle w:val="af2"/>
          <w:color w:val="000000"/>
          <w:sz w:val="28"/>
          <w:szCs w:val="28"/>
          <w:lang w:val="uk-UA"/>
        </w:rPr>
        <w:t>кисню</w:t>
      </w:r>
      <w:r w:rsidRPr="00966324">
        <w:rPr>
          <w:rStyle w:val="af2"/>
          <w:color w:val="000000"/>
          <w:sz w:val="28"/>
          <w:szCs w:val="28"/>
        </w:rPr>
        <w:t xml:space="preserve">, </w:t>
      </w:r>
      <w:proofErr w:type="spellStart"/>
      <w:r w:rsidRPr="00966324">
        <w:rPr>
          <w:rStyle w:val="af2"/>
          <w:color w:val="000000"/>
          <w:sz w:val="28"/>
          <w:szCs w:val="28"/>
        </w:rPr>
        <w:t>сірчистого</w:t>
      </w:r>
      <w:proofErr w:type="spellEnd"/>
      <w:r w:rsidRPr="00966324">
        <w:rPr>
          <w:rStyle w:val="af2"/>
          <w:color w:val="000000"/>
          <w:sz w:val="28"/>
          <w:szCs w:val="28"/>
        </w:rPr>
        <w:t xml:space="preserve"> газу, </w:t>
      </w:r>
      <w:proofErr w:type="spellStart"/>
      <w:r w:rsidRPr="00966324">
        <w:rPr>
          <w:rStyle w:val="af2"/>
          <w:color w:val="000000"/>
          <w:sz w:val="28"/>
          <w:szCs w:val="28"/>
        </w:rPr>
        <w:t>водяної</w:t>
      </w:r>
      <w:proofErr w:type="spellEnd"/>
      <w:r w:rsidRPr="00966324">
        <w:rPr>
          <w:rStyle w:val="af2"/>
          <w:color w:val="000000"/>
          <w:sz w:val="28"/>
          <w:szCs w:val="28"/>
        </w:rPr>
        <w:t xml:space="preserve"> пари і азоту, м</w:t>
      </w:r>
      <w:r w:rsidRPr="00966324">
        <w:rPr>
          <w:rStyle w:val="af2"/>
          <w:color w:val="000000"/>
          <w:sz w:val="28"/>
          <w:szCs w:val="28"/>
          <w:vertAlign w:val="superscript"/>
          <w:lang w:val="uk-UA"/>
        </w:rPr>
        <w:t>3</w:t>
      </w:r>
      <w:r w:rsidRPr="00966324">
        <w:rPr>
          <w:rStyle w:val="af2"/>
          <w:color w:val="000000"/>
          <w:sz w:val="28"/>
          <w:szCs w:val="28"/>
        </w:rPr>
        <w:t xml:space="preserve">/кг твердого та </w:t>
      </w:r>
      <w:proofErr w:type="spellStart"/>
      <w:r w:rsidRPr="00966324">
        <w:rPr>
          <w:rStyle w:val="af2"/>
          <w:color w:val="000000"/>
          <w:sz w:val="28"/>
          <w:szCs w:val="28"/>
        </w:rPr>
        <w:t>рідкого</w:t>
      </w:r>
      <w:proofErr w:type="spellEnd"/>
      <w:r w:rsidRPr="00966324">
        <w:rPr>
          <w:rStyle w:val="af2"/>
          <w:color w:val="000000"/>
          <w:sz w:val="28"/>
          <w:szCs w:val="28"/>
        </w:rPr>
        <w:t xml:space="preserve"> </w:t>
      </w:r>
      <w:proofErr w:type="spellStart"/>
      <w:r w:rsidRPr="00966324">
        <w:rPr>
          <w:rStyle w:val="af2"/>
          <w:color w:val="000000"/>
          <w:sz w:val="28"/>
          <w:szCs w:val="28"/>
        </w:rPr>
        <w:t>палива</w:t>
      </w:r>
      <w:proofErr w:type="spellEnd"/>
      <w:r w:rsidRPr="00966324">
        <w:rPr>
          <w:rStyle w:val="af2"/>
          <w:color w:val="000000"/>
          <w:sz w:val="28"/>
          <w:szCs w:val="28"/>
        </w:rPr>
        <w:t xml:space="preserve"> </w:t>
      </w:r>
      <w:proofErr w:type="spellStart"/>
      <w:r w:rsidRPr="00966324">
        <w:rPr>
          <w:rStyle w:val="af2"/>
          <w:color w:val="000000"/>
          <w:sz w:val="28"/>
          <w:szCs w:val="28"/>
        </w:rPr>
        <w:t>або</w:t>
      </w:r>
      <w:proofErr w:type="spellEnd"/>
      <w:r w:rsidRPr="00966324">
        <w:rPr>
          <w:rStyle w:val="af2"/>
          <w:color w:val="000000"/>
          <w:sz w:val="28"/>
          <w:szCs w:val="28"/>
        </w:rPr>
        <w:t xml:space="preserve"> м</w:t>
      </w:r>
      <w:r w:rsidRPr="00966324">
        <w:rPr>
          <w:rStyle w:val="af2"/>
          <w:color w:val="000000"/>
          <w:sz w:val="28"/>
          <w:szCs w:val="28"/>
          <w:vertAlign w:val="superscript"/>
          <w:lang w:val="uk-UA"/>
        </w:rPr>
        <w:t>3</w:t>
      </w:r>
      <w:r w:rsidRPr="00966324">
        <w:rPr>
          <w:rStyle w:val="af2"/>
          <w:color w:val="000000"/>
          <w:sz w:val="28"/>
          <w:szCs w:val="28"/>
        </w:rPr>
        <w:t>/м</w:t>
      </w:r>
      <w:r w:rsidRPr="00966324">
        <w:rPr>
          <w:rStyle w:val="af2"/>
          <w:color w:val="000000"/>
          <w:sz w:val="28"/>
          <w:szCs w:val="28"/>
          <w:vertAlign w:val="superscript"/>
          <w:lang w:val="uk-UA"/>
        </w:rPr>
        <w:t>3</w:t>
      </w:r>
      <w:r w:rsidRPr="00966324">
        <w:rPr>
          <w:rStyle w:val="af2"/>
          <w:color w:val="000000"/>
          <w:sz w:val="28"/>
          <w:szCs w:val="28"/>
        </w:rPr>
        <w:t xml:space="preserve"> </w:t>
      </w:r>
      <w:proofErr w:type="spellStart"/>
      <w:r w:rsidRPr="00966324">
        <w:rPr>
          <w:rStyle w:val="af2"/>
          <w:color w:val="000000"/>
          <w:sz w:val="28"/>
          <w:szCs w:val="28"/>
        </w:rPr>
        <w:t>газоподібного</w:t>
      </w:r>
      <w:proofErr w:type="spellEnd"/>
      <w:r w:rsidRPr="00966324">
        <w:rPr>
          <w:rStyle w:val="af2"/>
          <w:color w:val="000000"/>
          <w:sz w:val="28"/>
          <w:szCs w:val="28"/>
        </w:rPr>
        <w:t xml:space="preserve"> </w:t>
      </w:r>
      <w:proofErr w:type="spellStart"/>
      <w:r w:rsidRPr="00966324">
        <w:rPr>
          <w:rStyle w:val="af2"/>
          <w:color w:val="000000"/>
          <w:sz w:val="28"/>
          <w:szCs w:val="28"/>
        </w:rPr>
        <w:t>палива</w:t>
      </w:r>
      <w:proofErr w:type="spellEnd"/>
      <w:r w:rsidRPr="00966324">
        <w:rPr>
          <w:rStyle w:val="af2"/>
          <w:color w:val="000000"/>
          <w:sz w:val="28"/>
          <w:szCs w:val="28"/>
        </w:rPr>
        <w:t xml:space="preserve">;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CO</m:t>
                </m:r>
              </m:e>
              <m:sub>
                <m:r>
                  <w:rPr>
                    <w:rStyle w:val="af2"/>
                    <w:rFonts w:ascii="Cambria Math" w:hAnsi="Cambria Math"/>
                    <w:color w:val="000000"/>
                    <w:sz w:val="28"/>
                    <w:szCs w:val="28"/>
                  </w:rPr>
                  <m:t>2</m:t>
                </m:r>
              </m:sub>
            </m:sSub>
          </m:sub>
        </m:sSub>
      </m:oMath>
      <w:r w:rsidRPr="00966324">
        <w:rPr>
          <w:rStyle w:val="af2"/>
          <w:color w:val="000000"/>
          <w:sz w:val="28"/>
          <w:szCs w:val="28"/>
        </w:rPr>
        <w:t xml:space="preserve">,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SO</m:t>
                </m:r>
              </m:e>
              <m:sub>
                <m:r>
                  <w:rPr>
                    <w:rStyle w:val="af2"/>
                    <w:rFonts w:ascii="Cambria Math" w:hAnsi="Cambria Math"/>
                    <w:color w:val="000000"/>
                    <w:sz w:val="28"/>
                    <w:szCs w:val="28"/>
                  </w:rPr>
                  <m:t>2</m:t>
                </m:r>
              </m:sub>
            </m:sSub>
          </m:sub>
        </m:sSub>
      </m:oMath>
      <w:r w:rsidRPr="00966324">
        <w:rPr>
          <w:rStyle w:val="af2"/>
          <w:color w:val="000000"/>
          <w:sz w:val="28"/>
          <w:szCs w:val="28"/>
          <w:lang w:val="uk-UA"/>
        </w:rPr>
        <w:t xml:space="preserve">,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H</m:t>
                </m:r>
              </m:e>
              <m:sub>
                <m:r>
                  <w:rPr>
                    <w:rStyle w:val="af2"/>
                    <w:rFonts w:ascii="Cambria Math" w:hAnsi="Cambria Math"/>
                    <w:color w:val="000000"/>
                    <w:sz w:val="28"/>
                    <w:szCs w:val="28"/>
                  </w:rPr>
                  <m:t>2</m:t>
                </m:r>
              </m:sub>
            </m:sSub>
            <m:r>
              <w:rPr>
                <w:rStyle w:val="af2"/>
                <w:rFonts w:ascii="Cambria Math" w:hAnsi="Cambria Math"/>
                <w:color w:val="000000"/>
                <w:sz w:val="28"/>
                <w:szCs w:val="28"/>
              </w:rPr>
              <m:t>O</m:t>
            </m:r>
          </m:sub>
        </m:sSub>
      </m:oMath>
      <w:r w:rsidRPr="00966324">
        <w:rPr>
          <w:rStyle w:val="af2"/>
          <w:color w:val="000000"/>
          <w:sz w:val="28"/>
          <w:szCs w:val="28"/>
          <w:lang w:val="uk-UA"/>
        </w:rPr>
        <w:t xml:space="preserve"> </w:t>
      </w:r>
      <w:r w:rsidRPr="00966324">
        <w:rPr>
          <w:rStyle w:val="af2"/>
          <w:color w:val="000000"/>
          <w:sz w:val="28"/>
          <w:szCs w:val="28"/>
        </w:rPr>
        <w:t xml:space="preserve">і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N</m:t>
                </m:r>
              </m:e>
              <m:sub>
                <m:r>
                  <w:rPr>
                    <w:rStyle w:val="af2"/>
                    <w:rFonts w:ascii="Cambria Math" w:hAnsi="Cambria Math"/>
                    <w:color w:val="000000"/>
                    <w:sz w:val="28"/>
                    <w:szCs w:val="28"/>
                  </w:rPr>
                  <m:t>2</m:t>
                </m:r>
              </m:sub>
            </m:sSub>
          </m:sub>
        </m:sSub>
      </m:oMath>
      <w:r w:rsidRPr="00966324">
        <w:rPr>
          <w:rStyle w:val="af2"/>
          <w:color w:val="000000"/>
          <w:sz w:val="28"/>
          <w:szCs w:val="28"/>
        </w:rPr>
        <w:t xml:space="preserve"> - середні об'ємні теплоємності перерахованих газів, к</w:t>
      </w:r>
      <w:proofErr w:type="spellStart"/>
      <w:r>
        <w:rPr>
          <w:rStyle w:val="af2"/>
          <w:color w:val="000000"/>
          <w:sz w:val="28"/>
          <w:szCs w:val="28"/>
          <w:lang w:val="uk-UA"/>
        </w:rPr>
        <w:t>Дж</w:t>
      </w:r>
      <w:proofErr w:type="spellEnd"/>
      <w:r w:rsidRPr="00966324">
        <w:rPr>
          <w:rStyle w:val="af2"/>
          <w:color w:val="000000"/>
          <w:sz w:val="28"/>
          <w:szCs w:val="28"/>
        </w:rPr>
        <w:t>/(м</w:t>
      </w:r>
      <w:r w:rsidRPr="00966324">
        <w:rPr>
          <w:rStyle w:val="af2"/>
          <w:color w:val="000000"/>
          <w:sz w:val="28"/>
          <w:szCs w:val="28"/>
          <w:vertAlign w:val="superscript"/>
          <w:lang w:val="uk-UA"/>
        </w:rPr>
        <w:t>3</w:t>
      </w:r>
      <w:r w:rsidRPr="00966324">
        <w:rPr>
          <w:rStyle w:val="af2"/>
          <w:color w:val="000000"/>
          <w:sz w:val="28"/>
          <w:szCs w:val="28"/>
          <w:lang w:val="uk-UA"/>
        </w:rPr>
        <w:t>*</w:t>
      </w:r>
      <w:r w:rsidRPr="00966324">
        <w:rPr>
          <w:rStyle w:val="af2"/>
          <w:color w:val="000000"/>
          <w:sz w:val="28"/>
          <w:szCs w:val="28"/>
        </w:rPr>
        <w:t xml:space="preserve">°С) в температурному </w:t>
      </w:r>
      <w:proofErr w:type="spellStart"/>
      <w:r w:rsidRPr="00966324">
        <w:rPr>
          <w:rStyle w:val="af2"/>
          <w:color w:val="000000"/>
          <w:sz w:val="28"/>
          <w:szCs w:val="28"/>
        </w:rPr>
        <w:t>інтервалі</w:t>
      </w:r>
      <w:proofErr w:type="spellEnd"/>
      <w:r w:rsidRPr="00966324">
        <w:rPr>
          <w:rStyle w:val="af2"/>
          <w:color w:val="000000"/>
          <w:sz w:val="28"/>
          <w:szCs w:val="28"/>
        </w:rPr>
        <w:t xml:space="preserve"> </w:t>
      </w:r>
      <w:proofErr w:type="spellStart"/>
      <w:r w:rsidRPr="00966324">
        <w:rPr>
          <w:rStyle w:val="af2"/>
          <w:color w:val="000000"/>
          <w:sz w:val="28"/>
          <w:szCs w:val="28"/>
        </w:rPr>
        <w:t>від</w:t>
      </w:r>
      <w:proofErr w:type="spellEnd"/>
      <w:r w:rsidRPr="00966324">
        <w:rPr>
          <w:rStyle w:val="af2"/>
          <w:color w:val="000000"/>
          <w:sz w:val="28"/>
          <w:szCs w:val="28"/>
        </w:rPr>
        <w:t xml:space="preserve"> 0 до </w:t>
      </w:r>
      <w:proofErr w:type="spellStart"/>
      <w:r w:rsidRPr="00966324">
        <w:rPr>
          <w:rStyle w:val="af2"/>
          <w:color w:val="000000"/>
          <w:sz w:val="28"/>
          <w:szCs w:val="28"/>
          <w:lang w:val="en-US"/>
        </w:rPr>
        <w:t>t</w:t>
      </w:r>
      <w:r w:rsidRPr="00966324">
        <w:rPr>
          <w:rStyle w:val="af2"/>
          <w:color w:val="000000"/>
          <w:sz w:val="28"/>
          <w:szCs w:val="28"/>
          <w:vertAlign w:val="subscript"/>
          <w:lang w:val="en-US"/>
        </w:rPr>
        <w:t>max</w:t>
      </w:r>
      <w:proofErr w:type="spellEnd"/>
      <w:r>
        <w:rPr>
          <w:rStyle w:val="af2"/>
          <w:color w:val="000000"/>
          <w:sz w:val="28"/>
          <w:szCs w:val="28"/>
          <w:vertAlign w:val="subscript"/>
          <w:lang w:val="uk-UA"/>
        </w:rPr>
        <w:t xml:space="preserve"> </w:t>
      </w:r>
      <w:r>
        <w:rPr>
          <w:rStyle w:val="af2"/>
          <w:color w:val="000000"/>
          <w:sz w:val="28"/>
          <w:szCs w:val="28"/>
          <w:lang w:val="uk-UA"/>
        </w:rPr>
        <w:t>(табл.. 2.2)</w:t>
      </w:r>
      <w:r w:rsidRPr="00E67907">
        <w:rPr>
          <w:rStyle w:val="af2"/>
          <w:color w:val="000000"/>
          <w:sz w:val="28"/>
          <w:szCs w:val="28"/>
          <w:lang w:val="uk-UA"/>
        </w:rPr>
        <w:t>.</w:t>
      </w:r>
    </w:p>
    <w:p w:rsidR="007B0372" w:rsidRPr="00966324" w:rsidRDefault="007B0372" w:rsidP="007B0372">
      <w:pPr>
        <w:tabs>
          <w:tab w:val="left" w:pos="1276"/>
        </w:tabs>
        <w:spacing w:line="360" w:lineRule="auto"/>
        <w:jc w:val="both"/>
        <w:rPr>
          <w:rStyle w:val="af2"/>
          <w:color w:val="000000"/>
          <w:sz w:val="28"/>
          <w:szCs w:val="28"/>
        </w:rPr>
      </w:pPr>
      <w:r w:rsidRPr="00E67907">
        <w:rPr>
          <w:rStyle w:val="af2"/>
          <w:color w:val="000000"/>
          <w:sz w:val="28"/>
          <w:szCs w:val="28"/>
          <w:lang w:val="uk-UA"/>
        </w:rPr>
        <w:tab/>
        <w:t xml:space="preserve">У більшості випадків </w:t>
      </w:r>
      <w:r>
        <w:rPr>
          <w:rStyle w:val="af2"/>
          <w:color w:val="000000"/>
          <w:sz w:val="28"/>
          <w:szCs w:val="28"/>
          <w:lang w:val="uk-UA"/>
        </w:rPr>
        <w:t>об’єм</w:t>
      </w:r>
      <w:r w:rsidRPr="00E67907">
        <w:rPr>
          <w:rStyle w:val="af2"/>
          <w:color w:val="000000"/>
          <w:sz w:val="28"/>
          <w:szCs w:val="28"/>
          <w:lang w:val="uk-UA"/>
        </w:rPr>
        <w:t xml:space="preserve"> </w:t>
      </w:r>
      <w:r w:rsidRPr="00966324">
        <w:rPr>
          <w:rStyle w:val="af2"/>
          <w:color w:val="000000"/>
          <w:sz w:val="28"/>
          <w:szCs w:val="28"/>
        </w:rPr>
        <w:t>SO</w:t>
      </w:r>
      <w:r w:rsidRPr="00E67907">
        <w:rPr>
          <w:rStyle w:val="af2"/>
          <w:color w:val="000000"/>
          <w:sz w:val="28"/>
          <w:szCs w:val="28"/>
          <w:vertAlign w:val="subscript"/>
          <w:lang w:val="uk-UA"/>
        </w:rPr>
        <w:t>2</w:t>
      </w:r>
      <w:r w:rsidRPr="00E67907">
        <w:rPr>
          <w:rStyle w:val="af2"/>
          <w:color w:val="000000"/>
          <w:sz w:val="28"/>
          <w:szCs w:val="28"/>
          <w:lang w:val="uk-UA"/>
        </w:rPr>
        <w:t xml:space="preserve"> незначний у порівнянні з </w:t>
      </w:r>
      <w:r>
        <w:rPr>
          <w:rStyle w:val="af2"/>
          <w:color w:val="000000"/>
          <w:sz w:val="28"/>
          <w:szCs w:val="28"/>
          <w:lang w:val="uk-UA"/>
        </w:rPr>
        <w:t xml:space="preserve">об’ємами </w:t>
      </w:r>
      <w:r w:rsidRPr="00E67907">
        <w:rPr>
          <w:rStyle w:val="af2"/>
          <w:color w:val="000000"/>
          <w:sz w:val="28"/>
          <w:szCs w:val="28"/>
          <w:lang w:val="uk-UA"/>
        </w:rPr>
        <w:t xml:space="preserve">інших газів.  </w:t>
      </w:r>
      <w:r w:rsidRPr="00966324">
        <w:rPr>
          <w:rStyle w:val="af2"/>
          <w:color w:val="000000"/>
          <w:sz w:val="28"/>
          <w:szCs w:val="28"/>
        </w:rPr>
        <w:t xml:space="preserve">Тому </w:t>
      </w:r>
      <w:proofErr w:type="spellStart"/>
      <w:r w:rsidRPr="00966324">
        <w:rPr>
          <w:rStyle w:val="af2"/>
          <w:color w:val="000000"/>
          <w:sz w:val="28"/>
          <w:szCs w:val="28"/>
        </w:rPr>
        <w:t>їх</w:t>
      </w:r>
      <w:proofErr w:type="spellEnd"/>
      <w:r w:rsidRPr="00966324">
        <w:rPr>
          <w:rStyle w:val="af2"/>
          <w:color w:val="000000"/>
          <w:sz w:val="28"/>
          <w:szCs w:val="28"/>
        </w:rPr>
        <w:t xml:space="preserve"> </w:t>
      </w:r>
      <w:proofErr w:type="spellStart"/>
      <w:r w:rsidRPr="00966324">
        <w:rPr>
          <w:rStyle w:val="af2"/>
          <w:color w:val="000000"/>
          <w:sz w:val="28"/>
          <w:szCs w:val="28"/>
        </w:rPr>
        <w:t>підраховують</w:t>
      </w:r>
      <w:proofErr w:type="spellEnd"/>
      <w:r w:rsidRPr="00966324">
        <w:rPr>
          <w:rStyle w:val="af2"/>
          <w:color w:val="000000"/>
          <w:sz w:val="28"/>
          <w:szCs w:val="28"/>
        </w:rPr>
        <w:t xml:space="preserve"> </w:t>
      </w:r>
      <w:proofErr w:type="spellStart"/>
      <w:r w:rsidRPr="00966324">
        <w:rPr>
          <w:rStyle w:val="af2"/>
          <w:color w:val="000000"/>
          <w:sz w:val="28"/>
          <w:szCs w:val="28"/>
        </w:rPr>
        <w:t>окремо</w:t>
      </w:r>
      <w:proofErr w:type="spellEnd"/>
      <w:r w:rsidRPr="00966324">
        <w:rPr>
          <w:rStyle w:val="af2"/>
          <w:color w:val="000000"/>
          <w:sz w:val="28"/>
          <w:szCs w:val="28"/>
        </w:rPr>
        <w:t xml:space="preserve"> і в формулу </w:t>
      </w:r>
      <w:proofErr w:type="spellStart"/>
      <w:r w:rsidRPr="00966324">
        <w:rPr>
          <w:rStyle w:val="af2"/>
          <w:color w:val="000000"/>
          <w:sz w:val="28"/>
          <w:szCs w:val="28"/>
        </w:rPr>
        <w:t>вводять</w:t>
      </w:r>
      <w:proofErr w:type="spellEnd"/>
      <w:r w:rsidRPr="00966324">
        <w:rPr>
          <w:rStyle w:val="af2"/>
          <w:color w:val="000000"/>
          <w:sz w:val="28"/>
          <w:szCs w:val="28"/>
        </w:rPr>
        <w:t xml:space="preserve"> </w:t>
      </w:r>
      <w:proofErr w:type="spellStart"/>
      <w:r w:rsidRPr="00966324">
        <w:rPr>
          <w:rStyle w:val="af2"/>
          <w:color w:val="000000"/>
          <w:sz w:val="28"/>
          <w:szCs w:val="28"/>
        </w:rPr>
        <w:t>сумарний</w:t>
      </w:r>
      <w:proofErr w:type="spellEnd"/>
      <w:r w:rsidRPr="00966324">
        <w:rPr>
          <w:rStyle w:val="af2"/>
          <w:color w:val="000000"/>
          <w:sz w:val="28"/>
          <w:szCs w:val="28"/>
        </w:rPr>
        <w:t xml:space="preserve"> </w:t>
      </w:r>
      <w:r>
        <w:rPr>
          <w:rStyle w:val="af2"/>
          <w:color w:val="000000"/>
          <w:sz w:val="28"/>
          <w:szCs w:val="28"/>
          <w:lang w:val="uk-UA"/>
        </w:rPr>
        <w:t>об’єм</w:t>
      </w:r>
      <w:r w:rsidRPr="00966324">
        <w:rPr>
          <w:rStyle w:val="af2"/>
          <w:color w:val="000000"/>
          <w:sz w:val="28"/>
          <w:szCs w:val="28"/>
        </w:rPr>
        <w:t xml:space="preserve"> СО</w:t>
      </w:r>
      <w:r w:rsidRPr="00966324">
        <w:rPr>
          <w:rStyle w:val="af2"/>
          <w:color w:val="000000"/>
          <w:sz w:val="28"/>
          <w:szCs w:val="28"/>
          <w:vertAlign w:val="subscript"/>
        </w:rPr>
        <w:t>2</w:t>
      </w:r>
      <w:r w:rsidRPr="00966324">
        <w:rPr>
          <w:rStyle w:val="af2"/>
          <w:color w:val="000000"/>
          <w:sz w:val="28"/>
          <w:szCs w:val="28"/>
        </w:rPr>
        <w:t xml:space="preserve"> і SO</w:t>
      </w:r>
      <w:r w:rsidRPr="00966324">
        <w:rPr>
          <w:rStyle w:val="af2"/>
          <w:color w:val="000000"/>
          <w:sz w:val="28"/>
          <w:szCs w:val="28"/>
          <w:vertAlign w:val="subscript"/>
        </w:rPr>
        <w:t>2</w:t>
      </w:r>
      <w:r w:rsidRPr="00966324">
        <w:rPr>
          <w:rStyle w:val="af2"/>
          <w:color w:val="000000"/>
          <w:sz w:val="28"/>
          <w:szCs w:val="28"/>
        </w:rPr>
        <w:t xml:space="preserve">, </w:t>
      </w:r>
      <w:proofErr w:type="spellStart"/>
      <w:r w:rsidRPr="00966324">
        <w:rPr>
          <w:rStyle w:val="af2"/>
          <w:color w:val="000000"/>
          <w:sz w:val="28"/>
          <w:szCs w:val="28"/>
        </w:rPr>
        <w:t>що</w:t>
      </w:r>
      <w:proofErr w:type="spellEnd"/>
      <w:r w:rsidRPr="00966324">
        <w:rPr>
          <w:rStyle w:val="af2"/>
          <w:color w:val="000000"/>
          <w:sz w:val="28"/>
          <w:szCs w:val="28"/>
        </w:rPr>
        <w:t xml:space="preserve"> </w:t>
      </w:r>
      <w:proofErr w:type="spellStart"/>
      <w:r w:rsidRPr="00966324">
        <w:rPr>
          <w:rStyle w:val="af2"/>
          <w:color w:val="000000"/>
          <w:sz w:val="28"/>
          <w:szCs w:val="28"/>
        </w:rPr>
        <w:t>позначається</w:t>
      </w:r>
      <w:proofErr w:type="spellEnd"/>
      <w:r w:rsidRPr="00966324">
        <w:rPr>
          <w:rStyle w:val="af2"/>
          <w:color w:val="000000"/>
          <w:sz w:val="28"/>
          <w:szCs w:val="28"/>
        </w:rPr>
        <w:t xml:space="preserve"> </w:t>
      </w:r>
      <w:r w:rsidRPr="00966324">
        <w:rPr>
          <w:rStyle w:val="af2"/>
          <w:color w:val="000000"/>
          <w:sz w:val="28"/>
          <w:szCs w:val="28"/>
          <w:lang w:val="en-US"/>
        </w:rPr>
        <w:t>RO</w:t>
      </w:r>
      <w:r w:rsidRPr="00966324">
        <w:rPr>
          <w:rStyle w:val="af2"/>
          <w:color w:val="000000"/>
          <w:sz w:val="28"/>
          <w:szCs w:val="28"/>
          <w:vertAlign w:val="subscript"/>
        </w:rPr>
        <w:t>2</w:t>
      </w:r>
      <w:r w:rsidRPr="00966324">
        <w:rPr>
          <w:rStyle w:val="af2"/>
          <w:color w:val="000000"/>
          <w:sz w:val="28"/>
          <w:szCs w:val="28"/>
        </w:rPr>
        <w:t xml:space="preserve">.  </w:t>
      </w:r>
      <w:proofErr w:type="spellStart"/>
      <w:r w:rsidRPr="00966324">
        <w:rPr>
          <w:rStyle w:val="af2"/>
          <w:color w:val="000000"/>
          <w:sz w:val="28"/>
          <w:szCs w:val="28"/>
        </w:rPr>
        <w:t>Тод</w:t>
      </w:r>
      <w:proofErr w:type="spellEnd"/>
      <w:r w:rsidRPr="00966324">
        <w:rPr>
          <w:rStyle w:val="af2"/>
          <w:color w:val="000000"/>
          <w:sz w:val="28"/>
          <w:szCs w:val="28"/>
          <w:lang w:val="uk-UA"/>
        </w:rPr>
        <w:t>і</w:t>
      </w:r>
      <w:r w:rsidRPr="00966324">
        <w:rPr>
          <w:rStyle w:val="af2"/>
          <w:color w:val="000000"/>
          <w:sz w:val="28"/>
          <w:szCs w:val="28"/>
        </w:rPr>
        <w:t xml:space="preserve"> формула для </w:t>
      </w:r>
      <w:proofErr w:type="spellStart"/>
      <w:r w:rsidRPr="00966324">
        <w:rPr>
          <w:rStyle w:val="af2"/>
          <w:color w:val="000000"/>
          <w:sz w:val="28"/>
          <w:szCs w:val="28"/>
        </w:rPr>
        <w:t>підрахунку</w:t>
      </w:r>
      <w:proofErr w:type="spellEnd"/>
      <w:r w:rsidRPr="00966324">
        <w:rPr>
          <w:rStyle w:val="af2"/>
          <w:color w:val="000000"/>
          <w:sz w:val="28"/>
          <w:szCs w:val="28"/>
        </w:rPr>
        <w:t xml:space="preserve"> </w:t>
      </w:r>
      <w:proofErr w:type="spellStart"/>
      <w:r w:rsidRPr="00966324">
        <w:rPr>
          <w:rStyle w:val="af2"/>
          <w:color w:val="000000"/>
          <w:sz w:val="28"/>
          <w:szCs w:val="28"/>
          <w:lang w:val="en-US"/>
        </w:rPr>
        <w:t>t</w:t>
      </w:r>
      <w:r w:rsidRPr="00966324">
        <w:rPr>
          <w:rStyle w:val="af2"/>
          <w:color w:val="000000"/>
          <w:sz w:val="28"/>
          <w:szCs w:val="28"/>
          <w:vertAlign w:val="subscript"/>
          <w:lang w:val="en-US"/>
        </w:rPr>
        <w:t>max</w:t>
      </w:r>
      <w:proofErr w:type="spellEnd"/>
      <w:r w:rsidRPr="00966324">
        <w:rPr>
          <w:rStyle w:val="af2"/>
          <w:color w:val="000000"/>
          <w:sz w:val="28"/>
          <w:szCs w:val="28"/>
        </w:rPr>
        <w:t xml:space="preserve"> </w:t>
      </w:r>
      <w:proofErr w:type="spellStart"/>
      <w:r w:rsidRPr="00966324">
        <w:rPr>
          <w:rStyle w:val="af2"/>
          <w:color w:val="000000"/>
          <w:sz w:val="28"/>
          <w:szCs w:val="28"/>
        </w:rPr>
        <w:t>набуває</w:t>
      </w:r>
      <w:proofErr w:type="spellEnd"/>
      <w:r w:rsidRPr="00966324">
        <w:rPr>
          <w:rStyle w:val="af2"/>
          <w:color w:val="000000"/>
          <w:sz w:val="28"/>
          <w:szCs w:val="28"/>
        </w:rPr>
        <w:t xml:space="preserve"> такого </w:t>
      </w:r>
      <w:proofErr w:type="spellStart"/>
      <w:r w:rsidRPr="00966324">
        <w:rPr>
          <w:rStyle w:val="af2"/>
          <w:color w:val="000000"/>
          <w:sz w:val="28"/>
          <w:szCs w:val="28"/>
        </w:rPr>
        <w:t>вигляду</w:t>
      </w:r>
      <w:proofErr w:type="spellEnd"/>
      <w:r w:rsidRPr="00966324">
        <w:rPr>
          <w:rStyle w:val="af2"/>
          <w:color w:val="000000"/>
          <w:sz w:val="28"/>
          <w:szCs w:val="28"/>
        </w:rPr>
        <w:t>:</w:t>
      </w:r>
    </w:p>
    <w:p w:rsidR="007B0372" w:rsidRPr="00B77E5D" w:rsidRDefault="007B0372" w:rsidP="007B0372">
      <w:pPr>
        <w:pStyle w:val="a3"/>
        <w:tabs>
          <w:tab w:val="left" w:pos="1276"/>
        </w:tabs>
        <w:spacing w:line="360" w:lineRule="auto"/>
        <w:ind w:left="709"/>
        <w:jc w:val="center"/>
        <w:rPr>
          <w:rStyle w:val="af2"/>
          <w:color w:val="000000"/>
          <w:sz w:val="28"/>
          <w:szCs w:val="28"/>
        </w:rPr>
      </w:pPr>
      <w:r w:rsidRPr="00F241A8">
        <w:rPr>
          <w:rStyle w:val="af2"/>
          <w:rFonts w:eastAsiaTheme="minorEastAsia"/>
          <w:color w:val="000000"/>
          <w:sz w:val="28"/>
          <w:szCs w:val="28"/>
        </w:rPr>
        <w:t xml:space="preserve">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t</m:t>
            </m:r>
          </m:e>
          <m:sub>
            <m:r>
              <w:rPr>
                <w:rStyle w:val="af2"/>
                <w:rFonts w:ascii="Cambria Math" w:hAnsi="Cambria Math"/>
                <w:color w:val="000000"/>
                <w:sz w:val="28"/>
                <w:szCs w:val="28"/>
              </w:rPr>
              <m:t>max</m:t>
            </m:r>
          </m:sub>
        </m:sSub>
        <m:r>
          <w:rPr>
            <w:rStyle w:val="af2"/>
            <w:rFonts w:ascii="Cambria Math" w:hAnsi="Cambria Math"/>
            <w:color w:val="000000"/>
            <w:sz w:val="28"/>
            <w:szCs w:val="28"/>
          </w:rPr>
          <m:t>=</m:t>
        </m:r>
        <m:f>
          <m:fPr>
            <m:ctrlPr>
              <w:rPr>
                <w:rStyle w:val="af2"/>
                <w:rFonts w:ascii="Cambria Math" w:hAnsi="Cambria Math"/>
                <w:i/>
                <w:color w:val="000000"/>
                <w:sz w:val="28"/>
                <w:szCs w:val="28"/>
              </w:rPr>
            </m:ctrlPr>
          </m:fPr>
          <m:num>
            <m:sSup>
              <m:sSupPr>
                <m:ctrlPr>
                  <w:rPr>
                    <w:rStyle w:val="af2"/>
                    <w:rFonts w:ascii="Cambria Math" w:hAnsi="Cambria Math"/>
                    <w:i/>
                    <w:color w:val="000000"/>
                    <w:sz w:val="28"/>
                    <w:szCs w:val="28"/>
                  </w:rPr>
                </m:ctrlPr>
              </m:sSupPr>
              <m:e>
                <m:r>
                  <w:rPr>
                    <w:rStyle w:val="af2"/>
                    <w:rFonts w:ascii="Cambria Math" w:hAnsi="Cambria Math"/>
                    <w:color w:val="000000"/>
                    <w:sz w:val="28"/>
                    <w:szCs w:val="28"/>
                  </w:rPr>
                  <m:t>Q</m:t>
                </m:r>
              </m:e>
              <m:sup>
                <m:r>
                  <w:rPr>
                    <w:rStyle w:val="af2"/>
                    <w:rFonts w:ascii="Cambria Math" w:hAnsi="Cambria Math"/>
                    <w:color w:val="000000"/>
                    <w:sz w:val="28"/>
                    <w:szCs w:val="28"/>
                  </w:rPr>
                  <m:t>p</m:t>
                </m:r>
              </m:sup>
            </m:sSup>
          </m:num>
          <m:den>
            <m:r>
              <w:rPr>
                <w:rStyle w:val="af2"/>
                <w:rFonts w:ascii="Cambria Math" w:hAnsi="Cambria Math"/>
                <w:color w:val="000000"/>
                <w:sz w:val="28"/>
                <w:szCs w:val="28"/>
              </w:rPr>
              <m:t>(</m:t>
            </m:r>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RO</m:t>
                    </m:r>
                  </m:e>
                  <m:sub>
                    <m:r>
                      <w:rPr>
                        <w:rStyle w:val="af2"/>
                        <w:rFonts w:ascii="Cambria Math" w:hAnsi="Cambria Math"/>
                        <w:color w:val="000000"/>
                        <w:sz w:val="28"/>
                        <w:szCs w:val="28"/>
                      </w:rPr>
                      <m:t>2</m:t>
                    </m:r>
                  </m:sub>
                </m:sSub>
              </m:sub>
            </m:s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CO</m:t>
                    </m:r>
                  </m:e>
                  <m:sub>
                    <m:r>
                      <w:rPr>
                        <w:rStyle w:val="af2"/>
                        <w:rFonts w:ascii="Cambria Math" w:hAnsi="Cambria Math"/>
                        <w:color w:val="000000"/>
                        <w:sz w:val="28"/>
                        <w:szCs w:val="28"/>
                      </w:rPr>
                      <m:t>3</m:t>
                    </m:r>
                  </m:sub>
                </m:sSub>
              </m:sub>
            </m:sSub>
            <m:r>
              <w:rPr>
                <w:rStyle w:val="af2"/>
                <w:rFonts w:ascii="Cambria Math" w:hAnsi="Cambria Math"/>
                <w:color w:val="000000"/>
                <w:sz w:val="28"/>
                <w:szCs w:val="28"/>
              </w:rPr>
              <m:t>+</m:t>
            </m:r>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H</m:t>
                    </m:r>
                  </m:e>
                  <m:sub>
                    <m:r>
                      <w:rPr>
                        <w:rStyle w:val="af2"/>
                        <w:rFonts w:ascii="Cambria Math" w:hAnsi="Cambria Math"/>
                        <w:color w:val="000000"/>
                        <w:sz w:val="28"/>
                        <w:szCs w:val="28"/>
                      </w:rPr>
                      <m:t>2</m:t>
                    </m:r>
                  </m:sub>
                </m:sSub>
                <m:r>
                  <w:rPr>
                    <w:rStyle w:val="af2"/>
                    <w:rFonts w:ascii="Cambria Math" w:hAnsi="Cambria Math"/>
                    <w:color w:val="000000"/>
                    <w:sz w:val="28"/>
                    <w:szCs w:val="28"/>
                  </w:rPr>
                  <m:t>O</m:t>
                </m:r>
              </m:sub>
            </m:s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H</m:t>
                    </m:r>
                  </m:e>
                  <m:sub>
                    <m:r>
                      <w:rPr>
                        <w:rStyle w:val="af2"/>
                        <w:rFonts w:ascii="Cambria Math" w:hAnsi="Cambria Math"/>
                        <w:color w:val="000000"/>
                        <w:sz w:val="28"/>
                        <w:szCs w:val="28"/>
                      </w:rPr>
                      <m:t>2</m:t>
                    </m:r>
                  </m:sub>
                </m:sSub>
                <m:r>
                  <w:rPr>
                    <w:rStyle w:val="af2"/>
                    <w:rFonts w:ascii="Cambria Math" w:hAnsi="Cambria Math"/>
                    <w:color w:val="000000"/>
                    <w:sz w:val="28"/>
                    <w:szCs w:val="28"/>
                  </w:rPr>
                  <m:t>O</m:t>
                </m:r>
              </m:sub>
            </m:sSub>
            <m:r>
              <w:rPr>
                <w:rStyle w:val="af2"/>
                <w:rFonts w:ascii="Cambria Math" w:hAnsi="Cambria Math"/>
                <w:color w:val="000000"/>
                <w:sz w:val="28"/>
                <w:szCs w:val="28"/>
              </w:rPr>
              <m:t>+</m:t>
            </m:r>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N</m:t>
                    </m:r>
                  </m:e>
                  <m:sub>
                    <m:r>
                      <w:rPr>
                        <w:rStyle w:val="af2"/>
                        <w:rFonts w:ascii="Cambria Math" w:hAnsi="Cambria Math"/>
                        <w:color w:val="000000"/>
                        <w:sz w:val="28"/>
                        <w:szCs w:val="28"/>
                      </w:rPr>
                      <m:t>2</m:t>
                    </m:r>
                  </m:sub>
                </m:sSub>
              </m:sub>
            </m:s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N</m:t>
                    </m:r>
                  </m:e>
                  <m:sub>
                    <m:r>
                      <w:rPr>
                        <w:rStyle w:val="af2"/>
                        <w:rFonts w:ascii="Cambria Math" w:hAnsi="Cambria Math"/>
                        <w:color w:val="000000"/>
                        <w:sz w:val="28"/>
                        <w:szCs w:val="28"/>
                      </w:rPr>
                      <m:t>2</m:t>
                    </m:r>
                  </m:sub>
                </m:sSub>
              </m:sub>
            </m:sSub>
            <m:r>
              <w:rPr>
                <w:rStyle w:val="af2"/>
                <w:rFonts w:ascii="Cambria Math" w:hAnsi="Cambria Math"/>
                <w:color w:val="000000"/>
                <w:sz w:val="28"/>
                <w:szCs w:val="28"/>
              </w:rPr>
              <m:t>)</m:t>
            </m:r>
          </m:den>
        </m:f>
      </m:oMath>
      <w:r w:rsidRPr="00B77E5D">
        <w:rPr>
          <w:rStyle w:val="af2"/>
          <w:rFonts w:eastAsiaTheme="minorEastAsia"/>
          <w:color w:val="000000"/>
          <w:sz w:val="28"/>
          <w:szCs w:val="28"/>
        </w:rPr>
        <w:t xml:space="preserve"> </w:t>
      </w:r>
      <w:r>
        <w:rPr>
          <w:rStyle w:val="af2"/>
          <w:color w:val="000000"/>
          <w:sz w:val="28"/>
          <w:szCs w:val="28"/>
          <w:lang w:val="uk-UA"/>
        </w:rPr>
        <w:t>°</w:t>
      </w:r>
      <w:r w:rsidRPr="003B0A7A">
        <w:rPr>
          <w:rStyle w:val="af2"/>
          <w:color w:val="000000"/>
          <w:sz w:val="28"/>
          <w:szCs w:val="28"/>
          <w:lang w:val="uk-UA"/>
        </w:rPr>
        <w:t>С</w:t>
      </w:r>
      <w:r>
        <w:rPr>
          <w:rStyle w:val="af2"/>
          <w:color w:val="000000"/>
          <w:sz w:val="28"/>
          <w:szCs w:val="28"/>
        </w:rPr>
        <w:t xml:space="preserve">                    </w:t>
      </w:r>
      <w:r w:rsidRPr="00F241A8">
        <w:rPr>
          <w:rStyle w:val="af2"/>
          <w:color w:val="000000"/>
          <w:sz w:val="28"/>
          <w:szCs w:val="28"/>
        </w:rPr>
        <w:t xml:space="preserve">        </w:t>
      </w:r>
      <w:r>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rPr>
        <w:t>.3</w:t>
      </w:r>
      <w:r w:rsidRPr="00FE5AF4">
        <w:rPr>
          <w:rFonts w:ascii="Times New Roman" w:eastAsiaTheme="minorEastAsia" w:hAnsi="Times New Roman" w:cs="Times New Roman"/>
          <w:sz w:val="28"/>
          <w:szCs w:val="28"/>
        </w:rPr>
        <w:t>)</w:t>
      </w:r>
    </w:p>
    <w:p w:rsidR="007B0372" w:rsidRPr="0031641A" w:rsidRDefault="007B0372" w:rsidP="007B0372">
      <w:pPr>
        <w:tabs>
          <w:tab w:val="left" w:pos="1276"/>
        </w:tabs>
        <w:spacing w:line="360" w:lineRule="auto"/>
        <w:jc w:val="right"/>
        <w:rPr>
          <w:rStyle w:val="af2"/>
          <w:color w:val="000000"/>
          <w:sz w:val="28"/>
          <w:szCs w:val="28"/>
        </w:rPr>
        <w:sectPr w:rsidR="007B0372" w:rsidRPr="0031641A" w:rsidSect="00CF2A97">
          <w:pgSz w:w="11906" w:h="16838"/>
          <w:pgMar w:top="1134" w:right="726" w:bottom="1134" w:left="1134" w:header="709" w:footer="709" w:gutter="0"/>
          <w:cols w:space="708"/>
          <w:docGrid w:linePitch="360"/>
        </w:sectPr>
      </w:pPr>
    </w:p>
    <w:p w:rsidR="007B0372" w:rsidRPr="00E36CC0" w:rsidRDefault="007B0372" w:rsidP="00767893">
      <w:pPr>
        <w:tabs>
          <w:tab w:val="left" w:pos="1276"/>
        </w:tabs>
        <w:spacing w:line="276" w:lineRule="auto"/>
        <w:jc w:val="right"/>
        <w:rPr>
          <w:rStyle w:val="af2"/>
          <w:color w:val="000000"/>
          <w:sz w:val="28"/>
          <w:szCs w:val="28"/>
        </w:rPr>
      </w:pPr>
      <w:r w:rsidRPr="004E20C5">
        <w:rPr>
          <w:rStyle w:val="af2"/>
          <w:color w:val="000000"/>
          <w:sz w:val="28"/>
          <w:szCs w:val="28"/>
          <w:lang w:val="uk-UA"/>
        </w:rPr>
        <w:lastRenderedPageBreak/>
        <w:t xml:space="preserve">Таблиця </w:t>
      </w:r>
      <w:r>
        <w:rPr>
          <w:rStyle w:val="af2"/>
          <w:color w:val="000000"/>
          <w:sz w:val="28"/>
          <w:szCs w:val="28"/>
          <w:lang w:val="uk-UA"/>
        </w:rPr>
        <w:t>2</w:t>
      </w:r>
      <w:r w:rsidRPr="00E36CC0">
        <w:rPr>
          <w:rStyle w:val="af2"/>
          <w:color w:val="000000"/>
          <w:sz w:val="28"/>
          <w:szCs w:val="28"/>
        </w:rPr>
        <w:t>.2</w:t>
      </w:r>
    </w:p>
    <w:p w:rsidR="007B0372" w:rsidRPr="00F241A8" w:rsidRDefault="007B0372" w:rsidP="00767893">
      <w:pPr>
        <w:pStyle w:val="a3"/>
        <w:tabs>
          <w:tab w:val="left" w:pos="1276"/>
        </w:tabs>
        <w:spacing w:line="276" w:lineRule="auto"/>
        <w:ind w:left="709"/>
        <w:jc w:val="center"/>
        <w:rPr>
          <w:rStyle w:val="af2"/>
          <w:color w:val="000000"/>
          <w:sz w:val="28"/>
          <w:szCs w:val="28"/>
        </w:rPr>
      </w:pPr>
      <w:r>
        <w:rPr>
          <w:rStyle w:val="af2"/>
          <w:color w:val="000000"/>
          <w:sz w:val="28"/>
          <w:szCs w:val="28"/>
          <w:lang w:val="uk-UA"/>
        </w:rPr>
        <w:t>Середня об</w:t>
      </w:r>
      <w:r w:rsidRPr="00C216EB">
        <w:rPr>
          <w:rStyle w:val="af2"/>
          <w:color w:val="000000"/>
          <w:sz w:val="28"/>
          <w:szCs w:val="28"/>
        </w:rPr>
        <w:t>’</w:t>
      </w:r>
      <w:r>
        <w:rPr>
          <w:rStyle w:val="af2"/>
          <w:color w:val="000000"/>
          <w:sz w:val="28"/>
          <w:szCs w:val="28"/>
          <w:lang w:val="uk-UA"/>
        </w:rPr>
        <w:t xml:space="preserve">ємна теплоємність газів від 0 до </w:t>
      </w:r>
      <w:r>
        <w:rPr>
          <w:rStyle w:val="af2"/>
          <w:color w:val="000000"/>
          <w:sz w:val="28"/>
          <w:szCs w:val="28"/>
          <w:lang w:val="en-US"/>
        </w:rPr>
        <w:t>t</w:t>
      </w:r>
    </w:p>
    <w:tbl>
      <w:tblPr>
        <w:tblW w:w="447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1416"/>
        <w:gridCol w:w="1210"/>
        <w:gridCol w:w="1210"/>
        <w:gridCol w:w="1210"/>
        <w:gridCol w:w="1231"/>
        <w:gridCol w:w="1210"/>
        <w:gridCol w:w="1210"/>
        <w:gridCol w:w="1210"/>
        <w:gridCol w:w="1210"/>
        <w:gridCol w:w="1346"/>
      </w:tblGrid>
      <w:tr w:rsidR="007B0372" w:rsidRPr="003156B0" w:rsidTr="00767893">
        <w:trPr>
          <w:trHeight w:val="690"/>
        </w:trPr>
        <w:tc>
          <w:tcPr>
            <w:tcW w:w="354" w:type="pct"/>
            <w:vMerge w:val="restart"/>
          </w:tcPr>
          <w:p w:rsidR="007B0372" w:rsidRPr="00F241A8" w:rsidRDefault="007B0372" w:rsidP="007B0372">
            <w:pPr>
              <w:tabs>
                <w:tab w:val="left" w:pos="1276"/>
              </w:tabs>
              <w:spacing w:line="360" w:lineRule="auto"/>
              <w:jc w:val="center"/>
              <w:rPr>
                <w:rStyle w:val="af2"/>
                <w:color w:val="000000"/>
                <w:sz w:val="28"/>
                <w:szCs w:val="28"/>
              </w:rPr>
            </w:pPr>
          </w:p>
          <w:p w:rsidR="007B0372" w:rsidRPr="003156B0" w:rsidRDefault="007B0372" w:rsidP="007B0372">
            <w:pPr>
              <w:tabs>
                <w:tab w:val="left" w:pos="1276"/>
              </w:tabs>
              <w:spacing w:line="360" w:lineRule="auto"/>
              <w:jc w:val="center"/>
              <w:rPr>
                <w:rStyle w:val="af2"/>
                <w:color w:val="000000"/>
                <w:sz w:val="28"/>
                <w:szCs w:val="28"/>
                <w:lang w:val="en-US"/>
              </w:rPr>
            </w:pPr>
            <w:r w:rsidRPr="003156B0">
              <w:rPr>
                <w:rStyle w:val="af2"/>
                <w:color w:val="000000"/>
                <w:sz w:val="28"/>
                <w:szCs w:val="28"/>
                <w:vertAlign w:val="superscript"/>
                <w:lang w:val="uk-UA"/>
              </w:rPr>
              <w:t>о</w:t>
            </w:r>
            <w:r w:rsidRPr="003156B0">
              <w:rPr>
                <w:rStyle w:val="af2"/>
                <w:color w:val="000000"/>
                <w:sz w:val="28"/>
                <w:szCs w:val="28"/>
                <w:lang w:val="en-US"/>
              </w:rPr>
              <w:t>t</w:t>
            </w:r>
            <w:r w:rsidRPr="003156B0">
              <w:rPr>
                <w:rStyle w:val="af2"/>
                <w:color w:val="000000"/>
                <w:sz w:val="28"/>
                <w:szCs w:val="28"/>
                <w:lang w:val="uk-UA"/>
              </w:rPr>
              <w:t>,</w:t>
            </w:r>
            <w:proofErr w:type="spellStart"/>
            <w:r w:rsidRPr="003156B0">
              <w:rPr>
                <w:rStyle w:val="af2"/>
                <w:color w:val="000000"/>
                <w:sz w:val="28"/>
                <w:szCs w:val="28"/>
                <w:vertAlign w:val="superscript"/>
                <w:lang w:val="uk-UA"/>
              </w:rPr>
              <w:t>о</w:t>
            </w:r>
            <w:r w:rsidRPr="003156B0">
              <w:rPr>
                <w:rStyle w:val="af2"/>
                <w:color w:val="000000"/>
                <w:sz w:val="28"/>
                <w:szCs w:val="28"/>
                <w:lang w:val="uk-UA"/>
              </w:rPr>
              <w:t>С</w:t>
            </w:r>
            <w:proofErr w:type="spellEnd"/>
          </w:p>
        </w:tc>
        <w:tc>
          <w:tcPr>
            <w:tcW w:w="4646" w:type="pct"/>
            <w:gridSpan w:val="10"/>
          </w:tcPr>
          <w:p w:rsidR="007B0372" w:rsidRPr="003156B0" w:rsidRDefault="007B0372" w:rsidP="007B0372">
            <w:pPr>
              <w:pStyle w:val="a3"/>
              <w:tabs>
                <w:tab w:val="left" w:pos="1276"/>
              </w:tabs>
              <w:spacing w:before="240" w:line="360" w:lineRule="auto"/>
              <w:ind w:left="0"/>
              <w:jc w:val="center"/>
              <w:rPr>
                <w:rStyle w:val="af2"/>
                <w:color w:val="000000"/>
                <w:sz w:val="28"/>
                <w:szCs w:val="28"/>
                <w:vertAlign w:val="superscript"/>
                <w:lang w:val="uk-UA"/>
              </w:rPr>
            </w:pPr>
            <w:r>
              <w:rPr>
                <w:rStyle w:val="af2"/>
                <w:color w:val="000000"/>
                <w:sz w:val="28"/>
                <w:szCs w:val="28"/>
                <w:lang w:val="uk-UA"/>
              </w:rPr>
              <w:t>Теплоємність кДж/(</w:t>
            </w:r>
            <w:r>
              <w:rPr>
                <w:rStyle w:val="af9"/>
                <w:color w:val="000000"/>
                <w:sz w:val="28"/>
                <w:szCs w:val="28"/>
                <w:lang w:val="uk-UA"/>
              </w:rPr>
              <w:t xml:space="preserve"> </w:t>
            </w:r>
            <w:r>
              <w:rPr>
                <w:rStyle w:val="af2"/>
                <w:color w:val="000000"/>
                <w:sz w:val="28"/>
                <w:szCs w:val="28"/>
                <w:lang w:val="uk-UA"/>
              </w:rPr>
              <w:t>м</w:t>
            </w:r>
            <w:r w:rsidRPr="008D6292">
              <w:rPr>
                <w:rStyle w:val="af2"/>
                <w:color w:val="000000"/>
                <w:sz w:val="28"/>
                <w:szCs w:val="28"/>
                <w:vertAlign w:val="superscript"/>
                <w:lang w:val="uk-UA"/>
              </w:rPr>
              <w:t>3</w:t>
            </w:r>
            <w:r>
              <w:rPr>
                <w:rStyle w:val="af2"/>
                <w:color w:val="000000"/>
                <w:sz w:val="28"/>
                <w:szCs w:val="28"/>
                <w:lang w:val="uk-UA"/>
              </w:rPr>
              <w:t>·</w:t>
            </w:r>
            <w:r w:rsidRPr="008D6292">
              <w:rPr>
                <w:rStyle w:val="af2"/>
                <w:color w:val="000000"/>
                <w:sz w:val="28"/>
                <w:szCs w:val="28"/>
                <w:vertAlign w:val="superscript"/>
                <w:lang w:val="uk-UA"/>
              </w:rPr>
              <w:t>о</w:t>
            </w:r>
            <w:r>
              <w:rPr>
                <w:rStyle w:val="af2"/>
                <w:color w:val="000000"/>
                <w:sz w:val="28"/>
                <w:szCs w:val="28"/>
                <w:lang w:val="uk-UA"/>
              </w:rPr>
              <w:t>С)</w:t>
            </w:r>
          </w:p>
        </w:tc>
      </w:tr>
      <w:tr w:rsidR="00767893" w:rsidRPr="003156B0" w:rsidTr="00767893">
        <w:trPr>
          <w:trHeight w:val="796"/>
        </w:trPr>
        <w:tc>
          <w:tcPr>
            <w:tcW w:w="354" w:type="pct"/>
            <w:vMerge/>
          </w:tcPr>
          <w:p w:rsidR="007B0372" w:rsidRDefault="007B0372" w:rsidP="007B0372">
            <w:pPr>
              <w:pStyle w:val="a3"/>
              <w:tabs>
                <w:tab w:val="left" w:pos="1276"/>
              </w:tabs>
              <w:spacing w:line="360" w:lineRule="auto"/>
              <w:ind w:left="803"/>
              <w:jc w:val="center"/>
              <w:rPr>
                <w:rStyle w:val="af2"/>
                <w:color w:val="000000"/>
                <w:sz w:val="28"/>
                <w:szCs w:val="28"/>
                <w:lang w:val="en-US"/>
              </w:rPr>
            </w:pPr>
          </w:p>
        </w:tc>
        <w:tc>
          <w:tcPr>
            <w:tcW w:w="528"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CO</w:t>
            </w:r>
            <w:r>
              <w:rPr>
                <w:rStyle w:val="af2"/>
                <w:color w:val="000000"/>
                <w:sz w:val="28"/>
                <w:szCs w:val="28"/>
                <w:vertAlign w:val="subscript"/>
                <w:lang w:val="en-US"/>
              </w:rPr>
              <w:t>2</w:t>
            </w:r>
          </w:p>
        </w:tc>
        <w:tc>
          <w:tcPr>
            <w:tcW w:w="451" w:type="pct"/>
          </w:tcPr>
          <w:p w:rsidR="007B0372" w:rsidRPr="003156B0" w:rsidRDefault="007B0372" w:rsidP="007B0372">
            <w:pPr>
              <w:pStyle w:val="a3"/>
              <w:tabs>
                <w:tab w:val="left" w:pos="1276"/>
              </w:tabs>
              <w:spacing w:line="360" w:lineRule="auto"/>
              <w:ind w:left="0"/>
              <w:jc w:val="center"/>
              <w:rPr>
                <w:rStyle w:val="af2"/>
                <w:color w:val="000000"/>
                <w:sz w:val="28"/>
                <w:szCs w:val="28"/>
                <w:lang w:val="en-US"/>
              </w:rPr>
            </w:pPr>
            <w:r>
              <w:rPr>
                <w:rStyle w:val="af2"/>
                <w:color w:val="000000"/>
                <w:sz w:val="28"/>
                <w:szCs w:val="28"/>
                <w:lang w:val="en-US"/>
              </w:rPr>
              <w:t>H</w:t>
            </w:r>
            <w:r>
              <w:rPr>
                <w:rStyle w:val="af2"/>
                <w:color w:val="000000"/>
                <w:sz w:val="28"/>
                <w:szCs w:val="28"/>
                <w:vertAlign w:val="subscript"/>
                <w:lang w:val="en-US"/>
              </w:rPr>
              <w:t>2</w:t>
            </w:r>
            <w:r>
              <w:rPr>
                <w:rStyle w:val="af2"/>
                <w:color w:val="000000"/>
                <w:sz w:val="28"/>
                <w:szCs w:val="28"/>
                <w:lang w:val="en-US"/>
              </w:rPr>
              <w:t>O</w:t>
            </w:r>
          </w:p>
        </w:tc>
        <w:tc>
          <w:tcPr>
            <w:tcW w:w="451"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N</w:t>
            </w:r>
            <w:r>
              <w:rPr>
                <w:rStyle w:val="af2"/>
                <w:color w:val="000000"/>
                <w:sz w:val="28"/>
                <w:szCs w:val="28"/>
                <w:vertAlign w:val="subscript"/>
                <w:lang w:val="en-US"/>
              </w:rPr>
              <w:t>2</w:t>
            </w:r>
          </w:p>
        </w:tc>
        <w:tc>
          <w:tcPr>
            <w:tcW w:w="451"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O</w:t>
            </w:r>
            <w:r>
              <w:rPr>
                <w:rStyle w:val="af2"/>
                <w:color w:val="000000"/>
                <w:sz w:val="28"/>
                <w:szCs w:val="28"/>
                <w:vertAlign w:val="subscript"/>
                <w:lang w:val="en-US"/>
              </w:rPr>
              <w:t>2</w:t>
            </w:r>
          </w:p>
        </w:tc>
        <w:tc>
          <w:tcPr>
            <w:tcW w:w="459" w:type="pct"/>
          </w:tcPr>
          <w:p w:rsidR="007B0372" w:rsidRPr="003156B0" w:rsidRDefault="007B0372" w:rsidP="007B0372">
            <w:pPr>
              <w:pStyle w:val="a3"/>
              <w:tabs>
                <w:tab w:val="left" w:pos="1276"/>
              </w:tabs>
              <w:spacing w:line="360" w:lineRule="auto"/>
              <w:ind w:left="0"/>
              <w:jc w:val="center"/>
              <w:rPr>
                <w:rStyle w:val="af2"/>
                <w:color w:val="000000"/>
                <w:sz w:val="28"/>
                <w:szCs w:val="28"/>
                <w:lang w:val="uk-UA"/>
              </w:rPr>
            </w:pPr>
            <w:r>
              <w:rPr>
                <w:rStyle w:val="af2"/>
                <w:color w:val="000000"/>
                <w:sz w:val="28"/>
                <w:szCs w:val="28"/>
                <w:lang w:val="uk-UA"/>
              </w:rPr>
              <w:t>Повітря</w:t>
            </w:r>
          </w:p>
        </w:tc>
        <w:tc>
          <w:tcPr>
            <w:tcW w:w="451" w:type="pct"/>
          </w:tcPr>
          <w:p w:rsidR="007B0372" w:rsidRDefault="007B0372" w:rsidP="007B0372">
            <w:pPr>
              <w:pStyle w:val="a3"/>
              <w:tabs>
                <w:tab w:val="left" w:pos="1276"/>
              </w:tabs>
              <w:spacing w:line="360" w:lineRule="auto"/>
              <w:ind w:left="0"/>
              <w:jc w:val="center"/>
              <w:rPr>
                <w:rStyle w:val="af2"/>
                <w:color w:val="000000"/>
                <w:sz w:val="28"/>
                <w:szCs w:val="28"/>
                <w:lang w:val="en-US"/>
              </w:rPr>
            </w:pPr>
            <w:r>
              <w:rPr>
                <w:rStyle w:val="af2"/>
                <w:color w:val="000000"/>
                <w:sz w:val="28"/>
                <w:szCs w:val="28"/>
                <w:lang w:val="en-US"/>
              </w:rPr>
              <w:t>CO</w:t>
            </w:r>
          </w:p>
        </w:tc>
        <w:tc>
          <w:tcPr>
            <w:tcW w:w="451"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H</w:t>
            </w:r>
            <w:r>
              <w:rPr>
                <w:rStyle w:val="af2"/>
                <w:color w:val="000000"/>
                <w:sz w:val="28"/>
                <w:szCs w:val="28"/>
                <w:vertAlign w:val="subscript"/>
                <w:lang w:val="en-US"/>
              </w:rPr>
              <w:t>2</w:t>
            </w:r>
          </w:p>
        </w:tc>
        <w:tc>
          <w:tcPr>
            <w:tcW w:w="451"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CH</w:t>
            </w:r>
            <w:r>
              <w:rPr>
                <w:rStyle w:val="af2"/>
                <w:color w:val="000000"/>
                <w:sz w:val="28"/>
                <w:szCs w:val="28"/>
                <w:vertAlign w:val="subscript"/>
                <w:lang w:val="en-US"/>
              </w:rPr>
              <w:t>4</w:t>
            </w:r>
          </w:p>
        </w:tc>
        <w:tc>
          <w:tcPr>
            <w:tcW w:w="451"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C</w:t>
            </w:r>
            <w:r>
              <w:rPr>
                <w:rStyle w:val="af2"/>
                <w:color w:val="000000"/>
                <w:sz w:val="28"/>
                <w:szCs w:val="28"/>
                <w:vertAlign w:val="subscript"/>
                <w:lang w:val="en-US"/>
              </w:rPr>
              <w:t>2</w:t>
            </w:r>
            <w:r>
              <w:rPr>
                <w:rStyle w:val="af2"/>
                <w:color w:val="000000"/>
                <w:sz w:val="28"/>
                <w:szCs w:val="28"/>
                <w:lang w:val="en-US"/>
              </w:rPr>
              <w:t>H</w:t>
            </w:r>
            <w:r>
              <w:rPr>
                <w:rStyle w:val="af2"/>
                <w:color w:val="000000"/>
                <w:sz w:val="28"/>
                <w:szCs w:val="28"/>
                <w:vertAlign w:val="subscript"/>
                <w:lang w:val="en-US"/>
              </w:rPr>
              <w:t>8</w:t>
            </w:r>
          </w:p>
        </w:tc>
        <w:tc>
          <w:tcPr>
            <w:tcW w:w="503"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C</w:t>
            </w:r>
            <w:r>
              <w:rPr>
                <w:rStyle w:val="af2"/>
                <w:color w:val="000000"/>
                <w:sz w:val="28"/>
                <w:szCs w:val="28"/>
                <w:vertAlign w:val="subscript"/>
                <w:lang w:val="en-US"/>
              </w:rPr>
              <w:t>2</w:t>
            </w:r>
            <w:r>
              <w:rPr>
                <w:rStyle w:val="af2"/>
                <w:color w:val="000000"/>
                <w:sz w:val="28"/>
                <w:szCs w:val="28"/>
                <w:lang w:val="en-US"/>
              </w:rPr>
              <w:t>H</w:t>
            </w:r>
            <w:r>
              <w:rPr>
                <w:rStyle w:val="af2"/>
                <w:color w:val="000000"/>
                <w:sz w:val="28"/>
                <w:szCs w:val="28"/>
                <w:vertAlign w:val="subscript"/>
                <w:lang w:val="en-US"/>
              </w:rPr>
              <w:t>4</w:t>
            </w:r>
          </w:p>
        </w:tc>
      </w:tr>
      <w:tr w:rsidR="00767893" w:rsidRPr="00A2456D" w:rsidTr="00767893">
        <w:trPr>
          <w:trHeight w:val="5377"/>
        </w:trPr>
        <w:tc>
          <w:tcPr>
            <w:tcW w:w="354" w:type="pct"/>
            <w:tcBorders>
              <w:top w:val="nil"/>
            </w:tcBorders>
          </w:tcPr>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200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300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400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500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600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700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800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900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1000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1100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1200</w:t>
            </w:r>
          </w:p>
        </w:tc>
        <w:tc>
          <w:tcPr>
            <w:tcW w:w="528" w:type="pct"/>
            <w:tcBorders>
              <w:top w:val="nil"/>
            </w:tcBorders>
          </w:tcPr>
          <w:tbl>
            <w:tblPr>
              <w:tblW w:w="1160" w:type="dxa"/>
              <w:tblLook w:val="04A0" w:firstRow="1" w:lastRow="0" w:firstColumn="1" w:lastColumn="0" w:noHBand="0" w:noVBand="1"/>
            </w:tblPr>
            <w:tblGrid>
              <w:gridCol w:w="1160"/>
            </w:tblGrid>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1,601</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1,702</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1,789</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1,864</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1,931</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1,990</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2,043</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2,090</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2,133</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2,171</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2,205</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2,237</w:t>
                  </w:r>
                </w:p>
              </w:tc>
            </w:tr>
            <w:tr w:rsidR="007B0372" w:rsidRPr="00C96595" w:rsidTr="007B0372">
              <w:trPr>
                <w:trHeight w:val="375"/>
              </w:trPr>
              <w:tc>
                <w:tcPr>
                  <w:tcW w:w="11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2,266</w:t>
                  </w:r>
                </w:p>
              </w:tc>
            </w:tr>
          </w:tbl>
          <w:p w:rsidR="007B0372" w:rsidRPr="003156B0" w:rsidRDefault="007B0372" w:rsidP="007B0372">
            <w:pPr>
              <w:tabs>
                <w:tab w:val="left" w:pos="1276"/>
              </w:tabs>
              <w:spacing w:line="240" w:lineRule="auto"/>
              <w:jc w:val="center"/>
              <w:rPr>
                <w:rStyle w:val="af2"/>
                <w:color w:val="000000"/>
                <w:sz w:val="28"/>
                <w:szCs w:val="28"/>
                <w:lang w:val="uk-UA"/>
              </w:rPr>
            </w:pPr>
          </w:p>
        </w:tc>
        <w:tc>
          <w:tcPr>
            <w:tcW w:w="451" w:type="pct"/>
            <w:tcBorders>
              <w:top w:val="nil"/>
            </w:tcBorders>
          </w:tcPr>
          <w:tbl>
            <w:tblPr>
              <w:tblW w:w="960" w:type="dxa"/>
              <w:tblLook w:val="04A0" w:firstRow="1" w:lastRow="0" w:firstColumn="1" w:lastColumn="0" w:noHBand="0" w:noVBand="1"/>
            </w:tblPr>
            <w:tblGrid>
              <w:gridCol w:w="960"/>
            </w:tblGrid>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1,495</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1,506</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1,523</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1,544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1,567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1,591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1,616</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1,642</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1,669</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1,697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1,724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1,751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1,778</w:t>
                  </w:r>
                </w:p>
              </w:tc>
            </w:tr>
          </w:tbl>
          <w:p w:rsidR="007B0372" w:rsidRPr="00EA6F4F" w:rsidRDefault="007B0372" w:rsidP="007B0372">
            <w:pPr>
              <w:tabs>
                <w:tab w:val="left" w:pos="1276"/>
              </w:tabs>
              <w:spacing w:line="240" w:lineRule="auto"/>
              <w:jc w:val="center"/>
              <w:rPr>
                <w:rStyle w:val="af2"/>
                <w:color w:val="000000"/>
                <w:sz w:val="28"/>
                <w:szCs w:val="28"/>
                <w:lang w:val="uk-UA"/>
              </w:rPr>
            </w:pPr>
          </w:p>
        </w:tc>
        <w:tc>
          <w:tcPr>
            <w:tcW w:w="451" w:type="pct"/>
            <w:tcBorders>
              <w:top w:val="nil"/>
            </w:tcBorders>
          </w:tcPr>
          <w:tbl>
            <w:tblPr>
              <w:tblW w:w="960" w:type="dxa"/>
              <w:tblLook w:val="04A0" w:firstRow="1" w:lastRow="0" w:firstColumn="1" w:lastColumn="0" w:noHBand="0" w:noVBand="1"/>
            </w:tblPr>
            <w:tblGrid>
              <w:gridCol w:w="960"/>
            </w:tblGrid>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1,296</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1,297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1,326</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1,329</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1,341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1,355</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1,368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1,381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1,393</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1,404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1,415</w:t>
                  </w:r>
                </w:p>
              </w:tc>
            </w:tr>
          </w:tbl>
          <w:p w:rsidR="007B0372" w:rsidRPr="00EA6F4F" w:rsidRDefault="007B0372" w:rsidP="007B0372">
            <w:pPr>
              <w:tabs>
                <w:tab w:val="left" w:pos="1276"/>
              </w:tabs>
              <w:spacing w:line="240" w:lineRule="auto"/>
              <w:jc w:val="center"/>
              <w:rPr>
                <w:rStyle w:val="af2"/>
                <w:color w:val="000000"/>
                <w:sz w:val="28"/>
                <w:szCs w:val="28"/>
                <w:lang w:val="uk-UA"/>
              </w:rPr>
            </w:pPr>
          </w:p>
        </w:tc>
        <w:tc>
          <w:tcPr>
            <w:tcW w:w="451" w:type="pct"/>
          </w:tcPr>
          <w:tbl>
            <w:tblPr>
              <w:tblW w:w="960" w:type="dxa"/>
              <w:tblLook w:val="04A0" w:firstRow="1" w:lastRow="0" w:firstColumn="1" w:lastColumn="0" w:noHBand="0" w:noVBand="1"/>
            </w:tblPr>
            <w:tblGrid>
              <w:gridCol w:w="960"/>
            </w:tblGrid>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1,319</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1,336</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1,357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1,379</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1,399</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1,418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1,435</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1,451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1,466</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1,479</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1,490</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1,502</w:t>
                  </w:r>
                </w:p>
              </w:tc>
            </w:tr>
          </w:tbl>
          <w:p w:rsidR="007B0372" w:rsidRPr="00C2443A" w:rsidRDefault="007B0372" w:rsidP="007B0372">
            <w:pPr>
              <w:tabs>
                <w:tab w:val="left" w:pos="1276"/>
              </w:tabs>
              <w:spacing w:line="240" w:lineRule="auto"/>
              <w:jc w:val="center"/>
              <w:rPr>
                <w:rStyle w:val="af2"/>
                <w:color w:val="000000"/>
                <w:sz w:val="28"/>
                <w:szCs w:val="28"/>
                <w:lang w:val="uk-UA"/>
              </w:rPr>
            </w:pPr>
          </w:p>
        </w:tc>
        <w:tc>
          <w:tcPr>
            <w:tcW w:w="459" w:type="pct"/>
          </w:tcPr>
          <w:tbl>
            <w:tblPr>
              <w:tblW w:w="960" w:type="dxa"/>
              <w:tblLook w:val="04A0" w:firstRow="1" w:lastRow="0" w:firstColumn="1" w:lastColumn="0" w:noHBand="0" w:noVBand="1"/>
            </w:tblPr>
            <w:tblGrid>
              <w:gridCol w:w="960"/>
            </w:tblGrid>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1,298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1,318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1,330</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1,344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1,358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1,372</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1,385</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1,399</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1,411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1,423</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1,434</w:t>
                  </w:r>
                </w:p>
              </w:tc>
            </w:tr>
          </w:tbl>
          <w:p w:rsidR="007B0372" w:rsidRPr="00490776" w:rsidRDefault="007B0372" w:rsidP="007B0372">
            <w:pPr>
              <w:tabs>
                <w:tab w:val="left" w:pos="1276"/>
              </w:tabs>
              <w:spacing w:line="240" w:lineRule="auto"/>
              <w:jc w:val="center"/>
              <w:rPr>
                <w:rStyle w:val="af2"/>
                <w:color w:val="000000"/>
                <w:sz w:val="28"/>
                <w:szCs w:val="28"/>
                <w:lang w:val="uk-UA"/>
              </w:rPr>
            </w:pPr>
          </w:p>
        </w:tc>
        <w:tc>
          <w:tcPr>
            <w:tcW w:w="451" w:type="pct"/>
          </w:tcPr>
          <w:tbl>
            <w:tblPr>
              <w:tblW w:w="960" w:type="dxa"/>
              <w:tblLook w:val="04A0" w:firstRow="1" w:lastRow="0" w:firstColumn="1" w:lastColumn="0" w:noHBand="0" w:noVBand="1"/>
            </w:tblPr>
            <w:tblGrid>
              <w:gridCol w:w="960"/>
            </w:tblGrid>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1,300</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1,303</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1,318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1,330</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1,344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1,358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1,373</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1,387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1,401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1,414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1,426</w:t>
                  </w:r>
                </w:p>
              </w:tc>
            </w:tr>
            <w:tr w:rsidR="007B0372" w:rsidRPr="00C96595" w:rsidTr="00767893">
              <w:trPr>
                <w:trHeight w:val="141"/>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1,437</w:t>
                  </w:r>
                </w:p>
              </w:tc>
            </w:tr>
          </w:tbl>
          <w:p w:rsidR="007B0372" w:rsidRPr="00490776" w:rsidRDefault="007B0372" w:rsidP="007B0372">
            <w:pPr>
              <w:tabs>
                <w:tab w:val="left" w:pos="1276"/>
              </w:tabs>
              <w:spacing w:line="240" w:lineRule="auto"/>
              <w:jc w:val="center"/>
              <w:rPr>
                <w:rStyle w:val="af2"/>
                <w:color w:val="000000"/>
                <w:sz w:val="28"/>
                <w:szCs w:val="28"/>
                <w:lang w:val="uk-UA"/>
              </w:rPr>
            </w:pPr>
          </w:p>
        </w:tc>
        <w:tc>
          <w:tcPr>
            <w:tcW w:w="451" w:type="pct"/>
          </w:tcPr>
          <w:tbl>
            <w:tblPr>
              <w:tblW w:w="960" w:type="dxa"/>
              <w:tblLook w:val="04A0" w:firstRow="1" w:lastRow="0" w:firstColumn="1" w:lastColumn="0" w:noHBand="0" w:noVBand="1"/>
            </w:tblPr>
            <w:tblGrid>
              <w:gridCol w:w="960"/>
            </w:tblGrid>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1,278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1,292</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1,298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1,300</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1,303</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1,306</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1,309</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1,313</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1,318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1,324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1,330</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1,337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1,344</w:t>
                  </w:r>
                </w:p>
              </w:tc>
            </w:tr>
          </w:tbl>
          <w:p w:rsidR="007B0372" w:rsidRPr="00A55BBA" w:rsidRDefault="007B0372" w:rsidP="007B0372">
            <w:pPr>
              <w:tabs>
                <w:tab w:val="left" w:pos="1276"/>
              </w:tabs>
              <w:spacing w:line="240" w:lineRule="auto"/>
              <w:jc w:val="center"/>
              <w:rPr>
                <w:rStyle w:val="af2"/>
                <w:color w:val="000000"/>
                <w:sz w:val="28"/>
                <w:szCs w:val="28"/>
                <w:lang w:val="uk-UA"/>
              </w:rPr>
            </w:pPr>
          </w:p>
        </w:tc>
        <w:tc>
          <w:tcPr>
            <w:tcW w:w="451" w:type="pct"/>
          </w:tcPr>
          <w:tbl>
            <w:tblPr>
              <w:tblW w:w="960" w:type="dxa"/>
              <w:tblLook w:val="04A0" w:firstRow="1" w:lastRow="0" w:firstColumn="1" w:lastColumn="0" w:noHBand="0" w:noVBand="1"/>
            </w:tblPr>
            <w:tblGrid>
              <w:gridCol w:w="960"/>
            </w:tblGrid>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1,551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1,643</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1,760</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1,888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2,017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2,142</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2,263</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2,379</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1,658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2,605</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2,701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2,788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2,865</w:t>
                  </w:r>
                </w:p>
              </w:tc>
            </w:tr>
          </w:tbl>
          <w:p w:rsidR="007B0372" w:rsidRPr="008423BE" w:rsidRDefault="007B0372" w:rsidP="007B0372">
            <w:pPr>
              <w:tabs>
                <w:tab w:val="left" w:pos="1276"/>
              </w:tabs>
              <w:spacing w:line="240" w:lineRule="auto"/>
              <w:jc w:val="center"/>
              <w:rPr>
                <w:rStyle w:val="af2"/>
                <w:color w:val="000000"/>
                <w:sz w:val="28"/>
                <w:szCs w:val="28"/>
                <w:lang w:val="uk-UA"/>
              </w:rPr>
            </w:pPr>
          </w:p>
        </w:tc>
        <w:tc>
          <w:tcPr>
            <w:tcW w:w="451" w:type="pct"/>
          </w:tcPr>
          <w:tbl>
            <w:tblPr>
              <w:tblW w:w="960" w:type="dxa"/>
              <w:tblLook w:val="04A0" w:firstRow="1" w:lastRow="0" w:firstColumn="1" w:lastColumn="0" w:noHBand="0" w:noVBand="1"/>
            </w:tblPr>
            <w:tblGrid>
              <w:gridCol w:w="960"/>
            </w:tblGrid>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2,211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2,497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2,777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3,048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3,185</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3,555</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3,781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3,989</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4,184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4,365</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4,533</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4,687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4,829</w:t>
                  </w:r>
                </w:p>
              </w:tc>
            </w:tr>
          </w:tbl>
          <w:p w:rsidR="007B0372" w:rsidRPr="008423BE" w:rsidRDefault="007B0372" w:rsidP="007B0372">
            <w:pPr>
              <w:tabs>
                <w:tab w:val="left" w:pos="1276"/>
              </w:tabs>
              <w:spacing w:line="240" w:lineRule="auto"/>
              <w:jc w:val="center"/>
              <w:rPr>
                <w:rStyle w:val="af2"/>
                <w:color w:val="000000"/>
                <w:sz w:val="28"/>
                <w:szCs w:val="28"/>
                <w:lang w:val="uk-UA"/>
              </w:rPr>
            </w:pPr>
          </w:p>
        </w:tc>
        <w:tc>
          <w:tcPr>
            <w:tcW w:w="503" w:type="pct"/>
          </w:tcPr>
          <w:tbl>
            <w:tblPr>
              <w:tblW w:w="960" w:type="dxa"/>
              <w:tblLook w:val="04A0" w:firstRow="1" w:lastRow="0" w:firstColumn="1" w:lastColumn="0" w:noHBand="0" w:noVBand="1"/>
            </w:tblPr>
            <w:tblGrid>
              <w:gridCol w:w="960"/>
            </w:tblGrid>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1,828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2,064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2,284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2,497</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2,688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2,866</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3,028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3,172</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3,311</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3,434</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3,550</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3,658</w:t>
                  </w:r>
                </w:p>
              </w:tc>
            </w:tr>
            <w:tr w:rsidR="007B0372" w:rsidRPr="00C96595" w:rsidTr="007B0372">
              <w:trPr>
                <w:trHeight w:val="375"/>
              </w:trPr>
              <w:tc>
                <w:tcPr>
                  <w:tcW w:w="960" w:type="dxa"/>
                  <w:tcBorders>
                    <w:top w:val="nil"/>
                    <w:left w:val="nil"/>
                    <w:bottom w:val="nil"/>
                    <w:right w:val="nil"/>
                  </w:tcBorders>
                  <w:shd w:val="clear" w:color="auto" w:fill="auto"/>
                  <w:hideMark/>
                </w:tcPr>
                <w:p w:rsidR="007B0372" w:rsidRPr="00C96595" w:rsidRDefault="007B0372" w:rsidP="007B0372">
                  <w:pPr>
                    <w:tabs>
                      <w:tab w:val="left" w:pos="1276"/>
                    </w:tabs>
                    <w:spacing w:line="240" w:lineRule="auto"/>
                    <w:jc w:val="center"/>
                    <w:rPr>
                      <w:rStyle w:val="af2"/>
                      <w:color w:val="000000"/>
                      <w:sz w:val="28"/>
                      <w:szCs w:val="28"/>
                      <w:lang w:val="uk-UA"/>
                    </w:rPr>
                  </w:pPr>
                  <w:r w:rsidRPr="00C96595">
                    <w:rPr>
                      <w:rStyle w:val="af2"/>
                      <w:color w:val="000000"/>
                      <w:sz w:val="28"/>
                      <w:szCs w:val="28"/>
                      <w:lang w:val="uk-UA"/>
                    </w:rPr>
                    <w:t>3,758</w:t>
                  </w:r>
                </w:p>
              </w:tc>
            </w:tr>
          </w:tbl>
          <w:p w:rsidR="007B0372" w:rsidRPr="00A2456D" w:rsidRDefault="007B0372" w:rsidP="007B0372">
            <w:pPr>
              <w:tabs>
                <w:tab w:val="left" w:pos="1276"/>
              </w:tabs>
              <w:spacing w:line="240" w:lineRule="auto"/>
              <w:jc w:val="center"/>
              <w:rPr>
                <w:rStyle w:val="af2"/>
                <w:color w:val="000000"/>
                <w:sz w:val="28"/>
                <w:szCs w:val="28"/>
                <w:lang w:val="uk-UA"/>
              </w:rPr>
            </w:pPr>
          </w:p>
        </w:tc>
      </w:tr>
    </w:tbl>
    <w:p w:rsidR="00767893" w:rsidRDefault="00767893" w:rsidP="007B0372">
      <w:pPr>
        <w:tabs>
          <w:tab w:val="left" w:pos="1276"/>
        </w:tabs>
        <w:spacing w:line="360" w:lineRule="auto"/>
        <w:jc w:val="right"/>
        <w:rPr>
          <w:rStyle w:val="af2"/>
          <w:color w:val="000000"/>
          <w:sz w:val="28"/>
          <w:szCs w:val="28"/>
          <w:lang w:val="uk-UA"/>
        </w:rPr>
      </w:pPr>
    </w:p>
    <w:p w:rsidR="007B0372" w:rsidRPr="00E71552" w:rsidRDefault="007B0372" w:rsidP="007B0372">
      <w:pPr>
        <w:tabs>
          <w:tab w:val="left" w:pos="1276"/>
        </w:tabs>
        <w:spacing w:line="360" w:lineRule="auto"/>
        <w:jc w:val="right"/>
        <w:rPr>
          <w:rStyle w:val="af2"/>
          <w:color w:val="000000"/>
          <w:sz w:val="28"/>
          <w:szCs w:val="28"/>
          <w:lang w:val="uk-UA"/>
        </w:rPr>
      </w:pPr>
      <w:r w:rsidRPr="004E20C5">
        <w:rPr>
          <w:rStyle w:val="af2"/>
          <w:color w:val="000000"/>
          <w:sz w:val="28"/>
          <w:szCs w:val="28"/>
          <w:lang w:val="uk-UA"/>
        </w:rPr>
        <w:lastRenderedPageBreak/>
        <w:t xml:space="preserve">Таблиця </w:t>
      </w:r>
      <w:r>
        <w:rPr>
          <w:rStyle w:val="af2"/>
          <w:color w:val="000000"/>
          <w:sz w:val="28"/>
          <w:szCs w:val="28"/>
          <w:lang w:val="uk-UA"/>
        </w:rPr>
        <w:t>2</w:t>
      </w:r>
      <w:r w:rsidRPr="00E36CC0">
        <w:rPr>
          <w:rStyle w:val="af2"/>
          <w:color w:val="000000"/>
          <w:sz w:val="28"/>
          <w:szCs w:val="28"/>
        </w:rPr>
        <w:t>.2</w:t>
      </w:r>
      <w:r>
        <w:rPr>
          <w:rStyle w:val="af2"/>
          <w:color w:val="000000"/>
          <w:sz w:val="28"/>
          <w:szCs w:val="28"/>
          <w:lang w:val="uk-UA"/>
        </w:rPr>
        <w:t xml:space="preserve"> (продовження)</w:t>
      </w:r>
    </w:p>
    <w:tbl>
      <w:tblPr>
        <w:tblW w:w="3624" w:type="pct"/>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4"/>
        <w:gridCol w:w="1376"/>
        <w:gridCol w:w="1300"/>
        <w:gridCol w:w="1300"/>
        <w:gridCol w:w="1489"/>
        <w:gridCol w:w="1678"/>
        <w:gridCol w:w="1300"/>
        <w:gridCol w:w="1296"/>
      </w:tblGrid>
      <w:tr w:rsidR="007B0372" w:rsidRPr="003156B0" w:rsidTr="007B0372">
        <w:trPr>
          <w:trHeight w:val="275"/>
        </w:trPr>
        <w:tc>
          <w:tcPr>
            <w:tcW w:w="518" w:type="pct"/>
            <w:vMerge w:val="restart"/>
          </w:tcPr>
          <w:p w:rsidR="007B0372" w:rsidRPr="00F241A8" w:rsidRDefault="007B0372" w:rsidP="007B0372">
            <w:pPr>
              <w:tabs>
                <w:tab w:val="left" w:pos="1276"/>
              </w:tabs>
              <w:spacing w:line="360" w:lineRule="auto"/>
              <w:jc w:val="center"/>
              <w:rPr>
                <w:rStyle w:val="af2"/>
                <w:color w:val="000000"/>
                <w:sz w:val="28"/>
                <w:szCs w:val="28"/>
              </w:rPr>
            </w:pPr>
          </w:p>
          <w:p w:rsidR="007B0372" w:rsidRPr="003156B0" w:rsidRDefault="007B0372" w:rsidP="007B0372">
            <w:pPr>
              <w:tabs>
                <w:tab w:val="left" w:pos="1276"/>
              </w:tabs>
              <w:spacing w:line="360" w:lineRule="auto"/>
              <w:jc w:val="center"/>
              <w:rPr>
                <w:rStyle w:val="af2"/>
                <w:color w:val="000000"/>
                <w:sz w:val="28"/>
                <w:szCs w:val="28"/>
                <w:lang w:val="en-US"/>
              </w:rPr>
            </w:pPr>
            <w:r w:rsidRPr="003156B0">
              <w:rPr>
                <w:rStyle w:val="af2"/>
                <w:color w:val="000000"/>
                <w:sz w:val="28"/>
                <w:szCs w:val="28"/>
                <w:vertAlign w:val="superscript"/>
                <w:lang w:val="uk-UA"/>
              </w:rPr>
              <w:t>о</w:t>
            </w:r>
            <w:r w:rsidRPr="003156B0">
              <w:rPr>
                <w:rStyle w:val="af2"/>
                <w:color w:val="000000"/>
                <w:sz w:val="28"/>
                <w:szCs w:val="28"/>
                <w:lang w:val="en-US"/>
              </w:rPr>
              <w:t>t</w:t>
            </w:r>
            <w:r w:rsidRPr="003156B0">
              <w:rPr>
                <w:rStyle w:val="af2"/>
                <w:color w:val="000000"/>
                <w:sz w:val="28"/>
                <w:szCs w:val="28"/>
                <w:lang w:val="uk-UA"/>
              </w:rPr>
              <w:t>,</w:t>
            </w:r>
            <w:proofErr w:type="spellStart"/>
            <w:r w:rsidRPr="003156B0">
              <w:rPr>
                <w:rStyle w:val="af2"/>
                <w:color w:val="000000"/>
                <w:sz w:val="28"/>
                <w:szCs w:val="28"/>
                <w:vertAlign w:val="superscript"/>
                <w:lang w:val="uk-UA"/>
              </w:rPr>
              <w:t>о</w:t>
            </w:r>
            <w:r w:rsidRPr="003156B0">
              <w:rPr>
                <w:rStyle w:val="af2"/>
                <w:color w:val="000000"/>
                <w:sz w:val="28"/>
                <w:szCs w:val="28"/>
                <w:lang w:val="uk-UA"/>
              </w:rPr>
              <w:t>С</w:t>
            </w:r>
            <w:proofErr w:type="spellEnd"/>
          </w:p>
        </w:tc>
        <w:tc>
          <w:tcPr>
            <w:tcW w:w="4482" w:type="pct"/>
            <w:gridSpan w:val="7"/>
          </w:tcPr>
          <w:p w:rsidR="007B0372" w:rsidRPr="003156B0" w:rsidRDefault="007B0372" w:rsidP="007B0372">
            <w:pPr>
              <w:pStyle w:val="a3"/>
              <w:tabs>
                <w:tab w:val="left" w:pos="1276"/>
              </w:tabs>
              <w:spacing w:before="240" w:line="360" w:lineRule="auto"/>
              <w:ind w:left="0"/>
              <w:jc w:val="center"/>
              <w:rPr>
                <w:rStyle w:val="af2"/>
                <w:color w:val="000000"/>
                <w:sz w:val="28"/>
                <w:szCs w:val="28"/>
                <w:vertAlign w:val="superscript"/>
                <w:lang w:val="uk-UA"/>
              </w:rPr>
            </w:pPr>
            <w:r>
              <w:rPr>
                <w:rStyle w:val="af2"/>
                <w:color w:val="000000"/>
                <w:sz w:val="28"/>
                <w:szCs w:val="28"/>
                <w:lang w:val="uk-UA"/>
              </w:rPr>
              <w:t>Теплоємність ккал/(</w:t>
            </w:r>
            <w:r>
              <w:rPr>
                <w:rStyle w:val="af9"/>
                <w:color w:val="000000"/>
                <w:sz w:val="28"/>
                <w:szCs w:val="28"/>
                <w:lang w:val="uk-UA"/>
              </w:rPr>
              <w:t xml:space="preserve"> </w:t>
            </w:r>
            <w:r>
              <w:rPr>
                <w:rStyle w:val="af2"/>
                <w:color w:val="000000"/>
                <w:sz w:val="28"/>
                <w:szCs w:val="28"/>
                <w:lang w:val="uk-UA"/>
              </w:rPr>
              <w:t>м</w:t>
            </w:r>
            <w:r w:rsidRPr="008D6292">
              <w:rPr>
                <w:rStyle w:val="af2"/>
                <w:color w:val="000000"/>
                <w:sz w:val="28"/>
                <w:szCs w:val="28"/>
                <w:vertAlign w:val="superscript"/>
                <w:lang w:val="uk-UA"/>
              </w:rPr>
              <w:t>3</w:t>
            </w:r>
            <w:r>
              <w:rPr>
                <w:rStyle w:val="af2"/>
                <w:color w:val="000000"/>
                <w:sz w:val="28"/>
                <w:szCs w:val="28"/>
                <w:lang w:val="uk-UA"/>
              </w:rPr>
              <w:t>·</w:t>
            </w:r>
            <w:r w:rsidRPr="008D6292">
              <w:rPr>
                <w:rStyle w:val="af2"/>
                <w:color w:val="000000"/>
                <w:sz w:val="28"/>
                <w:szCs w:val="28"/>
                <w:vertAlign w:val="superscript"/>
                <w:lang w:val="uk-UA"/>
              </w:rPr>
              <w:t>о</w:t>
            </w:r>
            <w:r>
              <w:rPr>
                <w:rStyle w:val="af2"/>
                <w:color w:val="000000"/>
                <w:sz w:val="28"/>
                <w:szCs w:val="28"/>
                <w:lang w:val="uk-UA"/>
              </w:rPr>
              <w:t>С)</w:t>
            </w:r>
          </w:p>
        </w:tc>
      </w:tr>
      <w:tr w:rsidR="007B0372" w:rsidRPr="003156B0" w:rsidTr="007B0372">
        <w:trPr>
          <w:trHeight w:val="796"/>
        </w:trPr>
        <w:tc>
          <w:tcPr>
            <w:tcW w:w="518" w:type="pct"/>
            <w:vMerge/>
          </w:tcPr>
          <w:p w:rsidR="007B0372" w:rsidRDefault="007B0372" w:rsidP="007B0372">
            <w:pPr>
              <w:pStyle w:val="a3"/>
              <w:tabs>
                <w:tab w:val="left" w:pos="1276"/>
              </w:tabs>
              <w:spacing w:line="360" w:lineRule="auto"/>
              <w:ind w:left="803"/>
              <w:jc w:val="center"/>
              <w:rPr>
                <w:rStyle w:val="af2"/>
                <w:color w:val="000000"/>
                <w:sz w:val="28"/>
                <w:szCs w:val="28"/>
                <w:lang w:val="en-US"/>
              </w:rPr>
            </w:pPr>
          </w:p>
        </w:tc>
        <w:tc>
          <w:tcPr>
            <w:tcW w:w="605"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CO</w:t>
            </w:r>
            <w:r>
              <w:rPr>
                <w:rStyle w:val="af2"/>
                <w:color w:val="000000"/>
                <w:sz w:val="28"/>
                <w:szCs w:val="28"/>
                <w:vertAlign w:val="subscript"/>
                <w:lang w:val="en-US"/>
              </w:rPr>
              <w:t>2</w:t>
            </w:r>
          </w:p>
        </w:tc>
        <w:tc>
          <w:tcPr>
            <w:tcW w:w="603" w:type="pct"/>
          </w:tcPr>
          <w:p w:rsidR="007B0372" w:rsidRPr="003156B0" w:rsidRDefault="007B0372" w:rsidP="007B0372">
            <w:pPr>
              <w:pStyle w:val="a3"/>
              <w:tabs>
                <w:tab w:val="left" w:pos="1276"/>
              </w:tabs>
              <w:spacing w:line="360" w:lineRule="auto"/>
              <w:ind w:left="0"/>
              <w:jc w:val="center"/>
              <w:rPr>
                <w:rStyle w:val="af2"/>
                <w:color w:val="000000"/>
                <w:sz w:val="28"/>
                <w:szCs w:val="28"/>
                <w:lang w:val="en-US"/>
              </w:rPr>
            </w:pPr>
            <w:r>
              <w:rPr>
                <w:rStyle w:val="af2"/>
                <w:color w:val="000000"/>
                <w:sz w:val="28"/>
                <w:szCs w:val="28"/>
                <w:lang w:val="en-US"/>
              </w:rPr>
              <w:t>H</w:t>
            </w:r>
            <w:r>
              <w:rPr>
                <w:rStyle w:val="af2"/>
                <w:color w:val="000000"/>
                <w:sz w:val="28"/>
                <w:szCs w:val="28"/>
                <w:vertAlign w:val="subscript"/>
                <w:lang w:val="en-US"/>
              </w:rPr>
              <w:t>2</w:t>
            </w:r>
            <w:r>
              <w:rPr>
                <w:rStyle w:val="af2"/>
                <w:color w:val="000000"/>
                <w:sz w:val="28"/>
                <w:szCs w:val="28"/>
                <w:lang w:val="en-US"/>
              </w:rPr>
              <w:t>O</w:t>
            </w:r>
          </w:p>
        </w:tc>
        <w:tc>
          <w:tcPr>
            <w:tcW w:w="603"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N</w:t>
            </w:r>
            <w:r>
              <w:rPr>
                <w:rStyle w:val="af2"/>
                <w:color w:val="000000"/>
                <w:sz w:val="28"/>
                <w:szCs w:val="28"/>
                <w:vertAlign w:val="subscript"/>
                <w:lang w:val="en-US"/>
              </w:rPr>
              <w:t>2</w:t>
            </w:r>
          </w:p>
        </w:tc>
        <w:tc>
          <w:tcPr>
            <w:tcW w:w="690"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O</w:t>
            </w:r>
            <w:r>
              <w:rPr>
                <w:rStyle w:val="af2"/>
                <w:color w:val="000000"/>
                <w:sz w:val="28"/>
                <w:szCs w:val="28"/>
                <w:vertAlign w:val="subscript"/>
                <w:lang w:val="en-US"/>
              </w:rPr>
              <w:t>2</w:t>
            </w:r>
          </w:p>
        </w:tc>
        <w:tc>
          <w:tcPr>
            <w:tcW w:w="777" w:type="pct"/>
          </w:tcPr>
          <w:p w:rsidR="007B0372" w:rsidRPr="003156B0" w:rsidRDefault="007B0372" w:rsidP="007B0372">
            <w:pPr>
              <w:pStyle w:val="a3"/>
              <w:tabs>
                <w:tab w:val="left" w:pos="1276"/>
              </w:tabs>
              <w:spacing w:line="360" w:lineRule="auto"/>
              <w:ind w:left="0"/>
              <w:jc w:val="center"/>
              <w:rPr>
                <w:rStyle w:val="af2"/>
                <w:color w:val="000000"/>
                <w:sz w:val="28"/>
                <w:szCs w:val="28"/>
                <w:lang w:val="uk-UA"/>
              </w:rPr>
            </w:pPr>
            <w:r>
              <w:rPr>
                <w:rStyle w:val="af2"/>
                <w:color w:val="000000"/>
                <w:sz w:val="28"/>
                <w:szCs w:val="28"/>
                <w:lang w:val="uk-UA"/>
              </w:rPr>
              <w:t>Повітря</w:t>
            </w:r>
          </w:p>
        </w:tc>
        <w:tc>
          <w:tcPr>
            <w:tcW w:w="603" w:type="pct"/>
          </w:tcPr>
          <w:p w:rsidR="007B0372" w:rsidRDefault="007B0372" w:rsidP="007B0372">
            <w:pPr>
              <w:pStyle w:val="a3"/>
              <w:tabs>
                <w:tab w:val="left" w:pos="1276"/>
              </w:tabs>
              <w:spacing w:line="360" w:lineRule="auto"/>
              <w:ind w:left="0"/>
              <w:jc w:val="center"/>
              <w:rPr>
                <w:rStyle w:val="af2"/>
                <w:color w:val="000000"/>
                <w:sz w:val="28"/>
                <w:szCs w:val="28"/>
                <w:lang w:val="en-US"/>
              </w:rPr>
            </w:pPr>
            <w:r>
              <w:rPr>
                <w:rStyle w:val="af2"/>
                <w:color w:val="000000"/>
                <w:sz w:val="28"/>
                <w:szCs w:val="28"/>
                <w:lang w:val="en-US"/>
              </w:rPr>
              <w:t>CO</w:t>
            </w:r>
          </w:p>
        </w:tc>
        <w:tc>
          <w:tcPr>
            <w:tcW w:w="602" w:type="pct"/>
          </w:tcPr>
          <w:p w:rsidR="007B0372" w:rsidRPr="003156B0" w:rsidRDefault="007B0372" w:rsidP="007B0372">
            <w:pPr>
              <w:pStyle w:val="a3"/>
              <w:tabs>
                <w:tab w:val="left" w:pos="1276"/>
              </w:tabs>
              <w:spacing w:line="360" w:lineRule="auto"/>
              <w:ind w:left="0"/>
              <w:jc w:val="center"/>
              <w:rPr>
                <w:rStyle w:val="af2"/>
                <w:color w:val="000000"/>
                <w:sz w:val="28"/>
                <w:szCs w:val="28"/>
                <w:vertAlign w:val="subscript"/>
                <w:lang w:val="en-US"/>
              </w:rPr>
            </w:pPr>
            <w:r>
              <w:rPr>
                <w:rStyle w:val="af2"/>
                <w:color w:val="000000"/>
                <w:sz w:val="28"/>
                <w:szCs w:val="28"/>
                <w:lang w:val="en-US"/>
              </w:rPr>
              <w:t>H</w:t>
            </w:r>
            <w:r>
              <w:rPr>
                <w:rStyle w:val="af2"/>
                <w:color w:val="000000"/>
                <w:sz w:val="28"/>
                <w:szCs w:val="28"/>
                <w:vertAlign w:val="subscript"/>
                <w:lang w:val="en-US"/>
              </w:rPr>
              <w:t>2</w:t>
            </w:r>
          </w:p>
        </w:tc>
      </w:tr>
      <w:tr w:rsidR="007B0372" w:rsidRPr="00A2456D" w:rsidTr="007B0372">
        <w:trPr>
          <w:trHeight w:val="5377"/>
        </w:trPr>
        <w:tc>
          <w:tcPr>
            <w:tcW w:w="518" w:type="pct"/>
            <w:tcBorders>
              <w:top w:val="nil"/>
            </w:tcBorders>
          </w:tcPr>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1300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1400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1500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1600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1700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1800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1900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2000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2100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2200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2300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2400</w:t>
            </w:r>
          </w:p>
          <w:p w:rsidR="007B0372" w:rsidRPr="008423BE" w:rsidRDefault="007B0372" w:rsidP="007B0372">
            <w:pPr>
              <w:tabs>
                <w:tab w:val="left" w:pos="1276"/>
              </w:tabs>
              <w:spacing w:line="240" w:lineRule="auto"/>
              <w:jc w:val="center"/>
              <w:rPr>
                <w:rStyle w:val="af2"/>
                <w:color w:val="000000"/>
                <w:sz w:val="28"/>
                <w:szCs w:val="28"/>
                <w:lang w:val="uk-UA"/>
              </w:rPr>
            </w:pPr>
            <w:r w:rsidRPr="008423BE">
              <w:rPr>
                <w:rStyle w:val="af2"/>
                <w:color w:val="000000"/>
                <w:sz w:val="28"/>
                <w:szCs w:val="28"/>
                <w:lang w:val="uk-UA"/>
              </w:rPr>
              <w:t>2500</w:t>
            </w:r>
          </w:p>
        </w:tc>
        <w:tc>
          <w:tcPr>
            <w:tcW w:w="605" w:type="pct"/>
            <w:tcBorders>
              <w:top w:val="nil"/>
            </w:tcBorders>
          </w:tcPr>
          <w:tbl>
            <w:tblPr>
              <w:tblW w:w="1160" w:type="dxa"/>
              <w:tblLook w:val="04A0" w:firstRow="1" w:lastRow="0" w:firstColumn="1" w:lastColumn="0" w:noHBand="0" w:noVBand="1"/>
            </w:tblPr>
            <w:tblGrid>
              <w:gridCol w:w="1160"/>
            </w:tblGrid>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2,292</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2,315</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2,337</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2,357</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2,376</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2,393</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2,409</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2,424</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2,438</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2,450</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2,462</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2,473</w:t>
                  </w:r>
                </w:p>
              </w:tc>
            </w:tr>
            <w:tr w:rsidR="007B0372" w:rsidRPr="0031641A" w:rsidTr="007B0372">
              <w:trPr>
                <w:trHeight w:val="375"/>
              </w:trPr>
              <w:tc>
                <w:tcPr>
                  <w:tcW w:w="11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2,483</w:t>
                  </w:r>
                </w:p>
              </w:tc>
            </w:tr>
          </w:tbl>
          <w:p w:rsidR="007B0372" w:rsidRPr="003156B0" w:rsidRDefault="007B0372" w:rsidP="007B0372">
            <w:pPr>
              <w:tabs>
                <w:tab w:val="left" w:pos="1276"/>
              </w:tabs>
              <w:spacing w:line="240" w:lineRule="auto"/>
              <w:jc w:val="center"/>
              <w:rPr>
                <w:rStyle w:val="af2"/>
                <w:color w:val="000000"/>
                <w:sz w:val="28"/>
                <w:szCs w:val="28"/>
                <w:lang w:val="uk-UA"/>
              </w:rPr>
            </w:pPr>
          </w:p>
        </w:tc>
        <w:tc>
          <w:tcPr>
            <w:tcW w:w="603" w:type="pct"/>
            <w:tcBorders>
              <w:top w:val="nil"/>
            </w:tcBorders>
          </w:tcPr>
          <w:tbl>
            <w:tblPr>
              <w:tblW w:w="960" w:type="dxa"/>
              <w:tblLook w:val="04A0" w:firstRow="1" w:lastRow="0" w:firstColumn="1" w:lastColumn="0" w:noHBand="0" w:noVBand="1"/>
            </w:tblPr>
            <w:tblGrid>
              <w:gridCol w:w="960"/>
            </w:tblGrid>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1,804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1,829</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1,854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1,878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1,901</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1,923</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1,944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1,964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1,984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2,002</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2,020</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2,038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2,054</w:t>
                  </w:r>
                </w:p>
              </w:tc>
            </w:tr>
          </w:tbl>
          <w:p w:rsidR="007B0372" w:rsidRPr="00EA6F4F" w:rsidRDefault="007B0372" w:rsidP="007B0372">
            <w:pPr>
              <w:tabs>
                <w:tab w:val="left" w:pos="1276"/>
              </w:tabs>
              <w:spacing w:line="240" w:lineRule="auto"/>
              <w:jc w:val="center"/>
              <w:rPr>
                <w:rStyle w:val="af2"/>
                <w:color w:val="000000"/>
                <w:sz w:val="28"/>
                <w:szCs w:val="28"/>
                <w:lang w:val="uk-UA"/>
              </w:rPr>
            </w:pPr>
          </w:p>
        </w:tc>
        <w:tc>
          <w:tcPr>
            <w:tcW w:w="603" w:type="pct"/>
            <w:tcBorders>
              <w:top w:val="nil"/>
            </w:tcBorders>
          </w:tcPr>
          <w:tbl>
            <w:tblPr>
              <w:tblW w:w="960" w:type="dxa"/>
              <w:tblLook w:val="04A0" w:firstRow="1" w:lastRow="0" w:firstColumn="1" w:lastColumn="0" w:noHBand="0" w:noVBand="1"/>
            </w:tblPr>
            <w:tblGrid>
              <w:gridCol w:w="960"/>
            </w:tblGrid>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1,426</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1,436</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1,445</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1,454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1,462</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1,470</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1,477</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1,484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1,490</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1,496</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1,502</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1,508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1,513</w:t>
                  </w:r>
                </w:p>
              </w:tc>
            </w:tr>
          </w:tbl>
          <w:p w:rsidR="007B0372" w:rsidRPr="00EA6F4F" w:rsidRDefault="007B0372" w:rsidP="007B0372">
            <w:pPr>
              <w:tabs>
                <w:tab w:val="left" w:pos="1276"/>
              </w:tabs>
              <w:spacing w:line="240" w:lineRule="auto"/>
              <w:jc w:val="center"/>
              <w:rPr>
                <w:rStyle w:val="af2"/>
                <w:color w:val="000000"/>
                <w:sz w:val="28"/>
                <w:szCs w:val="28"/>
                <w:lang w:val="uk-UA"/>
              </w:rPr>
            </w:pPr>
          </w:p>
        </w:tc>
        <w:tc>
          <w:tcPr>
            <w:tcW w:w="690" w:type="pct"/>
          </w:tcPr>
          <w:tbl>
            <w:tblPr>
              <w:tblW w:w="960" w:type="dxa"/>
              <w:tblLook w:val="04A0" w:firstRow="1" w:lastRow="0" w:firstColumn="1" w:lastColumn="0" w:noHBand="0" w:noVBand="1"/>
            </w:tblPr>
            <w:tblGrid>
              <w:gridCol w:w="960"/>
            </w:tblGrid>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1,512</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1,521</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1,531</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1,539</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1,547</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1,555</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1,563</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1,570</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1,577</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1,584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1,591</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1,598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1,604</w:t>
                  </w:r>
                </w:p>
              </w:tc>
            </w:tr>
          </w:tbl>
          <w:p w:rsidR="007B0372" w:rsidRPr="00C2443A" w:rsidRDefault="007B0372" w:rsidP="007B0372">
            <w:pPr>
              <w:tabs>
                <w:tab w:val="left" w:pos="1276"/>
              </w:tabs>
              <w:spacing w:line="240" w:lineRule="auto"/>
              <w:jc w:val="center"/>
              <w:rPr>
                <w:rStyle w:val="af2"/>
                <w:color w:val="000000"/>
                <w:sz w:val="28"/>
                <w:szCs w:val="28"/>
                <w:lang w:val="uk-UA"/>
              </w:rPr>
            </w:pPr>
          </w:p>
        </w:tc>
        <w:tc>
          <w:tcPr>
            <w:tcW w:w="777" w:type="pct"/>
          </w:tcPr>
          <w:tbl>
            <w:tblPr>
              <w:tblW w:w="960" w:type="dxa"/>
              <w:tblLook w:val="04A0" w:firstRow="1" w:lastRow="0" w:firstColumn="1" w:lastColumn="0" w:noHBand="0" w:noVBand="1"/>
            </w:tblPr>
            <w:tblGrid>
              <w:gridCol w:w="960"/>
            </w:tblGrid>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1,444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1,454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1,463</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1,472</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1,480</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1,488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1,495</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1,502</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1,508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1,515</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1,521</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1,526</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1,531</w:t>
                  </w:r>
                </w:p>
              </w:tc>
            </w:tr>
          </w:tbl>
          <w:p w:rsidR="007B0372" w:rsidRPr="00490776" w:rsidRDefault="007B0372" w:rsidP="007B0372">
            <w:pPr>
              <w:tabs>
                <w:tab w:val="left" w:pos="1276"/>
              </w:tabs>
              <w:spacing w:line="240" w:lineRule="auto"/>
              <w:jc w:val="center"/>
              <w:rPr>
                <w:rStyle w:val="af2"/>
                <w:color w:val="000000"/>
                <w:sz w:val="28"/>
                <w:szCs w:val="28"/>
                <w:lang w:val="uk-UA"/>
              </w:rPr>
            </w:pPr>
          </w:p>
        </w:tc>
        <w:tc>
          <w:tcPr>
            <w:tcW w:w="603" w:type="pct"/>
          </w:tcPr>
          <w:tbl>
            <w:tblPr>
              <w:tblW w:w="960" w:type="dxa"/>
              <w:tblLook w:val="04A0" w:firstRow="1" w:lastRow="0" w:firstColumn="1" w:lastColumn="0" w:noHBand="0" w:noVBand="1"/>
            </w:tblPr>
            <w:tblGrid>
              <w:gridCol w:w="960"/>
            </w:tblGrid>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1,448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1,458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1,467</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1,476</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1,484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1,491</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1,498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1,505</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1,511</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1,517</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1,523</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1,528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1,533</w:t>
                  </w:r>
                </w:p>
              </w:tc>
            </w:tr>
          </w:tbl>
          <w:p w:rsidR="007B0372" w:rsidRPr="00490776" w:rsidRDefault="007B0372" w:rsidP="007B0372">
            <w:pPr>
              <w:tabs>
                <w:tab w:val="left" w:pos="1276"/>
              </w:tabs>
              <w:spacing w:line="240" w:lineRule="auto"/>
              <w:jc w:val="center"/>
              <w:rPr>
                <w:rStyle w:val="af2"/>
                <w:color w:val="000000"/>
                <w:sz w:val="28"/>
                <w:szCs w:val="28"/>
                <w:lang w:val="uk-UA"/>
              </w:rPr>
            </w:pPr>
          </w:p>
        </w:tc>
        <w:tc>
          <w:tcPr>
            <w:tcW w:w="602" w:type="pct"/>
          </w:tcPr>
          <w:tbl>
            <w:tblPr>
              <w:tblW w:w="960" w:type="dxa"/>
              <w:tblLook w:val="04A0" w:firstRow="1" w:lastRow="0" w:firstColumn="1" w:lastColumn="0" w:noHBand="0" w:noVBand="1"/>
            </w:tblPr>
            <w:tblGrid>
              <w:gridCol w:w="960"/>
            </w:tblGrid>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1,352</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1,360</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1,368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1,376</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1,384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1,393</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1,401</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1,409</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1,415</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1,424</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1,431</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1,438</w:t>
                  </w:r>
                </w:p>
              </w:tc>
            </w:tr>
            <w:tr w:rsidR="007B0372" w:rsidRPr="0031641A" w:rsidTr="007B0372">
              <w:trPr>
                <w:trHeight w:val="375"/>
              </w:trPr>
              <w:tc>
                <w:tcPr>
                  <w:tcW w:w="960" w:type="dxa"/>
                  <w:tcBorders>
                    <w:top w:val="nil"/>
                    <w:left w:val="nil"/>
                    <w:bottom w:val="nil"/>
                    <w:right w:val="nil"/>
                  </w:tcBorders>
                  <w:shd w:val="clear" w:color="auto" w:fill="auto"/>
                  <w:hideMark/>
                </w:tcPr>
                <w:p w:rsidR="007B0372" w:rsidRPr="0031641A" w:rsidRDefault="007B0372" w:rsidP="007B0372">
                  <w:pPr>
                    <w:tabs>
                      <w:tab w:val="left" w:pos="1276"/>
                    </w:tabs>
                    <w:spacing w:line="240" w:lineRule="auto"/>
                    <w:jc w:val="center"/>
                    <w:rPr>
                      <w:rStyle w:val="af2"/>
                      <w:color w:val="000000"/>
                      <w:sz w:val="28"/>
                      <w:szCs w:val="28"/>
                      <w:lang w:val="uk-UA"/>
                    </w:rPr>
                  </w:pPr>
                  <w:r w:rsidRPr="0031641A">
                    <w:rPr>
                      <w:rStyle w:val="af2"/>
                      <w:color w:val="000000"/>
                      <w:sz w:val="28"/>
                      <w:szCs w:val="28"/>
                      <w:lang w:val="uk-UA"/>
                    </w:rPr>
                    <w:t>1,446</w:t>
                  </w:r>
                </w:p>
              </w:tc>
            </w:tr>
          </w:tbl>
          <w:p w:rsidR="007B0372" w:rsidRPr="00A55BBA" w:rsidRDefault="007B0372" w:rsidP="007B0372">
            <w:pPr>
              <w:tabs>
                <w:tab w:val="left" w:pos="1276"/>
              </w:tabs>
              <w:spacing w:line="240" w:lineRule="auto"/>
              <w:jc w:val="center"/>
              <w:rPr>
                <w:rStyle w:val="af2"/>
                <w:color w:val="000000"/>
                <w:sz w:val="28"/>
                <w:szCs w:val="28"/>
                <w:lang w:val="uk-UA"/>
              </w:rPr>
            </w:pPr>
          </w:p>
        </w:tc>
      </w:tr>
    </w:tbl>
    <w:p w:rsidR="007B0372" w:rsidRDefault="007B0372" w:rsidP="00767893">
      <w:pPr>
        <w:pStyle w:val="a3"/>
        <w:tabs>
          <w:tab w:val="left" w:pos="1276"/>
        </w:tabs>
        <w:spacing w:line="360" w:lineRule="auto"/>
        <w:ind w:left="709"/>
        <w:rPr>
          <w:rStyle w:val="af2"/>
          <w:rFonts w:eastAsiaTheme="minorEastAsia"/>
          <w:color w:val="000000"/>
          <w:sz w:val="28"/>
          <w:szCs w:val="28"/>
        </w:rPr>
        <w:sectPr w:rsidR="007B0372" w:rsidSect="005575BD">
          <w:pgSz w:w="16838" w:h="11906" w:orient="landscape"/>
          <w:pgMar w:top="1134" w:right="720" w:bottom="1134" w:left="1134" w:header="709" w:footer="709" w:gutter="0"/>
          <w:cols w:space="708"/>
          <w:docGrid w:linePitch="360"/>
        </w:sectPr>
      </w:pPr>
    </w:p>
    <w:p w:rsidR="007B0372" w:rsidRPr="00966324" w:rsidRDefault="00767893" w:rsidP="00CF2A97">
      <w:pPr>
        <w:tabs>
          <w:tab w:val="left" w:pos="851"/>
        </w:tabs>
        <w:spacing w:line="360" w:lineRule="auto"/>
        <w:jc w:val="both"/>
        <w:rPr>
          <w:rStyle w:val="af2"/>
          <w:color w:val="000000"/>
          <w:sz w:val="28"/>
          <w:szCs w:val="28"/>
        </w:rPr>
      </w:pPr>
      <w:r>
        <w:rPr>
          <w:rStyle w:val="af2"/>
          <w:color w:val="000000"/>
          <w:sz w:val="28"/>
          <w:szCs w:val="28"/>
        </w:rPr>
        <w:lastRenderedPageBreak/>
        <w:tab/>
      </w:r>
      <w:r w:rsidR="007B0372" w:rsidRPr="00966324">
        <w:rPr>
          <w:rStyle w:val="af2"/>
          <w:color w:val="000000"/>
          <w:sz w:val="28"/>
          <w:szCs w:val="28"/>
        </w:rPr>
        <w:t xml:space="preserve">При </w:t>
      </w:r>
      <w:proofErr w:type="spellStart"/>
      <w:r w:rsidR="007B0372" w:rsidRPr="00966324">
        <w:rPr>
          <w:rStyle w:val="af2"/>
          <w:color w:val="000000"/>
          <w:sz w:val="28"/>
          <w:szCs w:val="28"/>
        </w:rPr>
        <w:t>цьому</w:t>
      </w:r>
      <w:proofErr w:type="spellEnd"/>
      <w:r w:rsidR="007B0372" w:rsidRPr="00966324">
        <w:rPr>
          <w:rStyle w:val="af2"/>
          <w:color w:val="000000"/>
          <w:sz w:val="28"/>
          <w:szCs w:val="28"/>
        </w:rPr>
        <w:t xml:space="preserve"> </w:t>
      </w:r>
      <w:proofErr w:type="spellStart"/>
      <w:r w:rsidR="007B0372" w:rsidRPr="00966324">
        <w:rPr>
          <w:rStyle w:val="af2"/>
          <w:color w:val="000000"/>
          <w:sz w:val="28"/>
          <w:szCs w:val="28"/>
        </w:rPr>
        <w:t>теплоємність</w:t>
      </w:r>
      <w:proofErr w:type="spellEnd"/>
      <w:r w:rsidR="007B0372" w:rsidRPr="00966324">
        <w:rPr>
          <w:rStyle w:val="af2"/>
          <w:color w:val="000000"/>
          <w:sz w:val="28"/>
          <w:szCs w:val="28"/>
        </w:rPr>
        <w:t xml:space="preserve"> RO</w:t>
      </w:r>
      <w:r w:rsidR="007B0372" w:rsidRPr="00966324">
        <w:rPr>
          <w:rStyle w:val="af2"/>
          <w:color w:val="000000"/>
          <w:sz w:val="28"/>
          <w:szCs w:val="28"/>
          <w:vertAlign w:val="subscript"/>
        </w:rPr>
        <w:t>2</w:t>
      </w:r>
      <w:r w:rsidR="007B0372" w:rsidRPr="00966324">
        <w:rPr>
          <w:rStyle w:val="af2"/>
          <w:color w:val="000000"/>
          <w:sz w:val="28"/>
          <w:szCs w:val="28"/>
        </w:rPr>
        <w:t xml:space="preserve"> </w:t>
      </w:r>
      <w:proofErr w:type="spellStart"/>
      <w:r w:rsidR="007B0372" w:rsidRPr="00966324">
        <w:rPr>
          <w:rStyle w:val="af2"/>
          <w:color w:val="000000"/>
          <w:sz w:val="28"/>
          <w:szCs w:val="28"/>
        </w:rPr>
        <w:t>звичайно</w:t>
      </w:r>
      <w:proofErr w:type="spellEnd"/>
      <w:r w:rsidR="007B0372" w:rsidRPr="00966324">
        <w:rPr>
          <w:rStyle w:val="af2"/>
          <w:color w:val="000000"/>
          <w:sz w:val="28"/>
          <w:szCs w:val="28"/>
        </w:rPr>
        <w:t xml:space="preserve"> </w:t>
      </w:r>
      <w:proofErr w:type="spellStart"/>
      <w:r w:rsidR="007B0372" w:rsidRPr="00966324">
        <w:rPr>
          <w:rStyle w:val="af2"/>
          <w:color w:val="000000"/>
          <w:sz w:val="28"/>
          <w:szCs w:val="28"/>
        </w:rPr>
        <w:t>приймають</w:t>
      </w:r>
      <w:proofErr w:type="spellEnd"/>
      <w:r w:rsidR="007B0372" w:rsidRPr="00966324">
        <w:rPr>
          <w:rStyle w:val="af2"/>
          <w:color w:val="000000"/>
          <w:sz w:val="28"/>
          <w:szCs w:val="28"/>
        </w:rPr>
        <w:t xml:space="preserve"> </w:t>
      </w:r>
      <w:proofErr w:type="spellStart"/>
      <w:r w:rsidR="007B0372" w:rsidRPr="00966324">
        <w:rPr>
          <w:rStyle w:val="af2"/>
          <w:color w:val="000000"/>
          <w:sz w:val="28"/>
          <w:szCs w:val="28"/>
        </w:rPr>
        <w:t>рівною</w:t>
      </w:r>
      <w:proofErr w:type="spellEnd"/>
      <w:r w:rsidR="007B0372" w:rsidRPr="00966324">
        <w:rPr>
          <w:rStyle w:val="af2"/>
          <w:color w:val="000000"/>
          <w:sz w:val="28"/>
          <w:szCs w:val="28"/>
        </w:rPr>
        <w:t xml:space="preserve"> </w:t>
      </w:r>
      <w:r w:rsidR="007B0372" w:rsidRPr="00966324">
        <w:rPr>
          <w:rStyle w:val="af2"/>
          <w:color w:val="000000"/>
          <w:sz w:val="28"/>
          <w:szCs w:val="28"/>
          <w:lang w:val="uk-UA"/>
        </w:rPr>
        <w:t>теплоємності</w:t>
      </w:r>
      <w:r w:rsidR="007B0372" w:rsidRPr="00966324">
        <w:rPr>
          <w:rStyle w:val="af2"/>
          <w:color w:val="000000"/>
          <w:sz w:val="28"/>
          <w:szCs w:val="28"/>
        </w:rPr>
        <w:t xml:space="preserve"> СО</w:t>
      </w:r>
      <w:r w:rsidR="007B0372" w:rsidRPr="00966324">
        <w:rPr>
          <w:rStyle w:val="af2"/>
          <w:color w:val="000000"/>
          <w:sz w:val="28"/>
          <w:szCs w:val="28"/>
          <w:vertAlign w:val="subscript"/>
          <w:lang w:val="uk-UA"/>
        </w:rPr>
        <w:t>2</w:t>
      </w:r>
      <w:r w:rsidR="007B0372" w:rsidRPr="00966324">
        <w:rPr>
          <w:rStyle w:val="af2"/>
          <w:color w:val="000000"/>
          <w:sz w:val="28"/>
          <w:szCs w:val="28"/>
        </w:rPr>
        <w:t>.</w:t>
      </w:r>
    </w:p>
    <w:p w:rsidR="007B0372" w:rsidRPr="00966324" w:rsidRDefault="007B0372" w:rsidP="00CF2A97">
      <w:pPr>
        <w:tabs>
          <w:tab w:val="left" w:pos="851"/>
        </w:tabs>
        <w:spacing w:line="360" w:lineRule="auto"/>
        <w:jc w:val="both"/>
        <w:rPr>
          <w:rStyle w:val="af2"/>
          <w:color w:val="000000"/>
          <w:sz w:val="28"/>
          <w:szCs w:val="28"/>
          <w:lang w:val="uk-UA"/>
        </w:rPr>
      </w:pPr>
      <w:proofErr w:type="spellStart"/>
      <w:r w:rsidRPr="00966324">
        <w:rPr>
          <w:rStyle w:val="af2"/>
          <w:color w:val="000000"/>
          <w:sz w:val="28"/>
          <w:szCs w:val="28"/>
        </w:rPr>
        <w:t>Похибка</w:t>
      </w:r>
      <w:proofErr w:type="spellEnd"/>
      <w:r w:rsidRPr="00966324">
        <w:rPr>
          <w:rStyle w:val="af2"/>
          <w:color w:val="000000"/>
          <w:sz w:val="28"/>
          <w:szCs w:val="28"/>
        </w:rPr>
        <w:t xml:space="preserve">, </w:t>
      </w:r>
      <w:proofErr w:type="spellStart"/>
      <w:r w:rsidRPr="00966324">
        <w:rPr>
          <w:rStyle w:val="af2"/>
          <w:color w:val="000000"/>
          <w:sz w:val="28"/>
          <w:szCs w:val="28"/>
        </w:rPr>
        <w:t>що</w:t>
      </w:r>
      <w:proofErr w:type="spellEnd"/>
      <w:r w:rsidRPr="00966324">
        <w:rPr>
          <w:rStyle w:val="af2"/>
          <w:color w:val="000000"/>
          <w:sz w:val="28"/>
          <w:szCs w:val="28"/>
        </w:rPr>
        <w:t xml:space="preserve"> </w:t>
      </w:r>
      <w:proofErr w:type="spellStart"/>
      <w:r w:rsidRPr="00966324">
        <w:rPr>
          <w:rStyle w:val="af2"/>
          <w:color w:val="000000"/>
          <w:sz w:val="28"/>
          <w:szCs w:val="28"/>
        </w:rPr>
        <w:t>допускається</w:t>
      </w:r>
      <w:proofErr w:type="spellEnd"/>
      <w:r w:rsidRPr="00966324">
        <w:rPr>
          <w:rStyle w:val="af2"/>
          <w:color w:val="000000"/>
          <w:sz w:val="28"/>
          <w:szCs w:val="28"/>
        </w:rPr>
        <w:t xml:space="preserve"> при </w:t>
      </w:r>
      <w:proofErr w:type="spellStart"/>
      <w:r w:rsidRPr="00966324">
        <w:rPr>
          <w:rStyle w:val="af2"/>
          <w:color w:val="000000"/>
          <w:sz w:val="28"/>
          <w:szCs w:val="28"/>
        </w:rPr>
        <w:t>цьому</w:t>
      </w:r>
      <w:proofErr w:type="spellEnd"/>
      <w:r w:rsidRPr="00966324">
        <w:rPr>
          <w:rStyle w:val="af2"/>
          <w:color w:val="000000"/>
          <w:sz w:val="28"/>
          <w:szCs w:val="28"/>
        </w:rPr>
        <w:t xml:space="preserve">, </w:t>
      </w:r>
      <w:proofErr w:type="spellStart"/>
      <w:r w:rsidRPr="00966324">
        <w:rPr>
          <w:rStyle w:val="af2"/>
          <w:color w:val="000000"/>
          <w:sz w:val="28"/>
          <w:szCs w:val="28"/>
        </w:rPr>
        <w:t>невеліка</w:t>
      </w:r>
      <w:proofErr w:type="spellEnd"/>
      <w:r w:rsidRPr="00966324">
        <w:rPr>
          <w:rStyle w:val="af2"/>
          <w:color w:val="000000"/>
          <w:sz w:val="28"/>
          <w:szCs w:val="28"/>
        </w:rPr>
        <w:t xml:space="preserve"> </w:t>
      </w:r>
      <w:proofErr w:type="spellStart"/>
      <w:r w:rsidRPr="00966324">
        <w:rPr>
          <w:rStyle w:val="af2"/>
          <w:color w:val="000000"/>
          <w:sz w:val="28"/>
          <w:szCs w:val="28"/>
        </w:rPr>
        <w:t>внаслідок</w:t>
      </w:r>
      <w:proofErr w:type="spellEnd"/>
      <w:r w:rsidRPr="00966324">
        <w:rPr>
          <w:rStyle w:val="af2"/>
          <w:color w:val="000000"/>
          <w:sz w:val="28"/>
          <w:szCs w:val="28"/>
        </w:rPr>
        <w:t xml:space="preserve"> </w:t>
      </w:r>
      <w:proofErr w:type="spellStart"/>
      <w:r w:rsidRPr="00966324">
        <w:rPr>
          <w:rStyle w:val="af2"/>
          <w:color w:val="000000"/>
          <w:sz w:val="28"/>
          <w:szCs w:val="28"/>
        </w:rPr>
        <w:t>малої</w:t>
      </w:r>
      <w:proofErr w:type="spellEnd"/>
      <w:r w:rsidRPr="00966324">
        <w:rPr>
          <w:rStyle w:val="af2"/>
          <w:color w:val="000000"/>
          <w:sz w:val="28"/>
          <w:szCs w:val="28"/>
        </w:rPr>
        <w:t xml:space="preserve"> </w:t>
      </w:r>
      <w:proofErr w:type="spellStart"/>
      <w:r w:rsidRPr="00966324">
        <w:rPr>
          <w:rStyle w:val="af2"/>
          <w:color w:val="000000"/>
          <w:sz w:val="28"/>
          <w:szCs w:val="28"/>
        </w:rPr>
        <w:t>різниці</w:t>
      </w:r>
      <w:proofErr w:type="spellEnd"/>
      <w:r w:rsidRPr="00966324">
        <w:rPr>
          <w:rStyle w:val="af2"/>
          <w:color w:val="000000"/>
          <w:sz w:val="28"/>
          <w:szCs w:val="28"/>
        </w:rPr>
        <w:t xml:space="preserve"> в </w:t>
      </w:r>
      <w:proofErr w:type="spellStart"/>
      <w:r w:rsidRPr="00966324">
        <w:rPr>
          <w:rStyle w:val="af2"/>
          <w:color w:val="000000"/>
          <w:sz w:val="28"/>
          <w:szCs w:val="28"/>
        </w:rPr>
        <w:t>об'ємній</w:t>
      </w:r>
      <w:proofErr w:type="spellEnd"/>
      <w:r w:rsidRPr="00966324">
        <w:rPr>
          <w:rStyle w:val="af2"/>
          <w:color w:val="000000"/>
          <w:sz w:val="28"/>
          <w:szCs w:val="28"/>
        </w:rPr>
        <w:t xml:space="preserve"> </w:t>
      </w:r>
      <w:proofErr w:type="spellStart"/>
      <w:r w:rsidRPr="00966324">
        <w:rPr>
          <w:rStyle w:val="af2"/>
          <w:color w:val="000000"/>
          <w:sz w:val="28"/>
          <w:szCs w:val="28"/>
        </w:rPr>
        <w:t>теплоємності</w:t>
      </w:r>
      <w:proofErr w:type="spellEnd"/>
      <w:r w:rsidRPr="00966324">
        <w:rPr>
          <w:rStyle w:val="af2"/>
          <w:color w:val="000000"/>
          <w:sz w:val="28"/>
          <w:szCs w:val="28"/>
        </w:rPr>
        <w:t xml:space="preserve"> СО</w:t>
      </w:r>
      <w:r w:rsidRPr="00966324">
        <w:rPr>
          <w:rStyle w:val="af2"/>
          <w:color w:val="000000"/>
          <w:sz w:val="28"/>
          <w:szCs w:val="28"/>
          <w:vertAlign w:val="subscript"/>
          <w:lang w:val="uk-UA"/>
        </w:rPr>
        <w:t>2</w:t>
      </w:r>
      <w:r w:rsidRPr="00966324">
        <w:rPr>
          <w:rStyle w:val="af2"/>
          <w:color w:val="000000"/>
          <w:sz w:val="28"/>
          <w:szCs w:val="28"/>
        </w:rPr>
        <w:t xml:space="preserve"> і SO</w:t>
      </w:r>
      <w:r w:rsidRPr="00966324">
        <w:rPr>
          <w:rStyle w:val="af2"/>
          <w:color w:val="000000"/>
          <w:sz w:val="28"/>
          <w:szCs w:val="28"/>
          <w:vertAlign w:val="subscript"/>
          <w:lang w:val="uk-UA"/>
        </w:rPr>
        <w:t>2</w:t>
      </w:r>
      <w:r w:rsidRPr="00966324">
        <w:rPr>
          <w:rStyle w:val="af2"/>
          <w:color w:val="000000"/>
          <w:sz w:val="28"/>
          <w:szCs w:val="28"/>
        </w:rPr>
        <w:t xml:space="preserve"> і </w:t>
      </w:r>
      <w:proofErr w:type="spellStart"/>
      <w:r w:rsidRPr="00966324">
        <w:rPr>
          <w:rStyle w:val="af2"/>
          <w:color w:val="000000"/>
          <w:sz w:val="28"/>
          <w:szCs w:val="28"/>
        </w:rPr>
        <w:t>незначного</w:t>
      </w:r>
      <w:proofErr w:type="spellEnd"/>
      <w:r w:rsidRPr="00966324">
        <w:rPr>
          <w:rStyle w:val="af2"/>
          <w:color w:val="000000"/>
          <w:sz w:val="28"/>
          <w:szCs w:val="28"/>
        </w:rPr>
        <w:t xml:space="preserve"> в </w:t>
      </w:r>
      <w:proofErr w:type="spellStart"/>
      <w:r w:rsidRPr="00966324">
        <w:rPr>
          <w:rStyle w:val="af2"/>
          <w:color w:val="000000"/>
          <w:sz w:val="28"/>
          <w:szCs w:val="28"/>
        </w:rPr>
        <w:t>більшості</w:t>
      </w:r>
      <w:proofErr w:type="spellEnd"/>
      <w:r w:rsidRPr="00966324">
        <w:rPr>
          <w:rStyle w:val="af2"/>
          <w:color w:val="000000"/>
          <w:sz w:val="28"/>
          <w:szCs w:val="28"/>
        </w:rPr>
        <w:t xml:space="preserve"> </w:t>
      </w:r>
      <w:proofErr w:type="spellStart"/>
      <w:r w:rsidRPr="00966324">
        <w:rPr>
          <w:rStyle w:val="af2"/>
          <w:color w:val="000000"/>
          <w:sz w:val="28"/>
          <w:szCs w:val="28"/>
        </w:rPr>
        <w:t>випадків</w:t>
      </w:r>
      <w:proofErr w:type="spellEnd"/>
      <w:r w:rsidRPr="00966324">
        <w:rPr>
          <w:rStyle w:val="af2"/>
          <w:color w:val="000000"/>
          <w:sz w:val="28"/>
          <w:szCs w:val="28"/>
        </w:rPr>
        <w:t xml:space="preserve"> </w:t>
      </w:r>
      <w:r>
        <w:rPr>
          <w:rStyle w:val="af2"/>
          <w:color w:val="000000"/>
          <w:sz w:val="28"/>
          <w:szCs w:val="28"/>
          <w:lang w:val="uk-UA"/>
        </w:rPr>
        <w:t xml:space="preserve">об’єму </w:t>
      </w:r>
      <w:r w:rsidRPr="00966324">
        <w:rPr>
          <w:rStyle w:val="af2"/>
          <w:color w:val="000000"/>
          <w:sz w:val="28"/>
          <w:szCs w:val="28"/>
        </w:rPr>
        <w:t>SO</w:t>
      </w:r>
      <w:r w:rsidRPr="00966324">
        <w:rPr>
          <w:rStyle w:val="af2"/>
          <w:color w:val="000000"/>
          <w:sz w:val="28"/>
          <w:szCs w:val="28"/>
          <w:vertAlign w:val="subscript"/>
          <w:lang w:val="uk-UA"/>
        </w:rPr>
        <w:t>2</w:t>
      </w:r>
      <w:r w:rsidRPr="00966324">
        <w:rPr>
          <w:rStyle w:val="af2"/>
          <w:color w:val="000000"/>
          <w:sz w:val="28"/>
          <w:szCs w:val="28"/>
        </w:rPr>
        <w:t xml:space="preserve"> в </w:t>
      </w:r>
      <w:proofErr w:type="spellStart"/>
      <w:r w:rsidRPr="00966324">
        <w:rPr>
          <w:rStyle w:val="af2"/>
          <w:color w:val="000000"/>
          <w:sz w:val="28"/>
          <w:szCs w:val="28"/>
        </w:rPr>
        <w:t>порівнянні</w:t>
      </w:r>
      <w:proofErr w:type="spellEnd"/>
      <w:r w:rsidRPr="00966324">
        <w:rPr>
          <w:rStyle w:val="af2"/>
          <w:color w:val="000000"/>
          <w:sz w:val="28"/>
          <w:szCs w:val="28"/>
        </w:rPr>
        <w:t xml:space="preserve"> з </w:t>
      </w:r>
      <w:r>
        <w:rPr>
          <w:rStyle w:val="af2"/>
          <w:color w:val="000000"/>
          <w:sz w:val="28"/>
          <w:szCs w:val="28"/>
          <w:lang w:val="uk-UA"/>
        </w:rPr>
        <w:t>об’ємом</w:t>
      </w:r>
      <w:r w:rsidRPr="00966324">
        <w:rPr>
          <w:rStyle w:val="af2"/>
          <w:color w:val="000000"/>
          <w:sz w:val="28"/>
          <w:szCs w:val="28"/>
        </w:rPr>
        <w:t xml:space="preserve"> СО</w:t>
      </w:r>
      <w:r w:rsidRPr="00966324">
        <w:rPr>
          <w:rStyle w:val="af2"/>
          <w:color w:val="000000"/>
          <w:sz w:val="28"/>
          <w:szCs w:val="28"/>
          <w:vertAlign w:val="subscript"/>
          <w:lang w:val="uk-UA"/>
        </w:rPr>
        <w:t>2</w:t>
      </w:r>
    </w:p>
    <w:p w:rsidR="007B0372" w:rsidRPr="00966324" w:rsidRDefault="007B0372" w:rsidP="00CF2A97">
      <w:pPr>
        <w:tabs>
          <w:tab w:val="left" w:pos="851"/>
        </w:tabs>
        <w:spacing w:line="360" w:lineRule="auto"/>
        <w:jc w:val="both"/>
        <w:rPr>
          <w:rStyle w:val="af2"/>
          <w:color w:val="000000"/>
          <w:sz w:val="28"/>
          <w:szCs w:val="28"/>
          <w:lang w:val="uk-UA"/>
        </w:rPr>
      </w:pPr>
      <w:r>
        <w:rPr>
          <w:rStyle w:val="af2"/>
          <w:color w:val="000000"/>
          <w:sz w:val="28"/>
          <w:szCs w:val="28"/>
        </w:rPr>
        <w:tab/>
      </w:r>
      <w:r w:rsidRPr="00966324">
        <w:rPr>
          <w:rStyle w:val="af2"/>
          <w:color w:val="000000"/>
          <w:sz w:val="28"/>
          <w:szCs w:val="28"/>
        </w:rPr>
        <w:t xml:space="preserve"> </w:t>
      </w:r>
      <w:r>
        <w:rPr>
          <w:rStyle w:val="af2"/>
          <w:color w:val="000000"/>
          <w:sz w:val="28"/>
          <w:szCs w:val="28"/>
          <w:lang w:val="uk-UA"/>
        </w:rPr>
        <w:t>Максимальну температуру горіння</w:t>
      </w:r>
      <w:r w:rsidRPr="00E36CC0">
        <w:rPr>
          <w:rStyle w:val="af2"/>
          <w:color w:val="000000"/>
          <w:sz w:val="28"/>
          <w:szCs w:val="28"/>
        </w:rPr>
        <w:t xml:space="preserve"> </w:t>
      </w:r>
      <w:proofErr w:type="spellStart"/>
      <w:r w:rsidRPr="00966324">
        <w:rPr>
          <w:rStyle w:val="af2"/>
          <w:color w:val="000000"/>
          <w:sz w:val="28"/>
          <w:szCs w:val="28"/>
        </w:rPr>
        <w:t>палива</w:t>
      </w:r>
      <w:proofErr w:type="spellEnd"/>
      <w:r w:rsidRPr="00966324">
        <w:rPr>
          <w:rStyle w:val="af2"/>
          <w:color w:val="000000"/>
          <w:sz w:val="28"/>
          <w:szCs w:val="28"/>
        </w:rPr>
        <w:t xml:space="preserve"> </w:t>
      </w:r>
      <w:proofErr w:type="spellStart"/>
      <w:r w:rsidRPr="00966324">
        <w:rPr>
          <w:rStyle w:val="af2"/>
          <w:color w:val="000000"/>
          <w:sz w:val="28"/>
          <w:szCs w:val="28"/>
        </w:rPr>
        <w:t>можна</w:t>
      </w:r>
      <w:proofErr w:type="spellEnd"/>
      <w:r w:rsidRPr="00966324">
        <w:rPr>
          <w:rStyle w:val="af2"/>
          <w:color w:val="000000"/>
          <w:sz w:val="28"/>
          <w:szCs w:val="28"/>
        </w:rPr>
        <w:t xml:space="preserve"> </w:t>
      </w:r>
      <w:proofErr w:type="spellStart"/>
      <w:r w:rsidRPr="00966324">
        <w:rPr>
          <w:rStyle w:val="af2"/>
          <w:color w:val="000000"/>
          <w:sz w:val="28"/>
          <w:szCs w:val="28"/>
        </w:rPr>
        <w:t>підрахувати</w:t>
      </w:r>
      <w:proofErr w:type="spellEnd"/>
      <w:r w:rsidRPr="00966324">
        <w:rPr>
          <w:rStyle w:val="af2"/>
          <w:color w:val="000000"/>
          <w:sz w:val="28"/>
          <w:szCs w:val="28"/>
        </w:rPr>
        <w:t xml:space="preserve"> </w:t>
      </w:r>
      <w:proofErr w:type="spellStart"/>
      <w:r w:rsidRPr="00966324">
        <w:rPr>
          <w:rStyle w:val="af2"/>
          <w:color w:val="000000"/>
          <w:sz w:val="28"/>
          <w:szCs w:val="28"/>
        </w:rPr>
        <w:t>трьома</w:t>
      </w:r>
      <w:proofErr w:type="spellEnd"/>
      <w:r w:rsidRPr="00966324">
        <w:rPr>
          <w:rStyle w:val="af2"/>
          <w:color w:val="000000"/>
          <w:sz w:val="28"/>
          <w:szCs w:val="28"/>
        </w:rPr>
        <w:t xml:space="preserve"> методами</w:t>
      </w:r>
      <w:r w:rsidRPr="00966324">
        <w:rPr>
          <w:rStyle w:val="af2"/>
          <w:color w:val="000000"/>
          <w:sz w:val="28"/>
          <w:szCs w:val="28"/>
          <w:lang w:val="uk-UA"/>
        </w:rPr>
        <w:t>:</w:t>
      </w:r>
    </w:p>
    <w:p w:rsidR="007B0372" w:rsidRPr="00966324" w:rsidRDefault="007B0372" w:rsidP="00CF2A97">
      <w:pPr>
        <w:tabs>
          <w:tab w:val="left" w:pos="851"/>
        </w:tabs>
        <w:spacing w:line="360" w:lineRule="auto"/>
        <w:jc w:val="both"/>
        <w:rPr>
          <w:rStyle w:val="af2"/>
          <w:color w:val="000000"/>
          <w:sz w:val="28"/>
          <w:szCs w:val="28"/>
        </w:rPr>
      </w:pPr>
      <w:r w:rsidRPr="00966324">
        <w:rPr>
          <w:rStyle w:val="af2"/>
          <w:color w:val="000000"/>
          <w:sz w:val="28"/>
          <w:szCs w:val="28"/>
        </w:rPr>
        <w:tab/>
        <w:t xml:space="preserve"> 1. </w:t>
      </w:r>
      <w:proofErr w:type="spellStart"/>
      <w:r w:rsidRPr="00304CA8">
        <w:rPr>
          <w:rStyle w:val="af2"/>
          <w:i/>
          <w:color w:val="000000"/>
          <w:sz w:val="28"/>
          <w:szCs w:val="28"/>
        </w:rPr>
        <w:t>Визначення</w:t>
      </w:r>
      <w:proofErr w:type="spellEnd"/>
      <w:r w:rsidRPr="00304CA8">
        <w:rPr>
          <w:rStyle w:val="af2"/>
          <w:i/>
          <w:color w:val="000000"/>
          <w:sz w:val="28"/>
          <w:szCs w:val="28"/>
        </w:rPr>
        <w:t xml:space="preserve"> по </w:t>
      </w:r>
      <w:proofErr w:type="spellStart"/>
      <w:r w:rsidRPr="00304CA8">
        <w:rPr>
          <w:rStyle w:val="af2"/>
          <w:i/>
          <w:color w:val="000000"/>
          <w:sz w:val="28"/>
          <w:szCs w:val="28"/>
        </w:rPr>
        <w:t>теплоті</w:t>
      </w:r>
      <w:proofErr w:type="spellEnd"/>
      <w:r w:rsidRPr="00304CA8">
        <w:rPr>
          <w:rStyle w:val="af2"/>
          <w:i/>
          <w:color w:val="000000"/>
          <w:sz w:val="28"/>
          <w:szCs w:val="28"/>
        </w:rPr>
        <w:t xml:space="preserve"> </w:t>
      </w:r>
      <w:proofErr w:type="spellStart"/>
      <w:r w:rsidRPr="00304CA8">
        <w:rPr>
          <w:rStyle w:val="af2"/>
          <w:i/>
          <w:color w:val="000000"/>
          <w:sz w:val="28"/>
          <w:szCs w:val="28"/>
        </w:rPr>
        <w:t>згоряння</w:t>
      </w:r>
      <w:proofErr w:type="spellEnd"/>
      <w:r w:rsidRPr="00304CA8">
        <w:rPr>
          <w:rStyle w:val="af2"/>
          <w:i/>
          <w:color w:val="000000"/>
          <w:sz w:val="28"/>
          <w:szCs w:val="28"/>
        </w:rPr>
        <w:t xml:space="preserve"> </w:t>
      </w:r>
      <w:proofErr w:type="spellStart"/>
      <w:r w:rsidRPr="00304CA8">
        <w:rPr>
          <w:rStyle w:val="af2"/>
          <w:i/>
          <w:color w:val="000000"/>
          <w:sz w:val="28"/>
          <w:szCs w:val="28"/>
        </w:rPr>
        <w:t>палива</w:t>
      </w:r>
      <w:proofErr w:type="spellEnd"/>
      <w:r w:rsidRPr="00304CA8">
        <w:rPr>
          <w:rStyle w:val="af2"/>
          <w:i/>
          <w:color w:val="000000"/>
          <w:sz w:val="28"/>
          <w:szCs w:val="28"/>
        </w:rPr>
        <w:t xml:space="preserve"> і </w:t>
      </w:r>
      <w:proofErr w:type="spellStart"/>
      <w:r w:rsidRPr="00304CA8">
        <w:rPr>
          <w:rStyle w:val="af2"/>
          <w:i/>
          <w:color w:val="000000"/>
          <w:sz w:val="28"/>
          <w:szCs w:val="28"/>
        </w:rPr>
        <w:t>теплоємності</w:t>
      </w:r>
      <w:proofErr w:type="spellEnd"/>
      <w:r w:rsidRPr="00304CA8">
        <w:rPr>
          <w:rStyle w:val="af2"/>
          <w:i/>
          <w:color w:val="000000"/>
          <w:sz w:val="28"/>
          <w:szCs w:val="28"/>
        </w:rPr>
        <w:t xml:space="preserve"> </w:t>
      </w:r>
      <w:proofErr w:type="spellStart"/>
      <w:r w:rsidRPr="00304CA8">
        <w:rPr>
          <w:rStyle w:val="af2"/>
          <w:i/>
          <w:color w:val="000000"/>
          <w:sz w:val="28"/>
          <w:szCs w:val="28"/>
        </w:rPr>
        <w:t>продуктів</w:t>
      </w:r>
      <w:proofErr w:type="spellEnd"/>
      <w:r w:rsidRPr="00304CA8">
        <w:rPr>
          <w:rStyle w:val="af2"/>
          <w:i/>
          <w:color w:val="000000"/>
          <w:sz w:val="28"/>
          <w:szCs w:val="28"/>
        </w:rPr>
        <w:t xml:space="preserve"> </w:t>
      </w:r>
      <w:proofErr w:type="spellStart"/>
      <w:r w:rsidRPr="00304CA8">
        <w:rPr>
          <w:rStyle w:val="af2"/>
          <w:i/>
          <w:color w:val="000000"/>
          <w:sz w:val="28"/>
          <w:szCs w:val="28"/>
        </w:rPr>
        <w:t>згоряння</w:t>
      </w:r>
      <w:proofErr w:type="spellEnd"/>
      <w:r w:rsidRPr="00966324">
        <w:rPr>
          <w:rStyle w:val="af2"/>
          <w:color w:val="000000"/>
          <w:sz w:val="28"/>
          <w:szCs w:val="28"/>
        </w:rPr>
        <w:t xml:space="preserve">.  При </w:t>
      </w:r>
      <w:proofErr w:type="spellStart"/>
      <w:r w:rsidRPr="00966324">
        <w:rPr>
          <w:rStyle w:val="af2"/>
          <w:color w:val="000000"/>
          <w:sz w:val="28"/>
          <w:szCs w:val="28"/>
        </w:rPr>
        <w:t>підрахунку</w:t>
      </w:r>
      <w:proofErr w:type="spellEnd"/>
      <w:r w:rsidRPr="00966324">
        <w:rPr>
          <w:rStyle w:val="af2"/>
          <w:color w:val="000000"/>
          <w:sz w:val="28"/>
          <w:szCs w:val="28"/>
        </w:rPr>
        <w:t xml:space="preserve"> за першим методом </w:t>
      </w:r>
      <w:r w:rsidRPr="00966324">
        <w:rPr>
          <w:rStyle w:val="af2"/>
          <w:color w:val="000000"/>
          <w:sz w:val="28"/>
          <w:szCs w:val="28"/>
          <w:lang w:val="uk-UA"/>
        </w:rPr>
        <w:t>теплопродуктивність</w:t>
      </w:r>
      <w:r w:rsidRPr="00966324">
        <w:rPr>
          <w:rStyle w:val="af2"/>
          <w:color w:val="000000"/>
          <w:sz w:val="28"/>
          <w:szCs w:val="28"/>
        </w:rPr>
        <w:t xml:space="preserve"> </w:t>
      </w:r>
      <w:proofErr w:type="spellStart"/>
      <w:r w:rsidRPr="00966324">
        <w:rPr>
          <w:rStyle w:val="af2"/>
          <w:color w:val="000000"/>
          <w:sz w:val="28"/>
          <w:szCs w:val="28"/>
        </w:rPr>
        <w:t>палива</w:t>
      </w:r>
      <w:proofErr w:type="spellEnd"/>
      <w:r w:rsidRPr="00966324">
        <w:rPr>
          <w:rStyle w:val="af2"/>
          <w:color w:val="000000"/>
          <w:sz w:val="28"/>
          <w:szCs w:val="28"/>
        </w:rPr>
        <w:t xml:space="preserve"> </w:t>
      </w:r>
      <w:proofErr w:type="spellStart"/>
      <w:r w:rsidRPr="00966324">
        <w:rPr>
          <w:rStyle w:val="af2"/>
          <w:color w:val="000000"/>
          <w:sz w:val="28"/>
          <w:szCs w:val="28"/>
        </w:rPr>
        <w:t>визначають</w:t>
      </w:r>
      <w:proofErr w:type="spellEnd"/>
      <w:r w:rsidRPr="00966324">
        <w:rPr>
          <w:rStyle w:val="af2"/>
          <w:color w:val="000000"/>
          <w:sz w:val="28"/>
          <w:szCs w:val="28"/>
        </w:rPr>
        <w:t xml:space="preserve"> за формулою</w:t>
      </w:r>
      <w:r w:rsidR="00CA680A">
        <w:rPr>
          <w:rStyle w:val="af2"/>
          <w:color w:val="000000"/>
          <w:sz w:val="28"/>
          <w:szCs w:val="28"/>
        </w:rPr>
        <w:t>:</w:t>
      </w:r>
    </w:p>
    <w:p w:rsidR="007B0372" w:rsidRPr="00937B1C" w:rsidRDefault="007B0372" w:rsidP="007B0372">
      <w:pPr>
        <w:pStyle w:val="a3"/>
        <w:tabs>
          <w:tab w:val="left" w:pos="1276"/>
        </w:tabs>
        <w:spacing w:line="360" w:lineRule="auto"/>
        <w:ind w:left="709"/>
        <w:jc w:val="center"/>
        <w:rPr>
          <w:rStyle w:val="af2"/>
          <w:color w:val="000000"/>
          <w:sz w:val="28"/>
          <w:szCs w:val="28"/>
        </w:rPr>
      </w:pPr>
      <w:r>
        <w:rPr>
          <w:rStyle w:val="af2"/>
          <w:rFonts w:eastAsiaTheme="minorEastAsia"/>
          <w:color w:val="000000"/>
          <w:sz w:val="28"/>
          <w:szCs w:val="28"/>
        </w:rPr>
        <w:tab/>
      </w:r>
      <w:r w:rsidRPr="00F241A8">
        <w:rPr>
          <w:rStyle w:val="af2"/>
          <w:rFonts w:eastAsiaTheme="minorEastAsia"/>
          <w:color w:val="000000"/>
          <w:sz w:val="28"/>
          <w:szCs w:val="28"/>
        </w:rPr>
        <w:t xml:space="preserve">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lang w:val="en-US"/>
              </w:rPr>
              <m:t>t</m:t>
            </m:r>
          </m:e>
          <m:sub>
            <m:r>
              <w:rPr>
                <w:rStyle w:val="af2"/>
                <w:rFonts w:ascii="Cambria Math" w:hAnsi="Cambria Math"/>
                <w:color w:val="000000"/>
                <w:sz w:val="28"/>
                <w:szCs w:val="28"/>
              </w:rPr>
              <m:t>max</m:t>
            </m:r>
          </m:sub>
        </m:sSub>
        <m:r>
          <w:rPr>
            <w:rStyle w:val="af2"/>
            <w:rFonts w:ascii="Cambria Math" w:hAnsi="Cambria Math"/>
            <w:color w:val="000000"/>
            <w:sz w:val="28"/>
            <w:szCs w:val="28"/>
          </w:rPr>
          <m:t>=</m:t>
        </m:r>
        <m:f>
          <m:fPr>
            <m:ctrlPr>
              <w:rPr>
                <w:rStyle w:val="af2"/>
                <w:rFonts w:ascii="Cambria Math" w:hAnsi="Cambria Math"/>
                <w:i/>
                <w:color w:val="000000"/>
                <w:sz w:val="28"/>
                <w:szCs w:val="28"/>
              </w:rPr>
            </m:ctrlPr>
          </m:fPr>
          <m:num>
            <m:sSubSup>
              <m:sSubSupPr>
                <m:ctrlPr>
                  <w:rPr>
                    <w:rStyle w:val="af2"/>
                    <w:rFonts w:ascii="Cambria Math" w:hAnsi="Cambria Math"/>
                    <w:i/>
                    <w:color w:val="000000"/>
                    <w:sz w:val="28"/>
                    <w:szCs w:val="28"/>
                  </w:rPr>
                </m:ctrlPr>
              </m:sSubSupPr>
              <m:e>
                <m:r>
                  <w:rPr>
                    <w:rStyle w:val="af2"/>
                    <w:rFonts w:ascii="Cambria Math" w:hAnsi="Cambria Math"/>
                    <w:color w:val="000000"/>
                    <w:sz w:val="28"/>
                    <w:szCs w:val="28"/>
                  </w:rPr>
                  <m:t>Q</m:t>
                </m:r>
              </m:e>
              <m:sub>
                <m:r>
                  <w:rPr>
                    <w:rStyle w:val="af2"/>
                    <w:rFonts w:ascii="Cambria Math" w:hAnsi="Cambria Math"/>
                    <w:color w:val="000000"/>
                    <w:sz w:val="28"/>
                    <w:szCs w:val="28"/>
                  </w:rPr>
                  <m:t>H</m:t>
                </m:r>
              </m:sub>
              <m:sup>
                <m:r>
                  <w:rPr>
                    <w:rStyle w:val="af2"/>
                    <w:rFonts w:ascii="Cambria Math" w:hAnsi="Cambria Math"/>
                    <w:color w:val="000000"/>
                    <w:sz w:val="28"/>
                    <w:szCs w:val="28"/>
                  </w:rPr>
                  <m:t>p</m:t>
                </m:r>
              </m:sup>
            </m:sSubSup>
          </m:num>
          <m:den>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CO</m:t>
                    </m:r>
                  </m:e>
                  <m:sub>
                    <m:r>
                      <w:rPr>
                        <w:rStyle w:val="af2"/>
                        <w:rFonts w:ascii="Cambria Math" w:hAnsi="Cambria Math"/>
                        <w:color w:val="000000"/>
                        <w:sz w:val="28"/>
                        <w:szCs w:val="28"/>
                      </w:rPr>
                      <m:t>2</m:t>
                    </m:r>
                  </m:sub>
                </m:sSub>
              </m:sub>
            </m:s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CO</m:t>
                    </m:r>
                  </m:e>
                  <m:sub>
                    <m:r>
                      <w:rPr>
                        <w:rStyle w:val="af2"/>
                        <w:rFonts w:ascii="Cambria Math" w:hAnsi="Cambria Math"/>
                        <w:color w:val="000000"/>
                        <w:sz w:val="28"/>
                        <w:szCs w:val="28"/>
                      </w:rPr>
                      <m:t>2</m:t>
                    </m:r>
                  </m:sub>
                </m:sSub>
              </m:sub>
            </m:sSub>
            <m:r>
              <w:rPr>
                <w:rStyle w:val="af2"/>
                <w:rFonts w:ascii="Cambria Math" w:hAnsi="Cambria Math"/>
                <w:color w:val="000000"/>
                <w:sz w:val="28"/>
                <w:szCs w:val="28"/>
              </w:rPr>
              <m:t>+</m:t>
            </m:r>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H</m:t>
                    </m:r>
                  </m:e>
                  <m:sub>
                    <m:r>
                      <w:rPr>
                        <w:rStyle w:val="af2"/>
                        <w:rFonts w:ascii="Cambria Math" w:hAnsi="Cambria Math"/>
                        <w:color w:val="000000"/>
                        <w:sz w:val="28"/>
                        <w:szCs w:val="28"/>
                      </w:rPr>
                      <m:t>2</m:t>
                    </m:r>
                  </m:sub>
                </m:sSub>
                <m:r>
                  <w:rPr>
                    <w:rStyle w:val="af2"/>
                    <w:rFonts w:ascii="Cambria Math" w:hAnsi="Cambria Math"/>
                    <w:color w:val="000000"/>
                    <w:sz w:val="28"/>
                    <w:szCs w:val="28"/>
                  </w:rPr>
                  <m:t>O</m:t>
                </m:r>
              </m:sub>
            </m:s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H</m:t>
                    </m:r>
                  </m:e>
                  <m:sub>
                    <m:r>
                      <w:rPr>
                        <w:rStyle w:val="af2"/>
                        <w:rFonts w:ascii="Cambria Math" w:hAnsi="Cambria Math"/>
                        <w:color w:val="000000"/>
                        <w:sz w:val="28"/>
                        <w:szCs w:val="28"/>
                      </w:rPr>
                      <m:t>2</m:t>
                    </m:r>
                  </m:sub>
                </m:sSub>
                <m:r>
                  <w:rPr>
                    <w:rStyle w:val="af2"/>
                    <w:rFonts w:ascii="Cambria Math" w:hAnsi="Cambria Math"/>
                    <w:color w:val="000000"/>
                    <w:sz w:val="28"/>
                    <w:szCs w:val="28"/>
                  </w:rPr>
                  <m:t>O</m:t>
                </m:r>
              </m:sub>
            </m:sSub>
            <m:r>
              <w:rPr>
                <w:rStyle w:val="af2"/>
                <w:rFonts w:ascii="Cambria Math" w:hAnsi="Cambria Math"/>
                <w:color w:val="000000"/>
                <w:sz w:val="28"/>
                <w:szCs w:val="28"/>
              </w:rPr>
              <m:t>+</m:t>
            </m:r>
            <m:sSub>
              <m:sSubPr>
                <m:ctrlPr>
                  <w:rPr>
                    <w:rStyle w:val="af2"/>
                    <w:rFonts w:ascii="Cambria Math" w:hAnsi="Cambria Math"/>
                    <w:i/>
                    <w:color w:val="000000"/>
                    <w:sz w:val="28"/>
                    <w:szCs w:val="28"/>
                  </w:rPr>
                </m:ctrlPr>
              </m:sSubPr>
              <m:e>
                <m:r>
                  <w:rPr>
                    <w:rStyle w:val="af2"/>
                    <w:rFonts w:ascii="Cambria Math" w:hAnsi="Cambria Math"/>
                    <w:color w:val="000000"/>
                    <w:sz w:val="28"/>
                    <w:szCs w:val="28"/>
                  </w:rPr>
                  <m:t>V</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N</m:t>
                    </m:r>
                  </m:e>
                  <m:sub>
                    <m:r>
                      <w:rPr>
                        <w:rStyle w:val="af2"/>
                        <w:rFonts w:ascii="Cambria Math" w:hAnsi="Cambria Math"/>
                        <w:color w:val="000000"/>
                        <w:sz w:val="28"/>
                        <w:szCs w:val="28"/>
                      </w:rPr>
                      <m:t>2</m:t>
                    </m:r>
                  </m:sub>
                </m:sSub>
              </m:sub>
            </m:sSub>
            <m:sSub>
              <m:sSubPr>
                <m:ctrlPr>
                  <w:rPr>
                    <w:rStyle w:val="af2"/>
                    <w:rFonts w:ascii="Cambria Math" w:hAnsi="Cambria Math"/>
                    <w:i/>
                    <w:color w:val="000000"/>
                    <w:sz w:val="28"/>
                    <w:szCs w:val="28"/>
                  </w:rPr>
                </m:ctrlPr>
              </m:sSubPr>
              <m:e>
                <m:r>
                  <w:rPr>
                    <w:rStyle w:val="af2"/>
                    <w:rFonts w:ascii="Cambria Math" w:hAnsi="Cambria Math"/>
                    <w:color w:val="000000"/>
                    <w:sz w:val="28"/>
                    <w:szCs w:val="28"/>
                    <w:lang w:val="en-US"/>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N</m:t>
                    </m:r>
                  </m:e>
                  <m:sub>
                    <m:r>
                      <w:rPr>
                        <w:rStyle w:val="af2"/>
                        <w:rFonts w:ascii="Cambria Math" w:hAnsi="Cambria Math"/>
                        <w:color w:val="000000"/>
                        <w:sz w:val="28"/>
                        <w:szCs w:val="28"/>
                      </w:rPr>
                      <m:t>2</m:t>
                    </m:r>
                  </m:sub>
                </m:sSub>
              </m:sub>
            </m:sSub>
          </m:den>
        </m:f>
      </m:oMath>
      <w:r>
        <w:rPr>
          <w:rStyle w:val="af2"/>
          <w:rFonts w:eastAsiaTheme="minorEastAsia"/>
          <w:color w:val="000000"/>
          <w:sz w:val="28"/>
          <w:szCs w:val="28"/>
        </w:rPr>
        <w:t xml:space="preserve">                  </w:t>
      </w:r>
      <w:r w:rsidRPr="00F241A8">
        <w:rPr>
          <w:rStyle w:val="af2"/>
          <w:rFonts w:eastAsiaTheme="minorEastAsia"/>
          <w:color w:val="000000"/>
          <w:sz w:val="28"/>
          <w:szCs w:val="28"/>
        </w:rPr>
        <w:t xml:space="preserve">              </w:t>
      </w:r>
      <w:r>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rPr>
        <w:t>.</w:t>
      </w:r>
      <w:r w:rsidRPr="00F241A8">
        <w:rPr>
          <w:rFonts w:ascii="Times New Roman" w:eastAsiaTheme="minorEastAsia" w:hAnsi="Times New Roman" w:cs="Times New Roman"/>
          <w:sz w:val="28"/>
          <w:szCs w:val="28"/>
        </w:rPr>
        <w:t>4</w:t>
      </w:r>
      <w:r w:rsidRPr="00FE5AF4">
        <w:rPr>
          <w:rFonts w:ascii="Times New Roman" w:eastAsiaTheme="minorEastAsia" w:hAnsi="Times New Roman" w:cs="Times New Roman"/>
          <w:sz w:val="28"/>
          <w:szCs w:val="28"/>
        </w:rPr>
        <w:t>)</w:t>
      </w:r>
    </w:p>
    <w:p w:rsidR="007B0372" w:rsidRPr="00966324" w:rsidRDefault="007B0372" w:rsidP="007B0372">
      <w:pPr>
        <w:tabs>
          <w:tab w:val="left" w:pos="1276"/>
        </w:tabs>
        <w:spacing w:line="360" w:lineRule="auto"/>
        <w:jc w:val="both"/>
        <w:rPr>
          <w:rStyle w:val="af2"/>
          <w:color w:val="000000"/>
          <w:sz w:val="28"/>
          <w:szCs w:val="28"/>
        </w:rPr>
      </w:pPr>
      <w:proofErr w:type="spellStart"/>
      <w:r w:rsidRPr="00966324">
        <w:rPr>
          <w:rStyle w:val="af2"/>
          <w:color w:val="000000"/>
          <w:sz w:val="28"/>
          <w:szCs w:val="28"/>
        </w:rPr>
        <w:t>причому</w:t>
      </w:r>
      <w:proofErr w:type="spellEnd"/>
      <w:r w:rsidRPr="00966324">
        <w:rPr>
          <w:rStyle w:val="af2"/>
          <w:color w:val="000000"/>
          <w:sz w:val="28"/>
          <w:szCs w:val="28"/>
        </w:rPr>
        <w:t xml:space="preserve"> </w:t>
      </w:r>
      <w:proofErr w:type="spellStart"/>
      <w:r w:rsidRPr="00966324">
        <w:rPr>
          <w:rStyle w:val="af2"/>
          <w:color w:val="000000"/>
          <w:sz w:val="28"/>
          <w:szCs w:val="28"/>
        </w:rPr>
        <w:t>значення</w:t>
      </w:r>
      <w:proofErr w:type="spellEnd"/>
      <w:r w:rsidRPr="00966324">
        <w:rPr>
          <w:rStyle w:val="af2"/>
          <w:color w:val="000000"/>
          <w:sz w:val="28"/>
          <w:szCs w:val="28"/>
        </w:rPr>
        <w:t xml:space="preserve"> </w:t>
      </w:r>
      <w:proofErr w:type="spellStart"/>
      <w:r w:rsidRPr="00966324">
        <w:rPr>
          <w:rStyle w:val="af2"/>
          <w:color w:val="000000"/>
          <w:sz w:val="28"/>
          <w:szCs w:val="28"/>
        </w:rPr>
        <w:t>теплоєм</w:t>
      </w:r>
      <w:r w:rsidRPr="00966324">
        <w:rPr>
          <w:rStyle w:val="af2"/>
          <w:color w:val="000000"/>
          <w:sz w:val="28"/>
          <w:szCs w:val="28"/>
          <w:lang w:val="uk-UA"/>
        </w:rPr>
        <w:t>ності</w:t>
      </w:r>
      <w:proofErr w:type="spellEnd"/>
      <w:r w:rsidRPr="00966324">
        <w:rPr>
          <w:rStyle w:val="af2"/>
          <w:color w:val="000000"/>
          <w:sz w:val="28"/>
          <w:szCs w:val="28"/>
        </w:rPr>
        <w:t xml:space="preserve"> </w:t>
      </w:r>
      <w:proofErr w:type="spellStart"/>
      <w:r w:rsidRPr="00966324">
        <w:rPr>
          <w:rStyle w:val="af2"/>
          <w:color w:val="000000"/>
          <w:sz w:val="28"/>
          <w:szCs w:val="28"/>
        </w:rPr>
        <w:t>двоокису</w:t>
      </w:r>
      <w:proofErr w:type="spellEnd"/>
      <w:r w:rsidRPr="00966324">
        <w:rPr>
          <w:rStyle w:val="af2"/>
          <w:color w:val="000000"/>
          <w:sz w:val="28"/>
          <w:szCs w:val="28"/>
        </w:rPr>
        <w:t xml:space="preserve"> </w:t>
      </w:r>
      <w:proofErr w:type="spellStart"/>
      <w:r w:rsidRPr="00966324">
        <w:rPr>
          <w:rStyle w:val="af2"/>
          <w:color w:val="000000"/>
          <w:sz w:val="28"/>
          <w:szCs w:val="28"/>
        </w:rPr>
        <w:t>вуглецю</w:t>
      </w:r>
      <w:proofErr w:type="spellEnd"/>
      <w:r w:rsidRPr="00966324">
        <w:rPr>
          <w:rStyle w:val="af2"/>
          <w:color w:val="000000"/>
          <w:sz w:val="28"/>
          <w:szCs w:val="28"/>
        </w:rPr>
        <w:t xml:space="preserve">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CO</m:t>
                </m:r>
              </m:e>
              <m:sub>
                <m:r>
                  <w:rPr>
                    <w:rStyle w:val="af2"/>
                    <w:rFonts w:ascii="Cambria Math" w:hAnsi="Cambria Math"/>
                    <w:color w:val="000000"/>
                    <w:sz w:val="28"/>
                    <w:szCs w:val="28"/>
                  </w:rPr>
                  <m:t>2</m:t>
                </m:r>
              </m:sub>
            </m:sSub>
          </m:sub>
        </m:sSub>
      </m:oMath>
      <w:r w:rsidRPr="00966324">
        <w:rPr>
          <w:rStyle w:val="af2"/>
          <w:color w:val="000000"/>
          <w:sz w:val="28"/>
          <w:szCs w:val="28"/>
        </w:rPr>
        <w:t xml:space="preserve">, водяної пари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H</m:t>
                </m:r>
              </m:e>
              <m:sub>
                <m:r>
                  <w:rPr>
                    <w:rStyle w:val="af2"/>
                    <w:rFonts w:ascii="Cambria Math" w:hAnsi="Cambria Math"/>
                    <w:color w:val="000000"/>
                    <w:sz w:val="28"/>
                    <w:szCs w:val="28"/>
                  </w:rPr>
                  <m:t>2</m:t>
                </m:r>
              </m:sub>
            </m:sSub>
            <m:r>
              <w:rPr>
                <w:rStyle w:val="af2"/>
                <w:rFonts w:ascii="Cambria Math" w:hAnsi="Cambria Math"/>
                <w:color w:val="000000"/>
                <w:sz w:val="28"/>
                <w:szCs w:val="28"/>
              </w:rPr>
              <m:t>O</m:t>
            </m:r>
          </m:sub>
        </m:sSub>
      </m:oMath>
      <w:r w:rsidRPr="00966324">
        <w:rPr>
          <w:rStyle w:val="af2"/>
          <w:color w:val="000000"/>
          <w:sz w:val="28"/>
          <w:szCs w:val="28"/>
        </w:rPr>
        <w:t xml:space="preserve"> і азоту </w:t>
      </w:r>
      <m:oMath>
        <m:sSub>
          <m:sSubPr>
            <m:ctrlPr>
              <w:rPr>
                <w:rStyle w:val="af2"/>
                <w:rFonts w:ascii="Cambria Math" w:hAnsi="Cambria Math"/>
                <w:i/>
                <w:color w:val="000000"/>
                <w:sz w:val="28"/>
                <w:szCs w:val="28"/>
              </w:rPr>
            </m:ctrlPr>
          </m:sSubPr>
          <m:e>
            <m:r>
              <w:rPr>
                <w:rStyle w:val="af2"/>
                <w:rFonts w:ascii="Cambria Math" w:hAnsi="Cambria Math"/>
                <w:color w:val="000000"/>
                <w:sz w:val="28"/>
                <w:szCs w:val="28"/>
                <w:lang w:val="en-US"/>
              </w:rPr>
              <m:t>C</m:t>
            </m:r>
          </m:e>
          <m:sub>
            <m:sSub>
              <m:sSubPr>
                <m:ctrlPr>
                  <w:rPr>
                    <w:rStyle w:val="af2"/>
                    <w:rFonts w:ascii="Cambria Math" w:hAnsi="Cambria Math"/>
                    <w:i/>
                    <w:color w:val="000000"/>
                    <w:sz w:val="28"/>
                    <w:szCs w:val="28"/>
                  </w:rPr>
                </m:ctrlPr>
              </m:sSubPr>
              <m:e>
                <m:r>
                  <w:rPr>
                    <w:rStyle w:val="af2"/>
                    <w:rFonts w:ascii="Cambria Math" w:hAnsi="Cambria Math"/>
                    <w:color w:val="000000"/>
                    <w:sz w:val="28"/>
                    <w:szCs w:val="28"/>
                  </w:rPr>
                  <m:t>N</m:t>
                </m:r>
              </m:e>
              <m:sub>
                <m:r>
                  <w:rPr>
                    <w:rStyle w:val="af2"/>
                    <w:rFonts w:ascii="Cambria Math" w:hAnsi="Cambria Math"/>
                    <w:color w:val="000000"/>
                    <w:sz w:val="28"/>
                    <w:szCs w:val="28"/>
                  </w:rPr>
                  <m:t>2</m:t>
                </m:r>
              </m:sub>
            </m:sSub>
          </m:sub>
        </m:sSub>
      </m:oMath>
      <w:r w:rsidRPr="00966324">
        <w:rPr>
          <w:rStyle w:val="af2"/>
          <w:color w:val="000000"/>
          <w:sz w:val="28"/>
          <w:szCs w:val="28"/>
        </w:rPr>
        <w:t xml:space="preserve"> представлені у вигляді функції температури і мають досить складний вид, наприклад</w:t>
      </w:r>
      <w:r w:rsidR="00CA680A">
        <w:rPr>
          <w:rStyle w:val="af2"/>
          <w:color w:val="000000"/>
          <w:sz w:val="28"/>
          <w:szCs w:val="28"/>
        </w:rPr>
        <w:t>:</w:t>
      </w:r>
    </w:p>
    <w:p w:rsidR="007B0372" w:rsidRPr="00304CA8" w:rsidRDefault="007B0372" w:rsidP="007B0372">
      <w:pPr>
        <w:pStyle w:val="a3"/>
        <w:tabs>
          <w:tab w:val="left" w:pos="1276"/>
        </w:tabs>
        <w:spacing w:line="360" w:lineRule="auto"/>
        <w:ind w:left="709"/>
        <w:jc w:val="center"/>
        <w:rPr>
          <w:rStyle w:val="af2"/>
          <w:color w:val="000000"/>
          <w:sz w:val="28"/>
          <w:szCs w:val="28"/>
        </w:rPr>
      </w:pPr>
      <w:r w:rsidRPr="00E36CC0">
        <w:rPr>
          <w:rStyle w:val="af2"/>
          <w:rFonts w:eastAsiaTheme="minorEastAsia"/>
          <w:color w:val="000000"/>
          <w:sz w:val="28"/>
          <w:szCs w:val="28"/>
        </w:rPr>
        <w:tab/>
      </w:r>
      <w:r w:rsidRPr="00E36CC0">
        <w:rPr>
          <w:rStyle w:val="af2"/>
          <w:rFonts w:eastAsiaTheme="minorEastAsia"/>
          <w:color w:val="000000"/>
          <w:sz w:val="28"/>
          <w:szCs w:val="28"/>
        </w:rPr>
        <w:tab/>
      </w:r>
      <w:r w:rsidRPr="00E36CC0">
        <w:rPr>
          <w:rStyle w:val="af2"/>
          <w:rFonts w:eastAsiaTheme="minorEastAsia"/>
          <w:color w:val="000000"/>
          <w:sz w:val="28"/>
          <w:szCs w:val="28"/>
        </w:rPr>
        <w:tab/>
      </w:r>
      <w:r w:rsidRPr="00E36CC0">
        <w:rPr>
          <w:rStyle w:val="af2"/>
          <w:rFonts w:eastAsiaTheme="minorEastAsia"/>
          <w:color w:val="000000"/>
          <w:sz w:val="28"/>
          <w:szCs w:val="28"/>
        </w:rPr>
        <w:tab/>
        <w:t xml:space="preserve">     </w:t>
      </w:r>
      <m:oMath>
        <m:r>
          <w:rPr>
            <w:rStyle w:val="af2"/>
            <w:rFonts w:ascii="Cambria Math" w:eastAsiaTheme="minorEastAsia" w:hAnsi="Cambria Math"/>
            <w:color w:val="000000"/>
            <w:sz w:val="28"/>
            <w:szCs w:val="28"/>
          </w:rPr>
          <m:t xml:space="preserve">           </m:t>
        </m:r>
        <m:sSubSup>
          <m:sSubSupPr>
            <m:ctrlPr>
              <w:rPr>
                <w:rStyle w:val="af2"/>
                <w:rFonts w:ascii="Cambria Math" w:hAnsi="Cambria Math"/>
                <w:i/>
                <w:color w:val="000000"/>
                <w:sz w:val="28"/>
                <w:szCs w:val="28"/>
                <w:lang w:val="en-US"/>
              </w:rPr>
            </m:ctrlPr>
          </m:sSubSupPr>
          <m:e>
            <m:r>
              <w:rPr>
                <w:rStyle w:val="af2"/>
                <w:rFonts w:ascii="Cambria Math" w:hAnsi="Cambria Math"/>
                <w:color w:val="000000"/>
                <w:sz w:val="28"/>
                <w:szCs w:val="28"/>
              </w:rPr>
              <m:t>С</m:t>
            </m:r>
          </m:e>
          <m:sub>
            <m:r>
              <w:rPr>
                <w:rStyle w:val="af2"/>
                <w:rFonts w:ascii="Cambria Math" w:hAnsi="Cambria Math"/>
                <w:color w:val="000000"/>
                <w:sz w:val="28"/>
                <w:szCs w:val="28"/>
              </w:rPr>
              <m:t>0</m:t>
            </m:r>
          </m:sub>
          <m:sup>
            <m:r>
              <w:rPr>
                <w:rStyle w:val="af2"/>
                <w:rFonts w:ascii="Cambria Math" w:hAnsi="Cambria Math"/>
                <w:color w:val="000000"/>
                <w:sz w:val="28"/>
                <w:szCs w:val="28"/>
                <w:lang w:val="en-US"/>
              </w:rPr>
              <m:t>t</m:t>
            </m:r>
          </m:sup>
        </m:sSubSup>
        <m:r>
          <w:rPr>
            <w:rStyle w:val="af2"/>
            <w:rFonts w:ascii="Cambria Math" w:hAnsi="Cambria Math"/>
            <w:color w:val="000000"/>
            <w:sz w:val="28"/>
            <w:szCs w:val="28"/>
          </w:rPr>
          <m:t>=</m:t>
        </m:r>
        <m:r>
          <w:rPr>
            <w:rStyle w:val="af2"/>
            <w:rFonts w:ascii="Cambria Math" w:hAnsi="Cambria Math"/>
            <w:color w:val="000000"/>
            <w:sz w:val="28"/>
            <w:szCs w:val="28"/>
            <w:lang w:val="en-US"/>
          </w:rPr>
          <m:t>a</m:t>
        </m:r>
        <m:r>
          <w:rPr>
            <w:rStyle w:val="af2"/>
            <w:rFonts w:ascii="Cambria Math" w:hAnsi="Cambria Math"/>
            <w:color w:val="000000"/>
            <w:sz w:val="28"/>
            <w:szCs w:val="28"/>
          </w:rPr>
          <m:t>+</m:t>
        </m:r>
        <m:r>
          <w:rPr>
            <w:rStyle w:val="af2"/>
            <w:rFonts w:ascii="Cambria Math" w:hAnsi="Cambria Math"/>
            <w:color w:val="000000"/>
            <w:sz w:val="28"/>
            <w:szCs w:val="28"/>
            <w:lang w:val="en-US"/>
          </w:rPr>
          <m:t>bt</m:t>
        </m:r>
        <m:r>
          <w:rPr>
            <w:rStyle w:val="af2"/>
            <w:rFonts w:ascii="Cambria Math" w:hAnsi="Cambria Math"/>
            <w:color w:val="000000"/>
            <w:sz w:val="28"/>
            <w:szCs w:val="28"/>
          </w:rPr>
          <m:t>+</m:t>
        </m:r>
        <m:sSup>
          <m:sSupPr>
            <m:ctrlPr>
              <w:rPr>
                <w:rStyle w:val="af2"/>
                <w:rFonts w:ascii="Cambria Math" w:hAnsi="Cambria Math"/>
                <w:i/>
                <w:color w:val="000000"/>
                <w:sz w:val="28"/>
                <w:szCs w:val="28"/>
                <w:lang w:val="en-US"/>
              </w:rPr>
            </m:ctrlPr>
          </m:sSupPr>
          <m:e>
            <m:r>
              <w:rPr>
                <w:rStyle w:val="af2"/>
                <w:rFonts w:ascii="Cambria Math" w:hAnsi="Cambria Math"/>
                <w:color w:val="000000"/>
                <w:sz w:val="28"/>
                <w:szCs w:val="28"/>
                <w:lang w:val="en-US"/>
              </w:rPr>
              <m:t>ct</m:t>
            </m:r>
          </m:e>
          <m:sup>
            <m:r>
              <w:rPr>
                <w:rStyle w:val="af2"/>
                <w:rFonts w:ascii="Cambria Math" w:hAnsi="Cambria Math"/>
                <w:color w:val="000000"/>
                <w:sz w:val="28"/>
                <w:szCs w:val="28"/>
              </w:rPr>
              <m:t>2</m:t>
            </m:r>
          </m:sup>
        </m:sSup>
      </m:oMath>
      <w:r w:rsidRPr="00304CA8">
        <w:rPr>
          <w:rStyle w:val="af2"/>
          <w:rFonts w:eastAsiaTheme="minorEastAsia"/>
          <w:color w:val="000000"/>
          <w:sz w:val="28"/>
          <w:szCs w:val="28"/>
        </w:rPr>
        <w:t xml:space="preserve">                                       </w:t>
      </w:r>
      <w:r>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rPr>
        <w:t>.5</w:t>
      </w:r>
      <w:r w:rsidRPr="00FE5AF4">
        <w:rPr>
          <w:rFonts w:ascii="Times New Roman" w:eastAsiaTheme="minorEastAsia" w:hAnsi="Times New Roman" w:cs="Times New Roman"/>
          <w:sz w:val="28"/>
          <w:szCs w:val="28"/>
        </w:rPr>
        <w:t>)</w:t>
      </w:r>
    </w:p>
    <w:p w:rsidR="007B0372" w:rsidRPr="00304CA8" w:rsidRDefault="007B0372" w:rsidP="00CF2A97">
      <w:pPr>
        <w:tabs>
          <w:tab w:val="left" w:pos="709"/>
        </w:tabs>
        <w:spacing w:line="360" w:lineRule="auto"/>
        <w:jc w:val="both"/>
        <w:rPr>
          <w:rStyle w:val="af2"/>
          <w:color w:val="000000"/>
          <w:sz w:val="28"/>
          <w:szCs w:val="28"/>
        </w:rPr>
      </w:pPr>
      <w:r w:rsidRPr="00304CA8">
        <w:rPr>
          <w:rStyle w:val="af2"/>
          <w:color w:val="000000"/>
          <w:sz w:val="28"/>
          <w:szCs w:val="28"/>
        </w:rPr>
        <w:t xml:space="preserve"> </w:t>
      </w:r>
      <w:r w:rsidRPr="00304CA8">
        <w:rPr>
          <w:rStyle w:val="af2"/>
          <w:color w:val="000000"/>
          <w:sz w:val="28"/>
          <w:szCs w:val="28"/>
        </w:rPr>
        <w:tab/>
      </w:r>
      <w:r w:rsidRPr="00966324">
        <w:rPr>
          <w:rStyle w:val="af2"/>
          <w:color w:val="000000"/>
          <w:sz w:val="28"/>
          <w:szCs w:val="28"/>
        </w:rPr>
        <w:t>При</w:t>
      </w:r>
      <w:r w:rsidRPr="00304CA8">
        <w:rPr>
          <w:rStyle w:val="af2"/>
          <w:color w:val="000000"/>
          <w:sz w:val="28"/>
          <w:szCs w:val="28"/>
        </w:rPr>
        <w:t xml:space="preserve"> </w:t>
      </w:r>
      <w:proofErr w:type="spellStart"/>
      <w:r w:rsidRPr="00966324">
        <w:rPr>
          <w:rStyle w:val="af2"/>
          <w:color w:val="000000"/>
          <w:sz w:val="28"/>
          <w:szCs w:val="28"/>
        </w:rPr>
        <w:t>виконанні</w:t>
      </w:r>
      <w:proofErr w:type="spellEnd"/>
      <w:r w:rsidRPr="00304CA8">
        <w:rPr>
          <w:rStyle w:val="af2"/>
          <w:color w:val="000000"/>
          <w:sz w:val="28"/>
          <w:szCs w:val="28"/>
        </w:rPr>
        <w:t xml:space="preserve"> </w:t>
      </w:r>
      <w:proofErr w:type="spellStart"/>
      <w:r w:rsidRPr="00966324">
        <w:rPr>
          <w:rStyle w:val="af2"/>
          <w:color w:val="000000"/>
          <w:sz w:val="28"/>
          <w:szCs w:val="28"/>
        </w:rPr>
        <w:t>теплотехнічних</w:t>
      </w:r>
      <w:proofErr w:type="spellEnd"/>
      <w:r w:rsidRPr="00304CA8">
        <w:rPr>
          <w:rStyle w:val="af2"/>
          <w:color w:val="000000"/>
          <w:sz w:val="28"/>
          <w:szCs w:val="28"/>
        </w:rPr>
        <w:t xml:space="preserve"> </w:t>
      </w:r>
      <w:proofErr w:type="spellStart"/>
      <w:r w:rsidRPr="00966324">
        <w:rPr>
          <w:rStyle w:val="af2"/>
          <w:color w:val="000000"/>
          <w:sz w:val="28"/>
          <w:szCs w:val="28"/>
        </w:rPr>
        <w:t>розрахунків</w:t>
      </w:r>
      <w:proofErr w:type="spellEnd"/>
      <w:r w:rsidRPr="00304CA8">
        <w:rPr>
          <w:rStyle w:val="af2"/>
          <w:color w:val="000000"/>
          <w:sz w:val="28"/>
          <w:szCs w:val="28"/>
        </w:rPr>
        <w:t xml:space="preserve"> </w:t>
      </w:r>
      <w:proofErr w:type="spellStart"/>
      <w:r w:rsidRPr="00966324">
        <w:rPr>
          <w:rStyle w:val="af2"/>
          <w:color w:val="000000"/>
          <w:sz w:val="28"/>
          <w:szCs w:val="28"/>
        </w:rPr>
        <w:t>зазвичай</w:t>
      </w:r>
      <w:proofErr w:type="spellEnd"/>
      <w:r w:rsidRPr="00304CA8">
        <w:rPr>
          <w:rStyle w:val="af2"/>
          <w:color w:val="000000"/>
          <w:sz w:val="28"/>
          <w:szCs w:val="28"/>
        </w:rPr>
        <w:t xml:space="preserve"> </w:t>
      </w:r>
      <w:proofErr w:type="spellStart"/>
      <w:r w:rsidRPr="00966324">
        <w:rPr>
          <w:rStyle w:val="af2"/>
          <w:color w:val="000000"/>
          <w:sz w:val="28"/>
          <w:szCs w:val="28"/>
        </w:rPr>
        <w:t>користуються</w:t>
      </w:r>
      <w:proofErr w:type="spellEnd"/>
      <w:r w:rsidRPr="00304CA8">
        <w:rPr>
          <w:rStyle w:val="af2"/>
          <w:color w:val="000000"/>
          <w:sz w:val="28"/>
          <w:szCs w:val="28"/>
        </w:rPr>
        <w:t xml:space="preserve"> </w:t>
      </w:r>
      <w:r w:rsidRPr="00966324">
        <w:rPr>
          <w:rStyle w:val="af2"/>
          <w:color w:val="000000"/>
          <w:sz w:val="28"/>
          <w:szCs w:val="28"/>
        </w:rPr>
        <w:t>не</w:t>
      </w:r>
      <w:r w:rsidRPr="00304CA8">
        <w:rPr>
          <w:rStyle w:val="af2"/>
          <w:color w:val="000000"/>
          <w:sz w:val="28"/>
          <w:szCs w:val="28"/>
        </w:rPr>
        <w:t xml:space="preserve"> </w:t>
      </w:r>
      <w:r w:rsidRPr="00966324">
        <w:rPr>
          <w:rStyle w:val="af2"/>
          <w:color w:val="000000"/>
          <w:sz w:val="28"/>
          <w:szCs w:val="28"/>
        </w:rPr>
        <w:t>формулою</w:t>
      </w:r>
      <w:r w:rsidRPr="00304CA8">
        <w:rPr>
          <w:rStyle w:val="af2"/>
          <w:color w:val="000000"/>
          <w:sz w:val="28"/>
          <w:szCs w:val="28"/>
        </w:rPr>
        <w:t xml:space="preserve">, </w:t>
      </w:r>
      <w:r w:rsidRPr="00966324">
        <w:rPr>
          <w:rStyle w:val="af2"/>
          <w:color w:val="000000"/>
          <w:sz w:val="28"/>
          <w:szCs w:val="28"/>
        </w:rPr>
        <w:t>а</w:t>
      </w:r>
      <w:r w:rsidRPr="00304CA8">
        <w:rPr>
          <w:rStyle w:val="af2"/>
          <w:color w:val="000000"/>
          <w:sz w:val="28"/>
          <w:szCs w:val="28"/>
        </w:rPr>
        <w:t xml:space="preserve"> </w:t>
      </w:r>
      <w:proofErr w:type="spellStart"/>
      <w:r w:rsidRPr="00966324">
        <w:rPr>
          <w:rStyle w:val="af2"/>
          <w:color w:val="000000"/>
          <w:sz w:val="28"/>
          <w:szCs w:val="28"/>
        </w:rPr>
        <w:t>табульованими</w:t>
      </w:r>
      <w:proofErr w:type="spellEnd"/>
      <w:r w:rsidRPr="00304CA8">
        <w:rPr>
          <w:rStyle w:val="af2"/>
          <w:color w:val="000000"/>
          <w:sz w:val="28"/>
          <w:szCs w:val="28"/>
        </w:rPr>
        <w:t xml:space="preserve"> </w:t>
      </w:r>
      <w:proofErr w:type="spellStart"/>
      <w:r w:rsidRPr="00966324">
        <w:rPr>
          <w:rStyle w:val="af2"/>
          <w:color w:val="000000"/>
          <w:sz w:val="28"/>
          <w:szCs w:val="28"/>
        </w:rPr>
        <w:t>значення</w:t>
      </w:r>
      <w:proofErr w:type="spellEnd"/>
      <w:r w:rsidRPr="00966324">
        <w:rPr>
          <w:rStyle w:val="af2"/>
          <w:color w:val="000000"/>
          <w:sz w:val="28"/>
          <w:szCs w:val="28"/>
          <w:lang w:val="uk-UA"/>
        </w:rPr>
        <w:t>ми</w:t>
      </w:r>
      <w:r w:rsidRPr="00304CA8">
        <w:rPr>
          <w:rStyle w:val="af2"/>
          <w:color w:val="000000"/>
          <w:sz w:val="28"/>
          <w:szCs w:val="28"/>
        </w:rPr>
        <w:t xml:space="preserve"> </w:t>
      </w:r>
      <w:proofErr w:type="spellStart"/>
      <w:r w:rsidRPr="00966324">
        <w:rPr>
          <w:rStyle w:val="af2"/>
          <w:color w:val="000000"/>
          <w:sz w:val="28"/>
          <w:szCs w:val="28"/>
        </w:rPr>
        <w:t>теплоємності</w:t>
      </w:r>
      <w:proofErr w:type="spellEnd"/>
      <w:r w:rsidRPr="00304CA8">
        <w:rPr>
          <w:rStyle w:val="af2"/>
          <w:color w:val="000000"/>
          <w:sz w:val="28"/>
          <w:szCs w:val="28"/>
        </w:rPr>
        <w:t xml:space="preserve"> </w:t>
      </w:r>
      <w:proofErr w:type="spellStart"/>
      <w:r w:rsidRPr="00966324">
        <w:rPr>
          <w:rStyle w:val="af2"/>
          <w:color w:val="000000"/>
          <w:sz w:val="28"/>
          <w:szCs w:val="28"/>
        </w:rPr>
        <w:t>компонентів</w:t>
      </w:r>
      <w:proofErr w:type="spellEnd"/>
      <w:r w:rsidRPr="00304CA8">
        <w:rPr>
          <w:rStyle w:val="af2"/>
          <w:color w:val="000000"/>
          <w:sz w:val="28"/>
          <w:szCs w:val="28"/>
        </w:rPr>
        <w:t xml:space="preserve"> </w:t>
      </w:r>
      <w:proofErr w:type="spellStart"/>
      <w:r w:rsidRPr="00966324">
        <w:rPr>
          <w:rStyle w:val="af2"/>
          <w:color w:val="000000"/>
          <w:sz w:val="28"/>
          <w:szCs w:val="28"/>
        </w:rPr>
        <w:t>продуктів</w:t>
      </w:r>
      <w:proofErr w:type="spellEnd"/>
      <w:r w:rsidRPr="00304CA8">
        <w:rPr>
          <w:rStyle w:val="af2"/>
          <w:color w:val="000000"/>
          <w:sz w:val="28"/>
          <w:szCs w:val="28"/>
        </w:rPr>
        <w:t xml:space="preserve"> </w:t>
      </w:r>
      <w:proofErr w:type="spellStart"/>
      <w:r w:rsidRPr="00966324">
        <w:rPr>
          <w:rStyle w:val="af2"/>
          <w:color w:val="000000"/>
          <w:sz w:val="28"/>
          <w:szCs w:val="28"/>
        </w:rPr>
        <w:t>згоряння</w:t>
      </w:r>
      <w:proofErr w:type="spellEnd"/>
      <w:r w:rsidRPr="00304CA8">
        <w:rPr>
          <w:rStyle w:val="af2"/>
          <w:color w:val="000000"/>
          <w:sz w:val="28"/>
          <w:szCs w:val="28"/>
        </w:rPr>
        <w:t xml:space="preserve"> </w:t>
      </w:r>
      <w:proofErr w:type="spellStart"/>
      <w:r w:rsidRPr="00966324">
        <w:rPr>
          <w:rStyle w:val="af2"/>
          <w:color w:val="000000"/>
          <w:sz w:val="28"/>
          <w:szCs w:val="28"/>
        </w:rPr>
        <w:t>від</w:t>
      </w:r>
      <w:proofErr w:type="spellEnd"/>
      <w:r w:rsidRPr="00304CA8">
        <w:rPr>
          <w:rStyle w:val="af2"/>
          <w:color w:val="000000"/>
          <w:sz w:val="28"/>
          <w:szCs w:val="28"/>
        </w:rPr>
        <w:t xml:space="preserve"> 0 </w:t>
      </w:r>
      <w:r w:rsidRPr="00966324">
        <w:rPr>
          <w:rStyle w:val="af2"/>
          <w:color w:val="000000"/>
          <w:sz w:val="28"/>
          <w:szCs w:val="28"/>
        </w:rPr>
        <w:t>до</w:t>
      </w:r>
      <w:r w:rsidRPr="00304CA8">
        <w:rPr>
          <w:rStyle w:val="af2"/>
          <w:color w:val="000000"/>
          <w:sz w:val="28"/>
          <w:szCs w:val="28"/>
        </w:rPr>
        <w:t xml:space="preserve"> </w:t>
      </w:r>
      <w:r w:rsidRPr="00966324">
        <w:rPr>
          <w:rStyle w:val="af2"/>
          <w:color w:val="000000"/>
          <w:sz w:val="28"/>
          <w:szCs w:val="28"/>
          <w:lang w:val="en-US"/>
        </w:rPr>
        <w:t>t</w:t>
      </w:r>
      <w:r w:rsidRPr="00304CA8">
        <w:rPr>
          <w:rStyle w:val="af2"/>
          <w:color w:val="000000"/>
          <w:sz w:val="28"/>
          <w:szCs w:val="28"/>
        </w:rPr>
        <w:t xml:space="preserve"> </w:t>
      </w:r>
      <w:r w:rsidRPr="00966324">
        <w:rPr>
          <w:rStyle w:val="af2"/>
          <w:color w:val="000000"/>
          <w:sz w:val="28"/>
          <w:szCs w:val="28"/>
        </w:rPr>
        <w:t>і</w:t>
      </w:r>
      <w:r w:rsidRPr="00304CA8">
        <w:rPr>
          <w:rStyle w:val="af2"/>
          <w:color w:val="000000"/>
          <w:sz w:val="28"/>
          <w:szCs w:val="28"/>
        </w:rPr>
        <w:t xml:space="preserve"> </w:t>
      </w:r>
      <w:r w:rsidRPr="00966324">
        <w:rPr>
          <w:rStyle w:val="af2"/>
          <w:color w:val="000000"/>
          <w:sz w:val="28"/>
          <w:szCs w:val="28"/>
          <w:lang w:val="uk-UA"/>
        </w:rPr>
        <w:t>теплопродуктивність</w:t>
      </w:r>
      <w:r w:rsidRPr="00304CA8">
        <w:rPr>
          <w:rStyle w:val="af2"/>
          <w:color w:val="000000"/>
          <w:sz w:val="28"/>
          <w:szCs w:val="28"/>
        </w:rPr>
        <w:t xml:space="preserve"> </w:t>
      </w:r>
      <w:proofErr w:type="spellStart"/>
      <w:r w:rsidRPr="00966324">
        <w:rPr>
          <w:rStyle w:val="af2"/>
          <w:color w:val="000000"/>
          <w:sz w:val="28"/>
          <w:szCs w:val="28"/>
        </w:rPr>
        <w:t>підраховують</w:t>
      </w:r>
      <w:proofErr w:type="spellEnd"/>
      <w:r w:rsidRPr="00304CA8">
        <w:rPr>
          <w:rStyle w:val="af2"/>
          <w:color w:val="000000"/>
          <w:sz w:val="28"/>
          <w:szCs w:val="28"/>
        </w:rPr>
        <w:t xml:space="preserve"> </w:t>
      </w:r>
      <w:r w:rsidRPr="00966324">
        <w:rPr>
          <w:rStyle w:val="af2"/>
          <w:color w:val="000000"/>
          <w:sz w:val="28"/>
          <w:szCs w:val="28"/>
        </w:rPr>
        <w:t>за</w:t>
      </w:r>
      <w:r w:rsidRPr="00304CA8">
        <w:rPr>
          <w:rStyle w:val="af2"/>
          <w:color w:val="000000"/>
          <w:sz w:val="28"/>
          <w:szCs w:val="28"/>
        </w:rPr>
        <w:t xml:space="preserve"> </w:t>
      </w:r>
      <w:r w:rsidRPr="00966324">
        <w:rPr>
          <w:rStyle w:val="af2"/>
          <w:color w:val="000000"/>
          <w:sz w:val="28"/>
          <w:szCs w:val="28"/>
        </w:rPr>
        <w:t>методом</w:t>
      </w:r>
      <w:r w:rsidRPr="00304CA8">
        <w:rPr>
          <w:rStyle w:val="af2"/>
          <w:color w:val="000000"/>
          <w:sz w:val="28"/>
          <w:szCs w:val="28"/>
        </w:rPr>
        <w:t xml:space="preserve"> </w:t>
      </w:r>
      <w:proofErr w:type="spellStart"/>
      <w:r w:rsidRPr="00966324">
        <w:rPr>
          <w:rStyle w:val="af2"/>
          <w:color w:val="000000"/>
          <w:sz w:val="28"/>
          <w:szCs w:val="28"/>
        </w:rPr>
        <w:t>послідовних</w:t>
      </w:r>
      <w:proofErr w:type="spellEnd"/>
      <w:r w:rsidRPr="00304CA8">
        <w:rPr>
          <w:rStyle w:val="af2"/>
          <w:color w:val="000000"/>
          <w:sz w:val="28"/>
          <w:szCs w:val="28"/>
        </w:rPr>
        <w:t xml:space="preserve"> </w:t>
      </w:r>
      <w:proofErr w:type="spellStart"/>
      <w:r w:rsidRPr="00966324">
        <w:rPr>
          <w:rStyle w:val="af2"/>
          <w:color w:val="000000"/>
          <w:sz w:val="28"/>
          <w:szCs w:val="28"/>
        </w:rPr>
        <w:t>наближень</w:t>
      </w:r>
      <w:proofErr w:type="spellEnd"/>
      <w:r w:rsidRPr="00304CA8">
        <w:rPr>
          <w:rStyle w:val="af2"/>
          <w:color w:val="000000"/>
          <w:sz w:val="28"/>
          <w:szCs w:val="28"/>
        </w:rPr>
        <w:t xml:space="preserve">, </w:t>
      </w:r>
      <w:proofErr w:type="spellStart"/>
      <w:r w:rsidRPr="00966324">
        <w:rPr>
          <w:rStyle w:val="af2"/>
          <w:color w:val="000000"/>
          <w:sz w:val="28"/>
          <w:szCs w:val="28"/>
        </w:rPr>
        <w:t>визначаючи</w:t>
      </w:r>
      <w:proofErr w:type="spellEnd"/>
      <w:r w:rsidRPr="00304CA8">
        <w:rPr>
          <w:rStyle w:val="af2"/>
          <w:color w:val="000000"/>
          <w:sz w:val="28"/>
          <w:szCs w:val="28"/>
        </w:rPr>
        <w:t xml:space="preserve"> </w:t>
      </w:r>
      <w:proofErr w:type="spellStart"/>
      <w:r w:rsidRPr="00966324">
        <w:rPr>
          <w:rStyle w:val="af2"/>
          <w:color w:val="000000"/>
          <w:sz w:val="28"/>
          <w:szCs w:val="28"/>
        </w:rPr>
        <w:t>кожен</w:t>
      </w:r>
      <w:proofErr w:type="spellEnd"/>
      <w:r w:rsidRPr="00304CA8">
        <w:rPr>
          <w:rStyle w:val="af2"/>
          <w:color w:val="000000"/>
          <w:sz w:val="28"/>
          <w:szCs w:val="28"/>
        </w:rPr>
        <w:t xml:space="preserve"> </w:t>
      </w:r>
      <w:r w:rsidRPr="00966324">
        <w:rPr>
          <w:rStyle w:val="af2"/>
          <w:color w:val="000000"/>
          <w:sz w:val="28"/>
          <w:szCs w:val="28"/>
        </w:rPr>
        <w:t>раз</w:t>
      </w:r>
      <w:r w:rsidRPr="00304CA8">
        <w:rPr>
          <w:rStyle w:val="af2"/>
          <w:color w:val="000000"/>
          <w:sz w:val="28"/>
          <w:szCs w:val="28"/>
        </w:rPr>
        <w:t xml:space="preserve"> </w:t>
      </w:r>
      <w:proofErr w:type="spellStart"/>
      <w:r w:rsidRPr="00966324">
        <w:rPr>
          <w:rStyle w:val="af2"/>
          <w:color w:val="000000"/>
          <w:sz w:val="28"/>
          <w:szCs w:val="28"/>
        </w:rPr>
        <w:t>середньозважену</w:t>
      </w:r>
      <w:proofErr w:type="spellEnd"/>
      <w:r w:rsidRPr="00304CA8">
        <w:rPr>
          <w:rStyle w:val="af2"/>
          <w:color w:val="000000"/>
          <w:sz w:val="28"/>
          <w:szCs w:val="28"/>
        </w:rPr>
        <w:t xml:space="preserve"> </w:t>
      </w:r>
      <w:proofErr w:type="spellStart"/>
      <w:r w:rsidRPr="00966324">
        <w:rPr>
          <w:rStyle w:val="af2"/>
          <w:color w:val="000000"/>
          <w:sz w:val="28"/>
          <w:szCs w:val="28"/>
        </w:rPr>
        <w:t>теплоємність</w:t>
      </w:r>
      <w:proofErr w:type="spellEnd"/>
      <w:r w:rsidRPr="00304CA8">
        <w:rPr>
          <w:rStyle w:val="af2"/>
          <w:color w:val="000000"/>
          <w:sz w:val="28"/>
          <w:szCs w:val="28"/>
        </w:rPr>
        <w:t xml:space="preserve"> </w:t>
      </w:r>
      <w:proofErr w:type="spellStart"/>
      <w:r w:rsidRPr="00966324">
        <w:rPr>
          <w:rStyle w:val="af2"/>
          <w:color w:val="000000"/>
          <w:sz w:val="28"/>
          <w:szCs w:val="28"/>
        </w:rPr>
        <w:t>продуктів</w:t>
      </w:r>
      <w:proofErr w:type="spellEnd"/>
      <w:r w:rsidRPr="00304CA8">
        <w:rPr>
          <w:rStyle w:val="af2"/>
          <w:color w:val="000000"/>
          <w:sz w:val="28"/>
          <w:szCs w:val="28"/>
        </w:rPr>
        <w:t xml:space="preserve"> </w:t>
      </w:r>
      <w:proofErr w:type="spellStart"/>
      <w:r w:rsidRPr="00966324">
        <w:rPr>
          <w:rStyle w:val="af2"/>
          <w:color w:val="000000"/>
          <w:sz w:val="28"/>
          <w:szCs w:val="28"/>
        </w:rPr>
        <w:t>згоряння</w:t>
      </w:r>
      <w:proofErr w:type="spellEnd"/>
      <w:r w:rsidRPr="00304CA8">
        <w:rPr>
          <w:rStyle w:val="af2"/>
          <w:color w:val="000000"/>
          <w:sz w:val="28"/>
          <w:szCs w:val="28"/>
        </w:rPr>
        <w:t xml:space="preserve"> </w:t>
      </w:r>
      <w:r w:rsidRPr="00966324">
        <w:rPr>
          <w:rStyle w:val="af2"/>
          <w:color w:val="000000"/>
          <w:sz w:val="28"/>
          <w:szCs w:val="28"/>
        </w:rPr>
        <w:t>того</w:t>
      </w:r>
      <w:r w:rsidRPr="00304CA8">
        <w:rPr>
          <w:rStyle w:val="af2"/>
          <w:color w:val="000000"/>
          <w:sz w:val="28"/>
          <w:szCs w:val="28"/>
        </w:rPr>
        <w:t xml:space="preserve"> </w:t>
      </w:r>
      <w:proofErr w:type="spellStart"/>
      <w:r w:rsidRPr="00966324">
        <w:rPr>
          <w:rStyle w:val="af2"/>
          <w:color w:val="000000"/>
          <w:sz w:val="28"/>
          <w:szCs w:val="28"/>
        </w:rPr>
        <w:t>чи</w:t>
      </w:r>
      <w:proofErr w:type="spellEnd"/>
      <w:r w:rsidRPr="00304CA8">
        <w:rPr>
          <w:rStyle w:val="af2"/>
          <w:color w:val="000000"/>
          <w:sz w:val="28"/>
          <w:szCs w:val="28"/>
        </w:rPr>
        <w:t xml:space="preserve"> </w:t>
      </w:r>
      <w:proofErr w:type="spellStart"/>
      <w:proofErr w:type="gramStart"/>
      <w:r w:rsidRPr="00966324">
        <w:rPr>
          <w:rStyle w:val="af2"/>
          <w:color w:val="000000"/>
          <w:sz w:val="28"/>
          <w:szCs w:val="28"/>
        </w:rPr>
        <w:t>іншого</w:t>
      </w:r>
      <w:proofErr w:type="spellEnd"/>
      <w:r w:rsidRPr="00304CA8">
        <w:rPr>
          <w:rStyle w:val="af2"/>
          <w:color w:val="000000"/>
          <w:sz w:val="28"/>
          <w:szCs w:val="28"/>
        </w:rPr>
        <w:t xml:space="preserve">  </w:t>
      </w:r>
      <w:r w:rsidRPr="00966324">
        <w:rPr>
          <w:rStyle w:val="af2"/>
          <w:color w:val="000000"/>
          <w:sz w:val="28"/>
          <w:szCs w:val="28"/>
        </w:rPr>
        <w:t>складу</w:t>
      </w:r>
      <w:proofErr w:type="gramEnd"/>
      <w:r w:rsidRPr="00304CA8">
        <w:rPr>
          <w:rStyle w:val="af2"/>
          <w:color w:val="000000"/>
          <w:sz w:val="28"/>
          <w:szCs w:val="28"/>
        </w:rPr>
        <w:t>.</w:t>
      </w:r>
    </w:p>
    <w:p w:rsidR="007B0372" w:rsidRPr="00F241A8" w:rsidRDefault="007B0372" w:rsidP="00CF2A97">
      <w:pPr>
        <w:tabs>
          <w:tab w:val="left" w:pos="709"/>
        </w:tabs>
        <w:spacing w:line="360" w:lineRule="auto"/>
        <w:jc w:val="both"/>
        <w:rPr>
          <w:rStyle w:val="af2"/>
          <w:color w:val="000000"/>
          <w:sz w:val="28"/>
          <w:szCs w:val="28"/>
        </w:rPr>
      </w:pPr>
      <w:r w:rsidRPr="00304CA8">
        <w:rPr>
          <w:rStyle w:val="af2"/>
          <w:color w:val="000000"/>
          <w:sz w:val="28"/>
          <w:szCs w:val="28"/>
        </w:rPr>
        <w:tab/>
        <w:t xml:space="preserve"> </w:t>
      </w:r>
      <w:r w:rsidRPr="00966324">
        <w:rPr>
          <w:rStyle w:val="af2"/>
          <w:color w:val="000000"/>
          <w:sz w:val="28"/>
          <w:szCs w:val="28"/>
        </w:rPr>
        <w:t xml:space="preserve">2. </w:t>
      </w:r>
      <w:proofErr w:type="spellStart"/>
      <w:r w:rsidRPr="00304CA8">
        <w:rPr>
          <w:rStyle w:val="af2"/>
          <w:i/>
          <w:color w:val="000000"/>
          <w:sz w:val="28"/>
          <w:szCs w:val="28"/>
        </w:rPr>
        <w:t>Визначення</w:t>
      </w:r>
      <w:proofErr w:type="spellEnd"/>
      <w:r w:rsidRPr="00304CA8">
        <w:rPr>
          <w:rStyle w:val="af2"/>
          <w:i/>
          <w:color w:val="000000"/>
          <w:sz w:val="28"/>
          <w:szCs w:val="28"/>
        </w:rPr>
        <w:t xml:space="preserve"> за методом </w:t>
      </w:r>
      <w:proofErr w:type="spellStart"/>
      <w:r w:rsidRPr="00304CA8">
        <w:rPr>
          <w:rStyle w:val="af2"/>
          <w:i/>
          <w:color w:val="000000"/>
          <w:sz w:val="28"/>
          <w:szCs w:val="28"/>
        </w:rPr>
        <w:t>послідовних</w:t>
      </w:r>
      <w:proofErr w:type="spellEnd"/>
      <w:r w:rsidRPr="00304CA8">
        <w:rPr>
          <w:rStyle w:val="af2"/>
          <w:i/>
          <w:color w:val="000000"/>
          <w:sz w:val="28"/>
          <w:szCs w:val="28"/>
        </w:rPr>
        <w:t xml:space="preserve"> </w:t>
      </w:r>
      <w:proofErr w:type="spellStart"/>
      <w:r w:rsidRPr="00304CA8">
        <w:rPr>
          <w:rStyle w:val="af2"/>
          <w:i/>
          <w:color w:val="000000"/>
          <w:sz w:val="28"/>
          <w:szCs w:val="28"/>
        </w:rPr>
        <w:t>наближень</w:t>
      </w:r>
      <w:proofErr w:type="spellEnd"/>
      <w:r w:rsidRPr="00966324">
        <w:rPr>
          <w:rStyle w:val="af2"/>
          <w:color w:val="000000"/>
          <w:sz w:val="28"/>
          <w:szCs w:val="28"/>
        </w:rPr>
        <w:t xml:space="preserve">.  </w:t>
      </w:r>
      <w:proofErr w:type="spellStart"/>
      <w:r w:rsidRPr="00966324">
        <w:rPr>
          <w:rStyle w:val="af2"/>
          <w:color w:val="000000"/>
          <w:sz w:val="28"/>
          <w:szCs w:val="28"/>
        </w:rPr>
        <w:t>Цей</w:t>
      </w:r>
      <w:proofErr w:type="spellEnd"/>
      <w:r w:rsidRPr="00966324">
        <w:rPr>
          <w:rStyle w:val="af2"/>
          <w:color w:val="000000"/>
          <w:sz w:val="28"/>
          <w:szCs w:val="28"/>
        </w:rPr>
        <w:t xml:space="preserve"> метод </w:t>
      </w:r>
      <w:proofErr w:type="spellStart"/>
      <w:r w:rsidRPr="00966324">
        <w:rPr>
          <w:rStyle w:val="af2"/>
          <w:color w:val="000000"/>
          <w:sz w:val="28"/>
          <w:szCs w:val="28"/>
        </w:rPr>
        <w:t>заснований</w:t>
      </w:r>
      <w:proofErr w:type="spellEnd"/>
      <w:r w:rsidRPr="00966324">
        <w:rPr>
          <w:rStyle w:val="af2"/>
          <w:color w:val="000000"/>
          <w:sz w:val="28"/>
          <w:szCs w:val="28"/>
        </w:rPr>
        <w:t xml:space="preserve"> на тому, </w:t>
      </w:r>
      <w:proofErr w:type="spellStart"/>
      <w:r w:rsidRPr="00966324">
        <w:rPr>
          <w:rStyle w:val="af2"/>
          <w:color w:val="000000"/>
          <w:sz w:val="28"/>
          <w:szCs w:val="28"/>
        </w:rPr>
        <w:t>що</w:t>
      </w:r>
      <w:proofErr w:type="spellEnd"/>
      <w:r w:rsidRPr="00966324">
        <w:rPr>
          <w:rStyle w:val="af2"/>
          <w:color w:val="000000"/>
          <w:sz w:val="28"/>
          <w:szCs w:val="28"/>
        </w:rPr>
        <w:t xml:space="preserve"> </w:t>
      </w:r>
      <w:proofErr w:type="spellStart"/>
      <w:r w:rsidRPr="00966324">
        <w:rPr>
          <w:rStyle w:val="af2"/>
          <w:color w:val="000000"/>
          <w:sz w:val="28"/>
          <w:szCs w:val="28"/>
        </w:rPr>
        <w:t>підрахунок</w:t>
      </w:r>
      <w:proofErr w:type="spellEnd"/>
      <w:r w:rsidRPr="00966324">
        <w:rPr>
          <w:rStyle w:val="af2"/>
          <w:color w:val="000000"/>
          <w:sz w:val="28"/>
          <w:szCs w:val="28"/>
        </w:rPr>
        <w:t xml:space="preserve"> </w:t>
      </w:r>
      <w:proofErr w:type="spellStart"/>
      <w:r w:rsidRPr="00966324">
        <w:rPr>
          <w:rStyle w:val="af2"/>
          <w:color w:val="000000"/>
          <w:sz w:val="28"/>
          <w:szCs w:val="28"/>
        </w:rPr>
        <w:t>ведуть</w:t>
      </w:r>
      <w:proofErr w:type="spellEnd"/>
      <w:r w:rsidRPr="00966324">
        <w:rPr>
          <w:rStyle w:val="af2"/>
          <w:color w:val="000000"/>
          <w:sz w:val="28"/>
          <w:szCs w:val="28"/>
        </w:rPr>
        <w:t xml:space="preserve">, </w:t>
      </w:r>
      <w:proofErr w:type="spellStart"/>
      <w:r w:rsidRPr="00966324">
        <w:rPr>
          <w:rStyle w:val="af2"/>
          <w:color w:val="000000"/>
          <w:sz w:val="28"/>
          <w:szCs w:val="28"/>
        </w:rPr>
        <w:t>задаючись</w:t>
      </w:r>
      <w:proofErr w:type="spellEnd"/>
      <w:r w:rsidRPr="00966324">
        <w:rPr>
          <w:rStyle w:val="af2"/>
          <w:color w:val="000000"/>
          <w:sz w:val="28"/>
          <w:szCs w:val="28"/>
        </w:rPr>
        <w:t xml:space="preserve"> </w:t>
      </w:r>
      <w:proofErr w:type="spellStart"/>
      <w:r w:rsidRPr="00966324">
        <w:rPr>
          <w:rStyle w:val="af2"/>
          <w:color w:val="000000"/>
          <w:sz w:val="28"/>
          <w:szCs w:val="28"/>
        </w:rPr>
        <w:t>певною</w:t>
      </w:r>
      <w:proofErr w:type="spellEnd"/>
      <w:r w:rsidRPr="00966324">
        <w:rPr>
          <w:rStyle w:val="af2"/>
          <w:color w:val="000000"/>
          <w:sz w:val="28"/>
          <w:szCs w:val="28"/>
        </w:rPr>
        <w:t xml:space="preserve"> температурою </w:t>
      </w:r>
      <w:proofErr w:type="spellStart"/>
      <w:r w:rsidRPr="00966324">
        <w:rPr>
          <w:rStyle w:val="af2"/>
          <w:color w:val="000000"/>
          <w:sz w:val="28"/>
          <w:szCs w:val="28"/>
        </w:rPr>
        <w:t>продуктів</w:t>
      </w:r>
      <w:proofErr w:type="spellEnd"/>
      <w:r w:rsidRPr="00966324">
        <w:rPr>
          <w:rStyle w:val="af2"/>
          <w:color w:val="000000"/>
          <w:sz w:val="28"/>
          <w:szCs w:val="28"/>
        </w:rPr>
        <w:t xml:space="preserve"> </w:t>
      </w:r>
      <w:proofErr w:type="spellStart"/>
      <w:r w:rsidRPr="00966324">
        <w:rPr>
          <w:rStyle w:val="af2"/>
          <w:color w:val="000000"/>
          <w:sz w:val="28"/>
          <w:szCs w:val="28"/>
        </w:rPr>
        <w:t>згоряння</w:t>
      </w:r>
      <w:proofErr w:type="spellEnd"/>
      <w:r w:rsidRPr="00966324">
        <w:rPr>
          <w:rStyle w:val="af2"/>
          <w:color w:val="000000"/>
          <w:sz w:val="28"/>
          <w:szCs w:val="28"/>
        </w:rPr>
        <w:t xml:space="preserve"> (2100°С при малому </w:t>
      </w:r>
      <w:proofErr w:type="spellStart"/>
      <w:r w:rsidRPr="00966324">
        <w:rPr>
          <w:rStyle w:val="af2"/>
          <w:color w:val="000000"/>
          <w:sz w:val="28"/>
          <w:szCs w:val="28"/>
        </w:rPr>
        <w:t>вмісті</w:t>
      </w:r>
      <w:proofErr w:type="spellEnd"/>
      <w:r w:rsidRPr="00966324">
        <w:rPr>
          <w:rStyle w:val="af2"/>
          <w:color w:val="000000"/>
          <w:sz w:val="28"/>
          <w:szCs w:val="28"/>
        </w:rPr>
        <w:t xml:space="preserve"> в </w:t>
      </w:r>
      <w:proofErr w:type="spellStart"/>
      <w:r w:rsidRPr="00966324">
        <w:rPr>
          <w:rStyle w:val="af2"/>
          <w:color w:val="000000"/>
          <w:sz w:val="28"/>
          <w:szCs w:val="28"/>
        </w:rPr>
        <w:t>паливі</w:t>
      </w:r>
      <w:proofErr w:type="spellEnd"/>
      <w:r w:rsidRPr="00966324">
        <w:rPr>
          <w:rStyle w:val="af2"/>
          <w:color w:val="000000"/>
          <w:sz w:val="28"/>
          <w:szCs w:val="28"/>
        </w:rPr>
        <w:t xml:space="preserve"> </w:t>
      </w:r>
      <w:proofErr w:type="spellStart"/>
      <w:r w:rsidRPr="00966324">
        <w:rPr>
          <w:rStyle w:val="af2"/>
          <w:color w:val="000000"/>
          <w:sz w:val="28"/>
          <w:szCs w:val="28"/>
        </w:rPr>
        <w:t>баласту</w:t>
      </w:r>
      <w:proofErr w:type="spellEnd"/>
      <w:r w:rsidRPr="00966324">
        <w:rPr>
          <w:rStyle w:val="af2"/>
          <w:color w:val="000000"/>
          <w:sz w:val="28"/>
          <w:szCs w:val="28"/>
        </w:rPr>
        <w:t xml:space="preserve">, </w:t>
      </w:r>
      <w:proofErr w:type="spellStart"/>
      <w:r w:rsidRPr="00966324">
        <w:rPr>
          <w:rStyle w:val="af2"/>
          <w:color w:val="000000"/>
          <w:sz w:val="28"/>
          <w:szCs w:val="28"/>
        </w:rPr>
        <w:t>що</w:t>
      </w:r>
      <w:proofErr w:type="spellEnd"/>
      <w:r w:rsidRPr="00966324">
        <w:rPr>
          <w:rStyle w:val="af2"/>
          <w:color w:val="000000"/>
          <w:sz w:val="28"/>
          <w:szCs w:val="28"/>
        </w:rPr>
        <w:t xml:space="preserve"> переходить в </w:t>
      </w:r>
      <w:proofErr w:type="spellStart"/>
      <w:r w:rsidRPr="00966324">
        <w:rPr>
          <w:rStyle w:val="af2"/>
          <w:color w:val="000000"/>
          <w:sz w:val="28"/>
          <w:szCs w:val="28"/>
        </w:rPr>
        <w:t>продукти</w:t>
      </w:r>
      <w:proofErr w:type="spellEnd"/>
      <w:r w:rsidRPr="00966324">
        <w:rPr>
          <w:rStyle w:val="af2"/>
          <w:color w:val="000000"/>
          <w:sz w:val="28"/>
          <w:szCs w:val="28"/>
        </w:rPr>
        <w:t xml:space="preserve"> </w:t>
      </w:r>
      <w:proofErr w:type="spellStart"/>
      <w:r w:rsidRPr="00966324">
        <w:rPr>
          <w:rStyle w:val="af2"/>
          <w:color w:val="000000"/>
          <w:sz w:val="28"/>
          <w:szCs w:val="28"/>
        </w:rPr>
        <w:t>згоряння</w:t>
      </w:r>
      <w:proofErr w:type="spellEnd"/>
      <w:r w:rsidRPr="00966324">
        <w:rPr>
          <w:rStyle w:val="af2"/>
          <w:color w:val="000000"/>
          <w:sz w:val="28"/>
          <w:szCs w:val="28"/>
        </w:rPr>
        <w:t xml:space="preserve">, і </w:t>
      </w:r>
      <w:proofErr w:type="spellStart"/>
      <w:r w:rsidRPr="00966324">
        <w:rPr>
          <w:rStyle w:val="af2"/>
          <w:color w:val="000000"/>
          <w:sz w:val="28"/>
          <w:szCs w:val="28"/>
        </w:rPr>
        <w:t>більш</w:t>
      </w:r>
      <w:proofErr w:type="spellEnd"/>
      <w:r w:rsidRPr="00966324">
        <w:rPr>
          <w:rStyle w:val="af2"/>
          <w:color w:val="000000"/>
          <w:sz w:val="28"/>
          <w:szCs w:val="28"/>
        </w:rPr>
        <w:t xml:space="preserve"> </w:t>
      </w:r>
      <w:proofErr w:type="spellStart"/>
      <w:r w:rsidRPr="00966324">
        <w:rPr>
          <w:rStyle w:val="af2"/>
          <w:color w:val="000000"/>
          <w:sz w:val="28"/>
          <w:szCs w:val="28"/>
        </w:rPr>
        <w:t>низькою</w:t>
      </w:r>
      <w:proofErr w:type="spellEnd"/>
      <w:r w:rsidRPr="00966324">
        <w:rPr>
          <w:rStyle w:val="af2"/>
          <w:color w:val="000000"/>
          <w:sz w:val="28"/>
          <w:szCs w:val="28"/>
        </w:rPr>
        <w:t xml:space="preserve"> температурою при </w:t>
      </w:r>
      <w:proofErr w:type="spellStart"/>
      <w:r w:rsidRPr="00966324">
        <w:rPr>
          <w:rStyle w:val="af2"/>
          <w:color w:val="000000"/>
          <w:sz w:val="28"/>
          <w:szCs w:val="28"/>
        </w:rPr>
        <w:t>високому</w:t>
      </w:r>
      <w:proofErr w:type="spellEnd"/>
      <w:r w:rsidRPr="00966324">
        <w:rPr>
          <w:rStyle w:val="af2"/>
          <w:color w:val="000000"/>
          <w:sz w:val="28"/>
          <w:szCs w:val="28"/>
        </w:rPr>
        <w:t xml:space="preserve"> </w:t>
      </w:r>
      <w:proofErr w:type="spellStart"/>
      <w:r w:rsidRPr="00966324">
        <w:rPr>
          <w:rStyle w:val="af2"/>
          <w:color w:val="000000"/>
          <w:sz w:val="28"/>
          <w:szCs w:val="28"/>
        </w:rPr>
        <w:t>вмісті</w:t>
      </w:r>
      <w:proofErr w:type="spellEnd"/>
      <w:r w:rsidRPr="00966324">
        <w:rPr>
          <w:rStyle w:val="af2"/>
          <w:color w:val="000000"/>
          <w:sz w:val="28"/>
          <w:szCs w:val="28"/>
        </w:rPr>
        <w:t xml:space="preserve"> </w:t>
      </w:r>
      <w:proofErr w:type="spellStart"/>
      <w:r w:rsidRPr="00966324">
        <w:rPr>
          <w:rStyle w:val="af2"/>
          <w:color w:val="000000"/>
          <w:sz w:val="28"/>
          <w:szCs w:val="28"/>
        </w:rPr>
        <w:t>баласту</w:t>
      </w:r>
      <w:proofErr w:type="spellEnd"/>
      <w:r w:rsidRPr="00966324">
        <w:rPr>
          <w:rStyle w:val="af2"/>
          <w:color w:val="000000"/>
          <w:sz w:val="28"/>
          <w:szCs w:val="28"/>
        </w:rPr>
        <w:t xml:space="preserve">), а </w:t>
      </w:r>
      <w:proofErr w:type="spellStart"/>
      <w:r w:rsidRPr="00966324">
        <w:rPr>
          <w:rStyle w:val="af2"/>
          <w:color w:val="000000"/>
          <w:sz w:val="28"/>
          <w:szCs w:val="28"/>
        </w:rPr>
        <w:t>потім</w:t>
      </w:r>
      <w:proofErr w:type="spellEnd"/>
      <w:r w:rsidRPr="00966324">
        <w:rPr>
          <w:rStyle w:val="af2"/>
          <w:color w:val="000000"/>
          <w:sz w:val="28"/>
          <w:szCs w:val="28"/>
        </w:rPr>
        <w:t xml:space="preserve"> </w:t>
      </w:r>
      <w:proofErr w:type="spellStart"/>
      <w:r w:rsidRPr="00966324">
        <w:rPr>
          <w:rStyle w:val="af2"/>
          <w:color w:val="000000"/>
          <w:sz w:val="28"/>
          <w:szCs w:val="28"/>
        </w:rPr>
        <w:t>обчислюють</w:t>
      </w:r>
      <w:proofErr w:type="spellEnd"/>
      <w:r w:rsidRPr="00966324">
        <w:rPr>
          <w:rStyle w:val="af2"/>
          <w:color w:val="000000"/>
          <w:sz w:val="28"/>
          <w:szCs w:val="28"/>
        </w:rPr>
        <w:t xml:space="preserve"> </w:t>
      </w:r>
      <w:proofErr w:type="spellStart"/>
      <w:r w:rsidRPr="00966324">
        <w:rPr>
          <w:rStyle w:val="af2"/>
          <w:color w:val="000000"/>
          <w:sz w:val="28"/>
          <w:szCs w:val="28"/>
        </w:rPr>
        <w:t>середньозважену</w:t>
      </w:r>
      <w:proofErr w:type="spellEnd"/>
      <w:r w:rsidRPr="00966324">
        <w:rPr>
          <w:rStyle w:val="af2"/>
          <w:color w:val="000000"/>
          <w:sz w:val="28"/>
          <w:szCs w:val="28"/>
        </w:rPr>
        <w:t xml:space="preserve"> </w:t>
      </w:r>
      <w:proofErr w:type="spellStart"/>
      <w:r w:rsidRPr="00966324">
        <w:rPr>
          <w:rStyle w:val="af2"/>
          <w:color w:val="000000"/>
          <w:sz w:val="28"/>
          <w:szCs w:val="28"/>
        </w:rPr>
        <w:t>теплоємність</w:t>
      </w:r>
      <w:proofErr w:type="spellEnd"/>
      <w:r w:rsidRPr="00966324">
        <w:rPr>
          <w:rStyle w:val="af2"/>
          <w:color w:val="000000"/>
          <w:sz w:val="28"/>
          <w:szCs w:val="28"/>
        </w:rPr>
        <w:t xml:space="preserve"> </w:t>
      </w:r>
      <w:proofErr w:type="spellStart"/>
      <w:r w:rsidRPr="00966324">
        <w:rPr>
          <w:rStyle w:val="af2"/>
          <w:color w:val="000000"/>
          <w:sz w:val="28"/>
          <w:szCs w:val="28"/>
        </w:rPr>
        <w:t>продуктів</w:t>
      </w:r>
      <w:proofErr w:type="spellEnd"/>
      <w:r w:rsidRPr="00966324">
        <w:rPr>
          <w:rStyle w:val="af2"/>
          <w:color w:val="000000"/>
          <w:sz w:val="28"/>
          <w:szCs w:val="28"/>
        </w:rPr>
        <w:t xml:space="preserve"> </w:t>
      </w:r>
      <w:proofErr w:type="spellStart"/>
      <w:r w:rsidRPr="00966324">
        <w:rPr>
          <w:rStyle w:val="af2"/>
          <w:color w:val="000000"/>
          <w:sz w:val="28"/>
          <w:szCs w:val="28"/>
        </w:rPr>
        <w:t>згоряння</w:t>
      </w:r>
      <w:proofErr w:type="spellEnd"/>
      <w:r w:rsidRPr="00966324">
        <w:rPr>
          <w:rStyle w:val="af2"/>
          <w:color w:val="000000"/>
          <w:sz w:val="28"/>
          <w:szCs w:val="28"/>
        </w:rPr>
        <w:t xml:space="preserve"> </w:t>
      </w:r>
      <w:proofErr w:type="spellStart"/>
      <w:r w:rsidRPr="00966324">
        <w:rPr>
          <w:rStyle w:val="af2"/>
          <w:color w:val="000000"/>
          <w:sz w:val="28"/>
          <w:szCs w:val="28"/>
        </w:rPr>
        <w:t>від</w:t>
      </w:r>
      <w:proofErr w:type="spellEnd"/>
      <w:r w:rsidRPr="00966324">
        <w:rPr>
          <w:rStyle w:val="af2"/>
          <w:color w:val="000000"/>
          <w:sz w:val="28"/>
          <w:szCs w:val="28"/>
        </w:rPr>
        <w:t xml:space="preserve"> </w:t>
      </w:r>
      <w:proofErr w:type="gramStart"/>
      <w:r w:rsidRPr="00966324">
        <w:rPr>
          <w:rStyle w:val="af2"/>
          <w:color w:val="000000"/>
          <w:sz w:val="28"/>
          <w:szCs w:val="28"/>
        </w:rPr>
        <w:t>0  до</w:t>
      </w:r>
      <w:proofErr w:type="gramEnd"/>
      <w:r w:rsidRPr="00966324">
        <w:rPr>
          <w:rStyle w:val="af2"/>
          <w:color w:val="000000"/>
          <w:sz w:val="28"/>
          <w:szCs w:val="28"/>
        </w:rPr>
        <w:t xml:space="preserve"> t</w:t>
      </w:r>
      <w:r w:rsidRPr="00966324">
        <w:rPr>
          <w:rStyle w:val="af2"/>
          <w:color w:val="000000"/>
          <w:sz w:val="28"/>
          <w:szCs w:val="28"/>
          <w:vertAlign w:val="subscript"/>
          <w:lang w:val="uk-UA"/>
        </w:rPr>
        <w:t>1</w:t>
      </w:r>
      <w:r w:rsidRPr="00966324">
        <w:rPr>
          <w:rStyle w:val="af2"/>
          <w:color w:val="000000"/>
          <w:sz w:val="28"/>
          <w:szCs w:val="28"/>
        </w:rPr>
        <w:t>.</w:t>
      </w:r>
    </w:p>
    <w:p w:rsidR="007B0372" w:rsidRPr="00966324" w:rsidRDefault="007B0372" w:rsidP="00CF2A97">
      <w:pPr>
        <w:tabs>
          <w:tab w:val="left" w:pos="709"/>
        </w:tabs>
        <w:spacing w:line="360" w:lineRule="auto"/>
        <w:jc w:val="both"/>
        <w:rPr>
          <w:rStyle w:val="af2"/>
          <w:color w:val="000000"/>
          <w:sz w:val="28"/>
          <w:szCs w:val="28"/>
        </w:rPr>
      </w:pPr>
      <w:r w:rsidRPr="00966324">
        <w:rPr>
          <w:rStyle w:val="af2"/>
          <w:color w:val="000000"/>
          <w:sz w:val="28"/>
          <w:szCs w:val="28"/>
        </w:rPr>
        <w:t xml:space="preserve"> </w:t>
      </w:r>
      <w:r>
        <w:rPr>
          <w:rStyle w:val="af2"/>
          <w:color w:val="000000"/>
          <w:sz w:val="28"/>
          <w:szCs w:val="28"/>
        </w:rPr>
        <w:tab/>
      </w:r>
      <w:proofErr w:type="spellStart"/>
      <w:r w:rsidRPr="00966324">
        <w:rPr>
          <w:rStyle w:val="af2"/>
          <w:color w:val="000000"/>
          <w:sz w:val="28"/>
          <w:szCs w:val="28"/>
        </w:rPr>
        <w:t>Потім</w:t>
      </w:r>
      <w:proofErr w:type="spellEnd"/>
      <w:r w:rsidRPr="00966324">
        <w:rPr>
          <w:rStyle w:val="af2"/>
          <w:color w:val="000000"/>
          <w:sz w:val="28"/>
          <w:szCs w:val="28"/>
        </w:rPr>
        <w:t xml:space="preserve"> </w:t>
      </w:r>
      <w:proofErr w:type="spellStart"/>
      <w:r w:rsidRPr="00966324">
        <w:rPr>
          <w:rStyle w:val="af2"/>
          <w:color w:val="000000"/>
          <w:sz w:val="28"/>
          <w:szCs w:val="28"/>
        </w:rPr>
        <w:t>підраховують</w:t>
      </w:r>
      <w:proofErr w:type="spellEnd"/>
      <w:r w:rsidRPr="00966324">
        <w:rPr>
          <w:rStyle w:val="af2"/>
          <w:color w:val="000000"/>
          <w:sz w:val="28"/>
          <w:szCs w:val="28"/>
        </w:rPr>
        <w:t xml:space="preserve">, </w:t>
      </w:r>
      <w:proofErr w:type="spellStart"/>
      <w:r w:rsidRPr="00966324">
        <w:rPr>
          <w:rStyle w:val="af2"/>
          <w:color w:val="000000"/>
          <w:sz w:val="28"/>
          <w:szCs w:val="28"/>
        </w:rPr>
        <w:t>якою</w:t>
      </w:r>
      <w:proofErr w:type="spellEnd"/>
      <w:r w:rsidRPr="00966324">
        <w:rPr>
          <w:rStyle w:val="af2"/>
          <w:color w:val="000000"/>
          <w:sz w:val="28"/>
          <w:szCs w:val="28"/>
        </w:rPr>
        <w:t xml:space="preserve"> </w:t>
      </w:r>
      <w:proofErr w:type="spellStart"/>
      <w:r w:rsidRPr="00966324">
        <w:rPr>
          <w:rStyle w:val="af2"/>
          <w:color w:val="000000"/>
          <w:sz w:val="28"/>
          <w:szCs w:val="28"/>
        </w:rPr>
        <w:t>теплотою</w:t>
      </w:r>
      <w:proofErr w:type="spellEnd"/>
      <w:r w:rsidRPr="00966324">
        <w:rPr>
          <w:rStyle w:val="af2"/>
          <w:color w:val="000000"/>
          <w:sz w:val="28"/>
          <w:szCs w:val="28"/>
        </w:rPr>
        <w:t xml:space="preserve"> </w:t>
      </w:r>
      <w:proofErr w:type="spellStart"/>
      <w:r w:rsidRPr="00966324">
        <w:rPr>
          <w:rStyle w:val="af2"/>
          <w:color w:val="000000"/>
          <w:sz w:val="28"/>
          <w:szCs w:val="28"/>
        </w:rPr>
        <w:t>згоряння</w:t>
      </w:r>
      <w:proofErr w:type="spellEnd"/>
      <w:r w:rsidRPr="00966324">
        <w:rPr>
          <w:rStyle w:val="af2"/>
          <w:color w:val="000000"/>
          <w:sz w:val="28"/>
          <w:szCs w:val="28"/>
        </w:rPr>
        <w:t xml:space="preserve"> </w:t>
      </w:r>
      <w:proofErr w:type="spellStart"/>
      <w:r w:rsidRPr="00966324">
        <w:rPr>
          <w:rStyle w:val="af2"/>
          <w:color w:val="000000"/>
          <w:sz w:val="28"/>
          <w:szCs w:val="28"/>
        </w:rPr>
        <w:t>має</w:t>
      </w:r>
      <w:proofErr w:type="spellEnd"/>
      <w:r w:rsidRPr="00966324">
        <w:rPr>
          <w:rStyle w:val="af2"/>
          <w:color w:val="000000"/>
          <w:sz w:val="28"/>
          <w:szCs w:val="28"/>
        </w:rPr>
        <w:t xml:space="preserve"> </w:t>
      </w:r>
      <w:proofErr w:type="spellStart"/>
      <w:r w:rsidRPr="00966324">
        <w:rPr>
          <w:rStyle w:val="af2"/>
          <w:color w:val="000000"/>
          <w:sz w:val="28"/>
          <w:szCs w:val="28"/>
        </w:rPr>
        <w:t>володіти</w:t>
      </w:r>
      <w:proofErr w:type="spellEnd"/>
      <w:r w:rsidRPr="00966324">
        <w:rPr>
          <w:rStyle w:val="af2"/>
          <w:color w:val="000000"/>
          <w:sz w:val="28"/>
          <w:szCs w:val="28"/>
        </w:rPr>
        <w:t xml:space="preserve"> </w:t>
      </w:r>
      <w:proofErr w:type="spellStart"/>
      <w:r w:rsidRPr="00966324">
        <w:rPr>
          <w:rStyle w:val="af2"/>
          <w:color w:val="000000"/>
          <w:sz w:val="28"/>
          <w:szCs w:val="28"/>
        </w:rPr>
        <w:t>паливо</w:t>
      </w:r>
      <w:proofErr w:type="spellEnd"/>
      <w:r w:rsidRPr="00966324">
        <w:rPr>
          <w:rStyle w:val="af2"/>
          <w:color w:val="000000"/>
          <w:sz w:val="28"/>
          <w:szCs w:val="28"/>
        </w:rPr>
        <w:t xml:space="preserve">, </w:t>
      </w:r>
      <w:proofErr w:type="spellStart"/>
      <w:r w:rsidRPr="00966324">
        <w:rPr>
          <w:rStyle w:val="af2"/>
          <w:color w:val="000000"/>
          <w:sz w:val="28"/>
          <w:szCs w:val="28"/>
        </w:rPr>
        <w:t>якщо</w:t>
      </w:r>
      <w:proofErr w:type="spellEnd"/>
      <w:r w:rsidRPr="00966324">
        <w:rPr>
          <w:rStyle w:val="af2"/>
          <w:color w:val="000000"/>
          <w:sz w:val="28"/>
          <w:szCs w:val="28"/>
        </w:rPr>
        <w:t xml:space="preserve"> </w:t>
      </w:r>
      <w:proofErr w:type="spellStart"/>
      <w:r w:rsidRPr="00966324">
        <w:rPr>
          <w:rStyle w:val="af2"/>
          <w:color w:val="000000"/>
          <w:sz w:val="28"/>
          <w:szCs w:val="28"/>
        </w:rPr>
        <w:t>продукти</w:t>
      </w:r>
      <w:proofErr w:type="spellEnd"/>
      <w:r w:rsidRPr="00966324">
        <w:rPr>
          <w:rStyle w:val="af2"/>
          <w:color w:val="000000"/>
          <w:sz w:val="28"/>
          <w:szCs w:val="28"/>
        </w:rPr>
        <w:t xml:space="preserve"> </w:t>
      </w:r>
      <w:proofErr w:type="spellStart"/>
      <w:r w:rsidRPr="00966324">
        <w:rPr>
          <w:rStyle w:val="af2"/>
          <w:color w:val="000000"/>
          <w:sz w:val="28"/>
          <w:szCs w:val="28"/>
        </w:rPr>
        <w:t>його</w:t>
      </w:r>
      <w:proofErr w:type="spellEnd"/>
      <w:r w:rsidRPr="00966324">
        <w:rPr>
          <w:rStyle w:val="af2"/>
          <w:color w:val="000000"/>
          <w:sz w:val="28"/>
          <w:szCs w:val="28"/>
        </w:rPr>
        <w:t xml:space="preserve"> </w:t>
      </w:r>
      <w:proofErr w:type="spellStart"/>
      <w:r w:rsidRPr="00966324">
        <w:rPr>
          <w:rStyle w:val="af2"/>
          <w:color w:val="000000"/>
          <w:sz w:val="28"/>
          <w:szCs w:val="28"/>
        </w:rPr>
        <w:t>згоряння</w:t>
      </w:r>
      <w:proofErr w:type="spellEnd"/>
      <w:r w:rsidRPr="00966324">
        <w:rPr>
          <w:rStyle w:val="af2"/>
          <w:color w:val="000000"/>
          <w:sz w:val="28"/>
          <w:szCs w:val="28"/>
        </w:rPr>
        <w:t xml:space="preserve"> </w:t>
      </w:r>
      <w:proofErr w:type="spellStart"/>
      <w:r w:rsidRPr="00966324">
        <w:rPr>
          <w:rStyle w:val="af2"/>
          <w:color w:val="000000"/>
          <w:sz w:val="28"/>
          <w:szCs w:val="28"/>
        </w:rPr>
        <w:t>нагріті</w:t>
      </w:r>
      <w:proofErr w:type="spellEnd"/>
      <w:r w:rsidRPr="00966324">
        <w:rPr>
          <w:rStyle w:val="af2"/>
          <w:color w:val="000000"/>
          <w:sz w:val="28"/>
          <w:szCs w:val="28"/>
        </w:rPr>
        <w:t xml:space="preserve"> до </w:t>
      </w:r>
      <w:proofErr w:type="spellStart"/>
      <w:r w:rsidRPr="00966324">
        <w:rPr>
          <w:rStyle w:val="af2"/>
          <w:color w:val="000000"/>
          <w:sz w:val="28"/>
          <w:szCs w:val="28"/>
        </w:rPr>
        <w:t>температури</w:t>
      </w:r>
      <w:proofErr w:type="spellEnd"/>
      <w:r w:rsidR="00CA680A">
        <w:rPr>
          <w:rStyle w:val="af2"/>
          <w:color w:val="000000"/>
          <w:sz w:val="28"/>
          <w:szCs w:val="28"/>
        </w:rPr>
        <w:t>:</w:t>
      </w:r>
    </w:p>
    <w:p w:rsidR="007B0372" w:rsidRPr="00E36CC0" w:rsidRDefault="007B0372" w:rsidP="007B0372">
      <w:pPr>
        <w:pStyle w:val="a3"/>
        <w:tabs>
          <w:tab w:val="left" w:pos="1276"/>
        </w:tabs>
        <w:spacing w:line="360" w:lineRule="auto"/>
        <w:ind w:left="709"/>
        <w:jc w:val="center"/>
        <w:rPr>
          <w:rStyle w:val="af2"/>
          <w:color w:val="000000"/>
          <w:sz w:val="28"/>
          <w:szCs w:val="28"/>
        </w:rPr>
      </w:pPr>
      <w:r w:rsidRPr="00E36CC0">
        <w:rPr>
          <w:rStyle w:val="af2"/>
          <w:rFonts w:eastAsiaTheme="minorEastAsia"/>
          <w:color w:val="000000"/>
          <w:sz w:val="28"/>
          <w:szCs w:val="28"/>
        </w:rPr>
        <w:lastRenderedPageBreak/>
        <w:tab/>
      </w:r>
      <w:r w:rsidRPr="00E36CC0">
        <w:rPr>
          <w:rStyle w:val="af2"/>
          <w:rFonts w:eastAsiaTheme="minorEastAsia"/>
          <w:color w:val="000000"/>
          <w:sz w:val="28"/>
          <w:szCs w:val="28"/>
        </w:rPr>
        <w:tab/>
      </w:r>
      <w:r w:rsidRPr="00E36CC0">
        <w:rPr>
          <w:rStyle w:val="af2"/>
          <w:rFonts w:eastAsiaTheme="minorEastAsia"/>
          <w:color w:val="000000"/>
          <w:sz w:val="28"/>
          <w:szCs w:val="28"/>
        </w:rPr>
        <w:tab/>
        <w:t xml:space="preserve">  </w:t>
      </w:r>
      <m:oMath>
        <m:r>
          <w:rPr>
            <w:rStyle w:val="af2"/>
            <w:rFonts w:ascii="Cambria Math" w:eastAsiaTheme="minorEastAsia" w:hAnsi="Cambria Math"/>
            <w:color w:val="000000"/>
            <w:sz w:val="28"/>
            <w:szCs w:val="28"/>
          </w:rPr>
          <m:t xml:space="preserve">  </m:t>
        </m:r>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Q</m:t>
            </m:r>
          </m:e>
          <m:sub>
            <m:r>
              <w:rPr>
                <w:rStyle w:val="af2"/>
                <w:rFonts w:ascii="Cambria Math" w:hAnsi="Cambria Math"/>
                <w:color w:val="000000"/>
                <w:sz w:val="28"/>
                <w:szCs w:val="28"/>
              </w:rPr>
              <m:t>1</m:t>
            </m:r>
          </m:sub>
        </m:sSub>
        <m:r>
          <w:rPr>
            <w:rStyle w:val="af2"/>
            <w:rFonts w:ascii="Cambria Math" w:hAnsi="Cambria Math"/>
            <w:color w:val="000000"/>
            <w:sz w:val="28"/>
            <w:szCs w:val="28"/>
          </w:rPr>
          <m:t>=(</m:t>
        </m:r>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V</m:t>
            </m:r>
          </m:e>
          <m:sub>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CO</m:t>
                </m:r>
              </m:e>
              <m:sub>
                <m:r>
                  <w:rPr>
                    <w:rStyle w:val="af2"/>
                    <w:rFonts w:ascii="Cambria Math" w:hAnsi="Cambria Math"/>
                    <w:color w:val="000000"/>
                    <w:sz w:val="28"/>
                    <w:szCs w:val="28"/>
                  </w:rPr>
                  <m:t>2</m:t>
                </m:r>
              </m:sub>
            </m:sSub>
          </m:sub>
        </m:sSub>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C</m:t>
            </m:r>
          </m:e>
          <m:sub>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CO</m:t>
                </m:r>
              </m:e>
              <m:sub>
                <m:r>
                  <w:rPr>
                    <w:rStyle w:val="af2"/>
                    <w:rFonts w:ascii="Cambria Math" w:hAnsi="Cambria Math"/>
                    <w:color w:val="000000"/>
                    <w:sz w:val="28"/>
                    <w:szCs w:val="28"/>
                  </w:rPr>
                  <m:t>2</m:t>
                </m:r>
              </m:sub>
            </m:sSub>
          </m:sub>
        </m:sSub>
        <m:r>
          <w:rPr>
            <w:rStyle w:val="af2"/>
            <w:rFonts w:ascii="Cambria Math" w:hAnsi="Cambria Math"/>
            <w:color w:val="000000"/>
            <w:sz w:val="28"/>
            <w:szCs w:val="28"/>
          </w:rPr>
          <m:t>+</m:t>
        </m:r>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V</m:t>
            </m:r>
          </m:e>
          <m:sub>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H</m:t>
                </m:r>
              </m:e>
              <m:sub>
                <m:r>
                  <w:rPr>
                    <w:rStyle w:val="af2"/>
                    <w:rFonts w:ascii="Cambria Math" w:hAnsi="Cambria Math"/>
                    <w:color w:val="000000"/>
                    <w:sz w:val="28"/>
                    <w:szCs w:val="28"/>
                  </w:rPr>
                  <m:t>2</m:t>
                </m:r>
              </m:sub>
            </m:sSub>
            <m:r>
              <w:rPr>
                <w:rStyle w:val="af2"/>
                <w:rFonts w:ascii="Cambria Math" w:hAnsi="Cambria Math"/>
                <w:color w:val="000000"/>
                <w:sz w:val="28"/>
                <w:szCs w:val="28"/>
                <w:lang w:val="en-US"/>
              </w:rPr>
              <m:t>O</m:t>
            </m:r>
          </m:sub>
        </m:sSub>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C</m:t>
            </m:r>
          </m:e>
          <m:sub>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H</m:t>
                </m:r>
              </m:e>
              <m:sub>
                <m:r>
                  <w:rPr>
                    <w:rStyle w:val="af2"/>
                    <w:rFonts w:ascii="Cambria Math" w:hAnsi="Cambria Math"/>
                    <w:color w:val="000000"/>
                    <w:sz w:val="28"/>
                    <w:szCs w:val="28"/>
                  </w:rPr>
                  <m:t>2</m:t>
                </m:r>
              </m:sub>
            </m:sSub>
            <m:r>
              <w:rPr>
                <w:rStyle w:val="af2"/>
                <w:rFonts w:ascii="Cambria Math" w:hAnsi="Cambria Math"/>
                <w:color w:val="000000"/>
                <w:sz w:val="28"/>
                <w:szCs w:val="28"/>
                <w:lang w:val="en-US"/>
              </w:rPr>
              <m:t>O</m:t>
            </m:r>
          </m:sub>
        </m:sSub>
        <m:r>
          <w:rPr>
            <w:rStyle w:val="af2"/>
            <w:rFonts w:ascii="Cambria Math" w:hAnsi="Cambria Math"/>
            <w:color w:val="000000"/>
            <w:sz w:val="28"/>
            <w:szCs w:val="28"/>
          </w:rPr>
          <m:t>+</m:t>
        </m:r>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V</m:t>
            </m:r>
          </m:e>
          <m:sub>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N</m:t>
                </m:r>
              </m:e>
              <m:sub>
                <m:r>
                  <w:rPr>
                    <w:rStyle w:val="af2"/>
                    <w:rFonts w:ascii="Cambria Math" w:hAnsi="Cambria Math"/>
                    <w:color w:val="000000"/>
                    <w:sz w:val="28"/>
                    <w:szCs w:val="28"/>
                  </w:rPr>
                  <m:t>2</m:t>
                </m:r>
              </m:sub>
            </m:sSub>
          </m:sub>
        </m:sSub>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C</m:t>
            </m:r>
          </m:e>
          <m:sub>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N</m:t>
                </m:r>
              </m:e>
              <m:sub>
                <m:r>
                  <w:rPr>
                    <w:rStyle w:val="af2"/>
                    <w:rFonts w:ascii="Cambria Math" w:hAnsi="Cambria Math"/>
                    <w:color w:val="000000"/>
                    <w:sz w:val="28"/>
                    <w:szCs w:val="28"/>
                  </w:rPr>
                  <m:t>2</m:t>
                </m:r>
              </m:sub>
            </m:sSub>
          </m:sub>
        </m:sSub>
        <m:r>
          <w:rPr>
            <w:rStyle w:val="af2"/>
            <w:rFonts w:ascii="Cambria Math" w:hAnsi="Cambria Math"/>
            <w:color w:val="000000"/>
            <w:sz w:val="28"/>
            <w:szCs w:val="28"/>
          </w:rPr>
          <m:t>)</m:t>
        </m:r>
      </m:oMath>
      <w:r w:rsidRPr="00F241A8">
        <w:rPr>
          <w:rFonts w:ascii="Times New Roman" w:eastAsiaTheme="minorEastAsia" w:hAnsi="Times New Roman" w:cs="Times New Roman"/>
          <w:sz w:val="28"/>
          <w:szCs w:val="28"/>
          <w:lang w:val="uk-UA"/>
        </w:rPr>
        <w:t xml:space="preserve"> </w:t>
      </w:r>
      <w:r w:rsidRPr="00E36CC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(2</w:t>
      </w:r>
      <w:r w:rsidRPr="00E36CC0">
        <w:rPr>
          <w:rFonts w:ascii="Times New Roman" w:eastAsiaTheme="minorEastAsia" w:hAnsi="Times New Roman" w:cs="Times New Roman"/>
          <w:sz w:val="28"/>
          <w:szCs w:val="28"/>
        </w:rPr>
        <w:t>.6)</w:t>
      </w:r>
    </w:p>
    <w:p w:rsidR="007B0372" w:rsidRPr="00966324" w:rsidRDefault="007B0372" w:rsidP="007B0372">
      <w:pPr>
        <w:tabs>
          <w:tab w:val="left" w:pos="709"/>
        </w:tabs>
        <w:spacing w:line="360" w:lineRule="auto"/>
        <w:jc w:val="both"/>
        <w:rPr>
          <w:rStyle w:val="af2"/>
          <w:color w:val="000000"/>
          <w:sz w:val="28"/>
          <w:szCs w:val="28"/>
          <w:lang w:val="uk-UA"/>
        </w:rPr>
      </w:pPr>
      <w:r w:rsidRPr="00E36CC0">
        <w:rPr>
          <w:rStyle w:val="af2"/>
          <w:color w:val="000000"/>
          <w:sz w:val="28"/>
          <w:szCs w:val="28"/>
        </w:rPr>
        <w:tab/>
      </w:r>
      <w:proofErr w:type="spellStart"/>
      <w:r w:rsidRPr="00966324">
        <w:rPr>
          <w:rStyle w:val="af2"/>
          <w:color w:val="000000"/>
          <w:sz w:val="28"/>
          <w:szCs w:val="28"/>
        </w:rPr>
        <w:t>Якщо</w:t>
      </w:r>
      <w:proofErr w:type="spellEnd"/>
      <w:r w:rsidRPr="00966324">
        <w:rPr>
          <w:rStyle w:val="af2"/>
          <w:color w:val="000000"/>
          <w:sz w:val="28"/>
          <w:szCs w:val="28"/>
        </w:rPr>
        <w:t xml:space="preserve"> </w:t>
      </w:r>
      <w:proofErr w:type="spellStart"/>
      <w:r w:rsidRPr="00966324">
        <w:rPr>
          <w:rStyle w:val="af2"/>
          <w:color w:val="000000"/>
          <w:sz w:val="28"/>
          <w:szCs w:val="28"/>
        </w:rPr>
        <w:t>підрахована</w:t>
      </w:r>
      <w:proofErr w:type="spellEnd"/>
      <w:r w:rsidRPr="00966324">
        <w:rPr>
          <w:rStyle w:val="af2"/>
          <w:color w:val="000000"/>
          <w:sz w:val="28"/>
          <w:szCs w:val="28"/>
        </w:rPr>
        <w:t xml:space="preserve"> таким шляхом теплота </w:t>
      </w:r>
      <w:proofErr w:type="spellStart"/>
      <w:r w:rsidRPr="00966324">
        <w:rPr>
          <w:rStyle w:val="af2"/>
          <w:color w:val="000000"/>
          <w:sz w:val="28"/>
          <w:szCs w:val="28"/>
        </w:rPr>
        <w:t>згоряння</w:t>
      </w:r>
      <w:proofErr w:type="spellEnd"/>
      <w:r w:rsidRPr="00966324">
        <w:rPr>
          <w:rStyle w:val="af2"/>
          <w:color w:val="000000"/>
          <w:sz w:val="28"/>
          <w:szCs w:val="28"/>
        </w:rPr>
        <w:t xml:space="preserve"> </w:t>
      </w:r>
      <w:proofErr w:type="spellStart"/>
      <w:r w:rsidRPr="00966324">
        <w:rPr>
          <w:rStyle w:val="af2"/>
          <w:color w:val="000000"/>
          <w:sz w:val="28"/>
          <w:szCs w:val="28"/>
        </w:rPr>
        <w:t>палива</w:t>
      </w:r>
      <w:proofErr w:type="spellEnd"/>
      <w:r w:rsidRPr="00966324">
        <w:rPr>
          <w:rStyle w:val="af2"/>
          <w:color w:val="000000"/>
          <w:sz w:val="28"/>
          <w:szCs w:val="28"/>
        </w:rPr>
        <w:t xml:space="preserve"> </w:t>
      </w:r>
      <m:oMath>
        <m:sSub>
          <m:sSubPr>
            <m:ctrlPr>
              <w:rPr>
                <w:rStyle w:val="af2"/>
                <w:rFonts w:ascii="Cambria Math" w:hAnsi="Cambria Math"/>
                <w:i/>
                <w:color w:val="000000"/>
                <w:sz w:val="28"/>
                <w:szCs w:val="28"/>
                <w:lang w:val="en-US"/>
              </w:rPr>
            </m:ctrlPr>
          </m:sSubPr>
          <m:e>
            <m:r>
              <w:rPr>
                <w:rStyle w:val="af2"/>
                <w:rFonts w:ascii="Cambria Math" w:hAnsi="Cambria Math"/>
                <w:color w:val="000000"/>
                <w:sz w:val="28"/>
                <w:szCs w:val="28"/>
                <w:lang w:val="en-US"/>
              </w:rPr>
              <m:t>Q</m:t>
            </m:r>
          </m:e>
          <m:sub>
            <m:r>
              <w:rPr>
                <w:rStyle w:val="af2"/>
                <w:rFonts w:ascii="Cambria Math" w:hAnsi="Cambria Math"/>
                <w:color w:val="000000"/>
                <w:sz w:val="28"/>
                <w:szCs w:val="28"/>
              </w:rPr>
              <m:t>1</m:t>
            </m:r>
          </m:sub>
        </m:sSub>
      </m:oMath>
      <w:r w:rsidRPr="00966324">
        <w:rPr>
          <w:rStyle w:val="af2"/>
          <w:color w:val="000000"/>
          <w:sz w:val="28"/>
          <w:szCs w:val="28"/>
        </w:rPr>
        <w:t xml:space="preserve"> нижче дійсної теплоти згорання </w:t>
      </w:r>
      <m:oMath>
        <m:sSubSup>
          <m:sSubSupPr>
            <m:ctrlPr>
              <w:rPr>
                <w:rStyle w:val="af2"/>
                <w:rFonts w:ascii="Cambria Math" w:hAnsi="Cambria Math"/>
                <w:i/>
                <w:color w:val="000000"/>
                <w:sz w:val="28"/>
                <w:szCs w:val="28"/>
              </w:rPr>
            </m:ctrlPr>
          </m:sSubSupPr>
          <m:e>
            <m:r>
              <w:rPr>
                <w:rStyle w:val="af2"/>
                <w:rFonts w:ascii="Cambria Math" w:hAnsi="Cambria Math"/>
                <w:color w:val="000000"/>
                <w:sz w:val="28"/>
                <w:szCs w:val="28"/>
              </w:rPr>
              <m:t>Q</m:t>
            </m:r>
          </m:e>
          <m:sub>
            <m:r>
              <w:rPr>
                <w:rStyle w:val="af2"/>
                <w:rFonts w:ascii="Cambria Math" w:hAnsi="Cambria Math"/>
                <w:color w:val="000000"/>
                <w:sz w:val="28"/>
                <w:szCs w:val="28"/>
              </w:rPr>
              <m:t>H</m:t>
            </m:r>
          </m:sub>
          <m:sup>
            <m:r>
              <w:rPr>
                <w:rStyle w:val="af2"/>
                <w:rFonts w:ascii="Cambria Math" w:hAnsi="Cambria Math"/>
                <w:color w:val="000000"/>
                <w:sz w:val="28"/>
                <w:szCs w:val="28"/>
              </w:rPr>
              <m:t>p</m:t>
            </m:r>
          </m:sup>
        </m:sSubSup>
      </m:oMath>
      <w:r w:rsidRPr="00966324">
        <w:rPr>
          <w:rStyle w:val="af2"/>
          <w:color w:val="000000"/>
          <w:sz w:val="28"/>
          <w:szCs w:val="28"/>
        </w:rPr>
        <w:t xml:space="preserve">, то задаються температурою </w:t>
      </w:r>
      <w:r w:rsidRPr="00966324">
        <w:rPr>
          <w:rStyle w:val="af2"/>
          <w:color w:val="000000"/>
          <w:sz w:val="28"/>
          <w:szCs w:val="28"/>
          <w:lang w:val="en-US"/>
        </w:rPr>
        <w:t>t</w:t>
      </w:r>
      <w:r w:rsidRPr="00966324">
        <w:rPr>
          <w:rStyle w:val="af2"/>
          <w:color w:val="000000"/>
          <w:sz w:val="28"/>
          <w:szCs w:val="28"/>
          <w:vertAlign w:val="subscript"/>
        </w:rPr>
        <w:t>2</w:t>
      </w:r>
      <w:r w:rsidRPr="00966324">
        <w:rPr>
          <w:rStyle w:val="af2"/>
          <w:color w:val="000000"/>
          <w:sz w:val="28"/>
          <w:szCs w:val="28"/>
        </w:rPr>
        <w:t>, яка</w:t>
      </w:r>
      <w:r w:rsidRPr="00966324">
        <w:rPr>
          <w:rStyle w:val="af2"/>
          <w:color w:val="000000"/>
          <w:sz w:val="28"/>
          <w:szCs w:val="28"/>
          <w:lang w:val="uk-UA"/>
        </w:rPr>
        <w:t xml:space="preserve"> на 100 град</w:t>
      </w:r>
      <w:r>
        <w:rPr>
          <w:rStyle w:val="af2"/>
          <w:color w:val="000000"/>
          <w:sz w:val="28"/>
          <w:szCs w:val="28"/>
          <w:lang w:val="uk-UA"/>
        </w:rPr>
        <w:t>усів</w:t>
      </w:r>
      <w:r w:rsidRPr="00966324">
        <w:rPr>
          <w:rStyle w:val="af2"/>
          <w:color w:val="000000"/>
          <w:sz w:val="28"/>
          <w:szCs w:val="28"/>
          <w:lang w:val="uk-UA"/>
        </w:rPr>
        <w:t xml:space="preserve"> вище, ніж t</w:t>
      </w:r>
      <w:r w:rsidRPr="00966324">
        <w:rPr>
          <w:rStyle w:val="af2"/>
          <w:color w:val="000000"/>
          <w:sz w:val="28"/>
          <w:szCs w:val="28"/>
          <w:vertAlign w:val="subscript"/>
          <w:lang w:val="uk-UA"/>
        </w:rPr>
        <w:t>1</w:t>
      </w:r>
      <w:r w:rsidRPr="00966324">
        <w:rPr>
          <w:rStyle w:val="af2"/>
          <w:color w:val="000000"/>
          <w:sz w:val="28"/>
          <w:szCs w:val="28"/>
          <w:lang w:val="uk-UA"/>
        </w:rPr>
        <w:t>, і аналогічним шляхом визначають значення Q</w:t>
      </w:r>
      <w:r w:rsidRPr="00966324">
        <w:rPr>
          <w:rStyle w:val="af2"/>
          <w:color w:val="000000"/>
          <w:sz w:val="28"/>
          <w:szCs w:val="28"/>
          <w:vertAlign w:val="subscript"/>
          <w:lang w:val="uk-UA"/>
        </w:rPr>
        <w:t>2</w:t>
      </w:r>
      <w:r w:rsidRPr="00966324">
        <w:rPr>
          <w:rStyle w:val="af2"/>
          <w:color w:val="000000"/>
          <w:sz w:val="28"/>
          <w:szCs w:val="28"/>
          <w:lang w:val="uk-UA"/>
        </w:rPr>
        <w:t>.  Якщо ж підрахована теплота згоряння Q</w:t>
      </w:r>
      <w:r w:rsidRPr="00966324">
        <w:rPr>
          <w:rStyle w:val="af2"/>
          <w:color w:val="000000"/>
          <w:sz w:val="28"/>
          <w:szCs w:val="28"/>
          <w:vertAlign w:val="subscript"/>
          <w:lang w:val="uk-UA"/>
        </w:rPr>
        <w:t>1</w:t>
      </w:r>
      <w:r w:rsidRPr="00966324">
        <w:rPr>
          <w:rStyle w:val="af2"/>
          <w:color w:val="000000"/>
          <w:sz w:val="28"/>
          <w:szCs w:val="28"/>
          <w:lang w:val="uk-UA"/>
        </w:rPr>
        <w:t xml:space="preserve"> вище дійсної теплоти згорання палива </w:t>
      </w:r>
      <m:oMath>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Q</m:t>
            </m:r>
          </m:e>
          <m:sub>
            <m:r>
              <w:rPr>
                <w:rStyle w:val="af2"/>
                <w:rFonts w:ascii="Cambria Math" w:hAnsi="Cambria Math"/>
                <w:color w:val="000000"/>
                <w:sz w:val="28"/>
                <w:szCs w:val="28"/>
                <w:lang w:val="uk-UA"/>
              </w:rPr>
              <m:t>H</m:t>
            </m:r>
          </m:sub>
          <m:sup>
            <m:r>
              <w:rPr>
                <w:rStyle w:val="af2"/>
                <w:rFonts w:ascii="Cambria Math" w:hAnsi="Cambria Math"/>
                <w:color w:val="000000"/>
                <w:sz w:val="28"/>
                <w:szCs w:val="28"/>
                <w:lang w:val="uk-UA"/>
              </w:rPr>
              <m:t>p</m:t>
            </m:r>
          </m:sup>
        </m:sSubSup>
      </m:oMath>
      <w:r w:rsidRPr="00966324">
        <w:rPr>
          <w:rStyle w:val="af2"/>
          <w:color w:val="000000"/>
          <w:sz w:val="28"/>
          <w:szCs w:val="28"/>
          <w:lang w:val="uk-UA"/>
        </w:rPr>
        <w:t>, то задаються температурою t</w:t>
      </w:r>
      <w:r w:rsidRPr="00966324">
        <w:rPr>
          <w:rStyle w:val="af2"/>
          <w:color w:val="000000"/>
          <w:sz w:val="28"/>
          <w:szCs w:val="28"/>
          <w:vertAlign w:val="subscript"/>
          <w:lang w:val="uk-UA"/>
        </w:rPr>
        <w:t>2</w:t>
      </w:r>
      <w:r w:rsidRPr="00966324">
        <w:rPr>
          <w:rStyle w:val="af2"/>
          <w:color w:val="000000"/>
          <w:sz w:val="28"/>
          <w:szCs w:val="28"/>
          <w:lang w:val="uk-UA"/>
        </w:rPr>
        <w:t>, яка на 100 градусів нижча, ніж t</w:t>
      </w:r>
      <w:r w:rsidRPr="00966324">
        <w:rPr>
          <w:rStyle w:val="af2"/>
          <w:color w:val="000000"/>
          <w:sz w:val="28"/>
          <w:szCs w:val="28"/>
          <w:vertAlign w:val="subscript"/>
          <w:lang w:val="uk-UA"/>
        </w:rPr>
        <w:t>1</w:t>
      </w:r>
      <w:r w:rsidRPr="00966324">
        <w:rPr>
          <w:rStyle w:val="af2"/>
          <w:color w:val="000000"/>
          <w:sz w:val="28"/>
          <w:szCs w:val="28"/>
          <w:lang w:val="uk-UA"/>
        </w:rPr>
        <w:t>, і визначають значення Q</w:t>
      </w:r>
      <w:r w:rsidRPr="00966324">
        <w:rPr>
          <w:rStyle w:val="af2"/>
          <w:color w:val="000000"/>
          <w:sz w:val="28"/>
          <w:szCs w:val="28"/>
          <w:vertAlign w:val="subscript"/>
          <w:lang w:val="uk-UA"/>
        </w:rPr>
        <w:t>2</w:t>
      </w:r>
      <w:r w:rsidRPr="00966324">
        <w:rPr>
          <w:rStyle w:val="af2"/>
          <w:color w:val="000000"/>
          <w:sz w:val="28"/>
          <w:szCs w:val="28"/>
          <w:lang w:val="uk-UA"/>
        </w:rPr>
        <w:t xml:space="preserve"> при цій температурі.  Після підрахунку величин Q</w:t>
      </w:r>
      <w:r w:rsidRPr="00966324">
        <w:rPr>
          <w:rStyle w:val="af2"/>
          <w:color w:val="000000"/>
          <w:sz w:val="28"/>
          <w:szCs w:val="28"/>
          <w:vertAlign w:val="subscript"/>
          <w:lang w:val="uk-UA"/>
        </w:rPr>
        <w:t>1</w:t>
      </w:r>
      <w:r w:rsidRPr="00966324">
        <w:rPr>
          <w:rStyle w:val="af2"/>
          <w:color w:val="000000"/>
          <w:sz w:val="28"/>
          <w:szCs w:val="28"/>
          <w:lang w:val="uk-UA"/>
        </w:rPr>
        <w:t xml:space="preserve"> і Q</w:t>
      </w:r>
      <w:r w:rsidRPr="00966324">
        <w:rPr>
          <w:rStyle w:val="af2"/>
          <w:color w:val="000000"/>
          <w:sz w:val="28"/>
          <w:szCs w:val="28"/>
          <w:vertAlign w:val="subscript"/>
          <w:lang w:val="uk-UA"/>
        </w:rPr>
        <w:t>2</w:t>
      </w:r>
      <w:r w:rsidRPr="00966324">
        <w:rPr>
          <w:rStyle w:val="af2"/>
          <w:color w:val="000000"/>
          <w:sz w:val="28"/>
          <w:szCs w:val="28"/>
          <w:lang w:val="uk-UA"/>
        </w:rPr>
        <w:t xml:space="preserve">, між якими знаходиться справжня теплота згоряння палива </w:t>
      </w:r>
      <m:oMath>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Q</m:t>
            </m:r>
          </m:e>
          <m:sub>
            <m:r>
              <w:rPr>
                <w:rStyle w:val="af2"/>
                <w:rFonts w:ascii="Cambria Math" w:hAnsi="Cambria Math"/>
                <w:color w:val="000000"/>
                <w:sz w:val="28"/>
                <w:szCs w:val="28"/>
                <w:lang w:val="uk-UA"/>
              </w:rPr>
              <m:t>H</m:t>
            </m:r>
          </m:sub>
          <m:sup>
            <m:r>
              <w:rPr>
                <w:rStyle w:val="af2"/>
                <w:rFonts w:ascii="Cambria Math" w:hAnsi="Cambria Math"/>
                <w:color w:val="000000"/>
                <w:sz w:val="28"/>
                <w:szCs w:val="28"/>
                <w:lang w:val="uk-UA"/>
              </w:rPr>
              <m:t>p</m:t>
            </m:r>
          </m:sup>
        </m:sSubSup>
      </m:oMath>
      <w:r w:rsidRPr="00966324">
        <w:rPr>
          <w:rStyle w:val="af2"/>
          <w:color w:val="000000"/>
          <w:sz w:val="28"/>
          <w:szCs w:val="28"/>
          <w:lang w:val="uk-UA"/>
        </w:rPr>
        <w:t>, в</w:t>
      </w:r>
      <w:proofErr w:type="spellStart"/>
      <w:r w:rsidRPr="00966324">
        <w:rPr>
          <w:rStyle w:val="af2"/>
          <w:color w:val="000000"/>
          <w:sz w:val="28"/>
          <w:szCs w:val="28"/>
          <w:lang w:val="uk-UA"/>
        </w:rPr>
        <w:t>изначають</w:t>
      </w:r>
      <w:proofErr w:type="spellEnd"/>
      <w:r w:rsidRPr="00966324">
        <w:rPr>
          <w:rStyle w:val="af2"/>
          <w:color w:val="000000"/>
          <w:sz w:val="28"/>
          <w:szCs w:val="28"/>
          <w:lang w:val="uk-UA"/>
        </w:rPr>
        <w:t xml:space="preserve"> теплопродуктивність палива методом інтерполяції.</w:t>
      </w:r>
    </w:p>
    <w:p w:rsidR="007B0372" w:rsidRPr="00966324" w:rsidRDefault="007B0372" w:rsidP="00CF2A97">
      <w:pPr>
        <w:spacing w:line="360" w:lineRule="auto"/>
        <w:ind w:firstLine="708"/>
        <w:jc w:val="both"/>
        <w:rPr>
          <w:rStyle w:val="af2"/>
          <w:color w:val="000000"/>
          <w:sz w:val="28"/>
          <w:szCs w:val="28"/>
          <w:lang w:val="uk-UA"/>
        </w:rPr>
      </w:pPr>
      <w:r w:rsidRPr="00966324">
        <w:rPr>
          <w:rStyle w:val="af2"/>
          <w:color w:val="000000"/>
          <w:sz w:val="28"/>
          <w:szCs w:val="28"/>
          <w:lang w:val="uk-UA"/>
        </w:rPr>
        <w:t>Вказану інтерполяцію можна зробити також графічним  методом.  Для цього в довільному масштабі на осі абсцис відкладають значення температур t</w:t>
      </w:r>
      <w:r w:rsidRPr="00966324">
        <w:rPr>
          <w:rStyle w:val="af2"/>
          <w:color w:val="000000"/>
          <w:sz w:val="28"/>
          <w:szCs w:val="28"/>
          <w:vertAlign w:val="subscript"/>
          <w:lang w:val="uk-UA"/>
        </w:rPr>
        <w:t>1</w:t>
      </w:r>
      <w:r w:rsidRPr="00966324">
        <w:rPr>
          <w:rStyle w:val="af2"/>
          <w:color w:val="000000"/>
          <w:sz w:val="28"/>
          <w:szCs w:val="28"/>
          <w:lang w:val="uk-UA"/>
        </w:rPr>
        <w:t xml:space="preserve"> і t</w:t>
      </w:r>
      <w:r w:rsidRPr="00966324">
        <w:rPr>
          <w:rStyle w:val="af2"/>
          <w:color w:val="000000"/>
          <w:sz w:val="28"/>
          <w:szCs w:val="28"/>
          <w:vertAlign w:val="subscript"/>
          <w:lang w:val="uk-UA"/>
        </w:rPr>
        <w:t>2</w:t>
      </w:r>
      <w:r w:rsidRPr="00966324">
        <w:rPr>
          <w:rStyle w:val="af2"/>
          <w:color w:val="000000"/>
          <w:sz w:val="28"/>
          <w:szCs w:val="28"/>
          <w:lang w:val="uk-UA"/>
        </w:rPr>
        <w:t>, а на осі ординат - відповідні зазначеним температур теплоти згорання палива Q</w:t>
      </w:r>
      <w:r w:rsidRPr="00966324">
        <w:rPr>
          <w:rStyle w:val="af2"/>
          <w:color w:val="000000"/>
          <w:sz w:val="28"/>
          <w:szCs w:val="28"/>
          <w:vertAlign w:val="subscript"/>
          <w:lang w:val="uk-UA"/>
        </w:rPr>
        <w:t>1</w:t>
      </w:r>
      <w:r w:rsidRPr="00966324">
        <w:rPr>
          <w:rStyle w:val="af2"/>
          <w:color w:val="000000"/>
          <w:sz w:val="28"/>
          <w:szCs w:val="28"/>
          <w:lang w:val="uk-UA"/>
        </w:rPr>
        <w:t xml:space="preserve"> і Q</w:t>
      </w:r>
      <w:r w:rsidRPr="00966324">
        <w:rPr>
          <w:rStyle w:val="af2"/>
          <w:color w:val="000000"/>
          <w:sz w:val="28"/>
          <w:szCs w:val="28"/>
          <w:vertAlign w:val="subscript"/>
          <w:lang w:val="uk-UA"/>
        </w:rPr>
        <w:t>2</w:t>
      </w:r>
      <w:r w:rsidRPr="00966324">
        <w:rPr>
          <w:rStyle w:val="af2"/>
          <w:color w:val="000000"/>
          <w:sz w:val="28"/>
          <w:szCs w:val="28"/>
          <w:lang w:val="uk-UA"/>
        </w:rPr>
        <w:t xml:space="preserve">.  Точки </w:t>
      </w:r>
      <w:r w:rsidRPr="00966324">
        <w:rPr>
          <w:rStyle w:val="af2"/>
          <w:color w:val="000000"/>
          <w:sz w:val="28"/>
          <w:szCs w:val="28"/>
          <w:lang w:val="en-US"/>
        </w:rPr>
        <w:t>t</w:t>
      </w:r>
      <w:r w:rsidRPr="00966324">
        <w:rPr>
          <w:rStyle w:val="af2"/>
          <w:color w:val="000000"/>
          <w:sz w:val="28"/>
          <w:szCs w:val="28"/>
          <w:vertAlign w:val="subscript"/>
          <w:lang w:val="uk-UA"/>
        </w:rPr>
        <w:t>1</w:t>
      </w:r>
      <w:r w:rsidRPr="00966324">
        <w:rPr>
          <w:rStyle w:val="af2"/>
          <w:color w:val="000000"/>
          <w:sz w:val="28"/>
          <w:szCs w:val="28"/>
          <w:lang w:val="uk-UA"/>
        </w:rPr>
        <w:t>, Q</w:t>
      </w:r>
      <w:r w:rsidRPr="00966324">
        <w:rPr>
          <w:rStyle w:val="af2"/>
          <w:color w:val="000000"/>
          <w:sz w:val="28"/>
          <w:szCs w:val="28"/>
          <w:vertAlign w:val="subscript"/>
          <w:lang w:val="uk-UA"/>
        </w:rPr>
        <w:t>1</w:t>
      </w:r>
      <w:r w:rsidRPr="00966324">
        <w:rPr>
          <w:rStyle w:val="af2"/>
          <w:color w:val="000000"/>
          <w:sz w:val="28"/>
          <w:szCs w:val="28"/>
          <w:lang w:val="uk-UA"/>
        </w:rPr>
        <w:t xml:space="preserve"> і t</w:t>
      </w:r>
      <w:r w:rsidRPr="00966324">
        <w:rPr>
          <w:rStyle w:val="af2"/>
          <w:color w:val="000000"/>
          <w:sz w:val="28"/>
          <w:szCs w:val="28"/>
          <w:vertAlign w:val="subscript"/>
          <w:lang w:val="uk-UA"/>
        </w:rPr>
        <w:t>2</w:t>
      </w:r>
      <w:r w:rsidRPr="00966324">
        <w:rPr>
          <w:rStyle w:val="af2"/>
          <w:color w:val="000000"/>
          <w:sz w:val="28"/>
          <w:szCs w:val="28"/>
          <w:lang w:val="uk-UA"/>
        </w:rPr>
        <w:t xml:space="preserve">, </w:t>
      </w:r>
      <w:r w:rsidRPr="00966324">
        <w:rPr>
          <w:rStyle w:val="af2"/>
          <w:color w:val="000000"/>
          <w:sz w:val="28"/>
          <w:szCs w:val="28"/>
          <w:lang w:val="en-US"/>
        </w:rPr>
        <w:t>Q</w:t>
      </w:r>
      <w:r w:rsidRPr="00966324">
        <w:rPr>
          <w:rStyle w:val="af2"/>
          <w:color w:val="000000"/>
          <w:sz w:val="28"/>
          <w:szCs w:val="28"/>
          <w:vertAlign w:val="subscript"/>
          <w:lang w:val="uk-UA"/>
        </w:rPr>
        <w:t>2</w:t>
      </w:r>
      <w:r w:rsidRPr="00966324">
        <w:rPr>
          <w:rStyle w:val="af2"/>
          <w:color w:val="000000"/>
          <w:sz w:val="28"/>
          <w:szCs w:val="28"/>
          <w:lang w:val="uk-UA"/>
        </w:rPr>
        <w:t xml:space="preserve"> з'єднують прямою.</w:t>
      </w:r>
    </w:p>
    <w:p w:rsidR="007B0372" w:rsidRPr="00966324" w:rsidRDefault="007B0372" w:rsidP="007B0372">
      <w:pPr>
        <w:spacing w:line="360" w:lineRule="auto"/>
        <w:jc w:val="both"/>
        <w:rPr>
          <w:rStyle w:val="af2"/>
          <w:color w:val="000000"/>
          <w:sz w:val="28"/>
          <w:szCs w:val="28"/>
          <w:lang w:val="uk-UA"/>
        </w:rPr>
      </w:pPr>
      <w:r w:rsidRPr="00966324">
        <w:rPr>
          <w:rStyle w:val="af2"/>
          <w:color w:val="000000"/>
          <w:sz w:val="28"/>
          <w:szCs w:val="28"/>
          <w:lang w:val="uk-UA"/>
        </w:rPr>
        <w:t xml:space="preserve">     Потім значення </w:t>
      </w:r>
      <w:proofErr w:type="spellStart"/>
      <w:r w:rsidRPr="00966324">
        <w:rPr>
          <w:rStyle w:val="af2"/>
          <w:color w:val="000000"/>
          <w:sz w:val="28"/>
          <w:szCs w:val="28"/>
          <w:lang w:val="en-US"/>
        </w:rPr>
        <w:t>t</w:t>
      </w:r>
      <w:r w:rsidRPr="00966324">
        <w:rPr>
          <w:rStyle w:val="af2"/>
          <w:color w:val="000000"/>
          <w:sz w:val="28"/>
          <w:szCs w:val="28"/>
          <w:vertAlign w:val="subscript"/>
          <w:lang w:val="en-US"/>
        </w:rPr>
        <w:t>max</w:t>
      </w:r>
      <w:proofErr w:type="spellEnd"/>
      <w:r w:rsidRPr="00966324">
        <w:rPr>
          <w:rStyle w:val="af2"/>
          <w:color w:val="000000"/>
          <w:sz w:val="28"/>
          <w:szCs w:val="28"/>
          <w:lang w:val="uk-UA"/>
        </w:rPr>
        <w:t xml:space="preserve"> визначають як </w:t>
      </w:r>
      <w:proofErr w:type="spellStart"/>
      <w:r w:rsidRPr="00966324">
        <w:rPr>
          <w:rStyle w:val="af2"/>
          <w:color w:val="000000"/>
          <w:sz w:val="28"/>
          <w:szCs w:val="28"/>
          <w:lang w:val="uk-UA"/>
        </w:rPr>
        <w:t>абсциссу</w:t>
      </w:r>
      <w:proofErr w:type="spellEnd"/>
      <w:r w:rsidRPr="00966324">
        <w:rPr>
          <w:rStyle w:val="af2"/>
          <w:color w:val="000000"/>
          <w:sz w:val="28"/>
          <w:szCs w:val="28"/>
          <w:lang w:val="uk-UA"/>
        </w:rPr>
        <w:t xml:space="preserve"> точки на прямій, ордината якої дорівнює Q</w:t>
      </w:r>
      <w:r w:rsidRPr="00966324">
        <w:rPr>
          <w:rStyle w:val="af2"/>
          <w:color w:val="000000"/>
          <w:sz w:val="28"/>
          <w:szCs w:val="28"/>
          <w:vertAlign w:val="subscript"/>
          <w:lang w:val="en-US"/>
        </w:rPr>
        <w:t>H</w:t>
      </w:r>
      <w:r w:rsidRPr="00966324">
        <w:rPr>
          <w:rStyle w:val="af2"/>
          <w:color w:val="000000"/>
          <w:sz w:val="28"/>
          <w:szCs w:val="28"/>
          <w:lang w:val="uk-UA"/>
        </w:rPr>
        <w:t xml:space="preserve"> (рис.</w:t>
      </w:r>
      <w:r w:rsidRPr="00E36CC0">
        <w:rPr>
          <w:rStyle w:val="af2"/>
          <w:color w:val="000000"/>
          <w:sz w:val="28"/>
          <w:szCs w:val="28"/>
          <w:lang w:val="uk-UA"/>
        </w:rPr>
        <w:t>2.1</w:t>
      </w:r>
      <w:r w:rsidRPr="00966324">
        <w:rPr>
          <w:rStyle w:val="af2"/>
          <w:color w:val="000000"/>
          <w:sz w:val="28"/>
          <w:szCs w:val="28"/>
          <w:lang w:val="uk-UA"/>
        </w:rPr>
        <w:t>).</w:t>
      </w:r>
    </w:p>
    <w:p w:rsidR="007B0372" w:rsidRDefault="007B0372" w:rsidP="007B0372">
      <w:pPr>
        <w:pStyle w:val="a3"/>
        <w:tabs>
          <w:tab w:val="left" w:pos="1276"/>
        </w:tabs>
        <w:spacing w:line="360" w:lineRule="auto"/>
        <w:ind w:left="709"/>
        <w:rPr>
          <w:rStyle w:val="af2"/>
          <w:color w:val="000000"/>
          <w:sz w:val="28"/>
          <w:szCs w:val="28"/>
          <w:lang w:val="uk-UA"/>
        </w:rPr>
      </w:pPr>
      <w:r>
        <w:rPr>
          <w:rStyle w:val="af2"/>
          <w:color w:val="000000"/>
          <w:sz w:val="28"/>
          <w:szCs w:val="28"/>
          <w:lang w:val="uk-UA"/>
        </w:rPr>
        <w:t xml:space="preserve">         </w:t>
      </w:r>
      <w:r>
        <w:rPr>
          <w:rStyle w:val="af2"/>
          <w:color w:val="000000"/>
          <w:sz w:val="28"/>
          <w:szCs w:val="28"/>
          <w:lang w:val="uk-UA"/>
        </w:rPr>
        <w:tab/>
      </w:r>
      <w:r>
        <w:rPr>
          <w:rStyle w:val="af2"/>
          <w:color w:val="000000"/>
          <w:sz w:val="28"/>
          <w:szCs w:val="28"/>
          <w:lang w:val="uk-UA"/>
        </w:rPr>
        <w:tab/>
      </w:r>
      <w:r>
        <w:rPr>
          <w:rStyle w:val="af2"/>
          <w:noProof/>
          <w:color w:val="000000"/>
          <w:sz w:val="28"/>
          <w:szCs w:val="28"/>
          <w:lang w:eastAsia="ru-RU"/>
        </w:rPr>
        <w:drawing>
          <wp:inline distT="0" distB="0" distL="0" distR="0" wp14:anchorId="74EF0548" wp14:editId="10AA834F">
            <wp:extent cx="2819400" cy="2133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r w:rsidRPr="006861CC">
        <w:rPr>
          <w:rStyle w:val="af2"/>
          <w:color w:val="000000"/>
          <w:sz w:val="28"/>
          <w:szCs w:val="28"/>
          <w:lang w:val="uk-UA"/>
        </w:rPr>
        <w:t xml:space="preserve"> </w:t>
      </w:r>
    </w:p>
    <w:p w:rsidR="007B0372" w:rsidRDefault="007B0372" w:rsidP="007B0372">
      <w:pPr>
        <w:pStyle w:val="a3"/>
        <w:tabs>
          <w:tab w:val="left" w:pos="1276"/>
        </w:tabs>
        <w:spacing w:line="360" w:lineRule="auto"/>
        <w:ind w:left="709"/>
        <w:jc w:val="center"/>
        <w:rPr>
          <w:rStyle w:val="af2"/>
          <w:color w:val="000000"/>
          <w:sz w:val="28"/>
          <w:szCs w:val="28"/>
          <w:lang w:val="uk-UA"/>
        </w:rPr>
      </w:pPr>
      <w:r>
        <w:rPr>
          <w:rStyle w:val="af2"/>
          <w:color w:val="000000"/>
          <w:sz w:val="28"/>
          <w:szCs w:val="28"/>
          <w:lang w:val="uk-UA"/>
        </w:rPr>
        <w:t>Рис. 2.1</w:t>
      </w:r>
      <w:r w:rsidRPr="001A1FB4">
        <w:rPr>
          <w:rStyle w:val="af2"/>
          <w:color w:val="000000"/>
          <w:sz w:val="28"/>
          <w:szCs w:val="28"/>
          <w:lang w:val="uk-UA"/>
        </w:rPr>
        <w:t xml:space="preserve">. </w:t>
      </w:r>
      <w:r w:rsidRPr="00594E96">
        <w:rPr>
          <w:rStyle w:val="af2"/>
          <w:color w:val="000000"/>
          <w:sz w:val="28"/>
          <w:szCs w:val="28"/>
        </w:rPr>
        <w:t xml:space="preserve"> </w:t>
      </w:r>
      <w:r w:rsidRPr="001A1FB4">
        <w:rPr>
          <w:rStyle w:val="af2"/>
          <w:color w:val="000000"/>
          <w:sz w:val="28"/>
          <w:szCs w:val="28"/>
          <w:lang w:val="uk-UA"/>
        </w:rPr>
        <w:t>Графічний метод лінійної інтерполяції</w:t>
      </w:r>
    </w:p>
    <w:p w:rsidR="007B0372" w:rsidRPr="00966324" w:rsidRDefault="00CF2A97" w:rsidP="00CF2A97">
      <w:pPr>
        <w:tabs>
          <w:tab w:val="left" w:pos="851"/>
        </w:tabs>
        <w:spacing w:line="360" w:lineRule="auto"/>
        <w:jc w:val="both"/>
        <w:rPr>
          <w:rStyle w:val="af2"/>
          <w:color w:val="000000"/>
          <w:sz w:val="28"/>
          <w:szCs w:val="28"/>
          <w:lang w:val="uk-UA"/>
        </w:rPr>
      </w:pPr>
      <w:r>
        <w:rPr>
          <w:rStyle w:val="af2"/>
          <w:color w:val="000000"/>
          <w:sz w:val="28"/>
          <w:szCs w:val="28"/>
          <w:lang w:val="uk-UA"/>
        </w:rPr>
        <w:tab/>
      </w:r>
      <w:r w:rsidR="007B0372" w:rsidRPr="00966324">
        <w:rPr>
          <w:rStyle w:val="af2"/>
          <w:color w:val="000000"/>
          <w:sz w:val="28"/>
          <w:szCs w:val="28"/>
          <w:lang w:val="uk-UA"/>
        </w:rPr>
        <w:t xml:space="preserve">Підрахунок за другим методом значно простіше, ніж за першим.  Тому </w:t>
      </w:r>
      <w:r w:rsidR="007B0372">
        <w:rPr>
          <w:rStyle w:val="af2"/>
          <w:color w:val="000000"/>
          <w:sz w:val="28"/>
          <w:szCs w:val="28"/>
          <w:lang w:val="uk-UA"/>
        </w:rPr>
        <w:t>максимальну температуру горіння</w:t>
      </w:r>
      <w:r w:rsidR="007B0372" w:rsidRPr="00966324">
        <w:rPr>
          <w:rStyle w:val="af2"/>
          <w:color w:val="000000"/>
          <w:sz w:val="28"/>
          <w:szCs w:val="28"/>
          <w:lang w:val="uk-UA"/>
        </w:rPr>
        <w:t xml:space="preserve"> палива зазвичай визначають, користуючись методом послідовних наближень.</w:t>
      </w:r>
    </w:p>
    <w:p w:rsidR="007B0372" w:rsidRPr="00966324" w:rsidRDefault="007B0372" w:rsidP="00CF2A97">
      <w:pPr>
        <w:tabs>
          <w:tab w:val="left" w:pos="709"/>
        </w:tabs>
        <w:spacing w:line="360" w:lineRule="auto"/>
        <w:jc w:val="both"/>
        <w:rPr>
          <w:rStyle w:val="af2"/>
          <w:color w:val="000000"/>
          <w:sz w:val="28"/>
          <w:szCs w:val="28"/>
          <w:lang w:val="uk-UA"/>
        </w:rPr>
      </w:pPr>
      <w:r>
        <w:rPr>
          <w:rStyle w:val="af2"/>
          <w:color w:val="000000"/>
          <w:sz w:val="28"/>
          <w:szCs w:val="28"/>
          <w:lang w:val="uk-UA"/>
        </w:rPr>
        <w:lastRenderedPageBreak/>
        <w:tab/>
      </w:r>
      <w:r w:rsidRPr="00966324">
        <w:rPr>
          <w:rStyle w:val="af2"/>
          <w:color w:val="000000"/>
          <w:sz w:val="28"/>
          <w:szCs w:val="28"/>
          <w:lang w:val="uk-UA"/>
        </w:rPr>
        <w:t xml:space="preserve"> Звісно ж, проте, можливим в ряді випадків ще більше спростити методику підрахунку і, зокрема, відмовитися від підрахунку середньозваженої теплоємності продуктів згоряння при температурах t</w:t>
      </w:r>
      <w:r w:rsidRPr="00966324">
        <w:rPr>
          <w:rStyle w:val="af2"/>
          <w:color w:val="000000"/>
          <w:sz w:val="28"/>
          <w:szCs w:val="28"/>
          <w:vertAlign w:val="subscript"/>
          <w:lang w:val="uk-UA"/>
        </w:rPr>
        <w:t>1</w:t>
      </w:r>
      <w:r w:rsidRPr="00966324">
        <w:rPr>
          <w:rStyle w:val="af2"/>
          <w:color w:val="000000"/>
          <w:sz w:val="28"/>
          <w:szCs w:val="28"/>
          <w:lang w:val="uk-UA"/>
        </w:rPr>
        <w:t xml:space="preserve"> і t</w:t>
      </w:r>
      <w:r w:rsidRPr="00966324">
        <w:rPr>
          <w:rStyle w:val="af2"/>
          <w:color w:val="000000"/>
          <w:sz w:val="28"/>
          <w:szCs w:val="28"/>
          <w:vertAlign w:val="subscript"/>
          <w:lang w:val="uk-UA"/>
        </w:rPr>
        <w:t>2</w:t>
      </w:r>
      <w:r w:rsidRPr="00966324">
        <w:rPr>
          <w:rStyle w:val="af2"/>
          <w:color w:val="000000"/>
          <w:sz w:val="28"/>
          <w:szCs w:val="28"/>
          <w:lang w:val="uk-UA"/>
        </w:rPr>
        <w:t>.</w:t>
      </w:r>
    </w:p>
    <w:p w:rsidR="007B0372" w:rsidRPr="00966324" w:rsidRDefault="007B0372" w:rsidP="00CF2A97">
      <w:pPr>
        <w:tabs>
          <w:tab w:val="left" w:pos="567"/>
        </w:tabs>
        <w:spacing w:line="360" w:lineRule="auto"/>
        <w:jc w:val="both"/>
        <w:rPr>
          <w:rStyle w:val="af2"/>
          <w:color w:val="000000"/>
          <w:sz w:val="28"/>
          <w:szCs w:val="28"/>
          <w:lang w:val="uk-UA"/>
        </w:rPr>
      </w:pPr>
      <w:r>
        <w:rPr>
          <w:rStyle w:val="af2"/>
          <w:color w:val="000000"/>
          <w:sz w:val="28"/>
          <w:szCs w:val="28"/>
          <w:lang w:val="uk-UA"/>
        </w:rPr>
        <w:tab/>
      </w:r>
      <w:r>
        <w:rPr>
          <w:rStyle w:val="af2"/>
          <w:color w:val="000000"/>
          <w:sz w:val="28"/>
          <w:szCs w:val="28"/>
          <w:lang w:val="uk-UA"/>
        </w:rPr>
        <w:tab/>
      </w:r>
      <w:r w:rsidRPr="00966324">
        <w:rPr>
          <w:rStyle w:val="af2"/>
          <w:color w:val="000000"/>
          <w:sz w:val="28"/>
          <w:szCs w:val="28"/>
          <w:lang w:val="uk-UA"/>
        </w:rPr>
        <w:t xml:space="preserve">3. </w:t>
      </w:r>
      <w:r w:rsidRPr="006861CC">
        <w:rPr>
          <w:rStyle w:val="af2"/>
          <w:i/>
          <w:color w:val="000000"/>
          <w:sz w:val="28"/>
          <w:szCs w:val="28"/>
          <w:lang w:val="uk-UA"/>
        </w:rPr>
        <w:t>Спрощений метод визначення максимальної температури горіння</w:t>
      </w:r>
      <w:r w:rsidRPr="006861CC">
        <w:rPr>
          <w:rStyle w:val="af2"/>
          <w:i/>
          <w:color w:val="000000"/>
          <w:sz w:val="28"/>
          <w:szCs w:val="28"/>
        </w:rPr>
        <w:t xml:space="preserve"> </w:t>
      </w:r>
      <w:r w:rsidRPr="006861CC">
        <w:rPr>
          <w:rStyle w:val="af2"/>
          <w:i/>
          <w:color w:val="000000"/>
          <w:sz w:val="28"/>
          <w:szCs w:val="28"/>
          <w:lang w:val="uk-UA"/>
        </w:rPr>
        <w:t>палива.</w:t>
      </w:r>
      <w:r w:rsidRPr="00966324">
        <w:rPr>
          <w:rStyle w:val="af2"/>
          <w:color w:val="000000"/>
          <w:sz w:val="28"/>
          <w:szCs w:val="28"/>
          <w:lang w:val="uk-UA"/>
        </w:rPr>
        <w:t xml:space="preserve">  Метод заснований на можливості з достатньою для технічних підрахунків точністю безпосередньо користуватися значеннями середньозваженої теплоємності продуктів згоряння від 0 до </w:t>
      </w:r>
      <w:proofErr w:type="spellStart"/>
      <w:r w:rsidRPr="00966324">
        <w:rPr>
          <w:rStyle w:val="af2"/>
          <w:color w:val="000000"/>
          <w:sz w:val="28"/>
          <w:szCs w:val="28"/>
          <w:lang w:val="en-US"/>
        </w:rPr>
        <w:t>t</w:t>
      </w:r>
      <w:r w:rsidRPr="00966324">
        <w:rPr>
          <w:rStyle w:val="af2"/>
          <w:color w:val="000000"/>
          <w:sz w:val="28"/>
          <w:szCs w:val="28"/>
          <w:vertAlign w:val="subscript"/>
          <w:lang w:val="en-US"/>
        </w:rPr>
        <w:t>max</w:t>
      </w:r>
      <w:proofErr w:type="spellEnd"/>
      <w:r w:rsidRPr="00966324">
        <w:rPr>
          <w:rStyle w:val="af2"/>
          <w:color w:val="000000"/>
          <w:sz w:val="28"/>
          <w:szCs w:val="28"/>
          <w:lang w:val="uk-UA"/>
        </w:rPr>
        <w:t>.</w:t>
      </w:r>
    </w:p>
    <w:p w:rsidR="007B0372" w:rsidRDefault="007B0372" w:rsidP="00CF2A97">
      <w:pPr>
        <w:tabs>
          <w:tab w:val="left" w:pos="709"/>
        </w:tabs>
        <w:spacing w:line="360" w:lineRule="auto"/>
        <w:jc w:val="both"/>
        <w:rPr>
          <w:rStyle w:val="af2"/>
          <w:color w:val="000000"/>
          <w:sz w:val="28"/>
          <w:szCs w:val="28"/>
          <w:lang w:val="uk-UA"/>
        </w:rPr>
      </w:pPr>
      <w:r>
        <w:rPr>
          <w:rStyle w:val="af2"/>
          <w:color w:val="000000"/>
          <w:sz w:val="28"/>
          <w:szCs w:val="28"/>
          <w:lang w:val="uk-UA"/>
        </w:rPr>
        <w:tab/>
      </w:r>
      <w:r w:rsidRPr="00966324">
        <w:rPr>
          <w:rStyle w:val="af2"/>
          <w:color w:val="000000"/>
          <w:sz w:val="28"/>
          <w:szCs w:val="28"/>
          <w:lang w:val="uk-UA"/>
        </w:rPr>
        <w:t xml:space="preserve"> Відповідно до цього </w:t>
      </w:r>
      <w:r>
        <w:rPr>
          <w:rStyle w:val="af2"/>
          <w:color w:val="000000"/>
          <w:sz w:val="28"/>
          <w:szCs w:val="28"/>
          <w:lang w:val="uk-UA"/>
        </w:rPr>
        <w:t>максимальну температуру горіння</w:t>
      </w:r>
      <w:r w:rsidRPr="00966324">
        <w:rPr>
          <w:rStyle w:val="af2"/>
          <w:color w:val="000000"/>
          <w:sz w:val="28"/>
          <w:szCs w:val="28"/>
          <w:lang w:val="uk-UA"/>
        </w:rPr>
        <w:t xml:space="preserve"> палива можна підрахувати за формулою (</w:t>
      </w:r>
      <w:r>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rPr>
        <w:t>.</w:t>
      </w:r>
      <w:r w:rsidRPr="00F241A8">
        <w:rPr>
          <w:rFonts w:ascii="Times New Roman" w:eastAsiaTheme="minorEastAsia" w:hAnsi="Times New Roman" w:cs="Times New Roman"/>
          <w:sz w:val="28"/>
          <w:szCs w:val="28"/>
        </w:rPr>
        <w:t>4</w:t>
      </w:r>
      <w:r w:rsidRPr="00966324">
        <w:rPr>
          <w:rStyle w:val="af2"/>
          <w:color w:val="000000"/>
          <w:sz w:val="28"/>
          <w:szCs w:val="28"/>
          <w:lang w:val="uk-UA"/>
        </w:rPr>
        <w:t xml:space="preserve">), підставляючи в знаменник значення середньої теплоємності продуктів згоряння від 0 до </w:t>
      </w:r>
      <w:proofErr w:type="spellStart"/>
      <w:r w:rsidRPr="00966324">
        <w:rPr>
          <w:rStyle w:val="af2"/>
          <w:color w:val="000000"/>
          <w:sz w:val="28"/>
          <w:szCs w:val="28"/>
          <w:lang w:val="en-US"/>
        </w:rPr>
        <w:t>t</w:t>
      </w:r>
      <w:r w:rsidRPr="00966324">
        <w:rPr>
          <w:rStyle w:val="af2"/>
          <w:color w:val="000000"/>
          <w:sz w:val="28"/>
          <w:szCs w:val="28"/>
          <w:vertAlign w:val="subscript"/>
          <w:lang w:val="en-US"/>
        </w:rPr>
        <w:t>max</w:t>
      </w:r>
      <w:proofErr w:type="spellEnd"/>
      <w:r w:rsidRPr="00966324">
        <w:rPr>
          <w:rStyle w:val="af2"/>
          <w:color w:val="000000"/>
          <w:sz w:val="28"/>
          <w:szCs w:val="28"/>
          <w:lang w:val="uk-UA"/>
        </w:rPr>
        <w:t xml:space="preserve">, </w:t>
      </w:r>
      <w:r>
        <w:rPr>
          <w:rStyle w:val="af2"/>
          <w:color w:val="000000"/>
          <w:sz w:val="28"/>
          <w:szCs w:val="28"/>
          <w:lang w:val="uk-UA"/>
        </w:rPr>
        <w:t>до</w:t>
      </w:r>
      <w:r w:rsidRPr="00966324">
        <w:rPr>
          <w:rStyle w:val="af2"/>
          <w:color w:val="000000"/>
          <w:sz w:val="28"/>
          <w:szCs w:val="28"/>
          <w:lang w:val="uk-UA"/>
        </w:rPr>
        <w:t>рівн</w:t>
      </w:r>
      <w:r>
        <w:rPr>
          <w:rStyle w:val="af2"/>
          <w:color w:val="000000"/>
          <w:sz w:val="28"/>
          <w:szCs w:val="28"/>
          <w:lang w:val="uk-UA"/>
        </w:rPr>
        <w:t>ює ,</w:t>
      </w:r>
    </w:p>
    <w:p w:rsidR="007B0372" w:rsidRPr="00966324" w:rsidRDefault="007B0372" w:rsidP="00CF2A97">
      <w:pPr>
        <w:tabs>
          <w:tab w:val="left" w:pos="709"/>
        </w:tabs>
        <w:spacing w:line="360" w:lineRule="auto"/>
        <w:jc w:val="both"/>
        <w:rPr>
          <w:rStyle w:val="af2"/>
          <w:color w:val="000000"/>
          <w:sz w:val="28"/>
          <w:szCs w:val="28"/>
          <w:lang w:val="uk-UA"/>
        </w:rPr>
      </w:pPr>
      <w:r>
        <w:rPr>
          <w:rStyle w:val="af2"/>
          <w:color w:val="000000"/>
          <w:sz w:val="28"/>
          <w:szCs w:val="28"/>
          <w:lang w:val="uk-UA"/>
        </w:rPr>
        <w:t>1,676 кДж/(м</w:t>
      </w:r>
      <w:r w:rsidRPr="00CA1DA7">
        <w:rPr>
          <w:rStyle w:val="af2"/>
          <w:color w:val="000000"/>
          <w:sz w:val="28"/>
          <w:szCs w:val="28"/>
          <w:vertAlign w:val="superscript"/>
        </w:rPr>
        <w:t>3</w:t>
      </w:r>
      <w:r w:rsidRPr="00966324">
        <w:rPr>
          <w:rStyle w:val="af2"/>
          <w:color w:val="000000"/>
          <w:sz w:val="28"/>
          <w:szCs w:val="28"/>
        </w:rPr>
        <w:t>*</w:t>
      </w:r>
      <w:r w:rsidRPr="00966324">
        <w:rPr>
          <w:rStyle w:val="af2"/>
          <w:color w:val="000000"/>
          <w:sz w:val="28"/>
          <w:szCs w:val="28"/>
          <w:lang w:val="uk-UA"/>
        </w:rPr>
        <w:t>°С): для газоподіб</w:t>
      </w:r>
      <w:r>
        <w:rPr>
          <w:rStyle w:val="af2"/>
          <w:color w:val="000000"/>
          <w:sz w:val="28"/>
          <w:szCs w:val="28"/>
          <w:lang w:val="uk-UA"/>
        </w:rPr>
        <w:t>ного палива;  1,680 кДж/(м</w:t>
      </w:r>
      <w:r w:rsidRPr="00CA1DA7">
        <w:rPr>
          <w:rStyle w:val="af2"/>
          <w:color w:val="000000"/>
          <w:sz w:val="28"/>
          <w:szCs w:val="28"/>
          <w:vertAlign w:val="superscript"/>
        </w:rPr>
        <w:t>3</w:t>
      </w:r>
      <w:r w:rsidRPr="00966324">
        <w:rPr>
          <w:rStyle w:val="af2"/>
          <w:color w:val="000000"/>
          <w:sz w:val="28"/>
          <w:szCs w:val="28"/>
        </w:rPr>
        <w:t>*</w:t>
      </w:r>
      <w:r w:rsidRPr="00966324">
        <w:rPr>
          <w:rStyle w:val="af2"/>
          <w:color w:val="000000"/>
          <w:sz w:val="28"/>
          <w:szCs w:val="28"/>
          <w:lang w:val="uk-UA"/>
        </w:rPr>
        <w:t>°С) для рі</w:t>
      </w:r>
      <w:r>
        <w:rPr>
          <w:rStyle w:val="af2"/>
          <w:color w:val="000000"/>
          <w:sz w:val="28"/>
          <w:szCs w:val="28"/>
          <w:lang w:val="uk-UA"/>
        </w:rPr>
        <w:t>дкого палива і 1,697 кДж/(м</w:t>
      </w:r>
      <w:r>
        <w:rPr>
          <w:rStyle w:val="af2"/>
          <w:color w:val="000000"/>
          <w:sz w:val="28"/>
          <w:szCs w:val="28"/>
          <w:vertAlign w:val="superscript"/>
        </w:rPr>
        <w:t>3</w:t>
      </w:r>
      <w:r w:rsidRPr="00966324">
        <w:rPr>
          <w:rStyle w:val="af2"/>
          <w:color w:val="000000"/>
          <w:sz w:val="28"/>
          <w:szCs w:val="28"/>
          <w:lang w:val="uk-UA"/>
        </w:rPr>
        <w:t xml:space="preserve">*°С) для твердого палива.  Відповідно до цього формула для спрощеного підрахунку </w:t>
      </w:r>
      <w:r>
        <w:rPr>
          <w:rStyle w:val="af2"/>
          <w:color w:val="000000"/>
          <w:sz w:val="28"/>
          <w:szCs w:val="28"/>
          <w:lang w:val="uk-UA"/>
        </w:rPr>
        <w:t>максимальної температури горіння</w:t>
      </w:r>
      <w:r w:rsidRPr="00966324">
        <w:rPr>
          <w:rStyle w:val="af2"/>
          <w:color w:val="000000"/>
          <w:sz w:val="28"/>
          <w:szCs w:val="28"/>
          <w:lang w:val="uk-UA"/>
        </w:rPr>
        <w:t xml:space="preserve"> газоподібного палива набуває такого вигляду:</w:t>
      </w:r>
    </w:p>
    <w:p w:rsidR="007B0372" w:rsidRPr="00966324" w:rsidRDefault="007B0372" w:rsidP="00CF2A97">
      <w:pPr>
        <w:tabs>
          <w:tab w:val="left" w:pos="709"/>
        </w:tabs>
        <w:spacing w:line="360" w:lineRule="auto"/>
        <w:jc w:val="center"/>
        <w:rPr>
          <w:rStyle w:val="af2"/>
          <w:color w:val="000000"/>
          <w:sz w:val="28"/>
          <w:szCs w:val="28"/>
          <w:lang w:val="uk-UA"/>
        </w:rPr>
      </w:pPr>
      <w:r>
        <w:rPr>
          <w:rStyle w:val="af2"/>
          <w:rFonts w:eastAsiaTheme="minorEastAsia"/>
          <w:color w:val="000000"/>
          <w:sz w:val="28"/>
          <w:szCs w:val="28"/>
          <w:lang w:val="uk-UA"/>
        </w:rPr>
        <w:tab/>
      </w:r>
      <w:r>
        <w:rPr>
          <w:rStyle w:val="af2"/>
          <w:rFonts w:eastAsiaTheme="minorEastAsia"/>
          <w:color w:val="000000"/>
          <w:sz w:val="28"/>
          <w:szCs w:val="28"/>
          <w:lang w:val="uk-UA"/>
        </w:rPr>
        <w:tab/>
      </w:r>
      <w:r>
        <w:rPr>
          <w:rStyle w:val="af2"/>
          <w:rFonts w:eastAsiaTheme="minorEastAsia"/>
          <w:color w:val="000000"/>
          <w:sz w:val="28"/>
          <w:szCs w:val="28"/>
          <w:lang w:val="uk-UA"/>
        </w:rPr>
        <w:tab/>
      </w:r>
      <w:r w:rsidRPr="00E36CC0">
        <w:rPr>
          <w:rStyle w:val="af2"/>
          <w:rFonts w:eastAsiaTheme="minorEastAsia"/>
          <w:color w:val="000000"/>
          <w:sz w:val="28"/>
          <w:szCs w:val="28"/>
        </w:rPr>
        <w:t xml:space="preserve">           </w:t>
      </w:r>
      <w:r>
        <w:rPr>
          <w:rStyle w:val="af2"/>
          <w:rFonts w:eastAsiaTheme="minorEastAsia"/>
          <w:color w:val="000000"/>
          <w:sz w:val="28"/>
          <w:szCs w:val="28"/>
          <w:lang w:val="uk-UA"/>
        </w:rPr>
        <w:tab/>
      </w:r>
      <w:r w:rsidRPr="00E36CC0">
        <w:rPr>
          <w:rStyle w:val="af2"/>
          <w:rFonts w:eastAsiaTheme="minorEastAsia"/>
          <w:color w:val="000000"/>
          <w:sz w:val="28"/>
          <w:szCs w:val="28"/>
        </w:rPr>
        <w:t xml:space="preserve">   </w:t>
      </w:r>
      <m:oMath>
        <m:sSub>
          <m:sSubPr>
            <m:ctrlPr>
              <w:rPr>
                <w:rStyle w:val="af2"/>
                <w:rFonts w:ascii="Cambria Math" w:hAnsi="Cambria Math"/>
                <w:i/>
                <w:color w:val="000000"/>
                <w:sz w:val="28"/>
                <w:szCs w:val="28"/>
                <w:lang w:val="uk-UA"/>
              </w:rPr>
            </m:ctrlPr>
          </m:sSubPr>
          <m:e>
            <m:r>
              <w:rPr>
                <w:rStyle w:val="af2"/>
                <w:rFonts w:ascii="Cambria Math" w:hAnsi="Cambria Math"/>
                <w:color w:val="000000"/>
                <w:sz w:val="28"/>
                <w:szCs w:val="28"/>
                <w:lang w:val="uk-UA"/>
              </w:rPr>
              <m:t>t</m:t>
            </m:r>
          </m:e>
          <m:sub>
            <m:r>
              <w:rPr>
                <w:rStyle w:val="af2"/>
                <w:rFonts w:ascii="Cambria Math" w:hAnsi="Cambria Math"/>
                <w:color w:val="000000"/>
                <w:sz w:val="28"/>
                <w:szCs w:val="28"/>
                <w:lang w:val="uk-UA"/>
              </w:rPr>
              <m:t>max</m:t>
            </m:r>
          </m:sub>
        </m:sSub>
        <m:r>
          <w:rPr>
            <w:rStyle w:val="af2"/>
            <w:rFonts w:ascii="Cambria Math" w:hAnsi="Cambria Math"/>
            <w:color w:val="000000"/>
            <w:sz w:val="28"/>
            <w:szCs w:val="28"/>
            <w:lang w:val="uk-UA"/>
          </w:rPr>
          <m:t>=</m:t>
        </m:r>
        <m:f>
          <m:fPr>
            <m:ctrlPr>
              <w:rPr>
                <w:rStyle w:val="af2"/>
                <w:rFonts w:ascii="Cambria Math" w:hAnsi="Cambria Math"/>
                <w:i/>
                <w:color w:val="000000"/>
                <w:sz w:val="28"/>
                <w:szCs w:val="28"/>
                <w:lang w:val="uk-UA"/>
              </w:rPr>
            </m:ctrlPr>
          </m:fPr>
          <m:num>
            <m:sSub>
              <m:sSubPr>
                <m:ctrlPr>
                  <w:rPr>
                    <w:rStyle w:val="af2"/>
                    <w:rFonts w:ascii="Cambria Math" w:hAnsi="Cambria Math"/>
                    <w:i/>
                    <w:color w:val="000000"/>
                    <w:sz w:val="28"/>
                    <w:szCs w:val="28"/>
                    <w:lang w:val="uk-UA"/>
                  </w:rPr>
                </m:ctrlPr>
              </m:sSubPr>
              <m:e>
                <m:r>
                  <w:rPr>
                    <w:rStyle w:val="af2"/>
                    <w:rFonts w:ascii="Cambria Math" w:hAnsi="Cambria Math"/>
                    <w:color w:val="000000"/>
                    <w:sz w:val="28"/>
                    <w:szCs w:val="28"/>
                    <w:lang w:val="uk-UA"/>
                  </w:rPr>
                  <m:t>Q</m:t>
                </m:r>
              </m:e>
              <m:sub>
                <m:r>
                  <w:rPr>
                    <w:rStyle w:val="af2"/>
                    <w:rFonts w:ascii="Cambria Math" w:hAnsi="Cambria Math"/>
                    <w:color w:val="000000"/>
                    <w:sz w:val="28"/>
                    <w:szCs w:val="28"/>
                    <w:lang w:val="uk-UA"/>
                  </w:rPr>
                  <m:t>H</m:t>
                </m:r>
              </m:sub>
            </m:sSub>
          </m:num>
          <m:den>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0,4V</m:t>
                </m:r>
              </m:e>
              <m:sub>
                <m:r>
                  <w:rPr>
                    <w:rStyle w:val="af2"/>
                    <w:rFonts w:ascii="Cambria Math" w:hAnsi="Cambria Math"/>
                    <w:color w:val="000000"/>
                    <w:sz w:val="28"/>
                    <w:szCs w:val="28"/>
                    <w:lang w:val="uk-UA"/>
                  </w:rPr>
                  <m:t>∑</m:t>
                </m:r>
              </m:sub>
              <m:sup>
                <m:r>
                  <w:rPr>
                    <w:rStyle w:val="af2"/>
                    <w:rFonts w:ascii="Cambria Math" w:hAnsi="Cambria Math"/>
                    <w:color w:val="000000"/>
                    <w:sz w:val="28"/>
                    <w:szCs w:val="28"/>
                    <w:lang w:val="uk-UA"/>
                  </w:rPr>
                  <m:t>0</m:t>
                </m:r>
              </m:sup>
            </m:sSubSup>
          </m:den>
        </m:f>
      </m:oMath>
      <w:r w:rsidRPr="00E36CC0">
        <w:rPr>
          <w:rStyle w:val="af2"/>
          <w:rFonts w:eastAsiaTheme="minorEastAsia"/>
          <w:color w:val="000000"/>
          <w:sz w:val="28"/>
          <w:szCs w:val="28"/>
        </w:rPr>
        <w:t xml:space="preserve">                                              </w:t>
      </w:r>
      <w:r>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rPr>
        <w:t>.7)</w:t>
      </w:r>
    </w:p>
    <w:p w:rsidR="007B0372" w:rsidRPr="00966324" w:rsidRDefault="007B0372" w:rsidP="00CF2A97">
      <w:pPr>
        <w:tabs>
          <w:tab w:val="left" w:pos="709"/>
        </w:tabs>
        <w:spacing w:line="360" w:lineRule="auto"/>
        <w:jc w:val="both"/>
        <w:rPr>
          <w:rStyle w:val="af2"/>
          <w:color w:val="000000"/>
          <w:sz w:val="28"/>
          <w:szCs w:val="28"/>
          <w:lang w:val="uk-UA"/>
        </w:rPr>
      </w:pPr>
      <w:r w:rsidRPr="00966324">
        <w:rPr>
          <w:rStyle w:val="af2"/>
          <w:color w:val="000000"/>
          <w:sz w:val="28"/>
          <w:szCs w:val="28"/>
          <w:lang w:val="uk-UA"/>
        </w:rPr>
        <w:tab/>
        <w:t xml:space="preserve">де </w:t>
      </w:r>
      <m:oMath>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V</m:t>
            </m:r>
          </m:e>
          <m:sub>
            <m:r>
              <w:rPr>
                <w:rStyle w:val="af2"/>
                <w:rFonts w:ascii="Cambria Math" w:hAnsi="Cambria Math"/>
                <w:color w:val="000000"/>
                <w:sz w:val="28"/>
                <w:szCs w:val="28"/>
                <w:lang w:val="uk-UA"/>
              </w:rPr>
              <m:t>∑</m:t>
            </m:r>
          </m:sub>
          <m:sup>
            <m:r>
              <w:rPr>
                <w:rStyle w:val="af2"/>
                <w:rFonts w:ascii="Cambria Math" w:hAnsi="Cambria Math"/>
                <w:color w:val="000000"/>
                <w:sz w:val="28"/>
                <w:szCs w:val="28"/>
                <w:lang w:val="uk-UA"/>
              </w:rPr>
              <m:t>0</m:t>
            </m:r>
          </m:sup>
        </m:sSubSup>
      </m:oMath>
      <w:r w:rsidRPr="00966324">
        <w:rPr>
          <w:rStyle w:val="af2"/>
          <w:rFonts w:eastAsiaTheme="minorEastAsia"/>
          <w:color w:val="000000"/>
          <w:sz w:val="28"/>
          <w:szCs w:val="28"/>
        </w:rPr>
        <w:t xml:space="preserve"> -</w:t>
      </w:r>
      <w:r w:rsidRPr="00966324">
        <w:rPr>
          <w:rStyle w:val="af2"/>
          <w:color w:val="000000"/>
          <w:sz w:val="28"/>
          <w:szCs w:val="28"/>
          <w:lang w:val="uk-UA"/>
        </w:rPr>
        <w:t xml:space="preserve"> сумарний обсяг продуктів повного згоряння без надлишку повітря, м</w:t>
      </w:r>
      <w:r w:rsidRPr="00966324">
        <w:rPr>
          <w:rStyle w:val="af2"/>
          <w:color w:val="000000"/>
          <w:sz w:val="28"/>
          <w:szCs w:val="28"/>
          <w:vertAlign w:val="superscript"/>
          <w:lang w:val="uk-UA"/>
        </w:rPr>
        <w:t>3</w:t>
      </w:r>
      <w:r w:rsidRPr="00966324">
        <w:rPr>
          <w:rStyle w:val="af2"/>
          <w:color w:val="000000"/>
          <w:sz w:val="28"/>
          <w:szCs w:val="28"/>
          <w:lang w:val="uk-UA"/>
        </w:rPr>
        <w:t>/м</w:t>
      </w:r>
      <w:r w:rsidRPr="00966324">
        <w:rPr>
          <w:rStyle w:val="af2"/>
          <w:color w:val="000000"/>
          <w:sz w:val="28"/>
          <w:szCs w:val="28"/>
          <w:vertAlign w:val="superscript"/>
          <w:lang w:val="uk-UA"/>
        </w:rPr>
        <w:t>3</w:t>
      </w:r>
      <w:r w:rsidRPr="00966324">
        <w:rPr>
          <w:rStyle w:val="af2"/>
          <w:color w:val="000000"/>
          <w:sz w:val="28"/>
          <w:szCs w:val="28"/>
          <w:lang w:val="uk-UA"/>
        </w:rPr>
        <w:t xml:space="preserve"> газу.</w:t>
      </w:r>
    </w:p>
    <w:p w:rsidR="007B0372" w:rsidRPr="00CA1DA7" w:rsidRDefault="007B0372" w:rsidP="00CF2A97">
      <w:pPr>
        <w:tabs>
          <w:tab w:val="left" w:pos="709"/>
        </w:tabs>
        <w:spacing w:line="360" w:lineRule="auto"/>
        <w:jc w:val="both"/>
        <w:rPr>
          <w:rStyle w:val="af2"/>
          <w:color w:val="000000"/>
          <w:sz w:val="28"/>
          <w:szCs w:val="28"/>
        </w:rPr>
      </w:pPr>
      <w:r>
        <w:rPr>
          <w:rStyle w:val="af2"/>
          <w:color w:val="000000"/>
          <w:sz w:val="28"/>
          <w:szCs w:val="28"/>
          <w:lang w:val="uk-UA"/>
        </w:rPr>
        <w:tab/>
      </w:r>
      <w:r w:rsidRPr="00966324">
        <w:rPr>
          <w:rStyle w:val="af2"/>
          <w:color w:val="000000"/>
          <w:sz w:val="28"/>
          <w:szCs w:val="28"/>
          <w:lang w:val="uk-UA"/>
        </w:rPr>
        <w:t xml:space="preserve"> Аналогічні формули для підрахунку </w:t>
      </w:r>
      <w:r>
        <w:rPr>
          <w:rStyle w:val="af2"/>
          <w:color w:val="000000"/>
          <w:sz w:val="28"/>
          <w:szCs w:val="28"/>
          <w:lang w:val="uk-UA"/>
        </w:rPr>
        <w:t>максимальної температури горіння</w:t>
      </w:r>
      <w:r w:rsidRPr="00966324">
        <w:rPr>
          <w:rStyle w:val="af2"/>
          <w:color w:val="000000"/>
          <w:sz w:val="28"/>
          <w:szCs w:val="28"/>
          <w:lang w:val="uk-UA"/>
        </w:rPr>
        <w:t xml:space="preserve"> рідкого палива:</w:t>
      </w:r>
      <w:r>
        <w:rPr>
          <w:rStyle w:val="af2"/>
          <w:color w:val="000000"/>
          <w:sz w:val="28"/>
          <w:szCs w:val="28"/>
          <w:lang w:val="uk-UA"/>
        </w:rPr>
        <w:t xml:space="preserve"> </w:t>
      </w:r>
      <w:r>
        <w:rPr>
          <w:rStyle w:val="af2"/>
          <w:rFonts w:eastAsiaTheme="minorEastAsia"/>
          <w:color w:val="000000"/>
          <w:sz w:val="28"/>
          <w:szCs w:val="28"/>
          <w:lang w:val="uk-UA"/>
        </w:rPr>
        <w:tab/>
      </w:r>
      <w:r w:rsidR="008D387F">
        <w:rPr>
          <w:rStyle w:val="af2"/>
          <w:rFonts w:eastAsiaTheme="minorEastAsia"/>
          <w:color w:val="000000"/>
          <w:sz w:val="28"/>
          <w:szCs w:val="28"/>
          <w:lang w:val="uk-UA"/>
        </w:rPr>
        <w:t xml:space="preserve">                           </w:t>
      </w:r>
      <w:r w:rsidRPr="00CA1DA7">
        <w:rPr>
          <w:rStyle w:val="af2"/>
          <w:rFonts w:eastAsiaTheme="minorEastAsia"/>
          <w:color w:val="000000"/>
          <w:sz w:val="28"/>
          <w:szCs w:val="28"/>
        </w:rPr>
        <w:t xml:space="preserve">   </w:t>
      </w:r>
      <m:oMath>
        <m:sSub>
          <m:sSubPr>
            <m:ctrlPr>
              <w:rPr>
                <w:rStyle w:val="af2"/>
                <w:rFonts w:ascii="Cambria Math" w:hAnsi="Cambria Math"/>
                <w:i/>
                <w:color w:val="000000"/>
                <w:sz w:val="28"/>
                <w:szCs w:val="28"/>
                <w:lang w:val="uk-UA"/>
              </w:rPr>
            </m:ctrlPr>
          </m:sSubPr>
          <m:e>
            <m:r>
              <w:rPr>
                <w:rStyle w:val="af2"/>
                <w:rFonts w:ascii="Cambria Math" w:hAnsi="Cambria Math"/>
                <w:color w:val="000000"/>
                <w:sz w:val="28"/>
                <w:szCs w:val="28"/>
                <w:lang w:val="uk-UA"/>
              </w:rPr>
              <m:t>t</m:t>
            </m:r>
          </m:e>
          <m:sub>
            <m:r>
              <w:rPr>
                <w:rStyle w:val="af2"/>
                <w:rFonts w:ascii="Cambria Math" w:hAnsi="Cambria Math"/>
                <w:color w:val="000000"/>
                <w:sz w:val="28"/>
                <w:szCs w:val="28"/>
                <w:lang w:val="uk-UA"/>
              </w:rPr>
              <m:t>max</m:t>
            </m:r>
          </m:sub>
        </m:sSub>
        <m:r>
          <w:rPr>
            <w:rStyle w:val="af2"/>
            <w:rFonts w:ascii="Cambria Math" w:hAnsi="Cambria Math"/>
            <w:color w:val="000000"/>
            <w:sz w:val="28"/>
            <w:szCs w:val="28"/>
            <w:lang w:val="uk-UA"/>
          </w:rPr>
          <m:t>=</m:t>
        </m:r>
        <m:f>
          <m:fPr>
            <m:ctrlPr>
              <w:rPr>
                <w:rStyle w:val="af2"/>
                <w:rFonts w:ascii="Cambria Math" w:hAnsi="Cambria Math"/>
                <w:i/>
                <w:color w:val="000000"/>
                <w:sz w:val="28"/>
                <w:szCs w:val="28"/>
                <w:lang w:val="uk-UA"/>
              </w:rPr>
            </m:ctrlPr>
          </m:fPr>
          <m:num>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en-US"/>
                  </w:rPr>
                  <m:t>Q</m:t>
                </m:r>
              </m:e>
              <m:sub>
                <m:r>
                  <w:rPr>
                    <w:rStyle w:val="af2"/>
                    <w:rFonts w:ascii="Cambria Math" w:hAnsi="Cambria Math"/>
                    <w:color w:val="000000"/>
                    <w:sz w:val="28"/>
                    <w:szCs w:val="28"/>
                    <w:lang w:val="uk-UA"/>
                  </w:rPr>
                  <m:t>H</m:t>
                </m:r>
              </m:sub>
              <m:sup>
                <m:r>
                  <w:rPr>
                    <w:rStyle w:val="af2"/>
                    <w:rFonts w:ascii="Cambria Math" w:hAnsi="Cambria Math"/>
                    <w:color w:val="000000"/>
                    <w:sz w:val="28"/>
                    <w:szCs w:val="28"/>
                    <w:lang w:val="uk-UA"/>
                  </w:rPr>
                  <m:t>p</m:t>
                </m:r>
              </m:sup>
            </m:sSubSup>
          </m:num>
          <m:den>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0,401V</m:t>
                </m:r>
              </m:e>
              <m:sub>
                <m:r>
                  <w:rPr>
                    <w:rStyle w:val="af2"/>
                    <w:rFonts w:ascii="Cambria Math" w:hAnsi="Cambria Math"/>
                    <w:color w:val="000000"/>
                    <w:sz w:val="28"/>
                    <w:szCs w:val="28"/>
                    <w:lang w:val="uk-UA"/>
                  </w:rPr>
                  <m:t>∑</m:t>
                </m:r>
              </m:sub>
              <m:sup>
                <m:r>
                  <w:rPr>
                    <w:rStyle w:val="af2"/>
                    <w:rFonts w:ascii="Cambria Math" w:hAnsi="Cambria Math"/>
                    <w:color w:val="000000"/>
                    <w:sz w:val="28"/>
                    <w:szCs w:val="28"/>
                    <w:lang w:val="uk-UA"/>
                  </w:rPr>
                  <m:t>0</m:t>
                </m:r>
              </m:sup>
            </m:sSubSup>
          </m:den>
        </m:f>
      </m:oMath>
      <w:r w:rsidRPr="00CA1DA7">
        <w:rPr>
          <w:rStyle w:val="af2"/>
          <w:rFonts w:eastAsiaTheme="minorEastAsia"/>
          <w:color w:val="000000"/>
          <w:sz w:val="28"/>
          <w:szCs w:val="28"/>
        </w:rPr>
        <w:t xml:space="preserve">                                   </w:t>
      </w:r>
      <w:r>
        <w:rPr>
          <w:rStyle w:val="af2"/>
          <w:rFonts w:eastAsiaTheme="minorEastAsia"/>
          <w:color w:val="000000"/>
          <w:sz w:val="28"/>
          <w:szCs w:val="28"/>
        </w:rPr>
        <w:t xml:space="preserve">       </w:t>
      </w:r>
      <w:r w:rsidRPr="00CA1DA7">
        <w:rPr>
          <w:rStyle w:val="af2"/>
          <w:rFonts w:eastAsiaTheme="minorEastAsia"/>
          <w:color w:val="000000"/>
          <w:sz w:val="28"/>
          <w:szCs w:val="28"/>
        </w:rPr>
        <w:t xml:space="preserve">   </w:t>
      </w:r>
      <w:r>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rPr>
        <w:t>.8)</w:t>
      </w:r>
    </w:p>
    <w:p w:rsidR="007B0372" w:rsidRPr="00E36CC0" w:rsidRDefault="007B0372" w:rsidP="00CF2A97">
      <w:pPr>
        <w:pStyle w:val="a3"/>
        <w:tabs>
          <w:tab w:val="left" w:pos="709"/>
        </w:tabs>
        <w:spacing w:line="360" w:lineRule="auto"/>
        <w:ind w:left="709" w:hanging="709"/>
        <w:rPr>
          <w:rStyle w:val="af2"/>
          <w:b/>
          <w:color w:val="000000"/>
          <w:sz w:val="28"/>
          <w:szCs w:val="28"/>
        </w:rPr>
      </w:pPr>
      <w:r w:rsidRPr="001A1FB4">
        <w:rPr>
          <w:rStyle w:val="af2"/>
          <w:color w:val="000000"/>
          <w:sz w:val="28"/>
          <w:szCs w:val="28"/>
          <w:lang w:val="uk-UA"/>
        </w:rPr>
        <w:t>і твердого</w:t>
      </w:r>
      <w:r w:rsidRPr="00E36CC0">
        <w:rPr>
          <w:rStyle w:val="af2"/>
          <w:rFonts w:eastAsiaTheme="minorEastAsia"/>
          <w:color w:val="000000"/>
          <w:sz w:val="28"/>
          <w:szCs w:val="28"/>
        </w:rPr>
        <w:t xml:space="preserve">    </w:t>
      </w:r>
      <w:r>
        <w:rPr>
          <w:rStyle w:val="af2"/>
          <w:rFonts w:eastAsiaTheme="minorEastAsia"/>
          <w:color w:val="000000"/>
          <w:sz w:val="28"/>
          <w:szCs w:val="28"/>
        </w:rPr>
        <w:t xml:space="preserve">                           </w:t>
      </w:r>
      <w:r w:rsidRPr="00E36CC0">
        <w:rPr>
          <w:rStyle w:val="af2"/>
          <w:rFonts w:eastAsiaTheme="minorEastAsia"/>
          <w:color w:val="000000"/>
          <w:sz w:val="28"/>
          <w:szCs w:val="28"/>
        </w:rPr>
        <w:t xml:space="preserve"> </w:t>
      </w:r>
      <w:r w:rsidR="008D387F">
        <w:rPr>
          <w:rStyle w:val="af2"/>
          <w:rFonts w:eastAsiaTheme="minorEastAsia"/>
          <w:color w:val="000000"/>
          <w:sz w:val="28"/>
          <w:szCs w:val="28"/>
        </w:rPr>
        <w:t xml:space="preserve">     </w:t>
      </w:r>
      <w:r w:rsidRPr="00E36CC0">
        <w:rPr>
          <w:rStyle w:val="af2"/>
          <w:rFonts w:eastAsiaTheme="minorEastAsia"/>
          <w:color w:val="000000"/>
          <w:sz w:val="28"/>
          <w:szCs w:val="28"/>
        </w:rPr>
        <w:t xml:space="preserve">   </w:t>
      </w:r>
      <m:oMath>
        <m:sSub>
          <m:sSubPr>
            <m:ctrlPr>
              <w:rPr>
                <w:rStyle w:val="af2"/>
                <w:rFonts w:ascii="Cambria Math" w:hAnsi="Cambria Math"/>
                <w:i/>
                <w:color w:val="000000"/>
                <w:sz w:val="28"/>
                <w:szCs w:val="28"/>
                <w:lang w:val="uk-UA"/>
              </w:rPr>
            </m:ctrlPr>
          </m:sSubPr>
          <m:e>
            <m:r>
              <w:rPr>
                <w:rStyle w:val="af2"/>
                <w:rFonts w:ascii="Cambria Math" w:hAnsi="Cambria Math"/>
                <w:color w:val="000000"/>
                <w:sz w:val="28"/>
                <w:szCs w:val="28"/>
                <w:lang w:val="uk-UA"/>
              </w:rPr>
              <m:t xml:space="preserve">   t</m:t>
            </m:r>
          </m:e>
          <m:sub>
            <m:r>
              <w:rPr>
                <w:rStyle w:val="af2"/>
                <w:rFonts w:ascii="Cambria Math" w:hAnsi="Cambria Math"/>
                <w:color w:val="000000"/>
                <w:sz w:val="28"/>
                <w:szCs w:val="28"/>
                <w:lang w:val="uk-UA"/>
              </w:rPr>
              <m:t>max</m:t>
            </m:r>
          </m:sub>
        </m:sSub>
        <m:r>
          <w:rPr>
            <w:rStyle w:val="af2"/>
            <w:rFonts w:ascii="Cambria Math" w:hAnsi="Cambria Math"/>
            <w:color w:val="000000"/>
            <w:sz w:val="28"/>
            <w:szCs w:val="28"/>
            <w:lang w:val="uk-UA"/>
          </w:rPr>
          <m:t>=</m:t>
        </m:r>
        <m:f>
          <m:fPr>
            <m:ctrlPr>
              <w:rPr>
                <w:rStyle w:val="af2"/>
                <w:rFonts w:ascii="Cambria Math" w:hAnsi="Cambria Math"/>
                <w:i/>
                <w:color w:val="000000"/>
                <w:sz w:val="28"/>
                <w:szCs w:val="28"/>
                <w:lang w:val="uk-UA"/>
              </w:rPr>
            </m:ctrlPr>
          </m:fPr>
          <m:num>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Q</m:t>
                </m:r>
              </m:e>
              <m:sub>
                <m:r>
                  <w:rPr>
                    <w:rStyle w:val="af2"/>
                    <w:rFonts w:ascii="Cambria Math" w:hAnsi="Cambria Math"/>
                    <w:color w:val="000000"/>
                    <w:sz w:val="28"/>
                    <w:szCs w:val="28"/>
                    <w:lang w:val="uk-UA"/>
                  </w:rPr>
                  <m:t>H</m:t>
                </m:r>
              </m:sub>
              <m:sup>
                <m:r>
                  <w:rPr>
                    <w:rStyle w:val="af2"/>
                    <w:rFonts w:ascii="Cambria Math" w:hAnsi="Cambria Math"/>
                    <w:color w:val="000000"/>
                    <w:sz w:val="28"/>
                    <w:szCs w:val="28"/>
                    <w:lang w:val="uk-UA"/>
                  </w:rPr>
                  <m:t>p</m:t>
                </m:r>
              </m:sup>
            </m:sSubSup>
          </m:num>
          <m:den>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0,405V</m:t>
                </m:r>
              </m:e>
              <m:sub>
                <m:r>
                  <w:rPr>
                    <w:rStyle w:val="af2"/>
                    <w:rFonts w:ascii="Cambria Math" w:hAnsi="Cambria Math"/>
                    <w:color w:val="000000"/>
                    <w:sz w:val="28"/>
                    <w:szCs w:val="28"/>
                    <w:lang w:val="uk-UA"/>
                  </w:rPr>
                  <m:t>∑</m:t>
                </m:r>
              </m:sub>
              <m:sup>
                <m:r>
                  <w:rPr>
                    <w:rStyle w:val="af2"/>
                    <w:rFonts w:ascii="Cambria Math" w:hAnsi="Cambria Math"/>
                    <w:color w:val="000000"/>
                    <w:sz w:val="28"/>
                    <w:szCs w:val="28"/>
                    <w:lang w:val="uk-UA"/>
                  </w:rPr>
                  <m:t>0</m:t>
                </m:r>
              </m:sup>
            </m:sSubSup>
          </m:den>
        </m:f>
      </m:oMath>
      <w:r w:rsidRPr="00E36CC0">
        <w:rPr>
          <w:rStyle w:val="af2"/>
          <w:rFonts w:eastAsiaTheme="minorEastAsia"/>
          <w:color w:val="000000"/>
          <w:sz w:val="28"/>
          <w:szCs w:val="28"/>
        </w:rPr>
        <w:t xml:space="preserve">                                             </w:t>
      </w:r>
      <w:r>
        <w:rPr>
          <w:rFonts w:ascii="Times New Roman" w:eastAsiaTheme="minorEastAsia" w:hAnsi="Times New Roman" w:cs="Times New Roman"/>
          <w:sz w:val="28"/>
          <w:szCs w:val="28"/>
          <w:lang w:val="uk-UA"/>
        </w:rPr>
        <w:t>(2</w:t>
      </w:r>
      <w:r>
        <w:rPr>
          <w:rFonts w:ascii="Times New Roman" w:eastAsiaTheme="minorEastAsia" w:hAnsi="Times New Roman" w:cs="Times New Roman"/>
          <w:sz w:val="28"/>
          <w:szCs w:val="28"/>
        </w:rPr>
        <w:t>.9)</w:t>
      </w:r>
    </w:p>
    <w:p w:rsidR="007B0372" w:rsidRDefault="00767893" w:rsidP="00CF2A97">
      <w:pPr>
        <w:tabs>
          <w:tab w:val="left" w:pos="709"/>
        </w:tabs>
        <w:spacing w:line="360" w:lineRule="auto"/>
        <w:jc w:val="both"/>
        <w:rPr>
          <w:rStyle w:val="af2"/>
          <w:color w:val="000000"/>
          <w:sz w:val="28"/>
          <w:szCs w:val="28"/>
          <w:lang w:val="uk-UA"/>
        </w:rPr>
      </w:pPr>
      <w:r>
        <w:rPr>
          <w:rStyle w:val="af2"/>
          <w:color w:val="000000"/>
          <w:sz w:val="28"/>
          <w:szCs w:val="28"/>
          <w:lang w:val="uk-UA"/>
        </w:rPr>
        <w:tab/>
      </w:r>
      <w:r w:rsidR="007B0372" w:rsidRPr="00966324">
        <w:rPr>
          <w:rStyle w:val="af2"/>
          <w:color w:val="000000"/>
          <w:sz w:val="28"/>
          <w:szCs w:val="28"/>
          <w:lang w:val="uk-UA"/>
        </w:rPr>
        <w:t>У ф</w:t>
      </w:r>
      <w:r w:rsidR="007B0372">
        <w:rPr>
          <w:rStyle w:val="af2"/>
          <w:color w:val="000000"/>
          <w:sz w:val="28"/>
          <w:szCs w:val="28"/>
          <w:lang w:val="uk-UA"/>
        </w:rPr>
        <w:t>ормулах (</w:t>
      </w:r>
      <w:r w:rsidR="007B0372" w:rsidRPr="00CA1DA7">
        <w:rPr>
          <w:rStyle w:val="af2"/>
          <w:color w:val="000000"/>
          <w:sz w:val="28"/>
          <w:szCs w:val="28"/>
        </w:rPr>
        <w:t>2.8)</w:t>
      </w:r>
      <w:r w:rsidR="007B0372">
        <w:rPr>
          <w:rStyle w:val="af2"/>
          <w:color w:val="000000"/>
          <w:sz w:val="28"/>
          <w:szCs w:val="28"/>
          <w:lang w:val="uk-UA"/>
        </w:rPr>
        <w:t xml:space="preserve"> </w:t>
      </w:r>
      <w:r w:rsidR="007B0372" w:rsidRPr="00966324">
        <w:rPr>
          <w:rStyle w:val="af2"/>
          <w:color w:val="000000"/>
          <w:sz w:val="28"/>
          <w:szCs w:val="28"/>
          <w:lang w:val="uk-UA"/>
        </w:rPr>
        <w:t>і (</w:t>
      </w:r>
      <w:r w:rsidR="007B0372" w:rsidRPr="00CA1DA7">
        <w:rPr>
          <w:rStyle w:val="af2"/>
          <w:color w:val="000000"/>
          <w:sz w:val="28"/>
          <w:szCs w:val="28"/>
        </w:rPr>
        <w:t>2.9</w:t>
      </w:r>
      <w:r w:rsidR="007B0372" w:rsidRPr="00966324">
        <w:rPr>
          <w:rStyle w:val="af2"/>
          <w:color w:val="000000"/>
          <w:sz w:val="28"/>
          <w:szCs w:val="28"/>
          <w:lang w:val="uk-UA"/>
        </w:rPr>
        <w:t xml:space="preserve">) </w:t>
      </w:r>
      <m:oMath>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V</m:t>
            </m:r>
          </m:e>
          <m:sub>
            <m:r>
              <w:rPr>
                <w:rStyle w:val="af2"/>
                <w:rFonts w:ascii="Cambria Math" w:hAnsi="Cambria Math"/>
                <w:color w:val="000000"/>
                <w:sz w:val="28"/>
                <w:szCs w:val="28"/>
                <w:lang w:val="uk-UA"/>
              </w:rPr>
              <m:t>∑</m:t>
            </m:r>
          </m:sub>
          <m:sup>
            <m:r>
              <w:rPr>
                <w:rStyle w:val="af2"/>
                <w:rFonts w:ascii="Cambria Math" w:hAnsi="Cambria Math"/>
                <w:color w:val="000000"/>
                <w:sz w:val="28"/>
                <w:szCs w:val="28"/>
                <w:lang w:val="uk-UA"/>
              </w:rPr>
              <m:t>0</m:t>
            </m:r>
          </m:sup>
        </m:sSubSup>
        <m:r>
          <w:rPr>
            <w:rStyle w:val="af2"/>
            <w:rFonts w:ascii="Cambria Math" w:hAnsi="Cambria Math"/>
            <w:color w:val="000000"/>
            <w:sz w:val="28"/>
            <w:szCs w:val="28"/>
            <w:lang w:val="uk-UA"/>
          </w:rPr>
          <m:t xml:space="preserve"> </m:t>
        </m:r>
      </m:oMath>
      <w:r w:rsidR="007B0372" w:rsidRPr="00966324">
        <w:rPr>
          <w:rStyle w:val="af2"/>
          <w:color w:val="000000"/>
          <w:sz w:val="28"/>
          <w:szCs w:val="28"/>
          <w:lang w:val="uk-UA"/>
        </w:rPr>
        <w:t>-</w:t>
      </w:r>
      <w:r w:rsidR="007B0372" w:rsidRPr="00966324">
        <w:rPr>
          <w:rStyle w:val="af2"/>
          <w:color w:val="000000"/>
          <w:sz w:val="28"/>
          <w:szCs w:val="28"/>
        </w:rPr>
        <w:t xml:space="preserve"> </w:t>
      </w:r>
      <w:r w:rsidR="007B0372" w:rsidRPr="00966324">
        <w:rPr>
          <w:rStyle w:val="af2"/>
          <w:color w:val="000000"/>
          <w:sz w:val="28"/>
          <w:szCs w:val="28"/>
          <w:lang w:val="uk-UA"/>
        </w:rPr>
        <w:t>сумарний обсяг продуктів, повного згоряння без надлишку повітря, м</w:t>
      </w:r>
      <w:r w:rsidR="007B0372" w:rsidRPr="00966324">
        <w:rPr>
          <w:rStyle w:val="af2"/>
          <w:color w:val="000000"/>
          <w:sz w:val="28"/>
          <w:szCs w:val="28"/>
          <w:vertAlign w:val="superscript"/>
        </w:rPr>
        <w:t>3</w:t>
      </w:r>
      <w:r w:rsidR="007B0372" w:rsidRPr="00966324">
        <w:rPr>
          <w:rStyle w:val="af2"/>
          <w:color w:val="000000"/>
          <w:sz w:val="28"/>
          <w:szCs w:val="28"/>
          <w:lang w:val="uk-UA"/>
        </w:rPr>
        <w:t>/м</w:t>
      </w:r>
      <w:r w:rsidR="007B0372" w:rsidRPr="00966324">
        <w:rPr>
          <w:rStyle w:val="af2"/>
          <w:color w:val="000000"/>
          <w:sz w:val="28"/>
          <w:szCs w:val="28"/>
          <w:vertAlign w:val="superscript"/>
          <w:lang w:val="uk-UA"/>
        </w:rPr>
        <w:t>3</w:t>
      </w:r>
      <w:r w:rsidR="007B0372" w:rsidRPr="00966324">
        <w:rPr>
          <w:rStyle w:val="af2"/>
          <w:color w:val="000000"/>
          <w:sz w:val="28"/>
          <w:szCs w:val="28"/>
          <w:lang w:val="uk-UA"/>
        </w:rPr>
        <w:t xml:space="preserve"> палива.</w:t>
      </w:r>
    </w:p>
    <w:p w:rsidR="006A6748" w:rsidRDefault="006A6748" w:rsidP="007B0372">
      <w:pPr>
        <w:tabs>
          <w:tab w:val="left" w:pos="1276"/>
        </w:tabs>
        <w:spacing w:line="360" w:lineRule="auto"/>
        <w:jc w:val="both"/>
        <w:rPr>
          <w:rStyle w:val="af2"/>
          <w:color w:val="000000"/>
          <w:sz w:val="28"/>
          <w:szCs w:val="28"/>
          <w:lang w:val="uk-UA"/>
        </w:rPr>
      </w:pPr>
    </w:p>
    <w:p w:rsidR="006A6748" w:rsidRDefault="006A6748" w:rsidP="007B0372">
      <w:pPr>
        <w:tabs>
          <w:tab w:val="left" w:pos="1276"/>
        </w:tabs>
        <w:spacing w:line="360" w:lineRule="auto"/>
        <w:jc w:val="both"/>
        <w:rPr>
          <w:rStyle w:val="af2"/>
          <w:color w:val="000000"/>
          <w:sz w:val="28"/>
          <w:szCs w:val="28"/>
          <w:lang w:val="uk-UA"/>
        </w:rPr>
      </w:pPr>
    </w:p>
    <w:p w:rsidR="007B0372" w:rsidRPr="00E67907" w:rsidRDefault="00767893" w:rsidP="00124E8B">
      <w:pPr>
        <w:pStyle w:val="2"/>
        <w:spacing w:line="360" w:lineRule="auto"/>
        <w:rPr>
          <w:rStyle w:val="af2"/>
          <w:b/>
          <w:color w:val="000000"/>
          <w:sz w:val="28"/>
          <w:szCs w:val="28"/>
          <w:lang w:val="uk-UA"/>
        </w:rPr>
      </w:pPr>
      <w:r>
        <w:rPr>
          <w:rStyle w:val="af2"/>
          <w:b/>
          <w:color w:val="000000"/>
          <w:sz w:val="28"/>
          <w:szCs w:val="28"/>
          <w:lang w:val="uk-UA"/>
        </w:rPr>
        <w:lastRenderedPageBreak/>
        <w:tab/>
      </w:r>
      <w:bookmarkStart w:id="30" w:name="_Toc31242018"/>
      <w:r w:rsidR="007B0372" w:rsidRPr="00E67907">
        <w:rPr>
          <w:rStyle w:val="af2"/>
          <w:b/>
          <w:color w:val="000000"/>
          <w:sz w:val="28"/>
          <w:szCs w:val="28"/>
          <w:lang w:val="uk-UA"/>
        </w:rPr>
        <w:t>Висновки до розділу 2</w:t>
      </w:r>
      <w:bookmarkEnd w:id="30"/>
    </w:p>
    <w:p w:rsidR="007B0372" w:rsidRPr="00E67907" w:rsidRDefault="00767893" w:rsidP="00124E8B">
      <w:pPr>
        <w:tabs>
          <w:tab w:val="left" w:pos="709"/>
        </w:tabs>
        <w:spacing w:line="360" w:lineRule="auto"/>
        <w:jc w:val="both"/>
        <w:rPr>
          <w:rFonts w:ascii="Times New Roman" w:hAnsi="Times New Roman" w:cs="Times New Roman"/>
          <w:color w:val="000000"/>
          <w:sz w:val="28"/>
          <w:szCs w:val="28"/>
          <w:shd w:val="clear" w:color="auto" w:fill="FFFFFF"/>
          <w:lang w:val="uk-UA"/>
        </w:rPr>
      </w:pPr>
      <w:r>
        <w:rPr>
          <w:rStyle w:val="af2"/>
          <w:color w:val="000000"/>
          <w:sz w:val="28"/>
          <w:szCs w:val="28"/>
          <w:lang w:val="uk-UA"/>
        </w:rPr>
        <w:tab/>
      </w:r>
      <w:r w:rsidR="007B0372">
        <w:rPr>
          <w:rStyle w:val="af2"/>
          <w:color w:val="000000"/>
          <w:sz w:val="28"/>
          <w:szCs w:val="28"/>
          <w:lang w:val="uk-UA"/>
        </w:rPr>
        <w:t xml:space="preserve">У цьому розділі було розглянуто </w:t>
      </w:r>
      <w:r w:rsidR="007B0372">
        <w:rPr>
          <w:rFonts w:ascii="Times New Roman" w:hAnsi="Times New Roman" w:cs="Times New Roman"/>
          <w:sz w:val="28"/>
          <w:szCs w:val="28"/>
          <w:lang w:val="uk-UA"/>
        </w:rPr>
        <w:t>х</w:t>
      </w:r>
      <w:r w:rsidR="007B0372" w:rsidRPr="00B11602">
        <w:rPr>
          <w:rFonts w:ascii="Times New Roman" w:hAnsi="Times New Roman" w:cs="Times New Roman"/>
          <w:sz w:val="28"/>
          <w:szCs w:val="28"/>
          <w:lang w:val="uk-UA"/>
        </w:rPr>
        <w:t xml:space="preserve">імічний склад і </w:t>
      </w:r>
      <w:r w:rsidR="007B0372">
        <w:rPr>
          <w:rFonts w:ascii="Times New Roman" w:hAnsi="Times New Roman" w:cs="Times New Roman"/>
          <w:sz w:val="28"/>
          <w:szCs w:val="28"/>
          <w:lang w:val="uk-UA"/>
        </w:rPr>
        <w:t>теплоенергетичні характеристики сумішей природного і коксового газів які визначали розрахунковими методами із застосуванням емпіричних формул.</w:t>
      </w:r>
    </w:p>
    <w:p w:rsidR="007B0372" w:rsidRDefault="007B0372" w:rsidP="007B037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Також у розділі</w:t>
      </w:r>
      <w:r w:rsidRPr="004A5CD0">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визначались</w:t>
      </w:r>
      <w:r w:rsidRPr="004A5CD0">
        <w:rPr>
          <w:rFonts w:ascii="Times New Roman" w:hAnsi="Times New Roman" w:cs="Times New Roman"/>
          <w:sz w:val="28"/>
          <w:szCs w:val="28"/>
          <w:lang w:val="uk-UA"/>
        </w:rPr>
        <w:t xml:space="preserve"> теплоенергетичні характеристики сумішевих газових палив, </w:t>
      </w:r>
      <w:r>
        <w:rPr>
          <w:rFonts w:ascii="Times New Roman" w:hAnsi="Times New Roman" w:cs="Times New Roman"/>
          <w:sz w:val="28"/>
          <w:szCs w:val="28"/>
          <w:lang w:val="uk-UA"/>
        </w:rPr>
        <w:t>що містять природний і коксовий гази в різних співвідношеннях. Було розраховано теплоту згорання, максимальну температуру горіння та розхід повітря.</w:t>
      </w:r>
    </w:p>
    <w:p w:rsidR="007B0372" w:rsidRDefault="007B0372">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D376CC" w:rsidRDefault="00D376CC">
      <w:pPr>
        <w:rPr>
          <w:lang w:val="uk-UA"/>
        </w:rPr>
      </w:pPr>
    </w:p>
    <w:p w:rsidR="00767893" w:rsidRDefault="00767893" w:rsidP="002D5334">
      <w:pPr>
        <w:rPr>
          <w:rFonts w:ascii="Times New Roman" w:hAnsi="Times New Roman" w:cs="Times New Roman"/>
          <w:b/>
          <w:sz w:val="28"/>
          <w:szCs w:val="28"/>
          <w:lang w:val="uk-UA"/>
        </w:rPr>
      </w:pPr>
    </w:p>
    <w:p w:rsidR="00D376CC" w:rsidRPr="00124E8B" w:rsidRDefault="00D376CC" w:rsidP="00124E8B">
      <w:pPr>
        <w:pStyle w:val="a9"/>
        <w:spacing w:line="360" w:lineRule="auto"/>
        <w:jc w:val="center"/>
        <w:rPr>
          <w:rFonts w:ascii="Times New Roman" w:hAnsi="Times New Roman" w:cs="Times New Roman"/>
          <w:b/>
          <w:sz w:val="28"/>
          <w:szCs w:val="28"/>
        </w:rPr>
      </w:pPr>
      <w:bookmarkStart w:id="31" w:name="_Toc31242019"/>
      <w:r w:rsidRPr="00124E8B">
        <w:rPr>
          <w:rFonts w:ascii="Times New Roman" w:hAnsi="Times New Roman" w:cs="Times New Roman"/>
          <w:b/>
          <w:sz w:val="28"/>
          <w:szCs w:val="28"/>
        </w:rPr>
        <w:lastRenderedPageBreak/>
        <w:t>РОЗДІЛ 3</w:t>
      </w:r>
      <w:bookmarkEnd w:id="31"/>
    </w:p>
    <w:p w:rsidR="00D376CC" w:rsidRPr="00124E8B" w:rsidRDefault="00D376CC" w:rsidP="00124E8B">
      <w:pPr>
        <w:pStyle w:val="a9"/>
        <w:spacing w:line="360" w:lineRule="auto"/>
        <w:jc w:val="center"/>
        <w:rPr>
          <w:rFonts w:ascii="Times New Roman" w:hAnsi="Times New Roman" w:cs="Times New Roman"/>
          <w:b/>
          <w:sz w:val="28"/>
          <w:szCs w:val="28"/>
        </w:rPr>
      </w:pPr>
      <w:bookmarkStart w:id="32" w:name="_Toc31242020"/>
      <w:r w:rsidRPr="00124E8B">
        <w:rPr>
          <w:rFonts w:ascii="Times New Roman" w:hAnsi="Times New Roman" w:cs="Times New Roman"/>
          <w:b/>
          <w:sz w:val="28"/>
          <w:szCs w:val="28"/>
        </w:rPr>
        <w:t>ЕФЕКТИВНІСТЬ СУМІСНОГО СПАЛЮВАННЯ ПРИРОДНОГО І КОКСОВОГО ГАЗІВ</w:t>
      </w:r>
      <w:bookmarkEnd w:id="32"/>
    </w:p>
    <w:p w:rsidR="00D376CC" w:rsidRPr="009315D3" w:rsidRDefault="00D376CC" w:rsidP="00D376CC">
      <w:pPr>
        <w:jc w:val="center"/>
        <w:rPr>
          <w:rFonts w:ascii="Times New Roman" w:hAnsi="Times New Roman" w:cs="Times New Roman"/>
          <w:b/>
          <w:sz w:val="28"/>
          <w:szCs w:val="28"/>
        </w:rPr>
      </w:pPr>
    </w:p>
    <w:p w:rsidR="00D376CC" w:rsidRPr="00BB0FC0" w:rsidRDefault="00D376CC" w:rsidP="002D1414">
      <w:pPr>
        <w:pStyle w:val="a3"/>
        <w:numPr>
          <w:ilvl w:val="1"/>
          <w:numId w:val="10"/>
        </w:numPr>
        <w:jc w:val="both"/>
        <w:outlineLvl w:val="1"/>
        <w:rPr>
          <w:rFonts w:ascii="Times New Roman" w:hAnsi="Times New Roman" w:cs="Times New Roman"/>
          <w:b/>
          <w:sz w:val="28"/>
          <w:szCs w:val="28"/>
          <w:lang w:val="uk-UA"/>
        </w:rPr>
      </w:pPr>
      <w:bookmarkStart w:id="33" w:name="_Toc31242021"/>
      <w:r w:rsidRPr="00BB0FC0">
        <w:rPr>
          <w:rFonts w:ascii="Times New Roman" w:hAnsi="Times New Roman" w:cs="Times New Roman"/>
          <w:b/>
          <w:sz w:val="28"/>
          <w:szCs w:val="28"/>
          <w:lang w:val="uk-UA"/>
        </w:rPr>
        <w:t>Хімічний склад сумішевих палив</w:t>
      </w:r>
      <w:bookmarkEnd w:id="33"/>
    </w:p>
    <w:p w:rsidR="00D376CC" w:rsidRPr="00BB0FC0" w:rsidRDefault="00D376CC" w:rsidP="00D376CC">
      <w:pPr>
        <w:pStyle w:val="a3"/>
        <w:ind w:left="1080"/>
        <w:rPr>
          <w:rFonts w:ascii="Times New Roman" w:hAnsi="Times New Roman" w:cs="Times New Roman"/>
          <w:b/>
          <w:sz w:val="28"/>
          <w:szCs w:val="28"/>
          <w:lang w:val="uk-UA"/>
        </w:rPr>
      </w:pPr>
    </w:p>
    <w:p w:rsidR="00D376CC" w:rsidRDefault="00D376CC" w:rsidP="00D376C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Хімічний склад сумішевого палива у об’ємних відсотках визначали за формулою:</w:t>
      </w:r>
    </w:p>
    <w:p w:rsidR="00D376CC" w:rsidRDefault="00D376CC" w:rsidP="00D376CC">
      <w:pPr>
        <w:spacing w:line="360" w:lineRule="auto"/>
        <w:jc w:val="both"/>
        <w:rPr>
          <w:rFonts w:ascii="Times New Roman" w:hAnsi="Times New Roman" w:cs="Times New Roman"/>
          <w:i/>
          <w:sz w:val="28"/>
          <w:szCs w:val="28"/>
        </w:rPr>
      </w:pPr>
      <m:oMathPara>
        <m:oMath>
          <m:r>
            <w:rPr>
              <w:rFonts w:ascii="Cambria Math" w:hAnsi="Cambria Math" w:cs="Times New Roman"/>
              <w:sz w:val="28"/>
              <w:szCs w:val="28"/>
              <w:lang w:val="uk-UA"/>
            </w:rPr>
            <m:t>W=</m:t>
          </m:r>
          <m:f>
            <m:fPr>
              <m:ctrlPr>
                <w:rPr>
                  <w:rFonts w:ascii="Cambria Math" w:hAnsi="Cambria Math" w:cs="Times New Roman"/>
                  <w:i/>
                  <w:sz w:val="28"/>
                  <w:szCs w:val="28"/>
                  <w:lang w:val="uk-UA"/>
                </w:rPr>
              </m:ctrlPr>
            </m:fPr>
            <m:num>
              <m:r>
                <w:rPr>
                  <w:rFonts w:ascii="Cambria Math" w:hAnsi="Cambria Math" w:cs="Times New Roman"/>
                  <w:sz w:val="28"/>
                  <w:szCs w:val="28"/>
                  <w:lang w:val="uk-UA"/>
                </w:rPr>
                <m:t>x∙</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 xml:space="preserve">n </m:t>
                  </m:r>
                </m:sub>
              </m:sSub>
              <m:r>
                <w:rPr>
                  <w:rFonts w:ascii="Cambria Math" w:hAnsi="Cambria Math" w:cs="Times New Roman"/>
                  <w:sz w:val="28"/>
                  <w:szCs w:val="28"/>
                  <w:lang w:val="uk-UA"/>
                </w:rPr>
                <m:t>+ y∙</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rPr>
                    <m:t>к</m:t>
                  </m:r>
                  <m:ctrlPr>
                    <w:rPr>
                      <w:rFonts w:ascii="Cambria Math" w:hAnsi="Cambria Math" w:cs="Times New Roman"/>
                      <w:i/>
                      <w:sz w:val="28"/>
                      <w:szCs w:val="28"/>
                    </w:rPr>
                  </m:ctrlPr>
                </m:sub>
              </m:sSub>
            </m:num>
            <m:den>
              <m:r>
                <w:rPr>
                  <w:rFonts w:ascii="Cambria Math" w:hAnsi="Cambria Math" w:cs="Times New Roman"/>
                  <w:sz w:val="28"/>
                  <w:szCs w:val="28"/>
                  <w:lang w:val="uk-UA"/>
                </w:rPr>
                <m:t>100</m:t>
              </m:r>
            </m:den>
          </m:f>
        </m:oMath>
      </m:oMathPara>
    </w:p>
    <w:p w:rsidR="00D376CC" w:rsidRDefault="00D376CC" w:rsidP="00D376C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6B02EF">
        <w:rPr>
          <w:rFonts w:ascii="Times New Roman" w:hAnsi="Times New Roman" w:cs="Times New Roman"/>
          <w:i/>
          <w:sz w:val="28"/>
          <w:szCs w:val="28"/>
          <w:lang w:val="en-US"/>
        </w:rPr>
        <w:t>W</w:t>
      </w:r>
      <w:r w:rsidRPr="006B02EF">
        <w:rPr>
          <w:rFonts w:ascii="Times New Roman" w:hAnsi="Times New Roman" w:cs="Times New Roman"/>
          <w:i/>
          <w:sz w:val="28"/>
          <w:szCs w:val="28"/>
          <w:vertAlign w:val="subscript"/>
        </w:rPr>
        <w:t>п</w:t>
      </w:r>
      <w:r w:rsidRPr="006B02EF">
        <w:rPr>
          <w:rFonts w:ascii="Times New Roman" w:hAnsi="Times New Roman" w:cs="Times New Roman"/>
          <w:i/>
          <w:sz w:val="28"/>
          <w:szCs w:val="28"/>
        </w:rPr>
        <w:t xml:space="preserve"> </w:t>
      </w:r>
      <w:r w:rsidRPr="006B02EF">
        <w:rPr>
          <w:rFonts w:ascii="Times New Roman" w:hAnsi="Times New Roman" w:cs="Times New Roman"/>
          <w:sz w:val="28"/>
          <w:szCs w:val="28"/>
          <w:lang w:val="uk-UA"/>
        </w:rPr>
        <w:t>і</w:t>
      </w:r>
      <w:r w:rsidRPr="006B02EF">
        <w:rPr>
          <w:rFonts w:ascii="Times New Roman" w:hAnsi="Times New Roman" w:cs="Times New Roman"/>
          <w:i/>
          <w:sz w:val="28"/>
          <w:szCs w:val="28"/>
        </w:rPr>
        <w:t xml:space="preserve"> </w:t>
      </w:r>
      <w:r w:rsidRPr="006B02EF">
        <w:rPr>
          <w:rFonts w:ascii="Times New Roman" w:hAnsi="Times New Roman" w:cs="Times New Roman"/>
          <w:i/>
          <w:sz w:val="28"/>
          <w:szCs w:val="28"/>
          <w:lang w:val="en-US"/>
        </w:rPr>
        <w:t>W</w:t>
      </w:r>
      <w:r w:rsidRPr="006B02EF">
        <w:rPr>
          <w:rFonts w:ascii="Times New Roman" w:hAnsi="Times New Roman" w:cs="Times New Roman"/>
          <w:i/>
          <w:sz w:val="28"/>
          <w:szCs w:val="28"/>
          <w:vertAlign w:val="subscript"/>
          <w:lang w:val="uk-UA"/>
        </w:rPr>
        <w:t>к</w:t>
      </w:r>
      <w:r w:rsidRPr="006B02EF">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вміст даного компоненту у природному і коксовому газах (згідно таблиці 2.1);  </w:t>
      </w:r>
      <w:r w:rsidRPr="006B02EF">
        <w:rPr>
          <w:rFonts w:ascii="Times New Roman" w:hAnsi="Times New Roman" w:cs="Times New Roman"/>
          <w:i/>
          <w:sz w:val="28"/>
          <w:szCs w:val="28"/>
          <w:lang w:val="uk-UA"/>
        </w:rPr>
        <w:t>х</w:t>
      </w:r>
      <w:r>
        <w:rPr>
          <w:rFonts w:ascii="Times New Roman" w:hAnsi="Times New Roman" w:cs="Times New Roman"/>
          <w:sz w:val="28"/>
          <w:szCs w:val="28"/>
          <w:lang w:val="uk-UA"/>
        </w:rPr>
        <w:t xml:space="preserve"> і </w:t>
      </w:r>
      <w:r w:rsidRPr="006B02EF">
        <w:rPr>
          <w:rFonts w:ascii="Times New Roman" w:hAnsi="Times New Roman" w:cs="Times New Roman"/>
          <w:i/>
          <w:sz w:val="28"/>
          <w:szCs w:val="28"/>
          <w:lang w:val="uk-UA"/>
        </w:rPr>
        <w:t>у</w:t>
      </w:r>
      <w:r>
        <w:rPr>
          <w:rFonts w:ascii="Times New Roman" w:hAnsi="Times New Roman" w:cs="Times New Roman"/>
          <w:sz w:val="28"/>
          <w:szCs w:val="28"/>
          <w:lang w:val="uk-UA"/>
        </w:rPr>
        <w:t xml:space="preserve"> – об’ємний відсоток у суміші відповідно природного і коксового газів.</w:t>
      </w:r>
    </w:p>
    <w:p w:rsidR="00D376CC" w:rsidRDefault="00D376CC" w:rsidP="00D376CC">
      <w:pPr>
        <w:spacing w:line="360" w:lineRule="auto"/>
        <w:jc w:val="both"/>
        <w:rPr>
          <w:rFonts w:ascii="Times New Roman" w:hAnsi="Times New Roman" w:cs="Times New Roman"/>
          <w:sz w:val="28"/>
          <w:szCs w:val="28"/>
          <w:lang w:val="uk-UA"/>
        </w:rPr>
      </w:pPr>
      <w:r w:rsidRPr="009315D3">
        <w:rPr>
          <w:rFonts w:ascii="Times New Roman" w:hAnsi="Times New Roman" w:cs="Times New Roman"/>
          <w:sz w:val="28"/>
          <w:szCs w:val="28"/>
          <w:lang w:val="uk-UA"/>
        </w:rPr>
        <w:t>Результати розрахунків наведені в таблиці 3.1.</w:t>
      </w:r>
    </w:p>
    <w:p w:rsidR="00D376CC" w:rsidRDefault="00D376CC" w:rsidP="00D376CC">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w:t>
      </w:r>
    </w:p>
    <w:p w:rsidR="00D376CC" w:rsidRDefault="00D376CC" w:rsidP="00D376C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Хімічний склад сумішевих палив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7"/>
        <w:gridCol w:w="2089"/>
        <w:gridCol w:w="809"/>
        <w:gridCol w:w="913"/>
        <w:gridCol w:w="971"/>
        <w:gridCol w:w="821"/>
        <w:gridCol w:w="705"/>
        <w:gridCol w:w="809"/>
        <w:gridCol w:w="592"/>
      </w:tblGrid>
      <w:tr w:rsidR="00D376CC" w:rsidRPr="0097422E" w:rsidTr="004C3454">
        <w:trPr>
          <w:trHeight w:val="165"/>
        </w:trPr>
        <w:tc>
          <w:tcPr>
            <w:tcW w:w="2200" w:type="pct"/>
            <w:gridSpan w:val="2"/>
            <w:vAlign w:val="center"/>
          </w:tcPr>
          <w:p w:rsidR="00D376CC" w:rsidRDefault="00D376CC" w:rsidP="004C34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Склад палива, % об’єм.</w:t>
            </w:r>
          </w:p>
        </w:tc>
        <w:tc>
          <w:tcPr>
            <w:tcW w:w="2800" w:type="pct"/>
            <w:gridSpan w:val="7"/>
            <w:vAlign w:val="center"/>
          </w:tcPr>
          <w:p w:rsidR="00D376CC" w:rsidRDefault="00D376CC" w:rsidP="004C34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Хімічний склад газу, % об’єм. </w:t>
            </w:r>
          </w:p>
        </w:tc>
      </w:tr>
      <w:tr w:rsidR="00D376CC" w:rsidRPr="0097422E" w:rsidTr="004C3454">
        <w:trPr>
          <w:trHeight w:val="704"/>
        </w:trPr>
        <w:tc>
          <w:tcPr>
            <w:tcW w:w="1159" w:type="pct"/>
            <w:vAlign w:val="center"/>
          </w:tcPr>
          <w:p w:rsidR="00D376CC" w:rsidRDefault="00D376CC" w:rsidP="004C3454">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Природний газ</w:t>
            </w:r>
          </w:p>
        </w:tc>
        <w:tc>
          <w:tcPr>
            <w:tcW w:w="1041" w:type="pct"/>
            <w:vAlign w:val="center"/>
          </w:tcPr>
          <w:p w:rsidR="00D376CC" w:rsidRDefault="00D376CC" w:rsidP="004C3454">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Коксовий газ</w:t>
            </w:r>
          </w:p>
        </w:tc>
        <w:tc>
          <w:tcPr>
            <w:tcW w:w="403" w:type="pct"/>
            <w:vAlign w:val="center"/>
          </w:tcPr>
          <w:p w:rsidR="00D376CC" w:rsidRPr="0097422E" w:rsidRDefault="00D376CC" w:rsidP="004C3454">
            <w:pPr>
              <w:spacing w:line="360" w:lineRule="auto"/>
              <w:jc w:val="center"/>
              <w:rPr>
                <w:rFonts w:ascii="Times New Roman" w:hAnsi="Times New Roman" w:cs="Times New Roman"/>
                <w:sz w:val="28"/>
                <w:szCs w:val="28"/>
                <w:vertAlign w:val="subscript"/>
                <w:lang w:val="uk-UA"/>
              </w:rPr>
            </w:pPr>
            <w:r>
              <w:rPr>
                <w:rFonts w:ascii="Times New Roman" w:hAnsi="Times New Roman" w:cs="Times New Roman"/>
                <w:sz w:val="28"/>
                <w:szCs w:val="28"/>
                <w:lang w:val="en-US"/>
              </w:rPr>
              <w:t>CH</w:t>
            </w:r>
            <w:r w:rsidRPr="0097422E">
              <w:rPr>
                <w:rFonts w:ascii="Times New Roman" w:hAnsi="Times New Roman" w:cs="Times New Roman"/>
                <w:sz w:val="28"/>
                <w:szCs w:val="28"/>
                <w:vertAlign w:val="subscript"/>
                <w:lang w:val="uk-UA"/>
              </w:rPr>
              <w:t>4</w:t>
            </w:r>
          </w:p>
        </w:tc>
        <w:tc>
          <w:tcPr>
            <w:tcW w:w="455" w:type="pct"/>
            <w:vAlign w:val="center"/>
          </w:tcPr>
          <w:p w:rsidR="00D376CC" w:rsidRPr="0097422E" w:rsidRDefault="00D376CC" w:rsidP="004C3454">
            <w:pPr>
              <w:spacing w:line="360" w:lineRule="auto"/>
              <w:jc w:val="center"/>
              <w:rPr>
                <w:rFonts w:ascii="Times New Roman" w:hAnsi="Times New Roman" w:cs="Times New Roman"/>
                <w:sz w:val="28"/>
                <w:szCs w:val="28"/>
                <w:vertAlign w:val="subscript"/>
                <w:lang w:val="uk-UA"/>
              </w:rPr>
            </w:pPr>
            <w:r>
              <w:rPr>
                <w:rFonts w:ascii="Times New Roman" w:hAnsi="Times New Roman" w:cs="Times New Roman"/>
                <w:sz w:val="28"/>
                <w:szCs w:val="28"/>
                <w:lang w:val="en-US"/>
              </w:rPr>
              <w:t>C</w:t>
            </w:r>
            <w:r w:rsidRPr="0097422E">
              <w:rPr>
                <w:rFonts w:ascii="Times New Roman" w:hAnsi="Times New Roman" w:cs="Times New Roman"/>
                <w:sz w:val="28"/>
                <w:szCs w:val="28"/>
                <w:vertAlign w:val="subscript"/>
                <w:lang w:val="uk-UA"/>
              </w:rPr>
              <w:t>2</w:t>
            </w:r>
            <w:r>
              <w:rPr>
                <w:rFonts w:ascii="Times New Roman" w:hAnsi="Times New Roman" w:cs="Times New Roman"/>
                <w:sz w:val="28"/>
                <w:szCs w:val="28"/>
                <w:lang w:val="en-US"/>
              </w:rPr>
              <w:t>H</w:t>
            </w:r>
            <w:r w:rsidRPr="0097422E">
              <w:rPr>
                <w:rFonts w:ascii="Times New Roman" w:hAnsi="Times New Roman" w:cs="Times New Roman"/>
                <w:sz w:val="28"/>
                <w:szCs w:val="28"/>
                <w:vertAlign w:val="subscript"/>
                <w:lang w:val="uk-UA"/>
              </w:rPr>
              <w:t>6</w:t>
            </w:r>
          </w:p>
        </w:tc>
        <w:tc>
          <w:tcPr>
            <w:tcW w:w="484" w:type="pct"/>
            <w:vAlign w:val="center"/>
          </w:tcPr>
          <w:p w:rsidR="00D376CC" w:rsidRPr="0097422E" w:rsidRDefault="00D376CC" w:rsidP="004C3454">
            <w:pPr>
              <w:spacing w:line="360" w:lineRule="auto"/>
              <w:jc w:val="center"/>
              <w:rPr>
                <w:rFonts w:ascii="Times New Roman" w:hAnsi="Times New Roman" w:cs="Times New Roman"/>
                <w:sz w:val="28"/>
                <w:szCs w:val="28"/>
                <w:vertAlign w:val="subscript"/>
                <w:lang w:val="uk-UA"/>
              </w:rPr>
            </w:pPr>
            <w:proofErr w:type="spellStart"/>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m</w:t>
            </w:r>
            <w:proofErr w:type="spellEnd"/>
          </w:p>
        </w:tc>
        <w:tc>
          <w:tcPr>
            <w:tcW w:w="409" w:type="pct"/>
            <w:vAlign w:val="center"/>
          </w:tcPr>
          <w:p w:rsidR="00D376CC" w:rsidRPr="0097422E" w:rsidRDefault="00D376CC" w:rsidP="004C3454">
            <w:pPr>
              <w:spacing w:line="360" w:lineRule="auto"/>
              <w:jc w:val="center"/>
              <w:rPr>
                <w:rFonts w:ascii="Times New Roman" w:hAnsi="Times New Roman" w:cs="Times New Roman"/>
                <w:sz w:val="28"/>
                <w:szCs w:val="28"/>
                <w:vertAlign w:val="subscript"/>
                <w:lang w:val="uk-UA"/>
              </w:rPr>
            </w:pPr>
            <w:r>
              <w:rPr>
                <w:rFonts w:ascii="Times New Roman" w:hAnsi="Times New Roman" w:cs="Times New Roman"/>
                <w:sz w:val="28"/>
                <w:szCs w:val="28"/>
                <w:lang w:val="en-US"/>
              </w:rPr>
              <w:t>H</w:t>
            </w:r>
            <w:r w:rsidRPr="0097422E">
              <w:rPr>
                <w:rFonts w:ascii="Times New Roman" w:hAnsi="Times New Roman" w:cs="Times New Roman"/>
                <w:sz w:val="28"/>
                <w:szCs w:val="28"/>
                <w:vertAlign w:val="subscript"/>
                <w:lang w:val="uk-UA"/>
              </w:rPr>
              <w:t>2</w:t>
            </w:r>
          </w:p>
        </w:tc>
        <w:tc>
          <w:tcPr>
            <w:tcW w:w="351" w:type="pct"/>
            <w:vAlign w:val="center"/>
          </w:tcPr>
          <w:p w:rsidR="00D376CC" w:rsidRPr="0097422E" w:rsidRDefault="00D376CC" w:rsidP="004C345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CO</w:t>
            </w:r>
          </w:p>
        </w:tc>
        <w:tc>
          <w:tcPr>
            <w:tcW w:w="403" w:type="pct"/>
            <w:vAlign w:val="center"/>
          </w:tcPr>
          <w:p w:rsidR="00D376CC" w:rsidRPr="0097422E" w:rsidRDefault="00D376CC" w:rsidP="004C3454">
            <w:pPr>
              <w:spacing w:line="360" w:lineRule="auto"/>
              <w:jc w:val="center"/>
              <w:rPr>
                <w:rFonts w:ascii="Times New Roman" w:hAnsi="Times New Roman" w:cs="Times New Roman"/>
                <w:sz w:val="28"/>
                <w:szCs w:val="28"/>
                <w:vertAlign w:val="subscript"/>
                <w:lang w:val="uk-UA"/>
              </w:rPr>
            </w:pPr>
            <w:r>
              <w:rPr>
                <w:rFonts w:ascii="Times New Roman" w:hAnsi="Times New Roman" w:cs="Times New Roman"/>
                <w:sz w:val="28"/>
                <w:szCs w:val="28"/>
                <w:lang w:val="en-US"/>
              </w:rPr>
              <w:t>CO</w:t>
            </w:r>
            <w:r w:rsidRPr="0097422E">
              <w:rPr>
                <w:rFonts w:ascii="Times New Roman" w:hAnsi="Times New Roman" w:cs="Times New Roman"/>
                <w:sz w:val="28"/>
                <w:szCs w:val="28"/>
                <w:vertAlign w:val="subscript"/>
                <w:lang w:val="uk-UA"/>
              </w:rPr>
              <w:t>2</w:t>
            </w:r>
          </w:p>
        </w:tc>
        <w:tc>
          <w:tcPr>
            <w:tcW w:w="295" w:type="pct"/>
            <w:vAlign w:val="center"/>
          </w:tcPr>
          <w:p w:rsidR="00D376CC" w:rsidRPr="0097422E" w:rsidRDefault="00D376CC" w:rsidP="004C3454">
            <w:pPr>
              <w:spacing w:line="360" w:lineRule="auto"/>
              <w:jc w:val="center"/>
              <w:rPr>
                <w:rFonts w:ascii="Times New Roman" w:hAnsi="Times New Roman" w:cs="Times New Roman"/>
                <w:sz w:val="28"/>
                <w:szCs w:val="28"/>
                <w:vertAlign w:val="subscript"/>
                <w:lang w:val="uk-UA"/>
              </w:rPr>
            </w:pPr>
            <w:r>
              <w:rPr>
                <w:rFonts w:ascii="Times New Roman" w:hAnsi="Times New Roman" w:cs="Times New Roman"/>
                <w:sz w:val="28"/>
                <w:szCs w:val="28"/>
                <w:lang w:val="en-US"/>
              </w:rPr>
              <w:t>N</w:t>
            </w:r>
            <w:r w:rsidRPr="0097422E">
              <w:rPr>
                <w:rFonts w:ascii="Times New Roman" w:hAnsi="Times New Roman" w:cs="Times New Roman"/>
                <w:sz w:val="28"/>
                <w:szCs w:val="28"/>
                <w:vertAlign w:val="subscript"/>
                <w:lang w:val="uk-UA"/>
              </w:rPr>
              <w:t>2</w:t>
            </w:r>
          </w:p>
        </w:tc>
      </w:tr>
      <w:tr w:rsidR="00D376CC" w:rsidTr="004C3454">
        <w:trPr>
          <w:trHeight w:val="2700"/>
        </w:trPr>
        <w:tc>
          <w:tcPr>
            <w:tcW w:w="1159"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041"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80</w:t>
            </w:r>
          </w:p>
          <w:p w:rsidR="00D376CC" w:rsidRPr="00855E6E"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403"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98</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73</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61</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54</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49</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43</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455"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84"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09"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43</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46</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57</w:t>
            </w:r>
          </w:p>
        </w:tc>
        <w:tc>
          <w:tcPr>
            <w:tcW w:w="351"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03"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5"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bl>
    <w:p w:rsidR="00D376CC" w:rsidRDefault="00D376CC" w:rsidP="00D376CC">
      <w:pPr>
        <w:spacing w:line="360" w:lineRule="auto"/>
        <w:jc w:val="both"/>
        <w:rPr>
          <w:rFonts w:ascii="Times New Roman" w:hAnsi="Times New Roman" w:cs="Times New Roman"/>
          <w:sz w:val="28"/>
          <w:szCs w:val="28"/>
          <w:lang w:val="uk-UA"/>
        </w:rPr>
      </w:pPr>
    </w:p>
    <w:p w:rsidR="00D376CC" w:rsidRDefault="00D376CC" w:rsidP="00D376CC">
      <w:pPr>
        <w:spacing w:line="360" w:lineRule="auto"/>
        <w:jc w:val="both"/>
        <w:rPr>
          <w:rFonts w:ascii="Times New Roman" w:hAnsi="Times New Roman" w:cs="Times New Roman"/>
          <w:sz w:val="28"/>
          <w:szCs w:val="28"/>
          <w:highlight w:val="yellow"/>
          <w:lang w:val="uk-UA"/>
        </w:rPr>
      </w:pPr>
    </w:p>
    <w:p w:rsidR="00D376CC" w:rsidRPr="006704E8" w:rsidRDefault="00D376CC" w:rsidP="002D5334">
      <w:pPr>
        <w:spacing w:line="360" w:lineRule="auto"/>
        <w:ind w:firstLine="708"/>
        <w:jc w:val="both"/>
        <w:rPr>
          <w:rFonts w:ascii="Times New Roman" w:hAnsi="Times New Roman" w:cs="Times New Roman"/>
          <w:sz w:val="28"/>
          <w:szCs w:val="28"/>
          <w:lang w:val="uk-UA"/>
        </w:rPr>
      </w:pPr>
      <w:r w:rsidRPr="006704E8">
        <w:rPr>
          <w:rFonts w:ascii="Times New Roman" w:hAnsi="Times New Roman" w:cs="Times New Roman"/>
          <w:sz w:val="28"/>
          <w:szCs w:val="28"/>
          <w:lang w:val="uk-UA"/>
        </w:rPr>
        <w:t xml:space="preserve">Як видно з даних, наведених в таблиці 3.1. , зі збільшенням у паливній суміші вмісту коксового газу її хімічний склад суттєво змінюється. Так чистий природний газ на 98% складається з метану з невеликою домішкою етану (близько 1%). Вміст баласту (у вигляді азоту) в природному газі незначний він не перевищує одного відсотку. </w:t>
      </w:r>
    </w:p>
    <w:p w:rsidR="00D376CC" w:rsidRPr="006704E8" w:rsidRDefault="00D376CC" w:rsidP="002D5334">
      <w:pPr>
        <w:spacing w:line="360" w:lineRule="auto"/>
        <w:ind w:firstLine="708"/>
        <w:jc w:val="both"/>
        <w:rPr>
          <w:rFonts w:ascii="Times New Roman" w:hAnsi="Times New Roman" w:cs="Times New Roman"/>
          <w:sz w:val="28"/>
          <w:szCs w:val="28"/>
          <w:lang w:val="uk-UA"/>
        </w:rPr>
      </w:pPr>
      <w:r w:rsidRPr="006704E8">
        <w:rPr>
          <w:rFonts w:ascii="Times New Roman" w:hAnsi="Times New Roman" w:cs="Times New Roman"/>
          <w:sz w:val="28"/>
          <w:szCs w:val="28"/>
          <w:lang w:val="uk-UA"/>
        </w:rPr>
        <w:t>На відміну від природного газу близько 60% коксового газу – складається з водню. Коксовий газ у порівнянні з природним газом містить у чотири рази менше метану і не містить етану, але в ньому присутні важчі вуглеводні (С</w:t>
      </w:r>
      <w:r w:rsidRPr="006704E8">
        <w:rPr>
          <w:rFonts w:ascii="Times New Roman" w:hAnsi="Times New Roman" w:cs="Times New Roman"/>
          <w:sz w:val="28"/>
          <w:szCs w:val="28"/>
          <w:vertAlign w:val="subscript"/>
          <w:lang w:val="uk-UA"/>
        </w:rPr>
        <w:t>3</w:t>
      </w:r>
      <w:r w:rsidRPr="006704E8">
        <w:rPr>
          <w:rFonts w:ascii="Times New Roman" w:hAnsi="Times New Roman" w:cs="Times New Roman"/>
          <w:sz w:val="28"/>
          <w:szCs w:val="28"/>
          <w:lang w:val="uk-UA"/>
        </w:rPr>
        <w:t>-С</w:t>
      </w:r>
      <w:r w:rsidRPr="006704E8">
        <w:rPr>
          <w:rFonts w:ascii="Times New Roman" w:hAnsi="Times New Roman" w:cs="Times New Roman"/>
          <w:sz w:val="28"/>
          <w:szCs w:val="28"/>
          <w:vertAlign w:val="subscript"/>
          <w:lang w:val="uk-UA"/>
        </w:rPr>
        <w:t>4</w:t>
      </w:r>
      <w:r w:rsidRPr="006704E8">
        <w:rPr>
          <w:rFonts w:ascii="Times New Roman" w:hAnsi="Times New Roman" w:cs="Times New Roman"/>
          <w:sz w:val="28"/>
          <w:szCs w:val="28"/>
          <w:lang w:val="uk-UA"/>
        </w:rPr>
        <w:t xml:space="preserve">) в концентрації біля 3% (об’єм.). Коксовий газ також містить 6% монооксиду вуглецю – продукту неповного згоряння </w:t>
      </w:r>
      <w:proofErr w:type="spellStart"/>
      <w:r w:rsidRPr="006704E8">
        <w:rPr>
          <w:rFonts w:ascii="Times New Roman" w:hAnsi="Times New Roman" w:cs="Times New Roman"/>
          <w:sz w:val="28"/>
          <w:szCs w:val="28"/>
          <w:lang w:val="uk-UA"/>
        </w:rPr>
        <w:t>вуглеволнів</w:t>
      </w:r>
      <w:proofErr w:type="spellEnd"/>
      <w:r w:rsidRPr="006704E8">
        <w:rPr>
          <w:rFonts w:ascii="Times New Roman" w:hAnsi="Times New Roman" w:cs="Times New Roman"/>
          <w:sz w:val="28"/>
          <w:szCs w:val="28"/>
          <w:lang w:val="uk-UA"/>
        </w:rPr>
        <w:t xml:space="preserve"> в процесі коксування. Баласт в коксовому газі складає 10% і представлений </w:t>
      </w:r>
      <w:proofErr w:type="spellStart"/>
      <w:r w:rsidRPr="006704E8">
        <w:rPr>
          <w:rFonts w:ascii="Times New Roman" w:hAnsi="Times New Roman" w:cs="Times New Roman"/>
          <w:sz w:val="28"/>
          <w:szCs w:val="28"/>
          <w:lang w:val="uk-UA"/>
        </w:rPr>
        <w:t>диоксидом</w:t>
      </w:r>
      <w:proofErr w:type="spellEnd"/>
      <w:r w:rsidRPr="006704E8">
        <w:rPr>
          <w:rFonts w:ascii="Times New Roman" w:hAnsi="Times New Roman" w:cs="Times New Roman"/>
          <w:sz w:val="28"/>
          <w:szCs w:val="28"/>
          <w:lang w:val="uk-UA"/>
        </w:rPr>
        <w:t xml:space="preserve"> вуглецю (3%) і азотом (6%).</w:t>
      </w:r>
    </w:p>
    <w:p w:rsidR="00D376CC" w:rsidRPr="006704E8" w:rsidRDefault="00D376CC" w:rsidP="002D5334">
      <w:pPr>
        <w:spacing w:line="360" w:lineRule="auto"/>
        <w:ind w:firstLine="709"/>
        <w:jc w:val="both"/>
        <w:rPr>
          <w:rFonts w:ascii="Times New Roman" w:hAnsi="Times New Roman" w:cs="Times New Roman"/>
          <w:sz w:val="28"/>
          <w:szCs w:val="28"/>
          <w:lang w:val="uk-UA"/>
        </w:rPr>
      </w:pPr>
      <w:r w:rsidRPr="006704E8">
        <w:rPr>
          <w:rFonts w:ascii="Times New Roman" w:hAnsi="Times New Roman" w:cs="Times New Roman"/>
          <w:sz w:val="28"/>
          <w:szCs w:val="28"/>
          <w:lang w:val="uk-UA"/>
        </w:rPr>
        <w:t>Таким чином з підвищенням вмісту в паливній суміші коксового газу суміш збагачується воднем і монооксидом вуглецю за рахунок зменшення концентрації вуглеводнів. Також відбувається підвищення вмісту баласту з 1 до 10% при повному заміщенні природного газу коксовим.</w:t>
      </w:r>
    </w:p>
    <w:p w:rsidR="00D376CC" w:rsidRDefault="00D376CC" w:rsidP="002D5334">
      <w:pPr>
        <w:spacing w:line="360" w:lineRule="auto"/>
        <w:ind w:firstLine="709"/>
        <w:jc w:val="both"/>
        <w:rPr>
          <w:rFonts w:ascii="Times New Roman" w:hAnsi="Times New Roman" w:cs="Times New Roman"/>
          <w:sz w:val="28"/>
          <w:szCs w:val="28"/>
          <w:lang w:val="uk-UA"/>
        </w:rPr>
      </w:pPr>
      <w:r w:rsidRPr="006704E8">
        <w:rPr>
          <w:rFonts w:ascii="Times New Roman" w:hAnsi="Times New Roman" w:cs="Times New Roman"/>
          <w:sz w:val="28"/>
          <w:szCs w:val="28"/>
          <w:lang w:val="uk-UA"/>
        </w:rPr>
        <w:t>Очевидно, що така зміна хімічного складу має призвести до зміни теплоенергетичних і екологічних характеристик сумішевого палива. Відповідні розрахунки наведено нижче.</w:t>
      </w:r>
    </w:p>
    <w:p w:rsidR="00D376CC" w:rsidRDefault="00D376CC" w:rsidP="00767893">
      <w:pPr>
        <w:spacing w:line="360" w:lineRule="auto"/>
        <w:ind w:firstLine="425"/>
        <w:jc w:val="both"/>
        <w:rPr>
          <w:rFonts w:ascii="Times New Roman" w:hAnsi="Times New Roman" w:cs="Times New Roman"/>
          <w:sz w:val="28"/>
          <w:szCs w:val="28"/>
          <w:lang w:val="uk-UA"/>
        </w:rPr>
      </w:pPr>
    </w:p>
    <w:p w:rsidR="00D376CC" w:rsidRPr="00767893" w:rsidRDefault="00D376CC" w:rsidP="002D1414">
      <w:pPr>
        <w:pStyle w:val="a3"/>
        <w:numPr>
          <w:ilvl w:val="1"/>
          <w:numId w:val="10"/>
        </w:numPr>
        <w:spacing w:line="360" w:lineRule="auto"/>
        <w:jc w:val="both"/>
        <w:outlineLvl w:val="1"/>
        <w:rPr>
          <w:rFonts w:ascii="Times New Roman" w:hAnsi="Times New Roman" w:cs="Times New Roman"/>
          <w:b/>
          <w:sz w:val="28"/>
          <w:szCs w:val="28"/>
          <w:lang w:val="uk-UA"/>
        </w:rPr>
      </w:pPr>
      <w:bookmarkStart w:id="34" w:name="_Toc31242022"/>
      <w:r>
        <w:rPr>
          <w:rFonts w:ascii="Times New Roman" w:hAnsi="Times New Roman" w:cs="Times New Roman"/>
          <w:b/>
          <w:sz w:val="28"/>
          <w:szCs w:val="28"/>
          <w:lang w:val="uk-UA"/>
        </w:rPr>
        <w:t>Теплотворна здатність</w:t>
      </w:r>
      <w:r w:rsidRPr="00BB0FC0">
        <w:rPr>
          <w:rFonts w:ascii="Times New Roman" w:hAnsi="Times New Roman" w:cs="Times New Roman"/>
          <w:b/>
          <w:sz w:val="28"/>
          <w:szCs w:val="28"/>
          <w:lang w:val="uk-UA"/>
        </w:rPr>
        <w:t xml:space="preserve"> сумішевих палив</w:t>
      </w:r>
      <w:bookmarkEnd w:id="34"/>
    </w:p>
    <w:p w:rsidR="00D376CC" w:rsidRDefault="00D376CC" w:rsidP="002D5334">
      <w:pPr>
        <w:pStyle w:val="a3"/>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 роботі було проведено розрахунок теплотворної здатності палив віднесеної до одного 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сумішевого газу і до одного м3 продуктів згоряння.</w:t>
      </w:r>
    </w:p>
    <w:p w:rsidR="00D376CC" w:rsidRPr="002D5334" w:rsidRDefault="00D376CC" w:rsidP="002D5334">
      <w:pPr>
        <w:pStyle w:val="a3"/>
        <w:spacing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C503E0">
        <w:rPr>
          <w:rFonts w:ascii="Times New Roman" w:hAnsi="Times New Roman" w:cs="Times New Roman"/>
          <w:sz w:val="28"/>
          <w:szCs w:val="28"/>
        </w:rPr>
        <w:t>Зважаю</w:t>
      </w:r>
      <w:r>
        <w:rPr>
          <w:rFonts w:ascii="Times New Roman" w:hAnsi="Times New Roman" w:cs="Times New Roman"/>
          <w:sz w:val="28"/>
          <w:szCs w:val="28"/>
        </w:rPr>
        <w:t>чи</w:t>
      </w:r>
      <w:proofErr w:type="spellEnd"/>
      <w:r>
        <w:rPr>
          <w:rFonts w:ascii="Times New Roman" w:hAnsi="Times New Roman" w:cs="Times New Roman"/>
          <w:sz w:val="28"/>
          <w:szCs w:val="28"/>
        </w:rPr>
        <w:t xml:space="preserve"> на х</w:t>
      </w:r>
      <w:r>
        <w:rPr>
          <w:rFonts w:ascii="Times New Roman" w:hAnsi="Times New Roman" w:cs="Times New Roman"/>
          <w:sz w:val="28"/>
          <w:szCs w:val="28"/>
          <w:lang w:val="uk-UA"/>
        </w:rPr>
        <w:t>і</w:t>
      </w:r>
      <w:r>
        <w:rPr>
          <w:rFonts w:ascii="Times New Roman" w:hAnsi="Times New Roman" w:cs="Times New Roman"/>
          <w:sz w:val="28"/>
          <w:szCs w:val="28"/>
        </w:rPr>
        <w:t>м</w:t>
      </w:r>
      <w:r>
        <w:rPr>
          <w:rFonts w:ascii="Times New Roman" w:hAnsi="Times New Roman" w:cs="Times New Roman"/>
          <w:sz w:val="28"/>
          <w:szCs w:val="28"/>
          <w:lang w:val="uk-UA"/>
        </w:rPr>
        <w:t>і</w:t>
      </w:r>
      <w:proofErr w:type="spellStart"/>
      <w:r>
        <w:rPr>
          <w:rFonts w:ascii="Times New Roman" w:hAnsi="Times New Roman" w:cs="Times New Roman"/>
          <w:sz w:val="28"/>
          <w:szCs w:val="28"/>
        </w:rPr>
        <w:t>чний</w:t>
      </w:r>
      <w:proofErr w:type="spellEnd"/>
      <w:r>
        <w:rPr>
          <w:rFonts w:ascii="Times New Roman" w:hAnsi="Times New Roman" w:cs="Times New Roman"/>
          <w:sz w:val="28"/>
          <w:szCs w:val="28"/>
        </w:rPr>
        <w:t xml:space="preserve"> склад </w:t>
      </w:r>
      <w:proofErr w:type="spellStart"/>
      <w:r>
        <w:rPr>
          <w:rFonts w:ascii="Times New Roman" w:hAnsi="Times New Roman" w:cs="Times New Roman"/>
          <w:sz w:val="28"/>
          <w:szCs w:val="28"/>
        </w:rPr>
        <w:t>сум</w:t>
      </w:r>
      <w:proofErr w:type="spellEnd"/>
      <w:r>
        <w:rPr>
          <w:rFonts w:ascii="Times New Roman" w:hAnsi="Times New Roman" w:cs="Times New Roman"/>
          <w:sz w:val="28"/>
          <w:szCs w:val="28"/>
          <w:lang w:val="uk-UA"/>
        </w:rPr>
        <w:t>і</w:t>
      </w:r>
      <w:proofErr w:type="spellStart"/>
      <w:r>
        <w:rPr>
          <w:rFonts w:ascii="Times New Roman" w:hAnsi="Times New Roman" w:cs="Times New Roman"/>
          <w:sz w:val="28"/>
          <w:szCs w:val="28"/>
        </w:rPr>
        <w:t>шевих</w:t>
      </w:r>
      <w:proofErr w:type="spellEnd"/>
      <w:r>
        <w:rPr>
          <w:rFonts w:ascii="Times New Roman" w:hAnsi="Times New Roman" w:cs="Times New Roman"/>
          <w:sz w:val="28"/>
          <w:szCs w:val="28"/>
          <w:lang w:val="uk-UA"/>
        </w:rPr>
        <w:t xml:space="preserve"> палив </w:t>
      </w:r>
      <w:proofErr w:type="gramStart"/>
      <w:r>
        <w:rPr>
          <w:rFonts w:ascii="Times New Roman" w:hAnsi="Times New Roman" w:cs="Times New Roman"/>
          <w:sz w:val="28"/>
          <w:szCs w:val="28"/>
          <w:lang w:val="uk-UA"/>
        </w:rPr>
        <w:t>( таблиця</w:t>
      </w:r>
      <w:proofErr w:type="gramEnd"/>
      <w:r>
        <w:rPr>
          <w:rFonts w:ascii="Times New Roman" w:hAnsi="Times New Roman" w:cs="Times New Roman"/>
          <w:sz w:val="28"/>
          <w:szCs w:val="28"/>
          <w:lang w:val="uk-UA"/>
        </w:rPr>
        <w:t xml:space="preserve"> 3.1) теплотворна здатність (кДж/м</w:t>
      </w:r>
      <w:r w:rsidRPr="00FD2ACB">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кожної суміші розраховували за формулою:</w:t>
      </w:r>
    </w:p>
    <w:p w:rsidR="00D376CC" w:rsidRDefault="00D376CC" w:rsidP="002D5334">
      <w:pPr>
        <w:jc w:val="right"/>
        <w:rPr>
          <w:rFonts w:ascii="Times New Roman" w:hAnsi="Times New Roman" w:cs="Times New Roman"/>
          <w:i/>
          <w:sz w:val="28"/>
          <w:szCs w:val="28"/>
          <w:lang w:val="en-US"/>
        </w:rPr>
      </w:pPr>
      <w:r w:rsidRPr="00C503E0">
        <w:rPr>
          <w:rFonts w:ascii="Times New Roman" w:hAnsi="Times New Roman" w:cs="Times New Roman"/>
          <w:i/>
          <w:sz w:val="28"/>
          <w:szCs w:val="28"/>
          <w:lang w:val="en-US"/>
        </w:rPr>
        <w:t>Q</w:t>
      </w:r>
      <w:r w:rsidRPr="00C503E0">
        <w:rPr>
          <w:rFonts w:ascii="Times New Roman" w:hAnsi="Times New Roman" w:cs="Times New Roman"/>
          <w:i/>
          <w:sz w:val="28"/>
          <w:szCs w:val="28"/>
          <w:vertAlign w:val="subscript"/>
          <w:lang w:val="uk-UA"/>
        </w:rPr>
        <w:t>н</w:t>
      </w:r>
      <w:r w:rsidRPr="00C503E0">
        <w:rPr>
          <w:rFonts w:ascii="Times New Roman" w:hAnsi="Times New Roman" w:cs="Times New Roman"/>
          <w:i/>
          <w:sz w:val="28"/>
          <w:szCs w:val="28"/>
          <w:lang w:val="uk-UA"/>
        </w:rPr>
        <w:t xml:space="preserve"> = 126,5</w:t>
      </w:r>
      <w:r w:rsidRPr="00C503E0">
        <w:rPr>
          <w:rFonts w:ascii="Times New Roman" w:hAnsi="Times New Roman" w:cs="Times New Roman"/>
          <w:i/>
          <w:sz w:val="28"/>
          <w:szCs w:val="28"/>
          <w:lang w:val="en-US"/>
        </w:rPr>
        <w:t>W(CO) + 127,7W(H</w:t>
      </w:r>
      <w:r w:rsidRPr="00C503E0">
        <w:rPr>
          <w:rFonts w:ascii="Times New Roman" w:hAnsi="Times New Roman" w:cs="Times New Roman"/>
          <w:i/>
          <w:sz w:val="28"/>
          <w:szCs w:val="28"/>
          <w:vertAlign w:val="subscript"/>
          <w:lang w:val="en-US"/>
        </w:rPr>
        <w:t>2</w:t>
      </w:r>
      <w:r w:rsidRPr="00C503E0">
        <w:rPr>
          <w:rFonts w:ascii="Times New Roman" w:hAnsi="Times New Roman" w:cs="Times New Roman"/>
          <w:i/>
          <w:sz w:val="28"/>
          <w:szCs w:val="28"/>
          <w:lang w:val="en-US"/>
        </w:rPr>
        <w:t>) + 397,7W(CH</w:t>
      </w:r>
      <w:r w:rsidRPr="00C503E0">
        <w:rPr>
          <w:rFonts w:ascii="Times New Roman" w:hAnsi="Times New Roman" w:cs="Times New Roman"/>
          <w:i/>
          <w:sz w:val="28"/>
          <w:szCs w:val="28"/>
          <w:vertAlign w:val="subscript"/>
          <w:lang w:val="en-US"/>
        </w:rPr>
        <w:t>4</w:t>
      </w:r>
      <w:r w:rsidRPr="00C503E0">
        <w:rPr>
          <w:rFonts w:ascii="Times New Roman" w:hAnsi="Times New Roman" w:cs="Times New Roman"/>
          <w:i/>
          <w:sz w:val="28"/>
          <w:szCs w:val="28"/>
          <w:lang w:val="en-US"/>
        </w:rPr>
        <w:t>) + 695W(C</w:t>
      </w:r>
      <w:r w:rsidRPr="00C503E0">
        <w:rPr>
          <w:rFonts w:ascii="Times New Roman" w:hAnsi="Times New Roman" w:cs="Times New Roman"/>
          <w:i/>
          <w:sz w:val="28"/>
          <w:szCs w:val="28"/>
          <w:vertAlign w:val="subscript"/>
          <w:lang w:val="en-US"/>
        </w:rPr>
        <w:t>2</w:t>
      </w:r>
      <w:r w:rsidRPr="00C503E0">
        <w:rPr>
          <w:rFonts w:ascii="Times New Roman" w:hAnsi="Times New Roman" w:cs="Times New Roman"/>
          <w:i/>
          <w:sz w:val="28"/>
          <w:szCs w:val="28"/>
          <w:lang w:val="en-US"/>
        </w:rPr>
        <w:t>H</w:t>
      </w:r>
      <w:r w:rsidRPr="00C503E0">
        <w:rPr>
          <w:rFonts w:ascii="Times New Roman" w:hAnsi="Times New Roman" w:cs="Times New Roman"/>
          <w:i/>
          <w:sz w:val="28"/>
          <w:szCs w:val="28"/>
          <w:vertAlign w:val="subscript"/>
          <w:lang w:val="en-US"/>
        </w:rPr>
        <w:t>6</w:t>
      </w:r>
      <w:r w:rsidRPr="00C503E0">
        <w:rPr>
          <w:rFonts w:ascii="Times New Roman" w:hAnsi="Times New Roman" w:cs="Times New Roman"/>
          <w:i/>
          <w:sz w:val="28"/>
          <w:szCs w:val="28"/>
          <w:lang w:val="en-US"/>
        </w:rPr>
        <w:t>) + 138,8W(</w:t>
      </w:r>
      <w:proofErr w:type="spellStart"/>
      <w:r w:rsidRPr="00C503E0">
        <w:rPr>
          <w:rFonts w:ascii="Times New Roman" w:hAnsi="Times New Roman" w:cs="Times New Roman"/>
          <w:i/>
          <w:sz w:val="28"/>
          <w:szCs w:val="28"/>
          <w:lang w:val="en-US"/>
        </w:rPr>
        <w:t>C</w:t>
      </w:r>
      <w:r w:rsidRPr="00C503E0">
        <w:rPr>
          <w:rFonts w:ascii="Times New Roman" w:hAnsi="Times New Roman" w:cs="Times New Roman"/>
          <w:i/>
          <w:sz w:val="28"/>
          <w:szCs w:val="28"/>
          <w:vertAlign w:val="subscript"/>
          <w:lang w:val="en-US"/>
        </w:rPr>
        <w:t>n</w:t>
      </w:r>
      <w:r w:rsidRPr="00C503E0">
        <w:rPr>
          <w:rFonts w:ascii="Times New Roman" w:hAnsi="Times New Roman" w:cs="Times New Roman"/>
          <w:i/>
          <w:sz w:val="28"/>
          <w:szCs w:val="28"/>
          <w:lang w:val="en-US"/>
        </w:rPr>
        <w:t>H</w:t>
      </w:r>
      <w:r w:rsidRPr="00C503E0">
        <w:rPr>
          <w:rFonts w:ascii="Times New Roman" w:hAnsi="Times New Roman" w:cs="Times New Roman"/>
          <w:i/>
          <w:sz w:val="28"/>
          <w:szCs w:val="28"/>
          <w:vertAlign w:val="subscript"/>
          <w:lang w:val="en-US"/>
        </w:rPr>
        <w:t>m</w:t>
      </w:r>
      <w:proofErr w:type="spellEnd"/>
      <w:r w:rsidRPr="00C503E0">
        <w:rPr>
          <w:rFonts w:ascii="Times New Roman" w:hAnsi="Times New Roman" w:cs="Times New Roman"/>
          <w:i/>
          <w:sz w:val="28"/>
          <w:szCs w:val="28"/>
          <w:lang w:val="en-US"/>
        </w:rPr>
        <w:t>)</w:t>
      </w:r>
    </w:p>
    <w:p w:rsidR="00D376CC" w:rsidRPr="00B61A39" w:rsidRDefault="00D376CC" w:rsidP="00D376CC">
      <w:pPr>
        <w:spacing w:line="360" w:lineRule="auto"/>
        <w:jc w:val="both"/>
        <w:rPr>
          <w:rFonts w:ascii="Times New Roman" w:hAnsi="Times New Roman" w:cs="Times New Roman"/>
          <w:sz w:val="28"/>
          <w:szCs w:val="28"/>
          <w:lang w:val="uk-UA"/>
        </w:rPr>
      </w:pPr>
      <w:r w:rsidRPr="00B61A39">
        <w:rPr>
          <w:rFonts w:ascii="Times New Roman" w:hAnsi="Times New Roman" w:cs="Times New Roman"/>
          <w:sz w:val="28"/>
          <w:szCs w:val="28"/>
          <w:lang w:val="uk-UA"/>
        </w:rPr>
        <w:t>де W — об’ємні частки газоподібних речовин, %.</w:t>
      </w:r>
    </w:p>
    <w:p w:rsidR="00D376CC" w:rsidRDefault="00D376CC" w:rsidP="00D376CC">
      <w:pPr>
        <w:rPr>
          <w:rFonts w:ascii="Times New Roman" w:hAnsi="Times New Roman" w:cs="Times New Roman"/>
          <w:sz w:val="28"/>
          <w:szCs w:val="28"/>
          <w:lang w:val="uk-UA"/>
        </w:rPr>
      </w:pPr>
      <w:r>
        <w:rPr>
          <w:rFonts w:ascii="Times New Roman" w:hAnsi="Times New Roman" w:cs="Times New Roman"/>
          <w:sz w:val="28"/>
          <w:szCs w:val="28"/>
          <w:lang w:val="uk-UA"/>
        </w:rPr>
        <w:lastRenderedPageBreak/>
        <w:t>Результати розрахунків наведені в таблиці 3.2. та на рисунку 3.1.</w:t>
      </w:r>
    </w:p>
    <w:p w:rsidR="00D376CC" w:rsidRDefault="00D376CC" w:rsidP="00D376CC">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3.2.</w:t>
      </w:r>
    </w:p>
    <w:p w:rsidR="00D376CC" w:rsidRDefault="00D376CC" w:rsidP="00D376CC">
      <w:pPr>
        <w:jc w:val="center"/>
        <w:rPr>
          <w:rFonts w:ascii="Times New Roman" w:hAnsi="Times New Roman" w:cs="Times New Roman"/>
          <w:sz w:val="28"/>
          <w:szCs w:val="28"/>
          <w:lang w:val="uk-UA"/>
        </w:rPr>
      </w:pPr>
      <w:r>
        <w:rPr>
          <w:rFonts w:ascii="Times New Roman" w:hAnsi="Times New Roman" w:cs="Times New Roman"/>
          <w:sz w:val="28"/>
          <w:szCs w:val="28"/>
          <w:lang w:val="uk-UA"/>
        </w:rPr>
        <w:t>Теплоенергетичні характеристики сумішевих палив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0"/>
        <w:gridCol w:w="1374"/>
        <w:gridCol w:w="2729"/>
        <w:gridCol w:w="4383"/>
      </w:tblGrid>
      <w:tr w:rsidR="00D376CC" w:rsidRPr="00896928" w:rsidTr="004C3454">
        <w:trPr>
          <w:trHeight w:val="195"/>
        </w:trPr>
        <w:tc>
          <w:tcPr>
            <w:tcW w:w="0" w:type="auto"/>
            <w:gridSpan w:val="2"/>
            <w:vAlign w:val="center"/>
          </w:tcPr>
          <w:p w:rsidR="00D376CC" w:rsidRPr="00896928" w:rsidRDefault="00D376CC" w:rsidP="004C3454">
            <w:pPr>
              <w:spacing w:after="0"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sz w:val="24"/>
                <w:szCs w:val="24"/>
                <w:lang w:val="uk-UA"/>
              </w:rPr>
              <w:t>Склад палива, %</w:t>
            </w:r>
          </w:p>
        </w:tc>
        <w:tc>
          <w:tcPr>
            <w:tcW w:w="0" w:type="auto"/>
            <w:vMerge w:val="restart"/>
            <w:vAlign w:val="center"/>
          </w:tcPr>
          <w:p w:rsidR="00D376CC" w:rsidRPr="00896928" w:rsidRDefault="00D376CC" w:rsidP="004C3454">
            <w:pPr>
              <w:spacing w:line="276" w:lineRule="auto"/>
              <w:jc w:val="center"/>
              <w:rPr>
                <w:rFonts w:ascii="Times New Roman" w:hAnsi="Times New Roman" w:cs="Times New Roman"/>
                <w:noProof/>
                <w:sz w:val="24"/>
                <w:szCs w:val="24"/>
                <w:vertAlign w:val="superscript"/>
                <w:lang w:val="uk-UA" w:eastAsia="uk-UA"/>
              </w:rPr>
            </w:pPr>
            <w:r w:rsidRPr="00896928">
              <w:rPr>
                <w:rFonts w:ascii="Times New Roman" w:hAnsi="Times New Roman" w:cs="Times New Roman"/>
                <w:noProof/>
                <w:sz w:val="24"/>
                <w:szCs w:val="24"/>
                <w:lang w:val="uk-UA" w:eastAsia="uk-UA"/>
              </w:rPr>
              <w:t>Нижча теплотворна здатність</w:t>
            </w:r>
            <w:r w:rsidRPr="00896928">
              <w:rPr>
                <w:rFonts w:ascii="Times New Roman" w:hAnsi="Times New Roman" w:cs="Times New Roman"/>
                <w:noProof/>
                <w:sz w:val="24"/>
                <w:szCs w:val="24"/>
                <w:lang w:eastAsia="uk-UA"/>
              </w:rPr>
              <w:t xml:space="preserve">, </w:t>
            </w:r>
            <w:r w:rsidRPr="00896928">
              <w:rPr>
                <w:rFonts w:ascii="Times New Roman" w:hAnsi="Times New Roman" w:cs="Times New Roman"/>
                <w:noProof/>
                <w:sz w:val="24"/>
                <w:szCs w:val="24"/>
                <w:lang w:val="uk-UA" w:eastAsia="uk-UA"/>
              </w:rPr>
              <w:t>МДж/м</w:t>
            </w:r>
            <w:r w:rsidRPr="00896928">
              <w:rPr>
                <w:rFonts w:ascii="Times New Roman" w:hAnsi="Times New Roman" w:cs="Times New Roman"/>
                <w:noProof/>
                <w:sz w:val="24"/>
                <w:szCs w:val="24"/>
                <w:vertAlign w:val="superscript"/>
                <w:lang w:val="uk-UA" w:eastAsia="uk-UA"/>
              </w:rPr>
              <w:t>3</w:t>
            </w:r>
          </w:p>
        </w:tc>
        <w:tc>
          <w:tcPr>
            <w:tcW w:w="0" w:type="auto"/>
            <w:vMerge w:val="restart"/>
            <w:vAlign w:val="center"/>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 xml:space="preserve">Максимальна температура горіння при вмісті в повітрі </w:t>
            </w:r>
            <w:r w:rsidRPr="00896928">
              <w:rPr>
                <w:rFonts w:ascii="Times New Roman" w:hAnsi="Times New Roman" w:cs="Times New Roman"/>
                <w:noProof/>
                <w:sz w:val="24"/>
                <w:szCs w:val="24"/>
                <w:lang w:eastAsia="uk-UA"/>
              </w:rPr>
              <w:t>1%</w:t>
            </w:r>
            <w:r w:rsidRPr="00896928">
              <w:rPr>
                <w:rFonts w:ascii="Times New Roman" w:hAnsi="Times New Roman" w:cs="Times New Roman"/>
                <w:noProof/>
                <w:sz w:val="24"/>
                <w:szCs w:val="24"/>
                <w:lang w:val="uk-UA" w:eastAsia="uk-UA"/>
              </w:rPr>
              <w:t xml:space="preserve"> </w:t>
            </w:r>
            <w:r w:rsidRPr="00896928">
              <w:rPr>
                <w:rFonts w:ascii="Times New Roman" w:hAnsi="Times New Roman" w:cs="Times New Roman"/>
                <w:noProof/>
                <w:sz w:val="24"/>
                <w:szCs w:val="24"/>
                <w:lang w:val="en-US" w:eastAsia="uk-UA"/>
              </w:rPr>
              <w:t>H</w:t>
            </w:r>
            <w:r w:rsidRPr="00896928">
              <w:rPr>
                <w:rFonts w:ascii="Times New Roman" w:hAnsi="Times New Roman" w:cs="Times New Roman"/>
                <w:noProof/>
                <w:sz w:val="24"/>
                <w:szCs w:val="24"/>
                <w:vertAlign w:val="subscript"/>
                <w:lang w:eastAsia="uk-UA"/>
              </w:rPr>
              <w:t>2</w:t>
            </w:r>
            <w:r w:rsidRPr="00896928">
              <w:rPr>
                <w:rFonts w:ascii="Times New Roman" w:hAnsi="Times New Roman" w:cs="Times New Roman"/>
                <w:noProof/>
                <w:sz w:val="24"/>
                <w:szCs w:val="24"/>
                <w:lang w:val="en-US" w:eastAsia="uk-UA"/>
              </w:rPr>
              <w:t>O</w:t>
            </w:r>
            <w:r w:rsidRPr="00896928">
              <w:rPr>
                <w:rFonts w:ascii="Times New Roman" w:hAnsi="Times New Roman" w:cs="Times New Roman"/>
                <w:noProof/>
                <w:sz w:val="24"/>
                <w:szCs w:val="24"/>
                <w:lang w:val="uk-UA" w:eastAsia="uk-UA"/>
              </w:rPr>
              <w:t xml:space="preserve"> (мас.),</w:t>
            </w:r>
            <w:r w:rsidRPr="00896928">
              <w:rPr>
                <w:rFonts w:ascii="Times New Roman" w:hAnsi="Times New Roman" w:cs="Times New Roman"/>
                <w:noProof/>
                <w:sz w:val="24"/>
                <w:szCs w:val="24"/>
                <w:vertAlign w:val="superscript"/>
                <w:lang w:val="uk-UA" w:eastAsia="uk-UA"/>
              </w:rPr>
              <w:t xml:space="preserve"> о</w:t>
            </w:r>
            <w:r w:rsidRPr="00896928">
              <w:rPr>
                <w:rFonts w:ascii="Times New Roman" w:hAnsi="Times New Roman" w:cs="Times New Roman"/>
                <w:noProof/>
                <w:sz w:val="24"/>
                <w:szCs w:val="24"/>
                <w:lang w:val="uk-UA" w:eastAsia="uk-UA"/>
              </w:rPr>
              <w:t>С</w:t>
            </w:r>
          </w:p>
        </w:tc>
      </w:tr>
      <w:tr w:rsidR="00D376CC" w:rsidRPr="00896928" w:rsidTr="004C3454">
        <w:trPr>
          <w:trHeight w:val="697"/>
        </w:trPr>
        <w:tc>
          <w:tcPr>
            <w:tcW w:w="0" w:type="auto"/>
            <w:vMerge w:val="restart"/>
            <w:vAlign w:val="center"/>
          </w:tcPr>
          <w:p w:rsidR="00D376CC" w:rsidRPr="00896928" w:rsidRDefault="00D376CC" w:rsidP="004C3454">
            <w:pPr>
              <w:spacing w:after="0"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Природний газ</w:t>
            </w:r>
          </w:p>
        </w:tc>
        <w:tc>
          <w:tcPr>
            <w:tcW w:w="0" w:type="auto"/>
            <w:vMerge w:val="restart"/>
            <w:vAlign w:val="center"/>
          </w:tcPr>
          <w:p w:rsidR="00D376CC" w:rsidRPr="00896928" w:rsidRDefault="00D376CC" w:rsidP="004C3454">
            <w:pPr>
              <w:spacing w:after="0"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Коксовий газ</w:t>
            </w:r>
          </w:p>
        </w:tc>
        <w:tc>
          <w:tcPr>
            <w:tcW w:w="0" w:type="auto"/>
            <w:vMerge/>
            <w:vAlign w:val="center"/>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p>
        </w:tc>
        <w:tc>
          <w:tcPr>
            <w:tcW w:w="0" w:type="auto"/>
            <w:vMerge/>
            <w:vAlign w:val="center"/>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p>
        </w:tc>
      </w:tr>
      <w:tr w:rsidR="00D376CC" w:rsidRPr="00896928" w:rsidTr="004C3454">
        <w:trPr>
          <w:trHeight w:val="477"/>
        </w:trPr>
        <w:tc>
          <w:tcPr>
            <w:tcW w:w="0" w:type="auto"/>
            <w:vMerge/>
          </w:tcPr>
          <w:p w:rsidR="00D376CC" w:rsidRPr="00896928" w:rsidRDefault="00D376CC" w:rsidP="004C3454">
            <w:pPr>
              <w:spacing w:line="276" w:lineRule="auto"/>
              <w:jc w:val="center"/>
              <w:rPr>
                <w:rFonts w:ascii="Times New Roman" w:hAnsi="Times New Roman" w:cs="Times New Roman"/>
                <w:sz w:val="24"/>
                <w:szCs w:val="24"/>
                <w:lang w:val="uk-UA"/>
              </w:rPr>
            </w:pPr>
          </w:p>
        </w:tc>
        <w:tc>
          <w:tcPr>
            <w:tcW w:w="0" w:type="auto"/>
            <w:vMerge/>
          </w:tcPr>
          <w:p w:rsidR="00D376CC" w:rsidRPr="00896928" w:rsidRDefault="00D376CC" w:rsidP="004C3454">
            <w:pPr>
              <w:spacing w:line="276" w:lineRule="auto"/>
              <w:jc w:val="center"/>
              <w:rPr>
                <w:rFonts w:ascii="Times New Roman" w:hAnsi="Times New Roman" w:cs="Times New Roman"/>
                <w:sz w:val="24"/>
                <w:szCs w:val="24"/>
                <w:lang w:val="uk-UA"/>
              </w:rPr>
            </w:pPr>
          </w:p>
        </w:tc>
        <w:tc>
          <w:tcPr>
            <w:tcW w:w="0" w:type="auto"/>
            <w:vMerge/>
            <w:vAlign w:val="center"/>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p>
        </w:tc>
        <w:tc>
          <w:tcPr>
            <w:tcW w:w="0" w:type="auto"/>
            <w:vMerge/>
            <w:vAlign w:val="center"/>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p>
        </w:tc>
      </w:tr>
      <w:tr w:rsidR="00D376CC" w:rsidRPr="00896928" w:rsidTr="004C3454">
        <w:trPr>
          <w:trHeight w:val="3495"/>
        </w:trPr>
        <w:tc>
          <w:tcPr>
            <w:tcW w:w="0" w:type="auto"/>
          </w:tcPr>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100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67</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50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40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33</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25</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20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0</w:t>
            </w:r>
          </w:p>
        </w:tc>
        <w:tc>
          <w:tcPr>
            <w:tcW w:w="0" w:type="auto"/>
          </w:tcPr>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33</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50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60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67</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75</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80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100</w:t>
            </w:r>
          </w:p>
        </w:tc>
        <w:tc>
          <w:tcPr>
            <w:tcW w:w="0" w:type="auto"/>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35,62</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29,54</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26,61</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24,72</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23,67</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22,21</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21,16</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17,60</w:t>
            </w:r>
          </w:p>
        </w:tc>
        <w:tc>
          <w:tcPr>
            <w:tcW w:w="0" w:type="auto"/>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2010</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2020</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2030</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2040</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2050</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2060</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2070</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2090</w:t>
            </w:r>
          </w:p>
        </w:tc>
      </w:tr>
    </w:tbl>
    <w:p w:rsidR="00D376CC" w:rsidRDefault="00D376CC" w:rsidP="00D376CC">
      <w:pPr>
        <w:spacing w:line="360" w:lineRule="auto"/>
        <w:ind w:firstLine="708"/>
        <w:jc w:val="both"/>
        <w:rPr>
          <w:rFonts w:ascii="Times New Roman" w:hAnsi="Times New Roman" w:cs="Times New Roman"/>
          <w:sz w:val="28"/>
          <w:szCs w:val="28"/>
          <w:highlight w:val="yellow"/>
          <w:lang w:val="en-US"/>
        </w:rPr>
      </w:pPr>
    </w:p>
    <w:p w:rsidR="00D376CC" w:rsidRDefault="00D376CC" w:rsidP="00D376CC">
      <w:pPr>
        <w:jc w:val="center"/>
        <w:rPr>
          <w:rFonts w:ascii="Times New Roman" w:hAnsi="Times New Roman" w:cs="Times New Roman"/>
          <w:sz w:val="28"/>
          <w:szCs w:val="28"/>
          <w:lang w:val="en-US"/>
        </w:rPr>
      </w:pPr>
      <w:r>
        <w:rPr>
          <w:noProof/>
          <w:lang w:eastAsia="ru-RU"/>
        </w:rPr>
        <w:drawing>
          <wp:inline distT="0" distB="0" distL="0" distR="0" wp14:anchorId="30B01AB4" wp14:editId="6EFD3EB5">
            <wp:extent cx="4867275" cy="2952750"/>
            <wp:effectExtent l="1905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76CC" w:rsidRPr="00BC6B84" w:rsidRDefault="00D376CC" w:rsidP="00D376CC">
      <w:pPr>
        <w:jc w:val="center"/>
        <w:rPr>
          <w:rFonts w:ascii="Times New Roman" w:hAnsi="Times New Roman" w:cs="Times New Roman"/>
          <w:sz w:val="28"/>
          <w:szCs w:val="28"/>
          <w:lang w:val="en-US"/>
        </w:rPr>
      </w:pPr>
    </w:p>
    <w:p w:rsidR="00D376CC" w:rsidRDefault="00D376CC" w:rsidP="00D376CC">
      <w:pPr>
        <w:spacing w:line="360" w:lineRule="auto"/>
        <w:jc w:val="center"/>
        <w:rPr>
          <w:rFonts w:ascii="Times New Roman" w:hAnsi="Times New Roman" w:cs="Times New Roman"/>
          <w:sz w:val="28"/>
          <w:szCs w:val="28"/>
          <w:highlight w:val="red"/>
          <w:lang w:val="uk-UA"/>
        </w:rPr>
      </w:pPr>
      <w:r>
        <w:rPr>
          <w:rFonts w:ascii="Times New Roman" w:hAnsi="Times New Roman" w:cs="Times New Roman"/>
          <w:sz w:val="28"/>
          <w:szCs w:val="28"/>
          <w:lang w:val="uk-UA"/>
        </w:rPr>
        <w:t xml:space="preserve">Рис. 3.1. </w:t>
      </w:r>
      <w:r w:rsidRPr="0089704B">
        <w:rPr>
          <w:rFonts w:ascii="Times New Roman" w:hAnsi="Times New Roman" w:cs="Times New Roman"/>
          <w:sz w:val="28"/>
          <w:szCs w:val="28"/>
          <w:lang w:val="uk-UA"/>
        </w:rPr>
        <w:t xml:space="preserve">Залежність </w:t>
      </w:r>
      <w:r>
        <w:rPr>
          <w:rFonts w:ascii="Times New Roman" w:hAnsi="Times New Roman" w:cs="Times New Roman"/>
          <w:sz w:val="28"/>
          <w:szCs w:val="28"/>
          <w:lang w:val="uk-UA"/>
        </w:rPr>
        <w:t>теплотворної здатності</w:t>
      </w:r>
      <w:r w:rsidRPr="0089704B">
        <w:rPr>
          <w:rFonts w:ascii="Times New Roman" w:hAnsi="Times New Roman" w:cs="Times New Roman"/>
          <w:sz w:val="28"/>
          <w:szCs w:val="28"/>
          <w:lang w:val="uk-UA"/>
        </w:rPr>
        <w:t xml:space="preserve"> від </w:t>
      </w:r>
      <w:r>
        <w:rPr>
          <w:rFonts w:ascii="Times New Roman" w:hAnsi="Times New Roman" w:cs="Times New Roman"/>
          <w:sz w:val="28"/>
          <w:szCs w:val="28"/>
          <w:lang w:val="uk-UA"/>
        </w:rPr>
        <w:t xml:space="preserve">вмісту коксового </w:t>
      </w:r>
      <w:r w:rsidRPr="0089704B">
        <w:rPr>
          <w:rFonts w:ascii="Times New Roman" w:hAnsi="Times New Roman" w:cs="Times New Roman"/>
          <w:sz w:val="28"/>
          <w:szCs w:val="28"/>
          <w:lang w:val="uk-UA"/>
        </w:rPr>
        <w:t>газу</w:t>
      </w:r>
      <w:r>
        <w:rPr>
          <w:rFonts w:ascii="Times New Roman" w:hAnsi="Times New Roman" w:cs="Times New Roman"/>
          <w:sz w:val="28"/>
          <w:szCs w:val="28"/>
          <w:lang w:val="uk-UA"/>
        </w:rPr>
        <w:t xml:space="preserve"> в природному газі</w:t>
      </w:r>
      <w:r w:rsidRPr="006704E8">
        <w:rPr>
          <w:rFonts w:ascii="Times New Roman" w:hAnsi="Times New Roman" w:cs="Times New Roman"/>
          <w:sz w:val="28"/>
          <w:szCs w:val="28"/>
          <w:lang w:val="uk-UA"/>
        </w:rPr>
        <w:t>.</w:t>
      </w:r>
    </w:p>
    <w:p w:rsidR="00D376CC" w:rsidRDefault="00D376CC" w:rsidP="00D376CC">
      <w:pPr>
        <w:spacing w:line="360" w:lineRule="auto"/>
        <w:ind w:firstLine="708"/>
        <w:jc w:val="both"/>
        <w:rPr>
          <w:rFonts w:ascii="Times New Roman" w:hAnsi="Times New Roman" w:cs="Times New Roman"/>
          <w:sz w:val="28"/>
          <w:szCs w:val="28"/>
          <w:lang w:val="uk-UA"/>
        </w:rPr>
      </w:pPr>
      <w:r w:rsidRPr="00245DFC">
        <w:rPr>
          <w:rFonts w:ascii="Times New Roman" w:hAnsi="Times New Roman" w:cs="Times New Roman"/>
          <w:sz w:val="28"/>
          <w:szCs w:val="28"/>
          <w:lang w:val="uk-UA"/>
        </w:rPr>
        <w:lastRenderedPageBreak/>
        <w:t>Як бачимо з даних, наведених на даному графіку</w:t>
      </w:r>
      <w:r>
        <w:rPr>
          <w:rFonts w:ascii="Times New Roman" w:hAnsi="Times New Roman" w:cs="Times New Roman"/>
          <w:sz w:val="28"/>
          <w:szCs w:val="28"/>
          <w:lang w:val="uk-UA"/>
        </w:rPr>
        <w:t xml:space="preserve"> (рис. 3.1.)</w:t>
      </w:r>
      <w:r w:rsidRPr="00245DFC">
        <w:rPr>
          <w:rFonts w:ascii="Times New Roman" w:hAnsi="Times New Roman" w:cs="Times New Roman"/>
          <w:sz w:val="28"/>
          <w:szCs w:val="28"/>
          <w:lang w:val="uk-UA"/>
        </w:rPr>
        <w:t>, зі збільшенням у паливній суміші вмісту коксового газу</w:t>
      </w:r>
      <w:r>
        <w:rPr>
          <w:rFonts w:ascii="Times New Roman" w:hAnsi="Times New Roman" w:cs="Times New Roman"/>
          <w:sz w:val="28"/>
          <w:szCs w:val="28"/>
          <w:lang w:val="uk-UA"/>
        </w:rPr>
        <w:t xml:space="preserve"> </w:t>
      </w:r>
      <w:r w:rsidRPr="00EC2D65">
        <w:rPr>
          <w:rFonts w:ascii="Times New Roman" w:hAnsi="Times New Roman" w:cs="Times New Roman"/>
          <w:sz w:val="28"/>
          <w:szCs w:val="28"/>
          <w:lang w:val="uk-UA"/>
        </w:rPr>
        <w:t xml:space="preserve">від 0 до 100%  її теплотворна здатність знижується приблизно в двічі, а отже знижується </w:t>
      </w:r>
      <w:proofErr w:type="spellStart"/>
      <w:r w:rsidRPr="00EC2D65">
        <w:rPr>
          <w:rFonts w:ascii="Times New Roman" w:hAnsi="Times New Roman" w:cs="Times New Roman"/>
          <w:sz w:val="28"/>
          <w:szCs w:val="28"/>
          <w:lang w:val="uk-UA"/>
        </w:rPr>
        <w:t>енергоефективнісь</w:t>
      </w:r>
      <w:proofErr w:type="spellEnd"/>
      <w:r w:rsidRPr="00EC2D65">
        <w:rPr>
          <w:rFonts w:ascii="Times New Roman" w:hAnsi="Times New Roman" w:cs="Times New Roman"/>
          <w:sz w:val="28"/>
          <w:szCs w:val="28"/>
          <w:lang w:val="uk-UA"/>
        </w:rPr>
        <w:t xml:space="preserve"> палива. Це означає, що для одержання певної кількості енергії треба витратити більший об’єм сумішевого палива ніж природного  газу.</w:t>
      </w:r>
    </w:p>
    <w:p w:rsidR="00D376CC" w:rsidRDefault="00D376CC" w:rsidP="00D376CC">
      <w:pPr>
        <w:rPr>
          <w:lang w:val="uk-UA"/>
        </w:rPr>
      </w:pPr>
    </w:p>
    <w:p w:rsidR="00D376CC" w:rsidRPr="00D376CC" w:rsidRDefault="00D376CC" w:rsidP="002D1414">
      <w:pPr>
        <w:pStyle w:val="a3"/>
        <w:numPr>
          <w:ilvl w:val="1"/>
          <w:numId w:val="10"/>
        </w:numPr>
        <w:jc w:val="both"/>
        <w:outlineLvl w:val="1"/>
        <w:rPr>
          <w:rFonts w:ascii="Times New Roman" w:hAnsi="Times New Roman" w:cs="Times New Roman"/>
          <w:b/>
          <w:sz w:val="28"/>
          <w:szCs w:val="28"/>
          <w:lang w:val="uk-UA"/>
        </w:rPr>
      </w:pPr>
      <w:bookmarkStart w:id="35" w:name="_Toc31242023"/>
      <w:r>
        <w:rPr>
          <w:rFonts w:ascii="Times New Roman" w:hAnsi="Times New Roman" w:cs="Times New Roman"/>
          <w:b/>
          <w:sz w:val="28"/>
          <w:szCs w:val="28"/>
          <w:lang w:val="uk-UA"/>
        </w:rPr>
        <w:t>Максимальна температура горіння</w:t>
      </w:r>
      <w:r w:rsidRPr="00BB0FC0">
        <w:rPr>
          <w:rFonts w:ascii="Times New Roman" w:hAnsi="Times New Roman" w:cs="Times New Roman"/>
          <w:b/>
          <w:sz w:val="28"/>
          <w:szCs w:val="28"/>
          <w:lang w:val="uk-UA"/>
        </w:rPr>
        <w:t xml:space="preserve"> сумішевих палив</w:t>
      </w:r>
      <w:bookmarkEnd w:id="35"/>
    </w:p>
    <w:p w:rsidR="00D376CC" w:rsidRPr="00871E12" w:rsidRDefault="00D376CC" w:rsidP="002D5334">
      <w:pPr>
        <w:spacing w:line="360" w:lineRule="auto"/>
        <w:ind w:firstLine="709"/>
        <w:jc w:val="both"/>
        <w:rPr>
          <w:rFonts w:ascii="Times New Roman" w:hAnsi="Times New Roman" w:cs="Times New Roman"/>
          <w:sz w:val="28"/>
          <w:szCs w:val="28"/>
          <w:lang w:val="uk-UA"/>
        </w:rPr>
      </w:pPr>
      <w:r w:rsidRPr="00871E12">
        <w:rPr>
          <w:rFonts w:ascii="Times New Roman" w:hAnsi="Times New Roman" w:cs="Times New Roman"/>
          <w:sz w:val="28"/>
          <w:szCs w:val="28"/>
          <w:lang w:val="uk-UA"/>
        </w:rPr>
        <w:t>Максимальн</w:t>
      </w:r>
      <w:r>
        <w:rPr>
          <w:rFonts w:ascii="Times New Roman" w:hAnsi="Times New Roman" w:cs="Times New Roman"/>
          <w:sz w:val="28"/>
          <w:szCs w:val="28"/>
          <w:lang w:val="uk-UA"/>
        </w:rPr>
        <w:t>у</w:t>
      </w:r>
      <w:r w:rsidRPr="00871E12">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у</w:t>
      </w:r>
      <w:r w:rsidRPr="00871E12">
        <w:rPr>
          <w:rFonts w:ascii="Times New Roman" w:hAnsi="Times New Roman" w:cs="Times New Roman"/>
          <w:sz w:val="28"/>
          <w:szCs w:val="28"/>
          <w:lang w:val="uk-UA"/>
        </w:rPr>
        <w:t xml:space="preserve"> горіння</w:t>
      </w:r>
      <w:r>
        <w:rPr>
          <w:rFonts w:ascii="Times New Roman" w:hAnsi="Times New Roman" w:cs="Times New Roman"/>
          <w:sz w:val="28"/>
          <w:szCs w:val="28"/>
          <w:lang w:val="uk-UA"/>
        </w:rPr>
        <w:t xml:space="preserve"> (</w:t>
      </w:r>
      <w:proofErr w:type="spellStart"/>
      <w:r w:rsidRPr="008D6292">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w:t>
      </w:r>
      <w:proofErr w:type="spellEnd"/>
      <w:r>
        <w:rPr>
          <w:rFonts w:ascii="Times New Roman" w:hAnsi="Times New Roman" w:cs="Times New Roman"/>
          <w:sz w:val="28"/>
          <w:szCs w:val="28"/>
          <w:lang w:val="uk-UA"/>
        </w:rPr>
        <w:t>)</w:t>
      </w:r>
      <w:r w:rsidRPr="00871E12">
        <w:rPr>
          <w:rFonts w:ascii="Times New Roman" w:hAnsi="Times New Roman" w:cs="Times New Roman"/>
          <w:sz w:val="28"/>
          <w:szCs w:val="28"/>
          <w:lang w:val="uk-UA"/>
        </w:rPr>
        <w:t xml:space="preserve"> сумішевих палив розраховували за спрощеною форм</w:t>
      </w:r>
      <w:r>
        <w:rPr>
          <w:rFonts w:ascii="Times New Roman" w:hAnsi="Times New Roman" w:cs="Times New Roman"/>
          <w:sz w:val="28"/>
          <w:szCs w:val="28"/>
          <w:lang w:val="uk-UA"/>
        </w:rPr>
        <w:t>у</w:t>
      </w:r>
      <w:r w:rsidRPr="00871E12">
        <w:rPr>
          <w:rFonts w:ascii="Times New Roman" w:hAnsi="Times New Roman" w:cs="Times New Roman"/>
          <w:sz w:val="28"/>
          <w:szCs w:val="28"/>
          <w:lang w:val="uk-UA"/>
        </w:rPr>
        <w:t>л</w:t>
      </w:r>
      <w:r>
        <w:rPr>
          <w:rFonts w:ascii="Times New Roman" w:hAnsi="Times New Roman" w:cs="Times New Roman"/>
          <w:sz w:val="28"/>
          <w:szCs w:val="28"/>
          <w:lang w:val="uk-UA"/>
        </w:rPr>
        <w:t>о</w:t>
      </w:r>
      <w:r w:rsidRPr="00871E12">
        <w:rPr>
          <w:rFonts w:ascii="Times New Roman" w:hAnsi="Times New Roman" w:cs="Times New Roman"/>
          <w:sz w:val="28"/>
          <w:szCs w:val="28"/>
          <w:lang w:val="uk-UA"/>
        </w:rPr>
        <w:t>ю</w:t>
      </w:r>
      <w:r>
        <w:rPr>
          <w:rFonts w:ascii="Times New Roman" w:hAnsi="Times New Roman" w:cs="Times New Roman"/>
          <w:sz w:val="28"/>
          <w:szCs w:val="28"/>
          <w:lang w:val="uk-UA"/>
        </w:rPr>
        <w:t>:</w:t>
      </w:r>
    </w:p>
    <w:p w:rsidR="00D376CC" w:rsidRDefault="008131A7" w:rsidP="00D376CC">
      <w:pPr>
        <w:rPr>
          <w:rStyle w:val="af2"/>
          <w:rFonts w:eastAsiaTheme="minorEastAsia"/>
          <w:color w:val="000000"/>
          <w:sz w:val="28"/>
          <w:szCs w:val="28"/>
          <w:lang w:val="uk-UA"/>
        </w:rPr>
      </w:pPr>
      <m:oMathPara>
        <m:oMath>
          <m:sSub>
            <m:sSubPr>
              <m:ctrlPr>
                <w:rPr>
                  <w:rStyle w:val="af2"/>
                  <w:rFonts w:ascii="Cambria Math" w:hAnsi="Cambria Math"/>
                  <w:i/>
                  <w:color w:val="000000"/>
                  <w:sz w:val="28"/>
                  <w:szCs w:val="28"/>
                  <w:lang w:val="uk-UA"/>
                </w:rPr>
              </m:ctrlPr>
            </m:sSubPr>
            <m:e>
              <m:r>
                <w:rPr>
                  <w:rStyle w:val="af2"/>
                  <w:rFonts w:ascii="Cambria Math" w:hAnsi="Cambria Math"/>
                  <w:color w:val="000000"/>
                  <w:sz w:val="28"/>
                  <w:szCs w:val="28"/>
                  <w:lang w:val="uk-UA"/>
                </w:rPr>
                <m:t>t</m:t>
              </m:r>
            </m:e>
            <m:sub>
              <m:r>
                <w:rPr>
                  <w:rStyle w:val="af2"/>
                  <w:rFonts w:ascii="Cambria Math" w:hAnsi="Cambria Math"/>
                  <w:color w:val="000000"/>
                  <w:sz w:val="28"/>
                  <w:szCs w:val="28"/>
                  <w:lang w:val="uk-UA"/>
                </w:rPr>
                <m:t>max</m:t>
              </m:r>
            </m:sub>
          </m:sSub>
          <m:r>
            <w:rPr>
              <w:rStyle w:val="af2"/>
              <w:rFonts w:ascii="Cambria Math" w:hAnsi="Cambria Math"/>
              <w:color w:val="000000"/>
              <w:sz w:val="28"/>
              <w:szCs w:val="28"/>
              <w:lang w:val="uk-UA"/>
            </w:rPr>
            <m:t>=</m:t>
          </m:r>
          <m:f>
            <m:fPr>
              <m:ctrlPr>
                <w:rPr>
                  <w:rStyle w:val="af2"/>
                  <w:rFonts w:ascii="Cambria Math" w:hAnsi="Cambria Math"/>
                  <w:i/>
                  <w:color w:val="000000"/>
                  <w:sz w:val="28"/>
                  <w:szCs w:val="28"/>
                  <w:lang w:val="uk-UA"/>
                </w:rPr>
              </m:ctrlPr>
            </m:fPr>
            <m:num>
              <m:sSub>
                <m:sSubPr>
                  <m:ctrlPr>
                    <w:rPr>
                      <w:rStyle w:val="af2"/>
                      <w:rFonts w:ascii="Cambria Math" w:hAnsi="Cambria Math"/>
                      <w:i/>
                      <w:color w:val="000000"/>
                      <w:sz w:val="28"/>
                      <w:szCs w:val="28"/>
                      <w:lang w:val="uk-UA"/>
                    </w:rPr>
                  </m:ctrlPr>
                </m:sSubPr>
                <m:e>
                  <m:r>
                    <w:rPr>
                      <w:rStyle w:val="af2"/>
                      <w:rFonts w:ascii="Cambria Math" w:hAnsi="Cambria Math"/>
                      <w:color w:val="000000"/>
                      <w:sz w:val="28"/>
                      <w:szCs w:val="28"/>
                      <w:lang w:val="uk-UA"/>
                    </w:rPr>
                    <m:t>Q</m:t>
                  </m:r>
                </m:e>
                <m:sub>
                  <m:r>
                    <w:rPr>
                      <w:rStyle w:val="af2"/>
                      <w:rFonts w:ascii="Cambria Math" w:hAnsi="Cambria Math"/>
                      <w:color w:val="000000"/>
                      <w:sz w:val="28"/>
                      <w:szCs w:val="28"/>
                      <w:lang w:val="uk-UA"/>
                    </w:rPr>
                    <m:t>H</m:t>
                  </m:r>
                </m:sub>
              </m:sSub>
            </m:num>
            <m:den>
              <m:sSubSup>
                <m:sSubSupPr>
                  <m:ctrlPr>
                    <w:rPr>
                      <w:rStyle w:val="af2"/>
                      <w:rFonts w:ascii="Cambria Math" w:hAnsi="Cambria Math"/>
                      <w:i/>
                      <w:color w:val="000000"/>
                      <w:sz w:val="28"/>
                      <w:szCs w:val="28"/>
                      <w:lang w:val="uk-UA"/>
                    </w:rPr>
                  </m:ctrlPr>
                </m:sSubSupPr>
                <m:e>
                  <m:r>
                    <w:rPr>
                      <w:rStyle w:val="af2"/>
                      <w:rFonts w:ascii="Cambria Math" w:hAnsi="Cambria Math"/>
                      <w:color w:val="000000"/>
                      <w:sz w:val="28"/>
                      <w:szCs w:val="28"/>
                      <w:lang w:val="uk-UA"/>
                    </w:rPr>
                    <m:t>1</m:t>
                  </m:r>
                  <m:r>
                    <w:rPr>
                      <w:rStyle w:val="af2"/>
                      <w:rFonts w:ascii="Cambria Math" w:hAnsi="Cambria Math"/>
                      <w:color w:val="000000"/>
                      <w:sz w:val="28"/>
                      <w:szCs w:val="28"/>
                    </w:rPr>
                    <m:t>,676</m:t>
                  </m:r>
                  <m:r>
                    <w:rPr>
                      <w:rStyle w:val="af2"/>
                      <w:rFonts w:ascii="Cambria Math" w:hAnsi="Cambria Math"/>
                      <w:color w:val="000000"/>
                      <w:sz w:val="28"/>
                      <w:szCs w:val="28"/>
                      <w:lang w:val="en-US"/>
                    </w:rPr>
                    <m:t>V</m:t>
                  </m:r>
                </m:e>
                <m:sub>
                  <m:r>
                    <w:rPr>
                      <w:rStyle w:val="af2"/>
                      <w:rFonts w:ascii="Cambria Math" w:hAnsi="Cambria Math"/>
                      <w:color w:val="000000"/>
                      <w:sz w:val="28"/>
                      <w:szCs w:val="28"/>
                      <w:lang w:val="uk-UA"/>
                    </w:rPr>
                    <m:t>∑в</m:t>
                  </m:r>
                </m:sub>
                <m:sup/>
              </m:sSubSup>
            </m:den>
          </m:f>
        </m:oMath>
      </m:oMathPara>
    </w:p>
    <w:p w:rsidR="00D376CC" w:rsidRDefault="00D376CC" w:rsidP="002D533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FE2E5F">
        <w:rPr>
          <w:rFonts w:ascii="Times New Roman" w:hAnsi="Times New Roman" w:cs="Times New Roman"/>
          <w:i/>
          <w:sz w:val="28"/>
          <w:szCs w:val="28"/>
          <w:lang w:val="en-US"/>
        </w:rPr>
        <w:t>Q</w:t>
      </w:r>
      <w:r w:rsidRPr="00FE2E5F">
        <w:rPr>
          <w:rFonts w:ascii="Times New Roman" w:hAnsi="Times New Roman" w:cs="Times New Roman"/>
          <w:i/>
          <w:sz w:val="28"/>
          <w:szCs w:val="28"/>
          <w:vertAlign w:val="subscript"/>
          <w:lang w:val="uk-UA"/>
        </w:rPr>
        <w:t>н</w:t>
      </w:r>
      <w:r>
        <w:rPr>
          <w:rFonts w:ascii="Times New Roman" w:hAnsi="Times New Roman" w:cs="Times New Roman"/>
          <w:sz w:val="28"/>
          <w:szCs w:val="28"/>
          <w:lang w:val="uk-UA"/>
        </w:rPr>
        <w:t xml:space="preserve"> – нижча теплота згоряння, кДж/м</w:t>
      </w:r>
      <w:r w:rsidRPr="00FE2E5F">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палива; 0,4 – </w:t>
      </w:r>
      <w:r w:rsidRPr="001A1FB4">
        <w:rPr>
          <w:rStyle w:val="af2"/>
          <w:color w:val="000000"/>
          <w:sz w:val="28"/>
          <w:szCs w:val="28"/>
          <w:lang w:val="uk-UA"/>
        </w:rPr>
        <w:t>значення</w:t>
      </w:r>
      <w:r>
        <w:rPr>
          <w:rStyle w:val="af2"/>
          <w:color w:val="000000"/>
          <w:sz w:val="28"/>
          <w:szCs w:val="28"/>
          <w:lang w:val="uk-UA"/>
        </w:rPr>
        <w:t xml:space="preserve"> </w:t>
      </w:r>
      <w:r w:rsidRPr="001A1FB4">
        <w:rPr>
          <w:rStyle w:val="af2"/>
          <w:color w:val="000000"/>
          <w:sz w:val="28"/>
          <w:szCs w:val="28"/>
          <w:lang w:val="uk-UA"/>
        </w:rPr>
        <w:t xml:space="preserve">середньої теплоємності продуктів згоряння </w:t>
      </w:r>
      <w:r>
        <w:rPr>
          <w:rStyle w:val="af2"/>
          <w:color w:val="000000"/>
          <w:sz w:val="28"/>
          <w:szCs w:val="28"/>
          <w:lang w:val="uk-UA"/>
        </w:rPr>
        <w:t>від 0 до</w:t>
      </w:r>
      <w:r w:rsidRPr="001A1FB4">
        <w:rPr>
          <w:rStyle w:val="af2"/>
          <w:color w:val="000000"/>
          <w:sz w:val="28"/>
          <w:szCs w:val="28"/>
          <w:lang w:val="uk-UA"/>
        </w:rPr>
        <w:t xml:space="preserve"> </w:t>
      </w:r>
      <w:proofErr w:type="spellStart"/>
      <w:r>
        <w:rPr>
          <w:rStyle w:val="af2"/>
          <w:color w:val="000000"/>
          <w:sz w:val="28"/>
          <w:szCs w:val="28"/>
          <w:lang w:val="en-US"/>
        </w:rPr>
        <w:t>t</w:t>
      </w:r>
      <w:r>
        <w:rPr>
          <w:rStyle w:val="af2"/>
          <w:color w:val="000000"/>
          <w:sz w:val="28"/>
          <w:szCs w:val="28"/>
          <w:vertAlign w:val="subscript"/>
          <w:lang w:val="en-US"/>
        </w:rPr>
        <w:t>max</w:t>
      </w:r>
      <w:proofErr w:type="spellEnd"/>
      <w:r>
        <w:rPr>
          <w:rStyle w:val="af2"/>
          <w:color w:val="000000"/>
          <w:sz w:val="28"/>
          <w:szCs w:val="28"/>
          <w:lang w:val="uk-UA"/>
        </w:rPr>
        <w:t>, кДж/м</w:t>
      </w:r>
      <w:r w:rsidRPr="008D6292">
        <w:rPr>
          <w:rStyle w:val="af2"/>
          <w:color w:val="000000"/>
          <w:sz w:val="28"/>
          <w:szCs w:val="28"/>
          <w:vertAlign w:val="superscript"/>
          <w:lang w:val="uk-UA"/>
        </w:rPr>
        <w:t>3</w:t>
      </w:r>
      <w:r>
        <w:rPr>
          <w:rStyle w:val="af2"/>
          <w:color w:val="000000"/>
          <w:sz w:val="28"/>
          <w:szCs w:val="28"/>
          <w:lang w:val="uk-UA"/>
        </w:rPr>
        <w:t>·</w:t>
      </w:r>
      <w:r w:rsidRPr="008D6292">
        <w:rPr>
          <w:rStyle w:val="af2"/>
          <w:color w:val="000000"/>
          <w:sz w:val="28"/>
          <w:szCs w:val="28"/>
          <w:vertAlign w:val="superscript"/>
          <w:lang w:val="uk-UA"/>
        </w:rPr>
        <w:t>о</w:t>
      </w:r>
      <w:r>
        <w:rPr>
          <w:rStyle w:val="af2"/>
          <w:color w:val="000000"/>
          <w:sz w:val="28"/>
          <w:szCs w:val="28"/>
          <w:lang w:val="uk-UA"/>
        </w:rPr>
        <w:t>С;</w:t>
      </w:r>
      <w:r w:rsidRPr="008D6292">
        <w:rPr>
          <w:rFonts w:ascii="Times New Roman" w:hAnsi="Times New Roman" w:cs="Times New Roman"/>
          <w:i/>
          <w:sz w:val="32"/>
          <w:szCs w:val="32"/>
          <w:lang w:val="uk-UA"/>
        </w:rPr>
        <w:t xml:space="preserve"> </w:t>
      </w:r>
      <w:r w:rsidRPr="00732D9B">
        <w:rPr>
          <w:rFonts w:ascii="Times New Roman" w:hAnsi="Times New Roman" w:cs="Times New Roman"/>
          <w:i/>
          <w:sz w:val="32"/>
          <w:szCs w:val="32"/>
          <w:lang w:val="en-US"/>
        </w:rPr>
        <w:t>V</w:t>
      </w:r>
      <w:r w:rsidRPr="00732D9B">
        <w:rPr>
          <w:rFonts w:ascii="Times New Roman" w:hAnsi="Times New Roman" w:cs="Times New Roman"/>
          <w:i/>
          <w:sz w:val="32"/>
          <w:szCs w:val="32"/>
          <w:vertAlign w:val="subscript"/>
          <w:lang w:val="uk-UA"/>
        </w:rPr>
        <w:t>∑</w:t>
      </w:r>
      <w:r>
        <w:rPr>
          <w:rFonts w:ascii="Times New Roman" w:hAnsi="Times New Roman" w:cs="Times New Roman"/>
          <w:i/>
          <w:sz w:val="32"/>
          <w:szCs w:val="32"/>
          <w:vertAlign w:val="subscript"/>
          <w:lang w:val="uk-UA"/>
        </w:rPr>
        <w:t>в</w:t>
      </w:r>
      <w:r>
        <w:rPr>
          <w:rFonts w:ascii="Times New Roman" w:hAnsi="Times New Roman" w:cs="Times New Roman"/>
          <w:sz w:val="28"/>
          <w:szCs w:val="28"/>
          <w:lang w:val="uk-UA"/>
        </w:rPr>
        <w:t xml:space="preserve">  - об </w:t>
      </w:r>
      <w:proofErr w:type="spellStart"/>
      <w:r>
        <w:rPr>
          <w:rFonts w:ascii="Times New Roman" w:hAnsi="Times New Roman" w:cs="Times New Roman"/>
          <w:sz w:val="28"/>
          <w:szCs w:val="28"/>
          <w:lang w:val="uk-UA"/>
        </w:rPr>
        <w:t>єм</w:t>
      </w:r>
      <w:proofErr w:type="spellEnd"/>
      <w:r>
        <w:rPr>
          <w:rFonts w:ascii="Times New Roman" w:hAnsi="Times New Roman" w:cs="Times New Roman"/>
          <w:sz w:val="28"/>
          <w:szCs w:val="28"/>
          <w:lang w:val="uk-UA"/>
        </w:rPr>
        <w:t xml:space="preserve"> вологих продуктів згоряння, м</w:t>
      </w:r>
      <w:r w:rsidRPr="00FE2E5F">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/м</w:t>
      </w:r>
      <w:r w:rsidRPr="00FE2E5F">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палива. </w:t>
      </w:r>
    </w:p>
    <w:p w:rsidR="00D376CC" w:rsidRDefault="00D376CC" w:rsidP="00D376CC">
      <w:pPr>
        <w:rPr>
          <w:rFonts w:ascii="Times New Roman" w:hAnsi="Times New Roman" w:cs="Times New Roman"/>
          <w:sz w:val="28"/>
          <w:szCs w:val="28"/>
          <w:lang w:val="uk-UA"/>
        </w:rPr>
      </w:pPr>
      <w:r>
        <w:rPr>
          <w:rFonts w:ascii="Times New Roman" w:hAnsi="Times New Roman" w:cs="Times New Roman"/>
          <w:sz w:val="28"/>
          <w:szCs w:val="28"/>
          <w:lang w:val="uk-UA"/>
        </w:rPr>
        <w:t>Результати розрахунків наведені в таблиці 3.2. та на рисунку 3.2.</w:t>
      </w:r>
    </w:p>
    <w:p w:rsidR="00D376CC" w:rsidRDefault="00D376CC" w:rsidP="00D376CC">
      <w:pPr>
        <w:rPr>
          <w:rFonts w:ascii="Times New Roman" w:hAnsi="Times New Roman" w:cs="Times New Roman"/>
          <w:sz w:val="28"/>
          <w:szCs w:val="28"/>
          <w:lang w:val="uk-UA"/>
        </w:rPr>
      </w:pPr>
    </w:p>
    <w:p w:rsidR="00D376CC" w:rsidRDefault="00D376CC" w:rsidP="00D376CC">
      <w:pPr>
        <w:jc w:val="center"/>
        <w:rPr>
          <w:rFonts w:ascii="Times New Roman" w:hAnsi="Times New Roman" w:cs="Times New Roman"/>
          <w:sz w:val="28"/>
          <w:szCs w:val="28"/>
          <w:lang w:val="uk-UA"/>
        </w:rPr>
      </w:pPr>
      <w:r>
        <w:rPr>
          <w:noProof/>
          <w:lang w:eastAsia="ru-RU"/>
        </w:rPr>
        <w:drawing>
          <wp:inline distT="0" distB="0" distL="0" distR="0" wp14:anchorId="045BA55C" wp14:editId="4AE37AC9">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76CC" w:rsidRDefault="00D376CC" w:rsidP="00D376CC">
      <w:pPr>
        <w:jc w:val="center"/>
        <w:rPr>
          <w:rFonts w:ascii="Times New Roman" w:hAnsi="Times New Roman" w:cs="Times New Roman"/>
          <w:sz w:val="28"/>
          <w:szCs w:val="28"/>
          <w:lang w:val="uk-UA"/>
        </w:rPr>
      </w:pPr>
    </w:p>
    <w:p w:rsidR="00D376CC" w:rsidRDefault="00D376CC" w:rsidP="00D376C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3.2. </w:t>
      </w:r>
      <w:r w:rsidRPr="0089704B">
        <w:rPr>
          <w:rFonts w:ascii="Times New Roman" w:hAnsi="Times New Roman" w:cs="Times New Roman"/>
          <w:sz w:val="28"/>
          <w:szCs w:val="28"/>
          <w:lang w:val="uk-UA"/>
        </w:rPr>
        <w:t xml:space="preserve">Залежність </w:t>
      </w:r>
      <w:r>
        <w:rPr>
          <w:rFonts w:ascii="Times New Roman" w:hAnsi="Times New Roman" w:cs="Times New Roman"/>
          <w:sz w:val="28"/>
          <w:szCs w:val="28"/>
          <w:lang w:val="uk-UA"/>
        </w:rPr>
        <w:t xml:space="preserve">максимальної температури горіння палива </w:t>
      </w:r>
      <w:r w:rsidRPr="0089704B">
        <w:rPr>
          <w:rFonts w:ascii="Times New Roman" w:hAnsi="Times New Roman" w:cs="Times New Roman"/>
          <w:sz w:val="28"/>
          <w:szCs w:val="28"/>
          <w:lang w:val="uk-UA"/>
        </w:rPr>
        <w:t xml:space="preserve">від </w:t>
      </w:r>
      <w:r>
        <w:rPr>
          <w:rFonts w:ascii="Times New Roman" w:hAnsi="Times New Roman" w:cs="Times New Roman"/>
          <w:sz w:val="28"/>
          <w:szCs w:val="28"/>
          <w:lang w:val="uk-UA"/>
        </w:rPr>
        <w:t xml:space="preserve">вмісту коксового </w:t>
      </w:r>
      <w:r w:rsidRPr="0089704B">
        <w:rPr>
          <w:rFonts w:ascii="Times New Roman" w:hAnsi="Times New Roman" w:cs="Times New Roman"/>
          <w:sz w:val="28"/>
          <w:szCs w:val="28"/>
          <w:lang w:val="uk-UA"/>
        </w:rPr>
        <w:t>газу</w:t>
      </w:r>
      <w:r>
        <w:rPr>
          <w:rFonts w:ascii="Times New Roman" w:hAnsi="Times New Roman" w:cs="Times New Roman"/>
          <w:sz w:val="28"/>
          <w:szCs w:val="28"/>
          <w:lang w:val="uk-UA"/>
        </w:rPr>
        <w:t xml:space="preserve"> в природному газ</w:t>
      </w:r>
      <w:r w:rsidRPr="007456F0">
        <w:rPr>
          <w:rFonts w:ascii="Times New Roman" w:hAnsi="Times New Roman" w:cs="Times New Roman"/>
          <w:sz w:val="28"/>
          <w:szCs w:val="28"/>
          <w:lang w:val="uk-UA"/>
        </w:rPr>
        <w:t>і.</w:t>
      </w:r>
    </w:p>
    <w:p w:rsidR="00D376CC" w:rsidRPr="00EC2D65" w:rsidRDefault="00D376CC" w:rsidP="00D376C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CA7D60">
        <w:rPr>
          <w:rFonts w:ascii="Times New Roman" w:hAnsi="Times New Roman" w:cs="Times New Roman"/>
          <w:sz w:val="28"/>
          <w:szCs w:val="28"/>
          <w:lang w:val="uk-UA"/>
        </w:rPr>
        <w:t xml:space="preserve">На графіку (рис. 3.2.) можна побачити, що чим більший вміст коксового газу  в природному газі тим </w:t>
      </w:r>
      <w:r w:rsidRPr="00EC2D65">
        <w:rPr>
          <w:rFonts w:ascii="Times New Roman" w:hAnsi="Times New Roman" w:cs="Times New Roman"/>
          <w:sz w:val="28"/>
          <w:szCs w:val="28"/>
          <w:lang w:val="uk-UA"/>
        </w:rPr>
        <w:t xml:space="preserve">вища максимальна температура горіння палива. Для високотемпературних процесів доцільно використовувати палива з високими температурами горіння. Змінюючи вміст  коксового і </w:t>
      </w:r>
      <w:proofErr w:type="spellStart"/>
      <w:r w:rsidRPr="00EC2D65">
        <w:rPr>
          <w:rFonts w:ascii="Times New Roman" w:hAnsi="Times New Roman" w:cs="Times New Roman"/>
          <w:sz w:val="28"/>
          <w:szCs w:val="28"/>
          <w:lang w:val="uk-UA"/>
        </w:rPr>
        <w:t>природнго</w:t>
      </w:r>
      <w:proofErr w:type="spellEnd"/>
      <w:r w:rsidRPr="00EC2D65">
        <w:rPr>
          <w:rFonts w:ascii="Times New Roman" w:hAnsi="Times New Roman" w:cs="Times New Roman"/>
          <w:sz w:val="28"/>
          <w:szCs w:val="28"/>
          <w:lang w:val="uk-UA"/>
        </w:rPr>
        <w:t xml:space="preserve"> газу в паливі від 0 до 100% можна підвищувати максимальну температуру горіння суміші від 2010</w:t>
      </w:r>
      <w:r w:rsidRPr="00EC2D65">
        <w:rPr>
          <w:rFonts w:ascii="Times New Roman" w:hAnsi="Times New Roman" w:cs="Times New Roman"/>
          <w:sz w:val="28"/>
          <w:szCs w:val="28"/>
          <w:vertAlign w:val="superscript"/>
          <w:lang w:val="uk-UA"/>
        </w:rPr>
        <w:t>о</w:t>
      </w:r>
      <w:r w:rsidRPr="00EC2D65">
        <w:rPr>
          <w:rFonts w:ascii="Times New Roman" w:hAnsi="Times New Roman" w:cs="Times New Roman"/>
          <w:sz w:val="28"/>
          <w:szCs w:val="28"/>
          <w:lang w:val="uk-UA"/>
        </w:rPr>
        <w:t>С (чистий природний газ) до 2090</w:t>
      </w:r>
      <w:r w:rsidRPr="00EC2D65">
        <w:rPr>
          <w:rFonts w:ascii="Times New Roman" w:hAnsi="Times New Roman" w:cs="Times New Roman"/>
          <w:sz w:val="28"/>
          <w:szCs w:val="28"/>
          <w:vertAlign w:val="superscript"/>
          <w:lang w:val="uk-UA"/>
        </w:rPr>
        <w:t>о</w:t>
      </w:r>
      <w:r w:rsidRPr="00EC2D65">
        <w:rPr>
          <w:rFonts w:ascii="Times New Roman" w:hAnsi="Times New Roman" w:cs="Times New Roman"/>
          <w:sz w:val="28"/>
          <w:szCs w:val="28"/>
          <w:lang w:val="uk-UA"/>
        </w:rPr>
        <w:t xml:space="preserve">С (чистий коксовий газ) і вище, в залежності від хімічного складу коксового газу. </w:t>
      </w:r>
    </w:p>
    <w:p w:rsidR="00D376CC" w:rsidRDefault="00D376CC" w:rsidP="00D376CC">
      <w:pPr>
        <w:spacing w:line="360" w:lineRule="auto"/>
        <w:jc w:val="both"/>
        <w:rPr>
          <w:rFonts w:ascii="Times New Roman" w:hAnsi="Times New Roman" w:cs="Times New Roman"/>
          <w:sz w:val="28"/>
          <w:szCs w:val="28"/>
          <w:lang w:val="uk-UA"/>
        </w:rPr>
      </w:pPr>
      <w:r w:rsidRPr="00EC2D65">
        <w:rPr>
          <w:rFonts w:ascii="Times New Roman" w:hAnsi="Times New Roman" w:cs="Times New Roman"/>
          <w:sz w:val="28"/>
          <w:szCs w:val="28"/>
          <w:lang w:val="uk-UA"/>
        </w:rPr>
        <w:tab/>
        <w:t xml:space="preserve">Однак підвищення максимальної температури горіння може сприяти утворенню оксидів азоту. Окислення молекулярного азоту повітря – процес сильно ендотермічний, що протікає лише за високих температур. Таким чином, підвищення температури горіння </w:t>
      </w:r>
      <w:proofErr w:type="spellStart"/>
      <w:r w:rsidRPr="00EC2D65">
        <w:rPr>
          <w:rFonts w:ascii="Times New Roman" w:hAnsi="Times New Roman" w:cs="Times New Roman"/>
          <w:sz w:val="28"/>
          <w:szCs w:val="28"/>
          <w:lang w:val="uk-UA"/>
        </w:rPr>
        <w:t>моде</w:t>
      </w:r>
      <w:proofErr w:type="spellEnd"/>
      <w:r w:rsidRPr="00EC2D65">
        <w:rPr>
          <w:rFonts w:ascii="Times New Roman" w:hAnsi="Times New Roman" w:cs="Times New Roman"/>
          <w:sz w:val="28"/>
          <w:szCs w:val="28"/>
          <w:lang w:val="uk-UA"/>
        </w:rPr>
        <w:t xml:space="preserve"> негативно впливати на довкілля.</w:t>
      </w:r>
    </w:p>
    <w:p w:rsidR="00D376CC" w:rsidRPr="00081E1A" w:rsidRDefault="00D376CC" w:rsidP="00D376CC">
      <w:pPr>
        <w:spacing w:line="360" w:lineRule="auto"/>
        <w:jc w:val="both"/>
        <w:rPr>
          <w:rFonts w:ascii="Times New Roman" w:hAnsi="Times New Roman" w:cs="Times New Roman"/>
          <w:sz w:val="28"/>
          <w:szCs w:val="28"/>
          <w:lang w:val="uk-UA"/>
        </w:rPr>
      </w:pPr>
    </w:p>
    <w:p w:rsidR="00D376CC" w:rsidRPr="00D376CC" w:rsidRDefault="00D376CC" w:rsidP="002D1414">
      <w:pPr>
        <w:pStyle w:val="a3"/>
        <w:numPr>
          <w:ilvl w:val="1"/>
          <w:numId w:val="10"/>
        </w:numPr>
        <w:jc w:val="both"/>
        <w:outlineLvl w:val="1"/>
        <w:rPr>
          <w:rFonts w:ascii="Times New Roman" w:hAnsi="Times New Roman" w:cs="Times New Roman"/>
          <w:b/>
          <w:sz w:val="28"/>
          <w:szCs w:val="28"/>
          <w:lang w:val="uk-UA"/>
        </w:rPr>
      </w:pPr>
      <w:bookmarkStart w:id="36" w:name="_Toc31242024"/>
      <w:r>
        <w:rPr>
          <w:rFonts w:ascii="Times New Roman" w:hAnsi="Times New Roman" w:cs="Times New Roman"/>
          <w:b/>
          <w:sz w:val="28"/>
          <w:szCs w:val="28"/>
          <w:lang w:val="uk-UA"/>
        </w:rPr>
        <w:t>Об</w:t>
      </w:r>
      <w:r w:rsidRPr="00D42DDC">
        <w:rPr>
          <w:rFonts w:ascii="Times New Roman" w:hAnsi="Times New Roman" w:cs="Times New Roman"/>
          <w:b/>
          <w:sz w:val="28"/>
          <w:szCs w:val="28"/>
        </w:rPr>
        <w:t>’</w:t>
      </w:r>
      <w:proofErr w:type="spellStart"/>
      <w:r>
        <w:rPr>
          <w:rFonts w:ascii="Times New Roman" w:hAnsi="Times New Roman" w:cs="Times New Roman"/>
          <w:b/>
          <w:sz w:val="28"/>
          <w:szCs w:val="28"/>
          <w:lang w:val="uk-UA"/>
        </w:rPr>
        <w:t>єм</w:t>
      </w:r>
      <w:proofErr w:type="spellEnd"/>
      <w:r>
        <w:rPr>
          <w:rFonts w:ascii="Times New Roman" w:hAnsi="Times New Roman" w:cs="Times New Roman"/>
          <w:b/>
          <w:sz w:val="28"/>
          <w:szCs w:val="28"/>
          <w:lang w:val="uk-UA"/>
        </w:rPr>
        <w:t xml:space="preserve"> повітря, необхідний для спалювання</w:t>
      </w:r>
      <w:r w:rsidRPr="00D42DDC">
        <w:rPr>
          <w:rFonts w:ascii="Times New Roman" w:hAnsi="Times New Roman" w:cs="Times New Roman"/>
          <w:b/>
          <w:sz w:val="28"/>
          <w:szCs w:val="28"/>
          <w:lang w:val="uk-UA"/>
        </w:rPr>
        <w:t xml:space="preserve"> </w:t>
      </w:r>
      <w:r w:rsidRPr="00BB0FC0">
        <w:rPr>
          <w:rFonts w:ascii="Times New Roman" w:hAnsi="Times New Roman" w:cs="Times New Roman"/>
          <w:b/>
          <w:sz w:val="28"/>
          <w:szCs w:val="28"/>
          <w:lang w:val="uk-UA"/>
        </w:rPr>
        <w:t>сумішевих палив</w:t>
      </w:r>
      <w:bookmarkEnd w:id="36"/>
    </w:p>
    <w:p w:rsidR="00D376CC" w:rsidRPr="00855E6E" w:rsidRDefault="00D376CC" w:rsidP="002D5334">
      <w:pPr>
        <w:spacing w:line="360" w:lineRule="auto"/>
        <w:ind w:firstLine="708"/>
        <w:jc w:val="both"/>
        <w:rPr>
          <w:rFonts w:ascii="Times New Roman" w:hAnsi="Times New Roman" w:cs="Times New Roman"/>
          <w:sz w:val="28"/>
          <w:szCs w:val="28"/>
        </w:rPr>
      </w:pPr>
      <w:r w:rsidRPr="00D42DDC">
        <w:rPr>
          <w:rFonts w:ascii="Times New Roman" w:hAnsi="Times New Roman" w:cs="Times New Roman"/>
          <w:sz w:val="28"/>
          <w:szCs w:val="28"/>
          <w:lang w:val="uk-UA"/>
        </w:rPr>
        <w:t>Відповідно до рівнянь реакцій</w:t>
      </w:r>
      <w:r>
        <w:rPr>
          <w:rFonts w:ascii="Times New Roman" w:hAnsi="Times New Roman" w:cs="Times New Roman"/>
          <w:sz w:val="28"/>
          <w:szCs w:val="28"/>
          <w:lang w:val="uk-UA"/>
        </w:rPr>
        <w:t>, наведених в розділі 2.2.3, об’єм повітря для спалювання 1 м</w:t>
      </w:r>
      <w:r w:rsidRPr="00644D2E">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сумішевих палив розраховували з використанням формули:</w:t>
      </w:r>
    </w:p>
    <w:p w:rsidR="00D376CC" w:rsidRDefault="00D376CC" w:rsidP="00D376CC">
      <w:pPr>
        <w:rPr>
          <w:rFonts w:ascii="Times New Roman" w:hAnsi="Times New Roman" w:cs="Times New Roman"/>
          <w:sz w:val="28"/>
          <w:szCs w:val="28"/>
          <w:lang w:val="en-US"/>
        </w:rPr>
      </w:pPr>
      <w:r>
        <w:rPr>
          <w:rFonts w:ascii="Times New Roman" w:hAnsi="Times New Roman" w:cs="Times New Roman"/>
          <w:i/>
          <w:sz w:val="28"/>
          <w:szCs w:val="28"/>
          <w:lang w:val="en-US"/>
        </w:rPr>
        <w:t>V</w:t>
      </w:r>
      <w:r w:rsidRPr="00D42DDC">
        <w:rPr>
          <w:rFonts w:ascii="Times New Roman" w:hAnsi="Times New Roman" w:cs="Times New Roman"/>
          <w:i/>
          <w:sz w:val="28"/>
          <w:szCs w:val="28"/>
          <w:lang w:val="uk-UA"/>
        </w:rPr>
        <w:t>(</w:t>
      </w:r>
      <w:r>
        <w:rPr>
          <w:rFonts w:ascii="Times New Roman" w:hAnsi="Times New Roman" w:cs="Times New Roman"/>
          <w:i/>
          <w:sz w:val="28"/>
          <w:szCs w:val="28"/>
          <w:lang w:val="en-US"/>
        </w:rPr>
        <w:t>O</w:t>
      </w:r>
      <w:r w:rsidRPr="00D42DDC">
        <w:rPr>
          <w:rFonts w:ascii="Times New Roman" w:hAnsi="Times New Roman" w:cs="Times New Roman"/>
          <w:i/>
          <w:sz w:val="28"/>
          <w:szCs w:val="28"/>
          <w:vertAlign w:val="subscript"/>
          <w:lang w:val="uk-UA"/>
        </w:rPr>
        <w:t>2</w:t>
      </w:r>
      <w:r w:rsidRPr="00D42DDC">
        <w:rPr>
          <w:rFonts w:ascii="Times New Roman" w:hAnsi="Times New Roman" w:cs="Times New Roman"/>
          <w:i/>
          <w:sz w:val="28"/>
          <w:szCs w:val="28"/>
          <w:lang w:val="uk-UA"/>
        </w:rPr>
        <w:t xml:space="preserve">) </w:t>
      </w:r>
      <w:r w:rsidRPr="00C503E0">
        <w:rPr>
          <w:rFonts w:ascii="Times New Roman" w:hAnsi="Times New Roman" w:cs="Times New Roman"/>
          <w:i/>
          <w:sz w:val="28"/>
          <w:szCs w:val="28"/>
          <w:lang w:val="uk-UA"/>
        </w:rPr>
        <w:t xml:space="preserve">= </w:t>
      </w:r>
      <w:r>
        <w:rPr>
          <w:rFonts w:ascii="Times New Roman" w:hAnsi="Times New Roman" w:cs="Times New Roman"/>
          <w:i/>
          <w:sz w:val="28"/>
          <w:szCs w:val="28"/>
          <w:lang w:val="uk-UA"/>
        </w:rPr>
        <w:t>0,01(0</w:t>
      </w:r>
      <w:r w:rsidRPr="00C503E0">
        <w:rPr>
          <w:rFonts w:ascii="Times New Roman" w:hAnsi="Times New Roman" w:cs="Times New Roman"/>
          <w:i/>
          <w:sz w:val="28"/>
          <w:szCs w:val="28"/>
          <w:lang w:val="uk-UA"/>
        </w:rPr>
        <w:t>,5</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r w:rsidRPr="00C503E0">
        <w:rPr>
          <w:rFonts w:ascii="Times New Roman" w:hAnsi="Times New Roman" w:cs="Times New Roman"/>
          <w:i/>
          <w:sz w:val="28"/>
          <w:szCs w:val="28"/>
          <w:lang w:val="en-US"/>
        </w:rPr>
        <w:t>CO</w:t>
      </w:r>
      <w:r w:rsidRPr="00D42DDC">
        <w:rPr>
          <w:rFonts w:ascii="Times New Roman" w:hAnsi="Times New Roman" w:cs="Times New Roman"/>
          <w:i/>
          <w:sz w:val="28"/>
          <w:szCs w:val="28"/>
          <w:lang w:val="uk-UA"/>
        </w:rPr>
        <w:t xml:space="preserve">) + </w:t>
      </w:r>
      <w:r>
        <w:rPr>
          <w:rFonts w:ascii="Times New Roman" w:hAnsi="Times New Roman" w:cs="Times New Roman"/>
          <w:i/>
          <w:sz w:val="28"/>
          <w:szCs w:val="28"/>
          <w:lang w:val="uk-UA"/>
        </w:rPr>
        <w:t>0,5</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r w:rsidRPr="00C503E0">
        <w:rPr>
          <w:rFonts w:ascii="Times New Roman" w:hAnsi="Times New Roman" w:cs="Times New Roman"/>
          <w:i/>
          <w:sz w:val="28"/>
          <w:szCs w:val="28"/>
          <w:lang w:val="en-US"/>
        </w:rPr>
        <w:t>H</w:t>
      </w:r>
      <w:r w:rsidRPr="00D42DDC">
        <w:rPr>
          <w:rFonts w:ascii="Times New Roman" w:hAnsi="Times New Roman" w:cs="Times New Roman"/>
          <w:i/>
          <w:sz w:val="28"/>
          <w:szCs w:val="28"/>
          <w:vertAlign w:val="subscript"/>
          <w:lang w:val="uk-UA"/>
        </w:rPr>
        <w:t>2</w:t>
      </w:r>
      <w:r w:rsidRPr="00D42DDC">
        <w:rPr>
          <w:rFonts w:ascii="Times New Roman" w:hAnsi="Times New Roman" w:cs="Times New Roman"/>
          <w:i/>
          <w:sz w:val="28"/>
          <w:szCs w:val="28"/>
          <w:lang w:val="uk-UA"/>
        </w:rPr>
        <w:t xml:space="preserve">) + </w:t>
      </w:r>
      <w:r>
        <w:rPr>
          <w:rFonts w:ascii="Times New Roman" w:hAnsi="Times New Roman" w:cs="Times New Roman"/>
          <w:i/>
          <w:sz w:val="28"/>
          <w:szCs w:val="28"/>
          <w:lang w:val="uk-UA"/>
        </w:rPr>
        <w:t>2</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r w:rsidRPr="00C503E0">
        <w:rPr>
          <w:rFonts w:ascii="Times New Roman" w:hAnsi="Times New Roman" w:cs="Times New Roman"/>
          <w:i/>
          <w:sz w:val="28"/>
          <w:szCs w:val="28"/>
          <w:lang w:val="en-US"/>
        </w:rPr>
        <w:t>CH</w:t>
      </w:r>
      <w:r w:rsidRPr="00D42DDC">
        <w:rPr>
          <w:rFonts w:ascii="Times New Roman" w:hAnsi="Times New Roman" w:cs="Times New Roman"/>
          <w:i/>
          <w:sz w:val="28"/>
          <w:szCs w:val="28"/>
          <w:vertAlign w:val="subscript"/>
          <w:lang w:val="uk-UA"/>
        </w:rPr>
        <w:t>4</w:t>
      </w:r>
      <w:r w:rsidRPr="00D42DDC">
        <w:rPr>
          <w:rFonts w:ascii="Times New Roman" w:hAnsi="Times New Roman" w:cs="Times New Roman"/>
          <w:i/>
          <w:sz w:val="28"/>
          <w:szCs w:val="28"/>
          <w:lang w:val="uk-UA"/>
        </w:rPr>
        <w:t xml:space="preserve">) + </w:t>
      </w:r>
      <w:r>
        <w:rPr>
          <w:rFonts w:ascii="Times New Roman" w:hAnsi="Times New Roman" w:cs="Times New Roman"/>
          <w:i/>
          <w:sz w:val="28"/>
          <w:szCs w:val="28"/>
          <w:lang w:val="uk-UA"/>
        </w:rPr>
        <w:t>3,</w:t>
      </w:r>
      <w:r w:rsidRPr="00D42DDC">
        <w:rPr>
          <w:rFonts w:ascii="Times New Roman" w:hAnsi="Times New Roman" w:cs="Times New Roman"/>
          <w:i/>
          <w:sz w:val="28"/>
          <w:szCs w:val="28"/>
          <w:lang w:val="uk-UA"/>
        </w:rPr>
        <w:t>5</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r w:rsidRPr="00C503E0">
        <w:rPr>
          <w:rFonts w:ascii="Times New Roman" w:hAnsi="Times New Roman" w:cs="Times New Roman"/>
          <w:i/>
          <w:sz w:val="28"/>
          <w:szCs w:val="28"/>
          <w:lang w:val="en-US"/>
        </w:rPr>
        <w:t>C</w:t>
      </w:r>
      <w:r w:rsidRPr="00D42DDC">
        <w:rPr>
          <w:rFonts w:ascii="Times New Roman" w:hAnsi="Times New Roman" w:cs="Times New Roman"/>
          <w:i/>
          <w:sz w:val="28"/>
          <w:szCs w:val="28"/>
          <w:vertAlign w:val="subscript"/>
          <w:lang w:val="uk-UA"/>
        </w:rPr>
        <w:t>2</w:t>
      </w:r>
      <w:r w:rsidRPr="00C503E0">
        <w:rPr>
          <w:rFonts w:ascii="Times New Roman" w:hAnsi="Times New Roman" w:cs="Times New Roman"/>
          <w:i/>
          <w:sz w:val="28"/>
          <w:szCs w:val="28"/>
          <w:lang w:val="en-US"/>
        </w:rPr>
        <w:t>H</w:t>
      </w:r>
      <w:r w:rsidRPr="00D42DDC">
        <w:rPr>
          <w:rFonts w:ascii="Times New Roman" w:hAnsi="Times New Roman" w:cs="Times New Roman"/>
          <w:i/>
          <w:sz w:val="28"/>
          <w:szCs w:val="28"/>
          <w:vertAlign w:val="subscript"/>
          <w:lang w:val="uk-UA"/>
        </w:rPr>
        <w:t>6</w:t>
      </w:r>
      <w:r w:rsidRPr="00D42DDC">
        <w:rPr>
          <w:rFonts w:ascii="Times New Roman" w:hAnsi="Times New Roman" w:cs="Times New Roman"/>
          <w:i/>
          <w:sz w:val="28"/>
          <w:szCs w:val="28"/>
          <w:lang w:val="uk-UA"/>
        </w:rPr>
        <w:t xml:space="preserve">) + </w:t>
      </w:r>
      <w:r>
        <w:rPr>
          <w:rFonts w:ascii="Times New Roman" w:hAnsi="Times New Roman" w:cs="Times New Roman"/>
          <w:i/>
          <w:sz w:val="28"/>
          <w:szCs w:val="28"/>
          <w:lang w:val="uk-UA"/>
        </w:rPr>
        <w:t>5,75</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proofErr w:type="spellStart"/>
      <w:r w:rsidRPr="00C503E0">
        <w:rPr>
          <w:rFonts w:ascii="Times New Roman" w:hAnsi="Times New Roman" w:cs="Times New Roman"/>
          <w:i/>
          <w:sz w:val="28"/>
          <w:szCs w:val="28"/>
          <w:lang w:val="en-US"/>
        </w:rPr>
        <w:t>C</w:t>
      </w:r>
      <w:r w:rsidRPr="00C503E0">
        <w:rPr>
          <w:rFonts w:ascii="Times New Roman" w:hAnsi="Times New Roman" w:cs="Times New Roman"/>
          <w:i/>
          <w:sz w:val="28"/>
          <w:szCs w:val="28"/>
          <w:vertAlign w:val="subscript"/>
          <w:lang w:val="en-US"/>
        </w:rPr>
        <w:t>n</w:t>
      </w:r>
      <w:r w:rsidRPr="00C503E0">
        <w:rPr>
          <w:rFonts w:ascii="Times New Roman" w:hAnsi="Times New Roman" w:cs="Times New Roman"/>
          <w:i/>
          <w:sz w:val="28"/>
          <w:szCs w:val="28"/>
          <w:lang w:val="en-US"/>
        </w:rPr>
        <w:t>H</w:t>
      </w:r>
      <w:r w:rsidRPr="00C503E0">
        <w:rPr>
          <w:rFonts w:ascii="Times New Roman" w:hAnsi="Times New Roman" w:cs="Times New Roman"/>
          <w:i/>
          <w:sz w:val="28"/>
          <w:szCs w:val="28"/>
          <w:vertAlign w:val="subscript"/>
          <w:lang w:val="en-US"/>
        </w:rPr>
        <w:t>m</w:t>
      </w:r>
      <w:proofErr w:type="spellEnd"/>
      <w:r w:rsidRPr="00D42DDC">
        <w:rPr>
          <w:rFonts w:ascii="Times New Roman" w:hAnsi="Times New Roman" w:cs="Times New Roman"/>
          <w:i/>
          <w:sz w:val="28"/>
          <w:szCs w:val="28"/>
          <w:lang w:val="uk-UA"/>
        </w:rPr>
        <w:t>)</w:t>
      </w:r>
      <w:r>
        <w:rPr>
          <w:rFonts w:ascii="Times New Roman" w:hAnsi="Times New Roman" w:cs="Times New Roman"/>
          <w:i/>
          <w:sz w:val="28"/>
          <w:szCs w:val="28"/>
          <w:lang w:val="uk-UA"/>
        </w:rPr>
        <w:t>)</w:t>
      </w:r>
      <w:r w:rsidRPr="00D42DDC">
        <w:rPr>
          <w:rFonts w:ascii="Times New Roman" w:hAnsi="Times New Roman" w:cs="Times New Roman"/>
          <w:sz w:val="28"/>
          <w:szCs w:val="28"/>
          <w:lang w:val="uk-UA"/>
        </w:rPr>
        <w:t xml:space="preserve"> </w:t>
      </w:r>
    </w:p>
    <w:p w:rsidR="00D376CC" w:rsidRPr="00494D06" w:rsidRDefault="00D376CC" w:rsidP="00D376CC">
      <w:pPr>
        <w:spacing w:line="360" w:lineRule="auto"/>
        <w:jc w:val="both"/>
        <w:rPr>
          <w:rFonts w:ascii="Times New Roman" w:hAnsi="Times New Roman" w:cs="Times New Roman"/>
          <w:sz w:val="28"/>
          <w:szCs w:val="28"/>
        </w:rPr>
      </w:pPr>
      <w:r w:rsidRPr="00494D06">
        <w:rPr>
          <w:rFonts w:ascii="Times New Roman" w:hAnsi="Times New Roman" w:cs="Times New Roman"/>
          <w:sz w:val="28"/>
          <w:szCs w:val="28"/>
        </w:rPr>
        <w:t xml:space="preserve">де </w:t>
      </w:r>
      <w:r w:rsidRPr="00494D06">
        <w:rPr>
          <w:rFonts w:ascii="Times New Roman" w:hAnsi="Times New Roman" w:cs="Times New Roman"/>
          <w:sz w:val="28"/>
          <w:szCs w:val="28"/>
          <w:lang w:val="en-US"/>
        </w:rPr>
        <w:t>W</w:t>
      </w:r>
      <w:r w:rsidRPr="00494D06">
        <w:rPr>
          <w:rFonts w:ascii="Times New Roman" w:hAnsi="Times New Roman" w:cs="Times New Roman"/>
          <w:sz w:val="28"/>
          <w:szCs w:val="28"/>
        </w:rPr>
        <w:t xml:space="preserve">(х) — </w:t>
      </w:r>
      <w:proofErr w:type="spellStart"/>
      <w:r w:rsidRPr="00494D06">
        <w:rPr>
          <w:rFonts w:ascii="Times New Roman" w:hAnsi="Times New Roman" w:cs="Times New Roman"/>
          <w:sz w:val="28"/>
          <w:szCs w:val="28"/>
        </w:rPr>
        <w:t>відповідні</w:t>
      </w:r>
      <w:proofErr w:type="spellEnd"/>
      <w:r w:rsidRPr="00494D06">
        <w:rPr>
          <w:rFonts w:ascii="Times New Roman" w:hAnsi="Times New Roman" w:cs="Times New Roman"/>
          <w:sz w:val="28"/>
          <w:szCs w:val="28"/>
        </w:rPr>
        <w:t xml:space="preserve"> </w:t>
      </w:r>
      <w:proofErr w:type="spellStart"/>
      <w:r w:rsidRPr="00494D06">
        <w:rPr>
          <w:rFonts w:ascii="Times New Roman" w:hAnsi="Times New Roman" w:cs="Times New Roman"/>
          <w:sz w:val="28"/>
          <w:szCs w:val="28"/>
        </w:rPr>
        <w:t>об’ємні</w:t>
      </w:r>
      <w:proofErr w:type="spellEnd"/>
      <w:r w:rsidRPr="00494D06">
        <w:rPr>
          <w:rFonts w:ascii="Times New Roman" w:hAnsi="Times New Roman" w:cs="Times New Roman"/>
          <w:sz w:val="28"/>
          <w:szCs w:val="28"/>
        </w:rPr>
        <w:t xml:space="preserve"> </w:t>
      </w:r>
      <w:proofErr w:type="spellStart"/>
      <w:r w:rsidRPr="00494D06">
        <w:rPr>
          <w:rFonts w:ascii="Times New Roman" w:hAnsi="Times New Roman" w:cs="Times New Roman"/>
          <w:sz w:val="28"/>
          <w:szCs w:val="28"/>
        </w:rPr>
        <w:t>частки</w:t>
      </w:r>
      <w:proofErr w:type="spellEnd"/>
      <w:r w:rsidRPr="00494D06">
        <w:rPr>
          <w:rFonts w:ascii="Times New Roman" w:hAnsi="Times New Roman" w:cs="Times New Roman"/>
          <w:sz w:val="28"/>
          <w:szCs w:val="28"/>
        </w:rPr>
        <w:t xml:space="preserve"> </w:t>
      </w:r>
      <w:proofErr w:type="spellStart"/>
      <w:r w:rsidRPr="00494D06">
        <w:rPr>
          <w:rFonts w:ascii="Times New Roman" w:hAnsi="Times New Roman" w:cs="Times New Roman"/>
          <w:sz w:val="28"/>
          <w:szCs w:val="28"/>
        </w:rPr>
        <w:t>компонентів</w:t>
      </w:r>
      <w:proofErr w:type="spellEnd"/>
      <w:r w:rsidRPr="00494D06">
        <w:rPr>
          <w:rFonts w:ascii="Times New Roman" w:hAnsi="Times New Roman" w:cs="Times New Roman"/>
          <w:sz w:val="28"/>
          <w:szCs w:val="28"/>
        </w:rPr>
        <w:t xml:space="preserve"> </w:t>
      </w:r>
      <w:proofErr w:type="spellStart"/>
      <w:r w:rsidRPr="00494D06">
        <w:rPr>
          <w:rFonts w:ascii="Times New Roman" w:hAnsi="Times New Roman" w:cs="Times New Roman"/>
          <w:sz w:val="28"/>
          <w:szCs w:val="28"/>
        </w:rPr>
        <w:t>газоподібного</w:t>
      </w:r>
      <w:proofErr w:type="spellEnd"/>
      <w:r w:rsidRPr="00494D06">
        <w:rPr>
          <w:rFonts w:ascii="Times New Roman" w:hAnsi="Times New Roman" w:cs="Times New Roman"/>
          <w:sz w:val="28"/>
          <w:szCs w:val="28"/>
        </w:rPr>
        <w:t xml:space="preserve"> </w:t>
      </w:r>
      <w:proofErr w:type="spellStart"/>
      <w:r w:rsidRPr="00494D06">
        <w:rPr>
          <w:rFonts w:ascii="Times New Roman" w:hAnsi="Times New Roman" w:cs="Times New Roman"/>
          <w:sz w:val="28"/>
          <w:szCs w:val="28"/>
        </w:rPr>
        <w:t>палива</w:t>
      </w:r>
      <w:proofErr w:type="spellEnd"/>
      <w:r w:rsidRPr="00494D06">
        <w:rPr>
          <w:rFonts w:ascii="Times New Roman" w:hAnsi="Times New Roman" w:cs="Times New Roman"/>
          <w:sz w:val="28"/>
          <w:szCs w:val="28"/>
        </w:rPr>
        <w:t>, %.</w:t>
      </w:r>
    </w:p>
    <w:p w:rsidR="00D376CC" w:rsidRPr="00494D06" w:rsidRDefault="00D376CC" w:rsidP="00D376CC">
      <w:pPr>
        <w:spacing w:line="360" w:lineRule="auto"/>
        <w:ind w:firstLine="425"/>
        <w:jc w:val="both"/>
        <w:rPr>
          <w:rFonts w:ascii="Times New Roman" w:hAnsi="Times New Roman" w:cs="Times New Roman"/>
          <w:sz w:val="28"/>
          <w:szCs w:val="28"/>
        </w:rPr>
      </w:pPr>
      <w:proofErr w:type="spellStart"/>
      <w:r w:rsidRPr="00494D06">
        <w:rPr>
          <w:rFonts w:ascii="Times New Roman" w:hAnsi="Times New Roman" w:cs="Times New Roman"/>
          <w:sz w:val="28"/>
          <w:szCs w:val="28"/>
        </w:rPr>
        <w:t>Тоді</w:t>
      </w:r>
      <w:proofErr w:type="spellEnd"/>
      <w:r w:rsidRPr="00494D06">
        <w:rPr>
          <w:rFonts w:ascii="Times New Roman" w:hAnsi="Times New Roman" w:cs="Times New Roman"/>
          <w:sz w:val="28"/>
          <w:szCs w:val="28"/>
        </w:rPr>
        <w:t xml:space="preserve"> </w:t>
      </w:r>
      <w:proofErr w:type="spellStart"/>
      <w:r w:rsidRPr="00494D06">
        <w:rPr>
          <w:rFonts w:ascii="Times New Roman" w:hAnsi="Times New Roman" w:cs="Times New Roman"/>
          <w:sz w:val="28"/>
          <w:szCs w:val="28"/>
        </w:rPr>
        <w:t>об’єм</w:t>
      </w:r>
      <w:proofErr w:type="spellEnd"/>
      <w:r w:rsidRPr="00494D06">
        <w:rPr>
          <w:rFonts w:ascii="Times New Roman" w:hAnsi="Times New Roman" w:cs="Times New Roman"/>
          <w:sz w:val="28"/>
          <w:szCs w:val="28"/>
        </w:rPr>
        <w:t xml:space="preserve"> </w:t>
      </w:r>
      <w:proofErr w:type="spellStart"/>
      <w:r w:rsidRPr="00494D06">
        <w:rPr>
          <w:rFonts w:ascii="Times New Roman" w:hAnsi="Times New Roman" w:cs="Times New Roman"/>
          <w:sz w:val="28"/>
          <w:szCs w:val="28"/>
        </w:rPr>
        <w:t>повітря</w:t>
      </w:r>
      <w:proofErr w:type="spellEnd"/>
      <w:r w:rsidRPr="00494D06">
        <w:rPr>
          <w:rFonts w:ascii="Times New Roman" w:hAnsi="Times New Roman" w:cs="Times New Roman"/>
          <w:sz w:val="28"/>
          <w:szCs w:val="28"/>
        </w:rPr>
        <w:t xml:space="preserve">, </w:t>
      </w:r>
      <w:proofErr w:type="spellStart"/>
      <w:r w:rsidRPr="00494D06">
        <w:rPr>
          <w:rFonts w:ascii="Times New Roman" w:hAnsi="Times New Roman" w:cs="Times New Roman"/>
          <w:sz w:val="28"/>
          <w:szCs w:val="28"/>
        </w:rPr>
        <w:t>витраченого</w:t>
      </w:r>
      <w:proofErr w:type="spellEnd"/>
      <w:r w:rsidRPr="00494D06">
        <w:rPr>
          <w:rFonts w:ascii="Times New Roman" w:hAnsi="Times New Roman" w:cs="Times New Roman"/>
          <w:sz w:val="28"/>
          <w:szCs w:val="28"/>
        </w:rPr>
        <w:t xml:space="preserve"> на </w:t>
      </w:r>
      <w:proofErr w:type="spellStart"/>
      <w:r w:rsidRPr="00494D06">
        <w:rPr>
          <w:rFonts w:ascii="Times New Roman" w:hAnsi="Times New Roman" w:cs="Times New Roman"/>
          <w:sz w:val="28"/>
          <w:szCs w:val="28"/>
        </w:rPr>
        <w:t>спалювання</w:t>
      </w:r>
      <w:proofErr w:type="spellEnd"/>
      <w:r w:rsidRPr="00494D06">
        <w:rPr>
          <w:rFonts w:ascii="Times New Roman" w:hAnsi="Times New Roman" w:cs="Times New Roman"/>
          <w:sz w:val="28"/>
          <w:szCs w:val="28"/>
        </w:rPr>
        <w:t xml:space="preserve">, </w:t>
      </w:r>
      <w:proofErr w:type="spellStart"/>
      <w:r w:rsidRPr="00494D06">
        <w:rPr>
          <w:rFonts w:ascii="Times New Roman" w:hAnsi="Times New Roman" w:cs="Times New Roman"/>
          <w:sz w:val="28"/>
          <w:szCs w:val="28"/>
        </w:rPr>
        <w:t>дорівнює</w:t>
      </w:r>
      <w:proofErr w:type="spellEnd"/>
      <w:r w:rsidRPr="00494D06">
        <w:rPr>
          <w:rFonts w:ascii="Times New Roman" w:hAnsi="Times New Roman" w:cs="Times New Roman"/>
          <w:sz w:val="28"/>
          <w:szCs w:val="28"/>
        </w:rPr>
        <w:t>, м3/м</w:t>
      </w:r>
      <w:r w:rsidRPr="005B4B4C">
        <w:rPr>
          <w:rFonts w:ascii="Times New Roman" w:hAnsi="Times New Roman" w:cs="Times New Roman"/>
          <w:sz w:val="28"/>
          <w:szCs w:val="28"/>
          <w:vertAlign w:val="superscript"/>
        </w:rPr>
        <w:t>3</w:t>
      </w:r>
      <w:r w:rsidRPr="00494D06">
        <w:rPr>
          <w:rFonts w:ascii="Times New Roman" w:hAnsi="Times New Roman" w:cs="Times New Roman"/>
          <w:sz w:val="28"/>
          <w:szCs w:val="28"/>
        </w:rPr>
        <w:t>:</w:t>
      </w:r>
    </w:p>
    <w:p w:rsidR="00D376CC" w:rsidRPr="00494D06" w:rsidRDefault="008131A7" w:rsidP="00D376CC">
      <w:pPr>
        <w:rPr>
          <w:rFonts w:ascii="Times New Roman" w:hAnsi="Times New Roman" w:cs="Times New Roman"/>
          <w:sz w:val="28"/>
          <w:szCs w:val="28"/>
        </w:rPr>
      </w:pPr>
      <m:oMathPara>
        <m:oMath>
          <m:sSub>
            <m:sSubPr>
              <m:ctrlPr>
                <w:rPr>
                  <w:rFonts w:ascii="Cambria Math" w:hAnsi="Cambria Math" w:cs="Times New Roman"/>
                  <w:i/>
                  <w:sz w:val="28"/>
                  <w:szCs w:val="24"/>
                  <w:lang w:val="uk-UA"/>
                </w:rPr>
              </m:ctrlPr>
            </m:sSubPr>
            <m:e>
              <m:r>
                <w:rPr>
                  <w:rFonts w:ascii="Cambria Math" w:hAnsi="Cambria Math" w:cs="Times New Roman"/>
                  <w:sz w:val="28"/>
                  <w:szCs w:val="24"/>
                  <w:lang w:val="en-US"/>
                </w:rPr>
                <m:t>V</m:t>
              </m:r>
            </m:e>
            <m:sub>
              <m:r>
                <w:rPr>
                  <w:rFonts w:ascii="Cambria Math" w:hAnsi="Cambria Math" w:cs="Times New Roman"/>
                  <w:sz w:val="28"/>
                  <w:szCs w:val="24"/>
                  <w:lang w:val="uk-UA"/>
                </w:rPr>
                <m:t>п</m:t>
              </m:r>
            </m:sub>
          </m:sSub>
          <m:r>
            <w:rPr>
              <w:rFonts w:ascii="Cambria Math" w:hAnsi="Cambria Math" w:cs="Times New Roman"/>
              <w:sz w:val="28"/>
              <w:szCs w:val="24"/>
              <w:lang w:val="uk-UA"/>
            </w:rPr>
            <m:t>=</m:t>
          </m:r>
          <m:f>
            <m:fPr>
              <m:ctrlPr>
                <w:rPr>
                  <w:rFonts w:ascii="Cambria Math" w:hAnsi="Cambria Math" w:cs="Times New Roman"/>
                  <w:i/>
                  <w:sz w:val="28"/>
                  <w:szCs w:val="24"/>
                  <w:lang w:val="uk-UA"/>
                </w:rPr>
              </m:ctrlPr>
            </m:fPr>
            <m:num>
              <m:r>
                <w:rPr>
                  <w:rFonts w:ascii="Cambria Math" w:hAnsi="Cambria Math" w:cs="Times New Roman"/>
                  <w:sz w:val="28"/>
                  <w:szCs w:val="24"/>
                  <w:lang w:val="uk-UA"/>
                </w:rPr>
                <m:t>100</m:t>
              </m:r>
            </m:num>
            <m:den>
              <m:r>
                <w:rPr>
                  <w:rFonts w:ascii="Cambria Math" w:hAnsi="Cambria Math" w:cs="Times New Roman"/>
                  <w:sz w:val="28"/>
                  <w:szCs w:val="24"/>
                  <w:lang w:val="uk-UA"/>
                </w:rPr>
                <m:t>21</m:t>
              </m:r>
            </m:den>
          </m:f>
          <m:r>
            <w:rPr>
              <w:rFonts w:ascii="Cambria Math" w:hAnsi="Cambria Math" w:cs="Times New Roman"/>
              <w:sz w:val="28"/>
              <w:szCs w:val="24"/>
              <w:lang w:val="uk-UA"/>
            </w:rPr>
            <m:t>V(</m:t>
          </m:r>
          <m:sSub>
            <m:sSubPr>
              <m:ctrlPr>
                <w:rPr>
                  <w:rFonts w:ascii="Cambria Math" w:hAnsi="Cambria Math" w:cs="Times New Roman"/>
                  <w:i/>
                  <w:sz w:val="28"/>
                  <w:szCs w:val="24"/>
                  <w:lang w:val="uk-UA"/>
                </w:rPr>
              </m:ctrlPr>
            </m:sSubPr>
            <m:e>
              <m:r>
                <w:rPr>
                  <w:rFonts w:ascii="Cambria Math" w:hAnsi="Cambria Math" w:cs="Times New Roman"/>
                  <w:sz w:val="28"/>
                  <w:szCs w:val="24"/>
                  <w:lang w:val="uk-UA"/>
                </w:rPr>
                <m:t>O</m:t>
              </m:r>
            </m:e>
            <m:sub>
              <m:r>
                <w:rPr>
                  <w:rFonts w:ascii="Cambria Math" w:hAnsi="Cambria Math" w:cs="Times New Roman"/>
                  <w:sz w:val="28"/>
                  <w:szCs w:val="24"/>
                  <w:lang w:val="uk-UA"/>
                </w:rPr>
                <m:t>2</m:t>
              </m:r>
            </m:sub>
          </m:sSub>
          <m:r>
            <w:rPr>
              <w:rFonts w:ascii="Cambria Math" w:hAnsi="Cambria Math" w:cs="Times New Roman"/>
              <w:sz w:val="28"/>
              <w:szCs w:val="24"/>
              <w:lang w:val="uk-UA"/>
            </w:rPr>
            <m:t>)=4,76V(</m:t>
          </m:r>
          <m:sSub>
            <m:sSubPr>
              <m:ctrlPr>
                <w:rPr>
                  <w:rFonts w:ascii="Cambria Math" w:hAnsi="Cambria Math" w:cs="Times New Roman"/>
                  <w:i/>
                  <w:sz w:val="28"/>
                  <w:szCs w:val="24"/>
                  <w:lang w:val="uk-UA"/>
                </w:rPr>
              </m:ctrlPr>
            </m:sSubPr>
            <m:e>
              <m:r>
                <w:rPr>
                  <w:rFonts w:ascii="Cambria Math" w:hAnsi="Cambria Math" w:cs="Times New Roman"/>
                  <w:sz w:val="28"/>
                  <w:szCs w:val="24"/>
                  <w:lang w:val="uk-UA"/>
                </w:rPr>
                <m:t>O</m:t>
              </m:r>
            </m:e>
            <m:sub>
              <m:r>
                <w:rPr>
                  <w:rFonts w:ascii="Cambria Math" w:hAnsi="Cambria Math" w:cs="Times New Roman"/>
                  <w:sz w:val="28"/>
                  <w:szCs w:val="24"/>
                  <w:lang w:val="uk-UA"/>
                </w:rPr>
                <m:t>2</m:t>
              </m:r>
            </m:sub>
          </m:sSub>
          <m:r>
            <w:rPr>
              <w:rFonts w:ascii="Cambria Math" w:hAnsi="Cambria Math" w:cs="Times New Roman"/>
              <w:sz w:val="28"/>
              <w:szCs w:val="24"/>
              <w:lang w:val="uk-UA"/>
            </w:rPr>
            <m:t>)</m:t>
          </m:r>
        </m:oMath>
      </m:oMathPara>
    </w:p>
    <w:p w:rsidR="00D376CC" w:rsidRDefault="00D376CC" w:rsidP="00D376CC">
      <w:pPr>
        <w:rPr>
          <w:rFonts w:ascii="Times New Roman" w:hAnsi="Times New Roman" w:cs="Times New Roman"/>
          <w:sz w:val="28"/>
          <w:szCs w:val="28"/>
          <w:lang w:val="uk-UA"/>
        </w:rPr>
      </w:pPr>
      <w:r>
        <w:rPr>
          <w:rFonts w:ascii="Times New Roman" w:hAnsi="Times New Roman" w:cs="Times New Roman"/>
          <w:sz w:val="28"/>
          <w:szCs w:val="28"/>
          <w:lang w:val="uk-UA"/>
        </w:rPr>
        <w:t>Результати розрахунків наведені в таблиці 3.3. та на рисунку 3.3.</w:t>
      </w:r>
    </w:p>
    <w:p w:rsidR="00D376CC" w:rsidRDefault="00D376CC" w:rsidP="00D376CC">
      <w:pPr>
        <w:spacing w:line="360" w:lineRule="auto"/>
        <w:ind w:firstLine="708"/>
        <w:jc w:val="both"/>
        <w:rPr>
          <w:rFonts w:ascii="Times New Roman" w:hAnsi="Times New Roman" w:cs="Times New Roman"/>
          <w:sz w:val="28"/>
          <w:szCs w:val="28"/>
          <w:lang w:val="uk-UA"/>
        </w:rPr>
      </w:pPr>
      <w:r w:rsidRPr="00EC2D65">
        <w:rPr>
          <w:rFonts w:ascii="Times New Roman" w:hAnsi="Times New Roman" w:cs="Times New Roman"/>
          <w:sz w:val="28"/>
          <w:szCs w:val="28"/>
          <w:lang w:val="uk-UA"/>
        </w:rPr>
        <w:t>Витрати кисню і повітря на спалювання палива є важливими екологічними характеристиками, що визначають якість палива. Чим менші витрати повітря на спалювання палива, тим кращі  його екологічні показники.</w:t>
      </w:r>
    </w:p>
    <w:p w:rsidR="00767893" w:rsidRDefault="00767893" w:rsidP="00D376CC">
      <w:pPr>
        <w:spacing w:line="360" w:lineRule="auto"/>
        <w:ind w:firstLine="708"/>
        <w:jc w:val="both"/>
        <w:rPr>
          <w:rFonts w:ascii="Times New Roman" w:hAnsi="Times New Roman" w:cs="Times New Roman"/>
          <w:sz w:val="28"/>
          <w:szCs w:val="28"/>
          <w:lang w:val="uk-UA"/>
        </w:rPr>
      </w:pPr>
    </w:p>
    <w:p w:rsidR="00767893" w:rsidRDefault="00767893" w:rsidP="002D5334">
      <w:pPr>
        <w:spacing w:line="360" w:lineRule="auto"/>
        <w:jc w:val="both"/>
        <w:rPr>
          <w:rFonts w:ascii="Times New Roman" w:hAnsi="Times New Roman" w:cs="Times New Roman"/>
          <w:sz w:val="28"/>
          <w:szCs w:val="28"/>
          <w:lang w:val="uk-UA"/>
        </w:rPr>
      </w:pPr>
    </w:p>
    <w:p w:rsidR="002D5334" w:rsidRDefault="002D5334" w:rsidP="002D5334">
      <w:pPr>
        <w:spacing w:line="360" w:lineRule="auto"/>
        <w:jc w:val="both"/>
        <w:rPr>
          <w:rFonts w:ascii="Times New Roman" w:hAnsi="Times New Roman" w:cs="Times New Roman"/>
          <w:sz w:val="28"/>
          <w:szCs w:val="28"/>
          <w:lang w:val="uk-UA"/>
        </w:rPr>
      </w:pPr>
    </w:p>
    <w:p w:rsidR="00D376CC" w:rsidRDefault="00D376CC" w:rsidP="00D376CC">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3.3.</w:t>
      </w:r>
    </w:p>
    <w:p w:rsidR="00D376CC" w:rsidRDefault="00D376CC" w:rsidP="00D376CC">
      <w:pPr>
        <w:jc w:val="center"/>
        <w:rPr>
          <w:rFonts w:ascii="Times New Roman" w:hAnsi="Times New Roman" w:cs="Times New Roman"/>
          <w:sz w:val="28"/>
          <w:szCs w:val="28"/>
          <w:lang w:val="uk-UA"/>
        </w:rPr>
      </w:pPr>
      <w:r>
        <w:rPr>
          <w:rFonts w:ascii="Times New Roman" w:hAnsi="Times New Roman" w:cs="Times New Roman"/>
          <w:sz w:val="28"/>
          <w:szCs w:val="28"/>
          <w:lang w:val="uk-UA"/>
        </w:rPr>
        <w:t>Екологічні характеристики сумішевих палив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
        <w:gridCol w:w="1012"/>
        <w:gridCol w:w="791"/>
        <w:gridCol w:w="2039"/>
        <w:gridCol w:w="853"/>
        <w:gridCol w:w="2039"/>
        <w:gridCol w:w="801"/>
        <w:gridCol w:w="1489"/>
      </w:tblGrid>
      <w:tr w:rsidR="00D376CC" w:rsidTr="004C3454">
        <w:trPr>
          <w:trHeight w:val="195"/>
        </w:trPr>
        <w:tc>
          <w:tcPr>
            <w:tcW w:w="1008" w:type="pct"/>
            <w:gridSpan w:val="2"/>
          </w:tcPr>
          <w:p w:rsidR="00D376CC" w:rsidRPr="00F03106" w:rsidRDefault="00D376CC" w:rsidP="004C3454">
            <w:pPr>
              <w:spacing w:line="276" w:lineRule="auto"/>
              <w:jc w:val="center"/>
              <w:rPr>
                <w:rFonts w:ascii="Times New Roman" w:hAnsi="Times New Roman" w:cs="Times New Roman"/>
                <w:noProof/>
                <w:lang w:val="uk-UA" w:eastAsia="uk-UA"/>
              </w:rPr>
            </w:pPr>
            <w:r>
              <w:rPr>
                <w:rFonts w:ascii="Times New Roman" w:hAnsi="Times New Roman" w:cs="Times New Roman"/>
                <w:lang w:val="uk-UA"/>
              </w:rPr>
              <w:t xml:space="preserve">Склад палива, </w:t>
            </w:r>
            <w:r w:rsidRPr="00F03106">
              <w:rPr>
                <w:rFonts w:ascii="Times New Roman" w:hAnsi="Times New Roman" w:cs="Times New Roman"/>
                <w:lang w:val="uk-UA"/>
              </w:rPr>
              <w:t>%</w:t>
            </w:r>
          </w:p>
        </w:tc>
        <w:tc>
          <w:tcPr>
            <w:tcW w:w="3992" w:type="pct"/>
            <w:gridSpan w:val="6"/>
            <w:vAlign w:val="center"/>
          </w:tcPr>
          <w:p w:rsidR="00D376CC" w:rsidRPr="00F03106" w:rsidRDefault="00D376CC" w:rsidP="004C3454">
            <w:pPr>
              <w:spacing w:line="276" w:lineRule="auto"/>
              <w:jc w:val="center"/>
              <w:rPr>
                <w:rFonts w:ascii="Times New Roman" w:hAnsi="Times New Roman" w:cs="Times New Roman"/>
                <w:noProof/>
                <w:vertAlign w:val="superscript"/>
                <w:lang w:val="uk-UA" w:eastAsia="uk-UA"/>
              </w:rPr>
            </w:pPr>
            <w:r w:rsidRPr="00F03106">
              <w:rPr>
                <w:rFonts w:ascii="Times New Roman" w:hAnsi="Times New Roman" w:cs="Times New Roman"/>
                <w:noProof/>
                <w:lang w:val="uk-UA" w:eastAsia="uk-UA"/>
              </w:rPr>
              <w:t>Теоретичний об</w:t>
            </w:r>
            <w:r w:rsidRPr="00F03106">
              <w:rPr>
                <w:rFonts w:ascii="Times New Roman" w:hAnsi="Times New Roman" w:cs="Times New Roman"/>
                <w:noProof/>
                <w:lang w:eastAsia="uk-UA"/>
              </w:rPr>
              <w:t>’</w:t>
            </w:r>
            <w:r w:rsidRPr="00F03106">
              <w:rPr>
                <w:rFonts w:ascii="Times New Roman" w:hAnsi="Times New Roman" w:cs="Times New Roman"/>
                <w:noProof/>
                <w:lang w:val="uk-UA" w:eastAsia="uk-UA"/>
              </w:rPr>
              <w:t xml:space="preserve">єм газу, </w:t>
            </w:r>
          </w:p>
        </w:tc>
      </w:tr>
      <w:tr w:rsidR="00D376CC" w:rsidTr="004C3454">
        <w:trPr>
          <w:trHeight w:val="577"/>
        </w:trPr>
        <w:tc>
          <w:tcPr>
            <w:tcW w:w="504" w:type="pct"/>
            <w:vMerge w:val="restart"/>
            <w:textDirection w:val="btLr"/>
            <w:vAlign w:val="center"/>
          </w:tcPr>
          <w:p w:rsidR="00D376CC" w:rsidRPr="00F03106" w:rsidRDefault="00D376CC" w:rsidP="004C3454">
            <w:pPr>
              <w:spacing w:line="276" w:lineRule="auto"/>
              <w:ind w:left="113" w:right="113"/>
              <w:jc w:val="center"/>
              <w:rPr>
                <w:rFonts w:ascii="Times New Roman" w:hAnsi="Times New Roman" w:cs="Times New Roman"/>
                <w:noProof/>
                <w:lang w:val="uk-UA" w:eastAsia="uk-UA"/>
              </w:rPr>
            </w:pPr>
            <w:r>
              <w:rPr>
                <w:rFonts w:ascii="Times New Roman" w:hAnsi="Times New Roman" w:cs="Times New Roman"/>
                <w:lang w:val="uk-UA"/>
              </w:rPr>
              <w:t>Природний газ</w:t>
            </w:r>
          </w:p>
        </w:tc>
        <w:tc>
          <w:tcPr>
            <w:tcW w:w="504" w:type="pct"/>
            <w:vMerge w:val="restart"/>
            <w:textDirection w:val="btLr"/>
            <w:vAlign w:val="center"/>
          </w:tcPr>
          <w:p w:rsidR="00D376CC" w:rsidRPr="00F03106" w:rsidRDefault="00D376CC" w:rsidP="004C3454">
            <w:pPr>
              <w:spacing w:line="276" w:lineRule="auto"/>
              <w:ind w:left="113" w:right="113"/>
              <w:jc w:val="center"/>
              <w:rPr>
                <w:rFonts w:ascii="Times New Roman" w:hAnsi="Times New Roman" w:cs="Times New Roman"/>
                <w:lang w:val="uk-UA"/>
              </w:rPr>
            </w:pPr>
            <w:r>
              <w:rPr>
                <w:rFonts w:ascii="Times New Roman" w:hAnsi="Times New Roman" w:cs="Times New Roman"/>
                <w:lang w:val="uk-UA"/>
              </w:rPr>
              <w:t>Коксовий газ</w:t>
            </w:r>
          </w:p>
        </w:tc>
        <w:tc>
          <w:tcPr>
            <w:tcW w:w="1410" w:type="pct"/>
            <w:gridSpan w:val="2"/>
            <w:vAlign w:val="center"/>
          </w:tcPr>
          <w:p w:rsidR="00D376CC" w:rsidRPr="00F03106" w:rsidRDefault="00D376CC" w:rsidP="004C3454">
            <w:pPr>
              <w:spacing w:line="276" w:lineRule="auto"/>
              <w:jc w:val="center"/>
              <w:rPr>
                <w:rFonts w:ascii="Times New Roman" w:hAnsi="Times New Roman" w:cs="Times New Roman"/>
                <w:noProof/>
                <w:lang w:val="uk-UA" w:eastAsia="uk-UA"/>
              </w:rPr>
            </w:pPr>
            <w:r w:rsidRPr="00F03106">
              <w:rPr>
                <w:rFonts w:ascii="Times New Roman" w:hAnsi="Times New Roman" w:cs="Times New Roman"/>
                <w:noProof/>
                <w:lang w:val="uk-UA" w:eastAsia="uk-UA"/>
              </w:rPr>
              <w:t>Повітря</w:t>
            </w:r>
          </w:p>
        </w:tc>
        <w:tc>
          <w:tcPr>
            <w:tcW w:w="2582" w:type="pct"/>
            <w:gridSpan w:val="4"/>
            <w:vAlign w:val="center"/>
          </w:tcPr>
          <w:p w:rsidR="00D376CC" w:rsidRPr="00F03106" w:rsidRDefault="00D376CC" w:rsidP="004C3454">
            <w:pPr>
              <w:spacing w:line="276" w:lineRule="auto"/>
              <w:jc w:val="center"/>
              <w:rPr>
                <w:rFonts w:ascii="Times New Roman" w:hAnsi="Times New Roman" w:cs="Times New Roman"/>
                <w:noProof/>
                <w:lang w:val="uk-UA" w:eastAsia="uk-UA"/>
              </w:rPr>
            </w:pPr>
            <w:r>
              <w:rPr>
                <w:rFonts w:ascii="Times New Roman" w:hAnsi="Times New Roman" w:cs="Times New Roman"/>
                <w:noProof/>
                <w:lang w:val="uk-UA" w:eastAsia="uk-UA"/>
              </w:rPr>
              <w:t>Прдукти згорання</w:t>
            </w:r>
          </w:p>
        </w:tc>
      </w:tr>
      <w:tr w:rsidR="00D376CC" w:rsidTr="004C3454">
        <w:trPr>
          <w:trHeight w:val="469"/>
        </w:trPr>
        <w:tc>
          <w:tcPr>
            <w:tcW w:w="504" w:type="pct"/>
            <w:vMerge/>
          </w:tcPr>
          <w:p w:rsidR="00D376CC" w:rsidRPr="00F03106" w:rsidRDefault="00D376CC" w:rsidP="004C3454">
            <w:pPr>
              <w:spacing w:line="276" w:lineRule="auto"/>
              <w:jc w:val="center"/>
              <w:rPr>
                <w:rFonts w:ascii="Times New Roman" w:hAnsi="Times New Roman" w:cs="Times New Roman"/>
                <w:lang w:val="uk-UA"/>
              </w:rPr>
            </w:pPr>
          </w:p>
        </w:tc>
        <w:tc>
          <w:tcPr>
            <w:tcW w:w="504" w:type="pct"/>
            <w:vMerge/>
          </w:tcPr>
          <w:p w:rsidR="00D376CC" w:rsidRPr="00F03106" w:rsidRDefault="00D376CC" w:rsidP="004C3454">
            <w:pPr>
              <w:spacing w:line="276" w:lineRule="auto"/>
              <w:jc w:val="center"/>
              <w:rPr>
                <w:rFonts w:ascii="Times New Roman" w:hAnsi="Times New Roman" w:cs="Times New Roman"/>
                <w:lang w:val="uk-UA"/>
              </w:rPr>
            </w:pPr>
          </w:p>
        </w:tc>
        <w:tc>
          <w:tcPr>
            <w:tcW w:w="394" w:type="pct"/>
            <w:vMerge w:val="restart"/>
            <w:vAlign w:val="center"/>
          </w:tcPr>
          <w:p w:rsidR="00D376CC" w:rsidRDefault="00D376CC" w:rsidP="004C3454">
            <w:pPr>
              <w:spacing w:line="276" w:lineRule="auto"/>
              <w:jc w:val="center"/>
              <w:rPr>
                <w:rFonts w:ascii="Times New Roman" w:hAnsi="Times New Roman" w:cs="Times New Roman"/>
                <w:noProof/>
                <w:sz w:val="28"/>
                <w:szCs w:val="28"/>
                <w:lang w:val="uk-UA" w:eastAsia="uk-UA"/>
              </w:rPr>
            </w:pPr>
            <w:r w:rsidRPr="00F03106">
              <w:rPr>
                <w:rFonts w:ascii="Times New Roman" w:hAnsi="Times New Roman" w:cs="Times New Roman"/>
                <w:noProof/>
                <w:lang w:val="uk-UA" w:eastAsia="uk-UA"/>
              </w:rPr>
              <w:t>м</w:t>
            </w:r>
            <w:r w:rsidRPr="00F03106">
              <w:rPr>
                <w:rFonts w:ascii="Times New Roman" w:hAnsi="Times New Roman" w:cs="Times New Roman"/>
                <w:noProof/>
                <w:vertAlign w:val="superscript"/>
                <w:lang w:val="uk-UA" w:eastAsia="uk-UA"/>
              </w:rPr>
              <w:t>3</w:t>
            </w:r>
            <w:r w:rsidRPr="00F03106">
              <w:rPr>
                <w:rFonts w:ascii="Times New Roman" w:hAnsi="Times New Roman" w:cs="Times New Roman"/>
                <w:noProof/>
                <w:lang w:val="uk-UA" w:eastAsia="uk-UA"/>
              </w:rPr>
              <w:t>/м</w:t>
            </w:r>
            <w:r w:rsidRPr="00F03106">
              <w:rPr>
                <w:rFonts w:ascii="Times New Roman" w:hAnsi="Times New Roman" w:cs="Times New Roman"/>
                <w:noProof/>
                <w:vertAlign w:val="superscript"/>
                <w:lang w:val="uk-UA" w:eastAsia="uk-UA"/>
              </w:rPr>
              <w:t>3</w:t>
            </w:r>
          </w:p>
        </w:tc>
        <w:tc>
          <w:tcPr>
            <w:tcW w:w="1016" w:type="pct"/>
            <w:vMerge w:val="restart"/>
            <w:vAlign w:val="center"/>
          </w:tcPr>
          <w:p w:rsidR="00D376CC" w:rsidRDefault="00D376CC" w:rsidP="004C3454">
            <w:pPr>
              <w:jc w:val="center"/>
              <w:rPr>
                <w:rFonts w:ascii="Times New Roman" w:hAnsi="Times New Roman" w:cs="Times New Roman"/>
                <w:noProof/>
                <w:lang w:val="uk-UA" w:eastAsia="uk-UA"/>
              </w:rPr>
            </w:pPr>
            <w:r>
              <w:rPr>
                <w:rFonts w:ascii="Times New Roman" w:hAnsi="Times New Roman" w:cs="Times New Roman"/>
                <w:noProof/>
                <w:lang w:val="uk-UA" w:eastAsia="uk-UA"/>
              </w:rPr>
              <w:t>Приведений.</w:t>
            </w:r>
          </w:p>
          <w:p w:rsidR="00D376CC" w:rsidRDefault="00D376CC" w:rsidP="004C3454">
            <w:pPr>
              <w:jc w:val="center"/>
              <w:rPr>
                <w:rFonts w:ascii="Times New Roman" w:hAnsi="Times New Roman" w:cs="Times New Roman"/>
                <w:noProof/>
                <w:sz w:val="28"/>
                <w:szCs w:val="28"/>
                <w:lang w:val="uk-UA" w:eastAsia="uk-UA"/>
              </w:rPr>
            </w:pPr>
            <w:r w:rsidRPr="00F03106">
              <w:rPr>
                <w:rFonts w:ascii="Times New Roman" w:hAnsi="Times New Roman" w:cs="Times New Roman"/>
                <w:noProof/>
                <w:lang w:val="uk-UA" w:eastAsia="uk-UA"/>
              </w:rPr>
              <w:t>м</w:t>
            </w:r>
            <w:r w:rsidRPr="00F03106">
              <w:rPr>
                <w:rFonts w:ascii="Times New Roman" w:hAnsi="Times New Roman" w:cs="Times New Roman"/>
                <w:noProof/>
                <w:vertAlign w:val="superscript"/>
                <w:lang w:val="uk-UA" w:eastAsia="uk-UA"/>
              </w:rPr>
              <w:t>3</w:t>
            </w:r>
            <w:r w:rsidRPr="00F03106">
              <w:rPr>
                <w:rFonts w:ascii="Times New Roman" w:hAnsi="Times New Roman" w:cs="Times New Roman"/>
                <w:noProof/>
                <w:lang w:val="uk-UA" w:eastAsia="uk-UA"/>
              </w:rPr>
              <w:t>/</w:t>
            </w:r>
            <w:r>
              <w:rPr>
                <w:rFonts w:ascii="Times New Roman" w:hAnsi="Times New Roman" w:cs="Times New Roman"/>
                <w:noProof/>
                <w:lang w:val="uk-UA" w:eastAsia="uk-UA"/>
              </w:rPr>
              <w:t>100МДж</w:t>
            </w:r>
          </w:p>
        </w:tc>
        <w:tc>
          <w:tcPr>
            <w:tcW w:w="1441" w:type="pct"/>
            <w:gridSpan w:val="2"/>
            <w:vAlign w:val="center"/>
          </w:tcPr>
          <w:p w:rsidR="00D376CC" w:rsidRPr="00F03106" w:rsidRDefault="00D376CC" w:rsidP="004C3454">
            <w:pPr>
              <w:spacing w:line="276" w:lineRule="auto"/>
              <w:jc w:val="center"/>
              <w:rPr>
                <w:rFonts w:ascii="Times New Roman" w:hAnsi="Times New Roman" w:cs="Times New Roman"/>
                <w:noProof/>
                <w:lang w:val="uk-UA" w:eastAsia="uk-UA"/>
              </w:rPr>
            </w:pPr>
            <w:r w:rsidRPr="00F03106">
              <w:rPr>
                <w:rFonts w:ascii="Times New Roman" w:hAnsi="Times New Roman" w:cs="Times New Roman"/>
                <w:noProof/>
                <w:lang w:val="uk-UA" w:eastAsia="uk-UA"/>
              </w:rPr>
              <w:t>Сух</w:t>
            </w:r>
            <w:r>
              <w:rPr>
                <w:rFonts w:ascii="Times New Roman" w:hAnsi="Times New Roman" w:cs="Times New Roman"/>
                <w:noProof/>
                <w:lang w:val="uk-UA" w:eastAsia="uk-UA"/>
              </w:rPr>
              <w:t>і</w:t>
            </w:r>
          </w:p>
        </w:tc>
        <w:tc>
          <w:tcPr>
            <w:tcW w:w="1141" w:type="pct"/>
            <w:gridSpan w:val="2"/>
            <w:vAlign w:val="center"/>
          </w:tcPr>
          <w:p w:rsidR="00D376CC" w:rsidRPr="00F03106" w:rsidRDefault="00D376CC" w:rsidP="004C3454">
            <w:pPr>
              <w:spacing w:line="276" w:lineRule="auto"/>
              <w:jc w:val="center"/>
              <w:rPr>
                <w:rFonts w:ascii="Times New Roman" w:hAnsi="Times New Roman" w:cs="Times New Roman"/>
                <w:noProof/>
                <w:lang w:val="uk-UA" w:eastAsia="uk-UA"/>
              </w:rPr>
            </w:pPr>
            <w:r w:rsidRPr="00F03106">
              <w:rPr>
                <w:rFonts w:ascii="Times New Roman" w:hAnsi="Times New Roman" w:cs="Times New Roman"/>
                <w:noProof/>
                <w:lang w:val="uk-UA" w:eastAsia="uk-UA"/>
              </w:rPr>
              <w:t>Волог</w:t>
            </w:r>
            <w:r>
              <w:rPr>
                <w:rFonts w:ascii="Times New Roman" w:hAnsi="Times New Roman" w:cs="Times New Roman"/>
                <w:noProof/>
                <w:lang w:val="uk-UA" w:eastAsia="uk-UA"/>
              </w:rPr>
              <w:t>і</w:t>
            </w:r>
          </w:p>
        </w:tc>
      </w:tr>
      <w:tr w:rsidR="00D376CC" w:rsidTr="004C3454">
        <w:trPr>
          <w:trHeight w:val="502"/>
        </w:trPr>
        <w:tc>
          <w:tcPr>
            <w:tcW w:w="504" w:type="pct"/>
            <w:vMerge/>
          </w:tcPr>
          <w:p w:rsidR="00D376CC" w:rsidRPr="00F03106" w:rsidRDefault="00D376CC" w:rsidP="004C3454">
            <w:pPr>
              <w:spacing w:line="276" w:lineRule="auto"/>
              <w:jc w:val="center"/>
              <w:rPr>
                <w:rFonts w:ascii="Times New Roman" w:hAnsi="Times New Roman" w:cs="Times New Roman"/>
                <w:lang w:val="uk-UA"/>
              </w:rPr>
            </w:pPr>
          </w:p>
        </w:tc>
        <w:tc>
          <w:tcPr>
            <w:tcW w:w="504" w:type="pct"/>
            <w:vMerge/>
          </w:tcPr>
          <w:p w:rsidR="00D376CC" w:rsidRPr="00F03106" w:rsidRDefault="00D376CC" w:rsidP="004C3454">
            <w:pPr>
              <w:spacing w:line="276" w:lineRule="auto"/>
              <w:jc w:val="center"/>
              <w:rPr>
                <w:rFonts w:ascii="Times New Roman" w:hAnsi="Times New Roman" w:cs="Times New Roman"/>
                <w:lang w:val="uk-UA"/>
              </w:rPr>
            </w:pPr>
          </w:p>
        </w:tc>
        <w:tc>
          <w:tcPr>
            <w:tcW w:w="394" w:type="pct"/>
            <w:vMerge/>
            <w:vAlign w:val="center"/>
          </w:tcPr>
          <w:p w:rsidR="00D376CC" w:rsidRPr="00F03106" w:rsidRDefault="00D376CC" w:rsidP="004C3454">
            <w:pPr>
              <w:spacing w:line="276" w:lineRule="auto"/>
              <w:jc w:val="center"/>
              <w:rPr>
                <w:rFonts w:ascii="Times New Roman" w:hAnsi="Times New Roman" w:cs="Times New Roman"/>
                <w:noProof/>
                <w:lang w:val="uk-UA" w:eastAsia="uk-UA"/>
              </w:rPr>
            </w:pPr>
          </w:p>
        </w:tc>
        <w:tc>
          <w:tcPr>
            <w:tcW w:w="1016" w:type="pct"/>
            <w:vMerge/>
            <w:vAlign w:val="center"/>
          </w:tcPr>
          <w:p w:rsidR="00D376CC" w:rsidRPr="00F03106" w:rsidRDefault="00D376CC" w:rsidP="004C3454">
            <w:pPr>
              <w:jc w:val="center"/>
              <w:rPr>
                <w:rFonts w:ascii="Times New Roman" w:hAnsi="Times New Roman" w:cs="Times New Roman"/>
                <w:noProof/>
                <w:lang w:val="uk-UA" w:eastAsia="uk-UA"/>
              </w:rPr>
            </w:pPr>
          </w:p>
        </w:tc>
        <w:tc>
          <w:tcPr>
            <w:tcW w:w="425" w:type="pct"/>
            <w:vAlign w:val="center"/>
          </w:tcPr>
          <w:p w:rsidR="00D376CC" w:rsidRPr="00F03106" w:rsidRDefault="00D376CC" w:rsidP="004C3454">
            <w:pPr>
              <w:spacing w:line="276" w:lineRule="auto"/>
              <w:jc w:val="center"/>
              <w:rPr>
                <w:rFonts w:ascii="Times New Roman" w:hAnsi="Times New Roman" w:cs="Times New Roman"/>
                <w:noProof/>
                <w:lang w:val="uk-UA" w:eastAsia="uk-UA"/>
              </w:rPr>
            </w:pPr>
            <w:r>
              <w:rPr>
                <w:rFonts w:ascii="Times New Roman" w:hAnsi="Times New Roman" w:cs="Times New Roman"/>
                <w:noProof/>
                <w:lang w:val="uk-UA" w:eastAsia="uk-UA"/>
              </w:rPr>
              <w:t xml:space="preserve"> </w:t>
            </w:r>
            <w:r w:rsidRPr="00F03106">
              <w:rPr>
                <w:rFonts w:ascii="Times New Roman" w:hAnsi="Times New Roman" w:cs="Times New Roman"/>
                <w:noProof/>
                <w:lang w:val="uk-UA" w:eastAsia="uk-UA"/>
              </w:rPr>
              <w:t>м</w:t>
            </w:r>
            <w:r w:rsidRPr="00F03106">
              <w:rPr>
                <w:rFonts w:ascii="Times New Roman" w:hAnsi="Times New Roman" w:cs="Times New Roman"/>
                <w:noProof/>
                <w:vertAlign w:val="superscript"/>
                <w:lang w:val="uk-UA" w:eastAsia="uk-UA"/>
              </w:rPr>
              <w:t>3</w:t>
            </w:r>
            <w:r w:rsidRPr="00F03106">
              <w:rPr>
                <w:rFonts w:ascii="Times New Roman" w:hAnsi="Times New Roman" w:cs="Times New Roman"/>
                <w:noProof/>
                <w:lang w:val="uk-UA" w:eastAsia="uk-UA"/>
              </w:rPr>
              <w:t>/м</w:t>
            </w:r>
            <w:r w:rsidRPr="00F03106">
              <w:rPr>
                <w:rFonts w:ascii="Times New Roman" w:hAnsi="Times New Roman" w:cs="Times New Roman"/>
                <w:noProof/>
                <w:vertAlign w:val="superscript"/>
                <w:lang w:val="uk-UA" w:eastAsia="uk-UA"/>
              </w:rPr>
              <w:t>3</w:t>
            </w:r>
          </w:p>
        </w:tc>
        <w:tc>
          <w:tcPr>
            <w:tcW w:w="1016" w:type="pct"/>
            <w:vAlign w:val="center"/>
          </w:tcPr>
          <w:p w:rsidR="00D376CC" w:rsidRDefault="00D376CC" w:rsidP="004C3454">
            <w:pPr>
              <w:jc w:val="center"/>
              <w:rPr>
                <w:rFonts w:ascii="Times New Roman" w:hAnsi="Times New Roman" w:cs="Times New Roman"/>
                <w:noProof/>
                <w:lang w:val="uk-UA" w:eastAsia="uk-UA"/>
              </w:rPr>
            </w:pPr>
            <w:r>
              <w:rPr>
                <w:rFonts w:ascii="Times New Roman" w:hAnsi="Times New Roman" w:cs="Times New Roman"/>
                <w:noProof/>
                <w:lang w:val="uk-UA" w:eastAsia="uk-UA"/>
              </w:rPr>
              <w:t>Приведений.</w:t>
            </w:r>
          </w:p>
          <w:p w:rsidR="00D376CC" w:rsidRPr="00F03106" w:rsidRDefault="00D376CC" w:rsidP="004C3454">
            <w:pPr>
              <w:spacing w:line="276" w:lineRule="auto"/>
              <w:jc w:val="center"/>
              <w:rPr>
                <w:rFonts w:ascii="Times New Roman" w:hAnsi="Times New Roman" w:cs="Times New Roman"/>
                <w:noProof/>
                <w:lang w:val="uk-UA" w:eastAsia="uk-UA"/>
              </w:rPr>
            </w:pPr>
            <w:r w:rsidRPr="00F03106">
              <w:rPr>
                <w:rFonts w:ascii="Times New Roman" w:hAnsi="Times New Roman" w:cs="Times New Roman"/>
                <w:noProof/>
                <w:lang w:val="uk-UA" w:eastAsia="uk-UA"/>
              </w:rPr>
              <w:t>м</w:t>
            </w:r>
            <w:r w:rsidRPr="00F03106">
              <w:rPr>
                <w:rFonts w:ascii="Times New Roman" w:hAnsi="Times New Roman" w:cs="Times New Roman"/>
                <w:noProof/>
                <w:vertAlign w:val="superscript"/>
                <w:lang w:val="uk-UA" w:eastAsia="uk-UA"/>
              </w:rPr>
              <w:t>3</w:t>
            </w:r>
            <w:r w:rsidRPr="00F03106">
              <w:rPr>
                <w:rFonts w:ascii="Times New Roman" w:hAnsi="Times New Roman" w:cs="Times New Roman"/>
                <w:noProof/>
                <w:lang w:val="uk-UA" w:eastAsia="uk-UA"/>
              </w:rPr>
              <w:t>/</w:t>
            </w:r>
            <w:r>
              <w:rPr>
                <w:rFonts w:ascii="Times New Roman" w:hAnsi="Times New Roman" w:cs="Times New Roman"/>
                <w:noProof/>
                <w:lang w:val="uk-UA" w:eastAsia="uk-UA"/>
              </w:rPr>
              <w:t>100МДж</w:t>
            </w:r>
          </w:p>
        </w:tc>
        <w:tc>
          <w:tcPr>
            <w:tcW w:w="399" w:type="pct"/>
            <w:vAlign w:val="center"/>
          </w:tcPr>
          <w:p w:rsidR="00D376CC" w:rsidRPr="00F03106" w:rsidRDefault="00D376CC" w:rsidP="004C3454">
            <w:pPr>
              <w:spacing w:line="276" w:lineRule="auto"/>
              <w:jc w:val="center"/>
              <w:rPr>
                <w:rFonts w:ascii="Times New Roman" w:hAnsi="Times New Roman" w:cs="Times New Roman"/>
                <w:noProof/>
                <w:lang w:val="uk-UA" w:eastAsia="uk-UA"/>
              </w:rPr>
            </w:pPr>
            <w:r w:rsidRPr="00F03106">
              <w:rPr>
                <w:rFonts w:ascii="Times New Roman" w:hAnsi="Times New Roman" w:cs="Times New Roman"/>
                <w:noProof/>
                <w:lang w:val="uk-UA" w:eastAsia="uk-UA"/>
              </w:rPr>
              <w:t>м</w:t>
            </w:r>
            <w:r w:rsidRPr="00F03106">
              <w:rPr>
                <w:rFonts w:ascii="Times New Roman" w:hAnsi="Times New Roman" w:cs="Times New Roman"/>
                <w:noProof/>
                <w:vertAlign w:val="superscript"/>
                <w:lang w:val="uk-UA" w:eastAsia="uk-UA"/>
              </w:rPr>
              <w:t>3</w:t>
            </w:r>
            <w:r w:rsidRPr="00F03106">
              <w:rPr>
                <w:rFonts w:ascii="Times New Roman" w:hAnsi="Times New Roman" w:cs="Times New Roman"/>
                <w:noProof/>
                <w:lang w:val="uk-UA" w:eastAsia="uk-UA"/>
              </w:rPr>
              <w:t>/м</w:t>
            </w:r>
            <w:r w:rsidRPr="00F03106">
              <w:rPr>
                <w:rFonts w:ascii="Times New Roman" w:hAnsi="Times New Roman" w:cs="Times New Roman"/>
                <w:noProof/>
                <w:vertAlign w:val="superscript"/>
                <w:lang w:val="uk-UA" w:eastAsia="uk-UA"/>
              </w:rPr>
              <w:t>3</w:t>
            </w:r>
          </w:p>
        </w:tc>
        <w:tc>
          <w:tcPr>
            <w:tcW w:w="742" w:type="pct"/>
            <w:vAlign w:val="center"/>
          </w:tcPr>
          <w:p w:rsidR="00D376CC" w:rsidRDefault="00D376CC" w:rsidP="004C3454">
            <w:pPr>
              <w:jc w:val="center"/>
              <w:rPr>
                <w:rFonts w:ascii="Times New Roman" w:hAnsi="Times New Roman" w:cs="Times New Roman"/>
                <w:noProof/>
                <w:lang w:val="uk-UA" w:eastAsia="uk-UA"/>
              </w:rPr>
            </w:pPr>
            <w:r>
              <w:rPr>
                <w:rFonts w:ascii="Times New Roman" w:hAnsi="Times New Roman" w:cs="Times New Roman"/>
                <w:noProof/>
                <w:lang w:val="uk-UA" w:eastAsia="uk-UA"/>
              </w:rPr>
              <w:t>Приведений.</w:t>
            </w:r>
          </w:p>
          <w:p w:rsidR="00D376CC" w:rsidRPr="00F03106" w:rsidRDefault="00D376CC" w:rsidP="004C3454">
            <w:pPr>
              <w:spacing w:line="276" w:lineRule="auto"/>
              <w:jc w:val="center"/>
              <w:rPr>
                <w:rFonts w:ascii="Times New Roman" w:hAnsi="Times New Roman" w:cs="Times New Roman"/>
                <w:noProof/>
                <w:lang w:val="uk-UA" w:eastAsia="uk-UA"/>
              </w:rPr>
            </w:pPr>
            <w:r w:rsidRPr="00F03106">
              <w:rPr>
                <w:rFonts w:ascii="Times New Roman" w:hAnsi="Times New Roman" w:cs="Times New Roman"/>
                <w:noProof/>
                <w:lang w:val="uk-UA" w:eastAsia="uk-UA"/>
              </w:rPr>
              <w:t>м</w:t>
            </w:r>
            <w:r w:rsidRPr="00F03106">
              <w:rPr>
                <w:rFonts w:ascii="Times New Roman" w:hAnsi="Times New Roman" w:cs="Times New Roman"/>
                <w:noProof/>
                <w:vertAlign w:val="superscript"/>
                <w:lang w:val="uk-UA" w:eastAsia="uk-UA"/>
              </w:rPr>
              <w:t>3</w:t>
            </w:r>
            <w:r w:rsidRPr="00F03106">
              <w:rPr>
                <w:rFonts w:ascii="Times New Roman" w:hAnsi="Times New Roman" w:cs="Times New Roman"/>
                <w:noProof/>
                <w:lang w:val="uk-UA" w:eastAsia="uk-UA"/>
              </w:rPr>
              <w:t>/</w:t>
            </w:r>
            <w:r>
              <w:rPr>
                <w:rFonts w:ascii="Times New Roman" w:hAnsi="Times New Roman" w:cs="Times New Roman"/>
                <w:noProof/>
                <w:lang w:val="uk-UA" w:eastAsia="uk-UA"/>
              </w:rPr>
              <w:t>100МДж</w:t>
            </w:r>
          </w:p>
        </w:tc>
      </w:tr>
      <w:tr w:rsidR="00D376CC" w:rsidTr="00767893">
        <w:trPr>
          <w:trHeight w:val="1941"/>
        </w:trPr>
        <w:tc>
          <w:tcPr>
            <w:tcW w:w="504"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p w:rsidR="00D376CC" w:rsidRPr="00767893" w:rsidRDefault="00D376CC" w:rsidP="00767893">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504" w:type="pct"/>
          </w:tcPr>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w:t>
            </w:r>
          </w:p>
          <w:p w:rsidR="00D376CC"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80</w:t>
            </w:r>
          </w:p>
          <w:p w:rsidR="00D376CC" w:rsidRPr="00855E6E" w:rsidRDefault="00D376CC" w:rsidP="004C34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394" w:type="pct"/>
          </w:tcPr>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9,5</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7,7</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6,9</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6,3</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6,0</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5,5</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5,3</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4,3</w:t>
            </w:r>
          </w:p>
        </w:tc>
        <w:tc>
          <w:tcPr>
            <w:tcW w:w="1016" w:type="pct"/>
          </w:tcPr>
          <w:tbl>
            <w:tblPr>
              <w:tblW w:w="1580" w:type="dxa"/>
              <w:tblLook w:val="04A0" w:firstRow="1" w:lastRow="0" w:firstColumn="1" w:lastColumn="0" w:noHBand="0" w:noVBand="1"/>
            </w:tblPr>
            <w:tblGrid>
              <w:gridCol w:w="1580"/>
            </w:tblGrid>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26,67</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26,07</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25,93</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25,49</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25,35</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342236" w:rsidRDefault="00D376CC" w:rsidP="004C3454">
                  <w:pPr>
                    <w:spacing w:line="276" w:lineRule="auto"/>
                    <w:jc w:val="center"/>
                    <w:rPr>
                      <w:rFonts w:ascii="Times New Roman" w:hAnsi="Times New Roman" w:cs="Times New Roman"/>
                      <w:noProof/>
                      <w:sz w:val="28"/>
                      <w:szCs w:val="28"/>
                      <w:lang w:val="uk-UA" w:eastAsia="uk-UA"/>
                    </w:rPr>
                  </w:pPr>
                  <w:r w:rsidRPr="00342236">
                    <w:rPr>
                      <w:rFonts w:ascii="Times New Roman" w:hAnsi="Times New Roman" w:cs="Times New Roman"/>
                      <w:noProof/>
                      <w:sz w:val="28"/>
                      <w:szCs w:val="28"/>
                      <w:lang w:val="uk-UA" w:eastAsia="uk-UA"/>
                    </w:rPr>
                    <w:t>25,05</w:t>
                  </w:r>
                </w:p>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342236">
                    <w:rPr>
                      <w:rFonts w:ascii="Times New Roman" w:hAnsi="Times New Roman" w:cs="Times New Roman"/>
                      <w:noProof/>
                      <w:sz w:val="28"/>
                      <w:szCs w:val="28"/>
                      <w:lang w:val="uk-UA" w:eastAsia="uk-UA"/>
                    </w:rPr>
                    <w:t>24,76</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24,43</w:t>
                  </w:r>
                </w:p>
              </w:tc>
            </w:tr>
          </w:tbl>
          <w:p w:rsidR="00D376CC" w:rsidRDefault="00D376CC" w:rsidP="004C3454">
            <w:pPr>
              <w:spacing w:line="276" w:lineRule="auto"/>
              <w:jc w:val="center"/>
              <w:rPr>
                <w:rFonts w:ascii="Times New Roman" w:hAnsi="Times New Roman" w:cs="Times New Roman"/>
                <w:noProof/>
                <w:sz w:val="28"/>
                <w:szCs w:val="28"/>
                <w:lang w:val="uk-UA" w:eastAsia="uk-UA"/>
              </w:rPr>
            </w:pPr>
          </w:p>
        </w:tc>
        <w:tc>
          <w:tcPr>
            <w:tcW w:w="425" w:type="pct"/>
          </w:tcPr>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8,5</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6,9</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6,2</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5,7</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5,4</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5,0</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4,8</w:t>
            </w:r>
          </w:p>
          <w:p w:rsidR="00D376CC" w:rsidRPr="00767893" w:rsidRDefault="00D376CC" w:rsidP="00767893">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3,9</w:t>
            </w:r>
          </w:p>
        </w:tc>
        <w:tc>
          <w:tcPr>
            <w:tcW w:w="1016" w:type="pct"/>
          </w:tcPr>
          <w:tbl>
            <w:tblPr>
              <w:tblW w:w="1580" w:type="dxa"/>
              <w:tblLook w:val="04A0" w:firstRow="1" w:lastRow="0" w:firstColumn="1" w:lastColumn="0" w:noHBand="0" w:noVBand="1"/>
            </w:tblPr>
            <w:tblGrid>
              <w:gridCol w:w="1580"/>
            </w:tblGrid>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23,86</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23,36</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23,30</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23,06</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22,81</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22,51</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22,68</w:t>
                  </w:r>
                </w:p>
              </w:tc>
            </w:tr>
            <w:tr w:rsidR="00D376CC" w:rsidRPr="004E13D6" w:rsidTr="004C3454">
              <w:trPr>
                <w:trHeight w:val="375"/>
              </w:trPr>
              <w:tc>
                <w:tcPr>
                  <w:tcW w:w="158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22,16</w:t>
                  </w:r>
                </w:p>
              </w:tc>
            </w:tr>
          </w:tbl>
          <w:p w:rsidR="00D376CC" w:rsidRDefault="00D376CC" w:rsidP="004C3454">
            <w:pPr>
              <w:spacing w:line="276" w:lineRule="auto"/>
              <w:jc w:val="center"/>
              <w:rPr>
                <w:rFonts w:ascii="Times New Roman" w:hAnsi="Times New Roman" w:cs="Times New Roman"/>
                <w:noProof/>
                <w:sz w:val="28"/>
                <w:szCs w:val="28"/>
                <w:lang w:val="uk-UA" w:eastAsia="uk-UA"/>
              </w:rPr>
            </w:pPr>
          </w:p>
        </w:tc>
        <w:tc>
          <w:tcPr>
            <w:tcW w:w="399" w:type="pct"/>
          </w:tcPr>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10,5</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8,6</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7,7</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7,2</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6,8</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6,4</w:t>
            </w:r>
          </w:p>
          <w:p w:rsidR="00D376CC" w:rsidRDefault="00D376CC" w:rsidP="004C3454">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6,1</w:t>
            </w:r>
          </w:p>
          <w:p w:rsidR="00D376CC" w:rsidRPr="00767893" w:rsidRDefault="00D376CC" w:rsidP="00767893">
            <w:pPr>
              <w:spacing w:line="276" w:lineRule="auto"/>
              <w:jc w:val="center"/>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5,0</w:t>
            </w:r>
          </w:p>
        </w:tc>
        <w:tc>
          <w:tcPr>
            <w:tcW w:w="742" w:type="pct"/>
          </w:tcPr>
          <w:tbl>
            <w:tblPr>
              <w:tblW w:w="960" w:type="dxa"/>
              <w:tblLook w:val="04A0" w:firstRow="1" w:lastRow="0" w:firstColumn="1" w:lastColumn="0" w:noHBand="0" w:noVBand="1"/>
            </w:tblPr>
            <w:tblGrid>
              <w:gridCol w:w="960"/>
            </w:tblGrid>
            <w:tr w:rsidR="00D376CC" w:rsidRPr="004E13D6" w:rsidTr="004C3454">
              <w:trPr>
                <w:trHeight w:val="375"/>
              </w:trPr>
              <w:tc>
                <w:tcPr>
                  <w:tcW w:w="96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29,48</w:t>
                  </w:r>
                </w:p>
              </w:tc>
            </w:tr>
            <w:tr w:rsidR="00D376CC" w:rsidRPr="004E13D6" w:rsidTr="004C3454">
              <w:trPr>
                <w:trHeight w:val="375"/>
              </w:trPr>
              <w:tc>
                <w:tcPr>
                  <w:tcW w:w="96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29,11</w:t>
                  </w:r>
                </w:p>
              </w:tc>
            </w:tr>
            <w:tr w:rsidR="00D376CC" w:rsidRPr="004E13D6" w:rsidTr="004C3454">
              <w:trPr>
                <w:trHeight w:val="375"/>
              </w:trPr>
              <w:tc>
                <w:tcPr>
                  <w:tcW w:w="96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28,94</w:t>
                  </w:r>
                </w:p>
              </w:tc>
            </w:tr>
            <w:tr w:rsidR="00D376CC" w:rsidRPr="004E13D6" w:rsidTr="004C3454">
              <w:trPr>
                <w:trHeight w:val="375"/>
              </w:trPr>
              <w:tc>
                <w:tcPr>
                  <w:tcW w:w="96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29,13</w:t>
                  </w:r>
                </w:p>
              </w:tc>
            </w:tr>
            <w:tr w:rsidR="00D376CC" w:rsidRPr="004E13D6" w:rsidTr="004C3454">
              <w:trPr>
                <w:trHeight w:val="375"/>
              </w:trPr>
              <w:tc>
                <w:tcPr>
                  <w:tcW w:w="96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28,73</w:t>
                  </w:r>
                </w:p>
              </w:tc>
            </w:tr>
            <w:tr w:rsidR="00D376CC" w:rsidRPr="004E13D6" w:rsidTr="004C3454">
              <w:trPr>
                <w:trHeight w:val="375"/>
              </w:trPr>
              <w:tc>
                <w:tcPr>
                  <w:tcW w:w="96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28,82</w:t>
                  </w:r>
                </w:p>
              </w:tc>
            </w:tr>
            <w:tr w:rsidR="00D376CC" w:rsidRPr="004E13D6" w:rsidTr="004C3454">
              <w:trPr>
                <w:trHeight w:val="375"/>
              </w:trPr>
              <w:tc>
                <w:tcPr>
                  <w:tcW w:w="96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28,83</w:t>
                  </w:r>
                </w:p>
              </w:tc>
            </w:tr>
            <w:tr w:rsidR="00D376CC" w:rsidRPr="004E13D6" w:rsidTr="004C3454">
              <w:trPr>
                <w:trHeight w:val="375"/>
              </w:trPr>
              <w:tc>
                <w:tcPr>
                  <w:tcW w:w="960" w:type="dxa"/>
                  <w:tcBorders>
                    <w:top w:val="nil"/>
                    <w:left w:val="nil"/>
                    <w:bottom w:val="nil"/>
                    <w:right w:val="nil"/>
                  </w:tcBorders>
                  <w:shd w:val="clear" w:color="auto" w:fill="auto"/>
                  <w:hideMark/>
                </w:tcPr>
                <w:p w:rsidR="00D376CC" w:rsidRPr="004E13D6" w:rsidRDefault="00D376CC" w:rsidP="004C3454">
                  <w:pPr>
                    <w:spacing w:line="276" w:lineRule="auto"/>
                    <w:jc w:val="center"/>
                    <w:rPr>
                      <w:rFonts w:ascii="Times New Roman" w:hAnsi="Times New Roman" w:cs="Times New Roman"/>
                      <w:noProof/>
                      <w:sz w:val="28"/>
                      <w:szCs w:val="28"/>
                      <w:lang w:val="uk-UA" w:eastAsia="uk-UA"/>
                    </w:rPr>
                  </w:pPr>
                  <w:r w:rsidRPr="004E13D6">
                    <w:rPr>
                      <w:rFonts w:ascii="Times New Roman" w:hAnsi="Times New Roman" w:cs="Times New Roman"/>
                      <w:noProof/>
                      <w:sz w:val="28"/>
                      <w:szCs w:val="28"/>
                      <w:lang w:val="uk-UA" w:eastAsia="uk-UA"/>
                    </w:rPr>
                    <w:t>28,41</w:t>
                  </w:r>
                </w:p>
              </w:tc>
            </w:tr>
          </w:tbl>
          <w:p w:rsidR="00D376CC" w:rsidRDefault="00D376CC" w:rsidP="004C3454">
            <w:pPr>
              <w:spacing w:line="276" w:lineRule="auto"/>
              <w:jc w:val="center"/>
              <w:rPr>
                <w:rFonts w:ascii="Times New Roman" w:hAnsi="Times New Roman" w:cs="Times New Roman"/>
                <w:noProof/>
                <w:sz w:val="28"/>
                <w:szCs w:val="28"/>
                <w:lang w:val="uk-UA" w:eastAsia="uk-UA"/>
              </w:rPr>
            </w:pPr>
          </w:p>
        </w:tc>
      </w:tr>
    </w:tbl>
    <w:p w:rsidR="00D376CC" w:rsidRDefault="00D376CC" w:rsidP="00D376CC">
      <w:pPr>
        <w:rPr>
          <w:rFonts w:ascii="Times New Roman" w:hAnsi="Times New Roman" w:cs="Times New Roman"/>
          <w:sz w:val="28"/>
          <w:szCs w:val="28"/>
          <w:lang w:val="uk-UA"/>
        </w:rPr>
      </w:pPr>
    </w:p>
    <w:p w:rsidR="00363899" w:rsidRDefault="00363899" w:rsidP="00D376CC">
      <w:pPr>
        <w:rPr>
          <w:rFonts w:ascii="Times New Roman" w:hAnsi="Times New Roman" w:cs="Times New Roman"/>
          <w:sz w:val="28"/>
          <w:szCs w:val="28"/>
          <w:lang w:val="uk-UA"/>
        </w:rPr>
      </w:pPr>
    </w:p>
    <w:p w:rsidR="00D376CC" w:rsidRDefault="00D376CC" w:rsidP="00D376CC">
      <w:pPr>
        <w:jc w:val="center"/>
        <w:rPr>
          <w:rFonts w:ascii="Times New Roman" w:hAnsi="Times New Roman" w:cs="Times New Roman"/>
          <w:sz w:val="28"/>
          <w:szCs w:val="28"/>
          <w:lang w:val="uk-UA"/>
        </w:rPr>
      </w:pPr>
      <w:r>
        <w:rPr>
          <w:noProof/>
          <w:lang w:eastAsia="ru-RU"/>
        </w:rPr>
        <w:drawing>
          <wp:inline distT="0" distB="0" distL="0" distR="0" wp14:anchorId="13EA4BFC" wp14:editId="1E71C9A8">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67893" w:rsidRDefault="00767893" w:rsidP="00D376CC">
      <w:pPr>
        <w:jc w:val="center"/>
        <w:rPr>
          <w:rFonts w:ascii="Times New Roman" w:hAnsi="Times New Roman" w:cs="Times New Roman"/>
          <w:sz w:val="28"/>
          <w:szCs w:val="28"/>
          <w:lang w:val="uk-UA"/>
        </w:rPr>
      </w:pPr>
    </w:p>
    <w:p w:rsidR="00D376CC" w:rsidRDefault="00D376CC" w:rsidP="00D376CC">
      <w:pPr>
        <w:jc w:val="center"/>
        <w:rPr>
          <w:rFonts w:ascii="Times New Roman" w:hAnsi="Times New Roman" w:cs="Times New Roman"/>
          <w:sz w:val="28"/>
          <w:szCs w:val="28"/>
          <w:lang w:val="uk-UA"/>
        </w:rPr>
      </w:pPr>
      <w:r w:rsidRPr="0089704B">
        <w:rPr>
          <w:rFonts w:ascii="Times New Roman" w:hAnsi="Times New Roman" w:cs="Times New Roman"/>
          <w:sz w:val="28"/>
          <w:szCs w:val="28"/>
          <w:lang w:val="uk-UA"/>
        </w:rPr>
        <w:t>Рис. 3.</w:t>
      </w:r>
      <w:r>
        <w:rPr>
          <w:rFonts w:ascii="Times New Roman" w:hAnsi="Times New Roman" w:cs="Times New Roman"/>
          <w:sz w:val="28"/>
          <w:szCs w:val="28"/>
          <w:lang w:val="uk-UA"/>
        </w:rPr>
        <w:t>3</w:t>
      </w:r>
      <w:r w:rsidRPr="0089704B">
        <w:rPr>
          <w:rFonts w:ascii="Times New Roman" w:hAnsi="Times New Roman" w:cs="Times New Roman"/>
          <w:sz w:val="28"/>
          <w:szCs w:val="28"/>
          <w:lang w:val="uk-UA"/>
        </w:rPr>
        <w:t xml:space="preserve">. Залежність витрат повітря від </w:t>
      </w:r>
      <w:r>
        <w:rPr>
          <w:rFonts w:ascii="Times New Roman" w:hAnsi="Times New Roman" w:cs="Times New Roman"/>
          <w:sz w:val="28"/>
          <w:szCs w:val="28"/>
          <w:lang w:val="uk-UA"/>
        </w:rPr>
        <w:t xml:space="preserve">вмісту коксового </w:t>
      </w:r>
      <w:r w:rsidRPr="0089704B">
        <w:rPr>
          <w:rFonts w:ascii="Times New Roman" w:hAnsi="Times New Roman" w:cs="Times New Roman"/>
          <w:sz w:val="28"/>
          <w:szCs w:val="28"/>
          <w:lang w:val="uk-UA"/>
        </w:rPr>
        <w:t>газу</w:t>
      </w:r>
      <w:r>
        <w:rPr>
          <w:rFonts w:ascii="Times New Roman" w:hAnsi="Times New Roman" w:cs="Times New Roman"/>
          <w:sz w:val="28"/>
          <w:szCs w:val="28"/>
          <w:lang w:val="uk-UA"/>
        </w:rPr>
        <w:t xml:space="preserve"> в природному газі</w:t>
      </w:r>
      <w:r w:rsidRPr="0018214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D376CC" w:rsidRPr="00EC2D65" w:rsidRDefault="00D376CC" w:rsidP="00BB09FD">
      <w:pPr>
        <w:spacing w:line="360" w:lineRule="auto"/>
        <w:ind w:firstLine="709"/>
        <w:jc w:val="both"/>
        <w:rPr>
          <w:rFonts w:ascii="Times New Roman" w:hAnsi="Times New Roman" w:cs="Times New Roman"/>
          <w:sz w:val="28"/>
          <w:szCs w:val="28"/>
          <w:lang w:val="uk-UA"/>
        </w:rPr>
      </w:pPr>
      <w:r w:rsidRPr="00EC2D65">
        <w:rPr>
          <w:rFonts w:ascii="Times New Roman" w:hAnsi="Times New Roman" w:cs="Times New Roman"/>
          <w:sz w:val="28"/>
          <w:szCs w:val="28"/>
          <w:lang w:val="uk-UA"/>
        </w:rPr>
        <w:lastRenderedPageBreak/>
        <w:t>З даного графіка (рис. 3.3.) можна побачити, що витрати повітря при спалюванні 1 м</w:t>
      </w:r>
      <w:r w:rsidRPr="00EC2D65">
        <w:rPr>
          <w:rFonts w:ascii="Times New Roman" w:hAnsi="Times New Roman" w:cs="Times New Roman"/>
          <w:sz w:val="28"/>
          <w:szCs w:val="28"/>
          <w:vertAlign w:val="superscript"/>
          <w:lang w:val="uk-UA"/>
        </w:rPr>
        <w:t>3</w:t>
      </w:r>
      <w:r w:rsidRPr="00EC2D65">
        <w:rPr>
          <w:rFonts w:ascii="Times New Roman" w:hAnsi="Times New Roman" w:cs="Times New Roman"/>
          <w:sz w:val="28"/>
          <w:szCs w:val="28"/>
          <w:lang w:val="uk-UA"/>
        </w:rPr>
        <w:t xml:space="preserve"> сумішевого палива суттєво зменшуються в залежності від вмісту коксового газу в суміші, від 9,5 м</w:t>
      </w:r>
      <w:r w:rsidRPr="00EC2D65">
        <w:rPr>
          <w:rFonts w:ascii="Times New Roman" w:hAnsi="Times New Roman" w:cs="Times New Roman"/>
          <w:sz w:val="28"/>
          <w:szCs w:val="28"/>
          <w:vertAlign w:val="superscript"/>
          <w:lang w:val="uk-UA"/>
        </w:rPr>
        <w:t>3</w:t>
      </w:r>
      <w:r w:rsidRPr="00EC2D65">
        <w:rPr>
          <w:rFonts w:ascii="Times New Roman" w:hAnsi="Times New Roman" w:cs="Times New Roman"/>
          <w:sz w:val="28"/>
          <w:szCs w:val="28"/>
          <w:lang w:val="uk-UA"/>
        </w:rPr>
        <w:t>/м</w:t>
      </w:r>
      <w:r w:rsidRPr="00EC2D65">
        <w:rPr>
          <w:rFonts w:ascii="Times New Roman" w:hAnsi="Times New Roman" w:cs="Times New Roman"/>
          <w:sz w:val="28"/>
          <w:szCs w:val="28"/>
          <w:vertAlign w:val="superscript"/>
          <w:lang w:val="uk-UA"/>
        </w:rPr>
        <w:t>3</w:t>
      </w:r>
      <w:r w:rsidRPr="00EC2D65">
        <w:rPr>
          <w:rFonts w:ascii="Times New Roman" w:hAnsi="Times New Roman" w:cs="Times New Roman"/>
          <w:sz w:val="28"/>
          <w:szCs w:val="28"/>
          <w:lang w:val="uk-UA"/>
        </w:rPr>
        <w:t xml:space="preserve"> (чистий природний газ) до 4,3 м</w:t>
      </w:r>
      <w:r w:rsidRPr="00EC2D65">
        <w:rPr>
          <w:rFonts w:ascii="Times New Roman" w:hAnsi="Times New Roman" w:cs="Times New Roman"/>
          <w:sz w:val="28"/>
          <w:szCs w:val="28"/>
          <w:vertAlign w:val="superscript"/>
          <w:lang w:val="uk-UA"/>
        </w:rPr>
        <w:t>3</w:t>
      </w:r>
      <w:r w:rsidRPr="00EC2D65">
        <w:rPr>
          <w:rFonts w:ascii="Times New Roman" w:hAnsi="Times New Roman" w:cs="Times New Roman"/>
          <w:sz w:val="28"/>
          <w:szCs w:val="28"/>
          <w:lang w:val="uk-UA"/>
        </w:rPr>
        <w:t>/м</w:t>
      </w:r>
      <w:r w:rsidRPr="00EC2D65">
        <w:rPr>
          <w:rFonts w:ascii="Times New Roman" w:hAnsi="Times New Roman" w:cs="Times New Roman"/>
          <w:sz w:val="28"/>
          <w:szCs w:val="28"/>
          <w:vertAlign w:val="superscript"/>
          <w:lang w:val="uk-UA"/>
        </w:rPr>
        <w:t>3</w:t>
      </w:r>
      <w:r w:rsidRPr="00EC2D65">
        <w:rPr>
          <w:rFonts w:ascii="Times New Roman" w:hAnsi="Times New Roman" w:cs="Times New Roman"/>
          <w:sz w:val="28"/>
          <w:szCs w:val="28"/>
          <w:lang w:val="uk-UA"/>
        </w:rPr>
        <w:t xml:space="preserve"> (чистий коксовий газ). Це означає, що сумішеве паливо використовує менше повітря тобто є більш екологічно безпечним у порівнянні з природним газом. </w:t>
      </w:r>
    </w:p>
    <w:p w:rsidR="00D376CC" w:rsidRDefault="00D376CC" w:rsidP="00BB09FD">
      <w:pPr>
        <w:spacing w:line="360" w:lineRule="auto"/>
        <w:ind w:firstLine="708"/>
        <w:jc w:val="both"/>
        <w:rPr>
          <w:rFonts w:ascii="Times New Roman" w:hAnsi="Times New Roman" w:cs="Times New Roman"/>
          <w:sz w:val="28"/>
          <w:szCs w:val="28"/>
          <w:lang w:val="uk-UA"/>
        </w:rPr>
      </w:pPr>
      <w:r w:rsidRPr="00EC2D65">
        <w:rPr>
          <w:rFonts w:ascii="Times New Roman" w:hAnsi="Times New Roman" w:cs="Times New Roman"/>
          <w:sz w:val="28"/>
          <w:szCs w:val="28"/>
          <w:lang w:val="uk-UA"/>
        </w:rPr>
        <w:t>Однак в розділ</w:t>
      </w:r>
      <w:r>
        <w:rPr>
          <w:rFonts w:ascii="Times New Roman" w:hAnsi="Times New Roman" w:cs="Times New Roman"/>
          <w:sz w:val="28"/>
          <w:szCs w:val="28"/>
          <w:lang w:val="uk-UA"/>
        </w:rPr>
        <w:t>і 3.2. було показано, що енергое</w:t>
      </w:r>
      <w:r w:rsidRPr="00EC2D65">
        <w:rPr>
          <w:rFonts w:ascii="Times New Roman" w:hAnsi="Times New Roman" w:cs="Times New Roman"/>
          <w:sz w:val="28"/>
          <w:szCs w:val="28"/>
          <w:lang w:val="uk-UA"/>
        </w:rPr>
        <w:t>фективність сумішевого палива зменшується зі збільшенням концентрації коксового газу. Тому доцільно було розрахувати витрати повітря на одиницю одержаної від спалювання енергії.</w:t>
      </w:r>
      <w:r>
        <w:rPr>
          <w:rFonts w:ascii="Times New Roman" w:hAnsi="Times New Roman" w:cs="Times New Roman"/>
          <w:sz w:val="28"/>
          <w:szCs w:val="28"/>
          <w:lang w:val="uk-UA"/>
        </w:rPr>
        <w:t xml:space="preserve"> </w:t>
      </w:r>
    </w:p>
    <w:p w:rsidR="00D376CC" w:rsidRDefault="00D376CC" w:rsidP="00BB09F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порівняння екологічних характеристик сумішевих палив різного складу були розраховані приведені величини витрат повітря, віднесені до 100 МДж нижчої теплоти згоряння </w:t>
      </w:r>
      <w:r w:rsidRPr="00644D2E">
        <w:rPr>
          <w:rFonts w:ascii="Times New Roman" w:hAnsi="Times New Roman" w:cs="Times New Roman"/>
          <w:i/>
          <w:sz w:val="28"/>
          <w:szCs w:val="28"/>
          <w:lang w:val="en-US"/>
        </w:rPr>
        <w:t>Q</w:t>
      </w:r>
      <w:r w:rsidRPr="00644D2E">
        <w:rPr>
          <w:rFonts w:ascii="Times New Roman" w:hAnsi="Times New Roman" w:cs="Times New Roman"/>
          <w:i/>
          <w:sz w:val="28"/>
          <w:szCs w:val="28"/>
          <w:vertAlign w:val="subscript"/>
          <w:lang w:val="uk-UA"/>
        </w:rPr>
        <w:t>н</w:t>
      </w:r>
      <w:r>
        <w:rPr>
          <w:rFonts w:ascii="Times New Roman" w:hAnsi="Times New Roman" w:cs="Times New Roman"/>
          <w:sz w:val="28"/>
          <w:szCs w:val="28"/>
          <w:lang w:val="uk-UA"/>
        </w:rPr>
        <w:t xml:space="preserve"> (м</w:t>
      </w:r>
      <w:r w:rsidRPr="00644D2E">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/100Мдж) за формулою:</w:t>
      </w:r>
    </w:p>
    <w:p w:rsidR="00D376CC" w:rsidRPr="002A5D48" w:rsidRDefault="008131A7" w:rsidP="00D376CC">
      <w:pPr>
        <w:spacing w:line="360" w:lineRule="auto"/>
        <w:ind w:firstLine="426"/>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пр</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п</m:t>
              </m:r>
              <m:ctrlPr>
                <w:rPr>
                  <w:rFonts w:ascii="Cambria Math" w:hAnsi="Cambria Math" w:cs="Times New Roman"/>
                  <w:i/>
                  <w:sz w:val="28"/>
                  <w:szCs w:val="28"/>
                  <w:lang w:val="uk-UA"/>
                </w:rPr>
              </m:ctrlPr>
            </m:e>
          </m:d>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100</m:t>
              </m:r>
              <m:r>
                <w:rPr>
                  <w:rFonts w:ascii="Cambria Math" w:hAnsi="Cambria Math" w:cs="Times New Roman"/>
                  <w:sz w:val="28"/>
                  <w:szCs w:val="28"/>
                  <w:lang w:val="en-US"/>
                </w:rPr>
                <m:t>V</m:t>
              </m:r>
              <m:r>
                <w:rPr>
                  <w:rFonts w:ascii="Cambria Math" w:hAnsi="Cambria Math" w:cs="Times New Roman"/>
                  <w:sz w:val="28"/>
                  <w:szCs w:val="28"/>
                  <w:lang w:val="uk-UA"/>
                </w:rPr>
                <m:t>(п)</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н</m:t>
                  </m:r>
                </m:sub>
              </m:sSub>
            </m:den>
          </m:f>
        </m:oMath>
      </m:oMathPara>
    </w:p>
    <w:p w:rsidR="00D376CC" w:rsidRDefault="00D376CC" w:rsidP="00D376CC">
      <w:pPr>
        <w:rPr>
          <w:rFonts w:ascii="Times New Roman" w:hAnsi="Times New Roman" w:cs="Times New Roman"/>
          <w:sz w:val="28"/>
          <w:szCs w:val="28"/>
          <w:lang w:val="uk-UA"/>
        </w:rPr>
      </w:pPr>
      <w:r>
        <w:rPr>
          <w:rFonts w:ascii="Times New Roman" w:hAnsi="Times New Roman" w:cs="Times New Roman"/>
          <w:sz w:val="28"/>
          <w:szCs w:val="28"/>
          <w:lang w:val="uk-UA"/>
        </w:rPr>
        <w:t>Результати розрахунків наведені в таблиці 3.3. та на рисунку 3.4.</w:t>
      </w:r>
    </w:p>
    <w:p w:rsidR="00D376CC" w:rsidRDefault="00D376CC" w:rsidP="00D376CC">
      <w:pPr>
        <w:rPr>
          <w:rFonts w:ascii="Times New Roman" w:hAnsi="Times New Roman" w:cs="Times New Roman"/>
          <w:sz w:val="28"/>
          <w:szCs w:val="28"/>
          <w:lang w:val="uk-UA"/>
        </w:rPr>
      </w:pPr>
    </w:p>
    <w:p w:rsidR="00D376CC" w:rsidRDefault="00D376CC" w:rsidP="00D376CC">
      <w:pPr>
        <w:jc w:val="center"/>
        <w:rPr>
          <w:rFonts w:ascii="Times New Roman" w:hAnsi="Times New Roman" w:cs="Times New Roman"/>
          <w:sz w:val="28"/>
          <w:szCs w:val="28"/>
          <w:lang w:val="uk-UA"/>
        </w:rPr>
      </w:pPr>
      <w:r>
        <w:rPr>
          <w:noProof/>
          <w:lang w:eastAsia="ru-RU"/>
        </w:rPr>
        <w:drawing>
          <wp:inline distT="0" distB="0" distL="0" distR="0" wp14:anchorId="0E51F3F9" wp14:editId="790944EF">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376CC" w:rsidRDefault="00D376CC" w:rsidP="00D376CC">
      <w:pPr>
        <w:spacing w:line="360" w:lineRule="auto"/>
        <w:jc w:val="center"/>
        <w:rPr>
          <w:rFonts w:ascii="Times New Roman" w:hAnsi="Times New Roman" w:cs="Times New Roman"/>
          <w:sz w:val="28"/>
          <w:szCs w:val="28"/>
          <w:lang w:val="uk-UA"/>
        </w:rPr>
      </w:pPr>
    </w:p>
    <w:p w:rsidR="00D376CC" w:rsidRPr="00CA7D60" w:rsidRDefault="00D376CC" w:rsidP="00D376CC">
      <w:pPr>
        <w:tabs>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3.4. </w:t>
      </w:r>
      <w:r w:rsidRPr="0089704B">
        <w:rPr>
          <w:rFonts w:ascii="Times New Roman" w:hAnsi="Times New Roman" w:cs="Times New Roman"/>
          <w:sz w:val="28"/>
          <w:szCs w:val="28"/>
          <w:lang w:val="uk-UA"/>
        </w:rPr>
        <w:t xml:space="preserve">Залежність </w:t>
      </w:r>
      <w:r>
        <w:rPr>
          <w:rFonts w:ascii="Times New Roman" w:hAnsi="Times New Roman" w:cs="Times New Roman"/>
          <w:sz w:val="28"/>
          <w:szCs w:val="28"/>
          <w:lang w:val="uk-UA"/>
        </w:rPr>
        <w:t xml:space="preserve">приведених </w:t>
      </w:r>
      <w:r w:rsidRPr="0089704B">
        <w:rPr>
          <w:rFonts w:ascii="Times New Roman" w:hAnsi="Times New Roman" w:cs="Times New Roman"/>
          <w:sz w:val="28"/>
          <w:szCs w:val="28"/>
          <w:lang w:val="uk-UA"/>
        </w:rPr>
        <w:t xml:space="preserve">витрат повітря від </w:t>
      </w:r>
      <w:r>
        <w:rPr>
          <w:rFonts w:ascii="Times New Roman" w:hAnsi="Times New Roman" w:cs="Times New Roman"/>
          <w:sz w:val="28"/>
          <w:szCs w:val="28"/>
          <w:lang w:val="uk-UA"/>
        </w:rPr>
        <w:t xml:space="preserve">вмісту коксового </w:t>
      </w:r>
      <w:r w:rsidRPr="0089704B">
        <w:rPr>
          <w:rFonts w:ascii="Times New Roman" w:hAnsi="Times New Roman" w:cs="Times New Roman"/>
          <w:sz w:val="28"/>
          <w:szCs w:val="28"/>
          <w:lang w:val="uk-UA"/>
        </w:rPr>
        <w:t>газу</w:t>
      </w:r>
      <w:r>
        <w:rPr>
          <w:rFonts w:ascii="Times New Roman" w:hAnsi="Times New Roman" w:cs="Times New Roman"/>
          <w:sz w:val="28"/>
          <w:szCs w:val="28"/>
          <w:lang w:val="uk-UA"/>
        </w:rPr>
        <w:t xml:space="preserve"> в природному газі.</w:t>
      </w:r>
    </w:p>
    <w:p w:rsidR="00D376CC" w:rsidRDefault="00D376CC" w:rsidP="00D376CC">
      <w:pPr>
        <w:spacing w:line="360" w:lineRule="auto"/>
        <w:ind w:firstLine="426"/>
        <w:jc w:val="both"/>
        <w:rPr>
          <w:rFonts w:ascii="Times New Roman" w:hAnsi="Times New Roman" w:cs="Times New Roman"/>
          <w:sz w:val="28"/>
          <w:szCs w:val="28"/>
          <w:lang w:val="uk-UA"/>
        </w:rPr>
      </w:pPr>
      <w:r w:rsidRPr="00EC2D65">
        <w:rPr>
          <w:rFonts w:ascii="Times New Roman" w:hAnsi="Times New Roman" w:cs="Times New Roman"/>
          <w:sz w:val="28"/>
          <w:szCs w:val="28"/>
          <w:lang w:val="uk-UA"/>
        </w:rPr>
        <w:lastRenderedPageBreak/>
        <w:t>Відповідно одержаним результатам, приведені витрати повітря при заміні природного газу на коксовий зменшуються приблизно на 8,5%. Тобто витрати повітря на одержання одиниці енергії для сумішевого палива менші ніж для природного газу. Сумішеве паливо за цим показником більш екологічне ніж природний газ.</w:t>
      </w:r>
    </w:p>
    <w:p w:rsidR="00D376CC" w:rsidRDefault="00D376CC" w:rsidP="00D376CC">
      <w:pPr>
        <w:spacing w:line="360" w:lineRule="auto"/>
        <w:jc w:val="both"/>
        <w:rPr>
          <w:rFonts w:ascii="Times New Roman" w:hAnsi="Times New Roman" w:cs="Times New Roman"/>
          <w:sz w:val="28"/>
          <w:szCs w:val="28"/>
          <w:lang w:val="uk-UA"/>
        </w:rPr>
      </w:pPr>
    </w:p>
    <w:p w:rsidR="00D376CC" w:rsidRPr="00D376CC" w:rsidRDefault="00D376CC" w:rsidP="002D1414">
      <w:pPr>
        <w:pStyle w:val="a3"/>
        <w:numPr>
          <w:ilvl w:val="1"/>
          <w:numId w:val="10"/>
        </w:numPr>
        <w:jc w:val="both"/>
        <w:outlineLvl w:val="1"/>
        <w:rPr>
          <w:rFonts w:ascii="Times New Roman" w:hAnsi="Times New Roman" w:cs="Times New Roman"/>
          <w:b/>
          <w:sz w:val="28"/>
          <w:szCs w:val="28"/>
          <w:lang w:val="uk-UA"/>
        </w:rPr>
      </w:pPr>
      <w:bookmarkStart w:id="37" w:name="_Toc31242025"/>
      <w:r>
        <w:rPr>
          <w:rFonts w:ascii="Times New Roman" w:hAnsi="Times New Roman" w:cs="Times New Roman"/>
          <w:b/>
          <w:sz w:val="28"/>
          <w:szCs w:val="28"/>
          <w:lang w:val="uk-UA"/>
        </w:rPr>
        <w:t>Об</w:t>
      </w:r>
      <w:r w:rsidRPr="00D42DDC">
        <w:rPr>
          <w:rFonts w:ascii="Times New Roman" w:hAnsi="Times New Roman" w:cs="Times New Roman"/>
          <w:b/>
          <w:sz w:val="28"/>
          <w:szCs w:val="28"/>
        </w:rPr>
        <w:t>’</w:t>
      </w:r>
      <w:proofErr w:type="spellStart"/>
      <w:r>
        <w:rPr>
          <w:rFonts w:ascii="Times New Roman" w:hAnsi="Times New Roman" w:cs="Times New Roman"/>
          <w:b/>
          <w:sz w:val="28"/>
          <w:szCs w:val="28"/>
          <w:lang w:val="uk-UA"/>
        </w:rPr>
        <w:t>єм</w:t>
      </w:r>
      <w:proofErr w:type="spellEnd"/>
      <w:r>
        <w:rPr>
          <w:rFonts w:ascii="Times New Roman" w:hAnsi="Times New Roman" w:cs="Times New Roman"/>
          <w:b/>
          <w:sz w:val="28"/>
          <w:szCs w:val="28"/>
          <w:lang w:val="uk-UA"/>
        </w:rPr>
        <w:t xml:space="preserve"> продуктів згоряння</w:t>
      </w:r>
      <w:bookmarkEnd w:id="37"/>
    </w:p>
    <w:p w:rsidR="00D376CC" w:rsidRPr="000201F6" w:rsidRDefault="00D376CC" w:rsidP="00BB09FD">
      <w:pPr>
        <w:spacing w:line="360" w:lineRule="auto"/>
        <w:ind w:firstLine="708"/>
        <w:jc w:val="both"/>
        <w:rPr>
          <w:rFonts w:ascii="Times New Roman" w:hAnsi="Times New Roman" w:cs="Times New Roman"/>
          <w:sz w:val="28"/>
          <w:szCs w:val="28"/>
          <w:lang w:val="uk-UA"/>
        </w:rPr>
      </w:pPr>
      <w:r w:rsidRPr="000201F6">
        <w:rPr>
          <w:rFonts w:ascii="Times New Roman" w:hAnsi="Times New Roman" w:cs="Times New Roman"/>
          <w:sz w:val="28"/>
          <w:szCs w:val="28"/>
          <w:lang w:val="uk-UA"/>
        </w:rPr>
        <w:t>Сумарний об’єм продуктів повного згоряння газоподібного палива в еквівалентному об’ємі повітря розраховують за формулою, м</w:t>
      </w:r>
      <w:r w:rsidRPr="000201F6">
        <w:rPr>
          <w:rFonts w:ascii="Times New Roman" w:hAnsi="Times New Roman" w:cs="Times New Roman"/>
          <w:sz w:val="28"/>
          <w:szCs w:val="28"/>
          <w:vertAlign w:val="superscript"/>
          <w:lang w:val="uk-UA"/>
        </w:rPr>
        <w:t>3</w:t>
      </w:r>
      <w:r w:rsidRPr="000201F6">
        <w:rPr>
          <w:rFonts w:ascii="Times New Roman" w:hAnsi="Times New Roman" w:cs="Times New Roman"/>
          <w:sz w:val="28"/>
          <w:szCs w:val="28"/>
          <w:lang w:val="uk-UA"/>
        </w:rPr>
        <w:t>/м</w:t>
      </w:r>
      <w:r w:rsidRPr="00A83734">
        <w:rPr>
          <w:rFonts w:ascii="Times New Roman" w:hAnsi="Times New Roman" w:cs="Times New Roman"/>
          <w:sz w:val="28"/>
          <w:szCs w:val="28"/>
          <w:vertAlign w:val="superscript"/>
          <w:lang w:val="uk-UA"/>
        </w:rPr>
        <w:t>3</w:t>
      </w:r>
      <w:r w:rsidRPr="000201F6">
        <w:rPr>
          <w:rFonts w:ascii="Times New Roman" w:hAnsi="Times New Roman" w:cs="Times New Roman"/>
          <w:sz w:val="28"/>
          <w:szCs w:val="28"/>
          <w:lang w:val="uk-UA"/>
        </w:rPr>
        <w:t xml:space="preserve">: </w:t>
      </w:r>
    </w:p>
    <w:p w:rsidR="00D376CC" w:rsidRPr="000201F6" w:rsidRDefault="00D376CC" w:rsidP="00D376CC">
      <w:pPr>
        <w:widowControl w:val="0"/>
        <w:autoSpaceDE w:val="0"/>
        <w:autoSpaceDN w:val="0"/>
        <w:adjustRightInd w:val="0"/>
        <w:jc w:val="center"/>
        <w:rPr>
          <w:lang w:val="uk-UA"/>
        </w:rPr>
      </w:pPr>
      <w:r w:rsidRPr="00465B0F">
        <w:rPr>
          <w:position w:val="-10"/>
          <w:lang w:val="uk-UA"/>
        </w:rPr>
        <w:object w:dxaOrig="3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1pt" o:ole="">
            <v:imagedata r:id="rId34" o:title=""/>
          </v:shape>
          <o:OLEObject Type="Embed" ProgID="Equation.DSMT4" ShapeID="_x0000_i1025" DrawAspect="Content" ObjectID="_1650993045" r:id="rId35"/>
        </w:object>
      </w:r>
    </w:p>
    <w:p w:rsidR="00D376CC" w:rsidRPr="00A83734" w:rsidRDefault="00D376CC" w:rsidP="00BB09FD">
      <w:pPr>
        <w:spacing w:line="360" w:lineRule="auto"/>
        <w:ind w:firstLine="708"/>
        <w:jc w:val="both"/>
        <w:rPr>
          <w:rFonts w:ascii="Times New Roman" w:hAnsi="Times New Roman" w:cs="Times New Roman"/>
          <w:sz w:val="28"/>
          <w:szCs w:val="28"/>
          <w:lang w:val="uk-UA"/>
        </w:rPr>
      </w:pPr>
      <w:r w:rsidRPr="00A83734">
        <w:rPr>
          <w:rFonts w:ascii="Times New Roman" w:hAnsi="Times New Roman" w:cs="Times New Roman"/>
          <w:sz w:val="28"/>
          <w:szCs w:val="28"/>
          <w:lang w:val="uk-UA"/>
        </w:rPr>
        <w:t xml:space="preserve">Зважаючи на те, що для спалювання використовують природний і зворотній коксовий гази, що пройшли попереднє </w:t>
      </w:r>
      <w:proofErr w:type="spellStart"/>
      <w:r w:rsidRPr="00A83734">
        <w:rPr>
          <w:rFonts w:ascii="Times New Roman" w:hAnsi="Times New Roman" w:cs="Times New Roman"/>
          <w:sz w:val="28"/>
          <w:szCs w:val="28"/>
          <w:lang w:val="uk-UA"/>
        </w:rPr>
        <w:t>знесірчення</w:t>
      </w:r>
      <w:proofErr w:type="spellEnd"/>
      <w:r>
        <w:rPr>
          <w:rFonts w:ascii="Times New Roman" w:hAnsi="Times New Roman" w:cs="Times New Roman"/>
          <w:sz w:val="28"/>
          <w:szCs w:val="28"/>
          <w:lang w:val="uk-UA"/>
        </w:rPr>
        <w:t xml:space="preserve">, об’ємом </w:t>
      </w:r>
      <w:r>
        <w:rPr>
          <w:rFonts w:ascii="Times New Roman" w:hAnsi="Times New Roman" w:cs="Times New Roman"/>
          <w:sz w:val="28"/>
          <w:szCs w:val="28"/>
          <w:lang w:val="en-US"/>
        </w:rPr>
        <w:t>SO</w:t>
      </w:r>
      <w:r w:rsidRPr="00514D65">
        <w:rPr>
          <w:rFonts w:ascii="Times New Roman" w:hAnsi="Times New Roman" w:cs="Times New Roman"/>
          <w:sz w:val="28"/>
          <w:szCs w:val="28"/>
          <w:vertAlign w:val="subscript"/>
          <w:lang w:val="uk-UA"/>
        </w:rPr>
        <w:t>2</w:t>
      </w:r>
      <w:r w:rsidRPr="00514D65">
        <w:rPr>
          <w:rFonts w:ascii="Times New Roman" w:hAnsi="Times New Roman" w:cs="Times New Roman"/>
          <w:sz w:val="28"/>
          <w:szCs w:val="28"/>
          <w:lang w:val="uk-UA"/>
        </w:rPr>
        <w:t xml:space="preserve"> </w:t>
      </w:r>
      <w:r>
        <w:rPr>
          <w:rFonts w:ascii="Times New Roman" w:hAnsi="Times New Roman" w:cs="Times New Roman"/>
          <w:sz w:val="28"/>
          <w:szCs w:val="28"/>
          <w:lang w:val="uk-UA"/>
        </w:rPr>
        <w:t>можна знехтувати і формула розрахунку вологих продуктів згоряння набуває вигляду:</w:t>
      </w:r>
    </w:p>
    <w:p w:rsidR="00D376CC" w:rsidRDefault="00D376CC" w:rsidP="00D376CC">
      <w:pPr>
        <w:spacing w:line="360" w:lineRule="auto"/>
        <w:ind w:firstLine="425"/>
        <w:jc w:val="center"/>
        <w:rPr>
          <w:rFonts w:ascii="Times New Roman" w:hAnsi="Times New Roman" w:cs="Times New Roman"/>
          <w:i/>
          <w:sz w:val="28"/>
          <w:szCs w:val="28"/>
          <w:lang w:val="en-US"/>
        </w:rPr>
      </w:pPr>
      <w:proofErr w:type="spellStart"/>
      <w:r w:rsidRPr="00A83734">
        <w:rPr>
          <w:rFonts w:ascii="Times New Roman" w:hAnsi="Times New Roman" w:cs="Times New Roman"/>
          <w:i/>
          <w:sz w:val="28"/>
          <w:szCs w:val="28"/>
          <w:lang w:val="uk-UA"/>
        </w:rPr>
        <w:t>V</w:t>
      </w:r>
      <w:r w:rsidRPr="00A83734">
        <w:rPr>
          <w:rFonts w:ascii="Times New Roman" w:hAnsi="Times New Roman" w:cs="Times New Roman"/>
          <w:i/>
          <w:sz w:val="28"/>
          <w:szCs w:val="28"/>
          <w:vertAlign w:val="subscript"/>
          <w:lang w:val="uk-UA"/>
        </w:rPr>
        <w:t>∑</w:t>
      </w:r>
      <w:r>
        <w:rPr>
          <w:rFonts w:ascii="Times New Roman" w:hAnsi="Times New Roman" w:cs="Times New Roman"/>
          <w:i/>
          <w:sz w:val="28"/>
          <w:szCs w:val="28"/>
          <w:vertAlign w:val="subscript"/>
          <w:lang w:val="uk-UA"/>
        </w:rPr>
        <w:t>в</w:t>
      </w:r>
      <w:proofErr w:type="spellEnd"/>
      <w:r w:rsidRPr="00A83734">
        <w:rPr>
          <w:rFonts w:ascii="Times New Roman" w:hAnsi="Times New Roman" w:cs="Times New Roman"/>
          <w:i/>
          <w:sz w:val="28"/>
          <w:szCs w:val="28"/>
          <w:lang w:val="en-US"/>
        </w:rPr>
        <w:t xml:space="preserve"> = V(CO</w:t>
      </w:r>
      <w:r w:rsidRPr="00A83734">
        <w:rPr>
          <w:rFonts w:ascii="Times New Roman" w:hAnsi="Times New Roman" w:cs="Times New Roman"/>
          <w:i/>
          <w:sz w:val="28"/>
          <w:szCs w:val="28"/>
          <w:vertAlign w:val="subscript"/>
          <w:lang w:val="en-US"/>
        </w:rPr>
        <w:t>2</w:t>
      </w:r>
      <w:r w:rsidRPr="00A83734">
        <w:rPr>
          <w:rFonts w:ascii="Times New Roman" w:hAnsi="Times New Roman" w:cs="Times New Roman"/>
          <w:i/>
          <w:sz w:val="28"/>
          <w:szCs w:val="28"/>
          <w:lang w:val="en-US"/>
        </w:rPr>
        <w:t>) + V(H</w:t>
      </w:r>
      <w:r w:rsidRPr="00A83734">
        <w:rPr>
          <w:rFonts w:ascii="Times New Roman" w:hAnsi="Times New Roman" w:cs="Times New Roman"/>
          <w:i/>
          <w:sz w:val="28"/>
          <w:szCs w:val="28"/>
          <w:vertAlign w:val="subscript"/>
          <w:lang w:val="en-US"/>
        </w:rPr>
        <w:t>2</w:t>
      </w:r>
      <w:r w:rsidRPr="00A83734">
        <w:rPr>
          <w:rFonts w:ascii="Times New Roman" w:hAnsi="Times New Roman" w:cs="Times New Roman"/>
          <w:i/>
          <w:sz w:val="28"/>
          <w:szCs w:val="28"/>
          <w:lang w:val="en-US"/>
        </w:rPr>
        <w:t>O) + V(N</w:t>
      </w:r>
      <w:r w:rsidRPr="00A83734">
        <w:rPr>
          <w:rFonts w:ascii="Times New Roman" w:hAnsi="Times New Roman" w:cs="Times New Roman"/>
          <w:i/>
          <w:sz w:val="28"/>
          <w:szCs w:val="28"/>
          <w:vertAlign w:val="subscript"/>
          <w:lang w:val="en-US"/>
        </w:rPr>
        <w:t>2</w:t>
      </w:r>
      <w:r w:rsidRPr="00A83734">
        <w:rPr>
          <w:rFonts w:ascii="Times New Roman" w:hAnsi="Times New Roman" w:cs="Times New Roman"/>
          <w:i/>
          <w:sz w:val="28"/>
          <w:szCs w:val="28"/>
          <w:lang w:val="en-US"/>
        </w:rPr>
        <w:t>)</w:t>
      </w:r>
    </w:p>
    <w:p w:rsidR="00D376CC" w:rsidRDefault="00D376CC" w:rsidP="00D376CC">
      <w:pPr>
        <w:spacing w:line="360" w:lineRule="auto"/>
        <w:rPr>
          <w:rFonts w:ascii="Times New Roman" w:hAnsi="Times New Roman" w:cs="Times New Roman"/>
          <w:sz w:val="28"/>
          <w:szCs w:val="28"/>
          <w:lang w:val="uk-UA"/>
        </w:rPr>
      </w:pPr>
      <w:r w:rsidRPr="00514D65">
        <w:rPr>
          <w:rFonts w:ascii="Times New Roman" w:hAnsi="Times New Roman" w:cs="Times New Roman"/>
          <w:sz w:val="28"/>
          <w:szCs w:val="28"/>
          <w:lang w:val="uk-UA"/>
        </w:rPr>
        <w:t>а сухих продуктів згоряння</w:t>
      </w:r>
    </w:p>
    <w:p w:rsidR="00D376CC" w:rsidRDefault="00D376CC" w:rsidP="00D376CC">
      <w:pPr>
        <w:spacing w:line="360" w:lineRule="auto"/>
        <w:ind w:firstLine="425"/>
        <w:jc w:val="center"/>
        <w:rPr>
          <w:rFonts w:ascii="Times New Roman" w:hAnsi="Times New Roman" w:cs="Times New Roman"/>
          <w:i/>
          <w:sz w:val="28"/>
          <w:szCs w:val="28"/>
          <w:lang w:val="uk-UA"/>
        </w:rPr>
      </w:pPr>
      <w:proofErr w:type="spellStart"/>
      <w:r w:rsidRPr="00A83734">
        <w:rPr>
          <w:rFonts w:ascii="Times New Roman" w:hAnsi="Times New Roman" w:cs="Times New Roman"/>
          <w:i/>
          <w:sz w:val="28"/>
          <w:szCs w:val="28"/>
          <w:lang w:val="uk-UA"/>
        </w:rPr>
        <w:t>V</w:t>
      </w:r>
      <w:r w:rsidRPr="00A83734">
        <w:rPr>
          <w:rFonts w:ascii="Times New Roman" w:hAnsi="Times New Roman" w:cs="Times New Roman"/>
          <w:i/>
          <w:sz w:val="28"/>
          <w:szCs w:val="28"/>
          <w:vertAlign w:val="subscript"/>
          <w:lang w:val="uk-UA"/>
        </w:rPr>
        <w:t>∑</w:t>
      </w:r>
      <w:r>
        <w:rPr>
          <w:rFonts w:ascii="Times New Roman" w:hAnsi="Times New Roman" w:cs="Times New Roman"/>
          <w:i/>
          <w:sz w:val="28"/>
          <w:szCs w:val="28"/>
          <w:vertAlign w:val="subscript"/>
          <w:lang w:val="uk-UA"/>
        </w:rPr>
        <w:t>с</w:t>
      </w:r>
      <w:proofErr w:type="spellEnd"/>
      <w:r w:rsidRPr="007A2054">
        <w:rPr>
          <w:rFonts w:ascii="Times New Roman" w:hAnsi="Times New Roman" w:cs="Times New Roman"/>
          <w:i/>
          <w:sz w:val="28"/>
          <w:szCs w:val="28"/>
        </w:rPr>
        <w:t xml:space="preserve"> = </w:t>
      </w:r>
      <w:r w:rsidRPr="00A83734">
        <w:rPr>
          <w:rFonts w:ascii="Times New Roman" w:hAnsi="Times New Roman" w:cs="Times New Roman"/>
          <w:i/>
          <w:sz w:val="28"/>
          <w:szCs w:val="28"/>
          <w:lang w:val="en-US"/>
        </w:rPr>
        <w:t>V</w:t>
      </w:r>
      <w:r w:rsidRPr="007A2054">
        <w:rPr>
          <w:rFonts w:ascii="Times New Roman" w:hAnsi="Times New Roman" w:cs="Times New Roman"/>
          <w:i/>
          <w:sz w:val="28"/>
          <w:szCs w:val="28"/>
        </w:rPr>
        <w:t>(</w:t>
      </w:r>
      <w:r w:rsidRPr="00A83734">
        <w:rPr>
          <w:rFonts w:ascii="Times New Roman" w:hAnsi="Times New Roman" w:cs="Times New Roman"/>
          <w:i/>
          <w:sz w:val="28"/>
          <w:szCs w:val="28"/>
          <w:lang w:val="en-US"/>
        </w:rPr>
        <w:t>CO</w:t>
      </w:r>
      <w:r w:rsidRPr="007A2054">
        <w:rPr>
          <w:rFonts w:ascii="Times New Roman" w:hAnsi="Times New Roman" w:cs="Times New Roman"/>
          <w:i/>
          <w:sz w:val="28"/>
          <w:szCs w:val="28"/>
          <w:vertAlign w:val="subscript"/>
        </w:rPr>
        <w:t>2</w:t>
      </w:r>
      <w:r w:rsidRPr="007A2054">
        <w:rPr>
          <w:rFonts w:ascii="Times New Roman" w:hAnsi="Times New Roman" w:cs="Times New Roman"/>
          <w:i/>
          <w:sz w:val="28"/>
          <w:szCs w:val="28"/>
        </w:rPr>
        <w:t xml:space="preserve">) + </w:t>
      </w:r>
      <w:r w:rsidRPr="00A83734">
        <w:rPr>
          <w:rFonts w:ascii="Times New Roman" w:hAnsi="Times New Roman" w:cs="Times New Roman"/>
          <w:i/>
          <w:sz w:val="28"/>
          <w:szCs w:val="28"/>
          <w:lang w:val="en-US"/>
        </w:rPr>
        <w:t>V</w:t>
      </w:r>
      <w:r w:rsidRPr="007A2054">
        <w:rPr>
          <w:rFonts w:ascii="Times New Roman" w:hAnsi="Times New Roman" w:cs="Times New Roman"/>
          <w:i/>
          <w:sz w:val="28"/>
          <w:szCs w:val="28"/>
        </w:rPr>
        <w:t>(</w:t>
      </w:r>
      <w:r w:rsidRPr="00A83734">
        <w:rPr>
          <w:rFonts w:ascii="Times New Roman" w:hAnsi="Times New Roman" w:cs="Times New Roman"/>
          <w:i/>
          <w:sz w:val="28"/>
          <w:szCs w:val="28"/>
          <w:lang w:val="en-US"/>
        </w:rPr>
        <w:t>N</w:t>
      </w:r>
      <w:r w:rsidRPr="007A2054">
        <w:rPr>
          <w:rFonts w:ascii="Times New Roman" w:hAnsi="Times New Roman" w:cs="Times New Roman"/>
          <w:i/>
          <w:sz w:val="28"/>
          <w:szCs w:val="28"/>
          <w:vertAlign w:val="subscript"/>
        </w:rPr>
        <w:t>2</w:t>
      </w:r>
      <w:r w:rsidRPr="007A2054">
        <w:rPr>
          <w:rFonts w:ascii="Times New Roman" w:hAnsi="Times New Roman" w:cs="Times New Roman"/>
          <w:i/>
          <w:sz w:val="28"/>
          <w:szCs w:val="28"/>
        </w:rPr>
        <w:t>)</w:t>
      </w:r>
    </w:p>
    <w:p w:rsidR="00D376CC" w:rsidRPr="00514D65" w:rsidRDefault="00D376CC" w:rsidP="00D376CC">
      <w:pPr>
        <w:spacing w:line="360" w:lineRule="auto"/>
        <w:rPr>
          <w:rFonts w:ascii="Times New Roman" w:hAnsi="Times New Roman" w:cs="Times New Roman"/>
          <w:sz w:val="28"/>
          <w:szCs w:val="28"/>
          <w:lang w:val="uk-UA"/>
        </w:rPr>
      </w:pPr>
      <w:r w:rsidRPr="00514D65">
        <w:rPr>
          <w:rFonts w:ascii="Times New Roman" w:hAnsi="Times New Roman" w:cs="Times New Roman"/>
          <w:sz w:val="28"/>
          <w:szCs w:val="28"/>
          <w:lang w:val="uk-UA"/>
        </w:rPr>
        <w:t>де</w:t>
      </w:r>
    </w:p>
    <w:p w:rsidR="00D376CC" w:rsidRDefault="00D376CC" w:rsidP="00D376CC">
      <w:pPr>
        <w:jc w:val="center"/>
        <w:rPr>
          <w:rFonts w:ascii="Times New Roman" w:hAnsi="Times New Roman" w:cs="Times New Roman"/>
          <w:sz w:val="28"/>
          <w:szCs w:val="28"/>
          <w:lang w:val="en-US"/>
        </w:rPr>
      </w:pPr>
      <w:r>
        <w:rPr>
          <w:rFonts w:ascii="Times New Roman" w:hAnsi="Times New Roman" w:cs="Times New Roman"/>
          <w:i/>
          <w:sz w:val="28"/>
          <w:szCs w:val="28"/>
          <w:lang w:val="en-US"/>
        </w:rPr>
        <w:t>V</w:t>
      </w:r>
      <w:r w:rsidRPr="00D42DDC">
        <w:rPr>
          <w:rFonts w:ascii="Times New Roman" w:hAnsi="Times New Roman" w:cs="Times New Roman"/>
          <w:i/>
          <w:sz w:val="28"/>
          <w:szCs w:val="28"/>
          <w:lang w:val="uk-UA"/>
        </w:rPr>
        <w:t>(</w:t>
      </w:r>
      <w:r>
        <w:rPr>
          <w:rFonts w:ascii="Times New Roman" w:hAnsi="Times New Roman" w:cs="Times New Roman"/>
          <w:i/>
          <w:sz w:val="28"/>
          <w:szCs w:val="28"/>
          <w:lang w:val="uk-UA"/>
        </w:rPr>
        <w:t>С</w:t>
      </w:r>
      <w:r>
        <w:rPr>
          <w:rFonts w:ascii="Times New Roman" w:hAnsi="Times New Roman" w:cs="Times New Roman"/>
          <w:i/>
          <w:sz w:val="28"/>
          <w:szCs w:val="28"/>
          <w:lang w:val="en-US"/>
        </w:rPr>
        <w:t>O</w:t>
      </w:r>
      <w:r w:rsidRPr="00D42DDC">
        <w:rPr>
          <w:rFonts w:ascii="Times New Roman" w:hAnsi="Times New Roman" w:cs="Times New Roman"/>
          <w:i/>
          <w:sz w:val="28"/>
          <w:szCs w:val="28"/>
          <w:vertAlign w:val="subscript"/>
          <w:lang w:val="uk-UA"/>
        </w:rPr>
        <w:t>2</w:t>
      </w:r>
      <w:r w:rsidRPr="00D42DDC">
        <w:rPr>
          <w:rFonts w:ascii="Times New Roman" w:hAnsi="Times New Roman" w:cs="Times New Roman"/>
          <w:i/>
          <w:sz w:val="28"/>
          <w:szCs w:val="28"/>
          <w:lang w:val="uk-UA"/>
        </w:rPr>
        <w:t xml:space="preserve">) </w:t>
      </w:r>
      <w:r w:rsidRPr="00C503E0">
        <w:rPr>
          <w:rFonts w:ascii="Times New Roman" w:hAnsi="Times New Roman" w:cs="Times New Roman"/>
          <w:i/>
          <w:sz w:val="28"/>
          <w:szCs w:val="28"/>
          <w:lang w:val="uk-UA"/>
        </w:rPr>
        <w:t xml:space="preserve">= </w:t>
      </w:r>
      <w:r>
        <w:rPr>
          <w:rFonts w:ascii="Times New Roman" w:hAnsi="Times New Roman" w:cs="Times New Roman"/>
          <w:i/>
          <w:sz w:val="28"/>
          <w:szCs w:val="28"/>
          <w:lang w:val="uk-UA"/>
        </w:rPr>
        <w:t>0,01(</w:t>
      </w:r>
      <w:r w:rsidRPr="00C503E0">
        <w:rPr>
          <w:rFonts w:ascii="Times New Roman" w:hAnsi="Times New Roman" w:cs="Times New Roman"/>
          <w:i/>
          <w:sz w:val="28"/>
          <w:szCs w:val="28"/>
          <w:lang w:val="uk-UA"/>
        </w:rPr>
        <w:t>5</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r w:rsidRPr="00C503E0">
        <w:rPr>
          <w:rFonts w:ascii="Times New Roman" w:hAnsi="Times New Roman" w:cs="Times New Roman"/>
          <w:i/>
          <w:sz w:val="28"/>
          <w:szCs w:val="28"/>
          <w:lang w:val="en-US"/>
        </w:rPr>
        <w:t>CO</w:t>
      </w:r>
      <w:r w:rsidRPr="00D42DDC">
        <w:rPr>
          <w:rFonts w:ascii="Times New Roman" w:hAnsi="Times New Roman" w:cs="Times New Roman"/>
          <w:i/>
          <w:sz w:val="28"/>
          <w:szCs w:val="28"/>
          <w:lang w:val="uk-UA"/>
        </w:rPr>
        <w:t xml:space="preserve">) + </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r w:rsidRPr="00C503E0">
        <w:rPr>
          <w:rFonts w:ascii="Times New Roman" w:hAnsi="Times New Roman" w:cs="Times New Roman"/>
          <w:i/>
          <w:sz w:val="28"/>
          <w:szCs w:val="28"/>
          <w:lang w:val="en-US"/>
        </w:rPr>
        <w:t>CH</w:t>
      </w:r>
      <w:r w:rsidRPr="00D42DDC">
        <w:rPr>
          <w:rFonts w:ascii="Times New Roman" w:hAnsi="Times New Roman" w:cs="Times New Roman"/>
          <w:i/>
          <w:sz w:val="28"/>
          <w:szCs w:val="28"/>
          <w:vertAlign w:val="subscript"/>
          <w:lang w:val="uk-UA"/>
        </w:rPr>
        <w:t>4</w:t>
      </w:r>
      <w:r w:rsidRPr="00D42DDC">
        <w:rPr>
          <w:rFonts w:ascii="Times New Roman" w:hAnsi="Times New Roman" w:cs="Times New Roman"/>
          <w:i/>
          <w:sz w:val="28"/>
          <w:szCs w:val="28"/>
          <w:lang w:val="uk-UA"/>
        </w:rPr>
        <w:t xml:space="preserve">) + </w:t>
      </w:r>
      <w:r>
        <w:rPr>
          <w:rFonts w:ascii="Times New Roman" w:hAnsi="Times New Roman" w:cs="Times New Roman"/>
          <w:i/>
          <w:sz w:val="28"/>
          <w:szCs w:val="28"/>
          <w:lang w:val="uk-UA"/>
        </w:rPr>
        <w:t>2</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r w:rsidRPr="00C503E0">
        <w:rPr>
          <w:rFonts w:ascii="Times New Roman" w:hAnsi="Times New Roman" w:cs="Times New Roman"/>
          <w:i/>
          <w:sz w:val="28"/>
          <w:szCs w:val="28"/>
          <w:lang w:val="en-US"/>
        </w:rPr>
        <w:t>C</w:t>
      </w:r>
      <w:r w:rsidRPr="00D42DDC">
        <w:rPr>
          <w:rFonts w:ascii="Times New Roman" w:hAnsi="Times New Roman" w:cs="Times New Roman"/>
          <w:i/>
          <w:sz w:val="28"/>
          <w:szCs w:val="28"/>
          <w:vertAlign w:val="subscript"/>
          <w:lang w:val="uk-UA"/>
        </w:rPr>
        <w:t>2</w:t>
      </w:r>
      <w:r w:rsidRPr="00C503E0">
        <w:rPr>
          <w:rFonts w:ascii="Times New Roman" w:hAnsi="Times New Roman" w:cs="Times New Roman"/>
          <w:i/>
          <w:sz w:val="28"/>
          <w:szCs w:val="28"/>
          <w:lang w:val="en-US"/>
        </w:rPr>
        <w:t>H</w:t>
      </w:r>
      <w:r w:rsidRPr="00D42DDC">
        <w:rPr>
          <w:rFonts w:ascii="Times New Roman" w:hAnsi="Times New Roman" w:cs="Times New Roman"/>
          <w:i/>
          <w:sz w:val="28"/>
          <w:szCs w:val="28"/>
          <w:vertAlign w:val="subscript"/>
          <w:lang w:val="uk-UA"/>
        </w:rPr>
        <w:t>6</w:t>
      </w:r>
      <w:r w:rsidRPr="00D42DDC">
        <w:rPr>
          <w:rFonts w:ascii="Times New Roman" w:hAnsi="Times New Roman" w:cs="Times New Roman"/>
          <w:i/>
          <w:sz w:val="28"/>
          <w:szCs w:val="28"/>
          <w:lang w:val="uk-UA"/>
        </w:rPr>
        <w:t xml:space="preserve">) + </w:t>
      </w:r>
      <w:r>
        <w:rPr>
          <w:rFonts w:ascii="Times New Roman" w:hAnsi="Times New Roman" w:cs="Times New Roman"/>
          <w:i/>
          <w:sz w:val="28"/>
          <w:szCs w:val="28"/>
          <w:lang w:val="uk-UA"/>
        </w:rPr>
        <w:t>3,5</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proofErr w:type="spellStart"/>
      <w:r w:rsidRPr="00C503E0">
        <w:rPr>
          <w:rFonts w:ascii="Times New Roman" w:hAnsi="Times New Roman" w:cs="Times New Roman"/>
          <w:i/>
          <w:sz w:val="28"/>
          <w:szCs w:val="28"/>
          <w:lang w:val="en-US"/>
        </w:rPr>
        <w:t>C</w:t>
      </w:r>
      <w:r w:rsidRPr="00C503E0">
        <w:rPr>
          <w:rFonts w:ascii="Times New Roman" w:hAnsi="Times New Roman" w:cs="Times New Roman"/>
          <w:i/>
          <w:sz w:val="28"/>
          <w:szCs w:val="28"/>
          <w:vertAlign w:val="subscript"/>
          <w:lang w:val="en-US"/>
        </w:rPr>
        <w:t>n</w:t>
      </w:r>
      <w:r w:rsidRPr="00C503E0">
        <w:rPr>
          <w:rFonts w:ascii="Times New Roman" w:hAnsi="Times New Roman" w:cs="Times New Roman"/>
          <w:i/>
          <w:sz w:val="28"/>
          <w:szCs w:val="28"/>
          <w:lang w:val="en-US"/>
        </w:rPr>
        <w:t>H</w:t>
      </w:r>
      <w:r w:rsidRPr="00C503E0">
        <w:rPr>
          <w:rFonts w:ascii="Times New Roman" w:hAnsi="Times New Roman" w:cs="Times New Roman"/>
          <w:i/>
          <w:sz w:val="28"/>
          <w:szCs w:val="28"/>
          <w:vertAlign w:val="subscript"/>
          <w:lang w:val="en-US"/>
        </w:rPr>
        <w:t>m</w:t>
      </w:r>
      <w:proofErr w:type="spellEnd"/>
      <w:r w:rsidRPr="00D42DDC">
        <w:rPr>
          <w:rFonts w:ascii="Times New Roman" w:hAnsi="Times New Roman" w:cs="Times New Roman"/>
          <w:i/>
          <w:sz w:val="28"/>
          <w:szCs w:val="28"/>
          <w:lang w:val="uk-UA"/>
        </w:rPr>
        <w:t>)</w:t>
      </w:r>
      <w:r>
        <w:rPr>
          <w:rFonts w:ascii="Times New Roman" w:hAnsi="Times New Roman" w:cs="Times New Roman"/>
          <w:i/>
          <w:sz w:val="28"/>
          <w:szCs w:val="28"/>
          <w:lang w:val="uk-UA"/>
        </w:rPr>
        <w:t>)</w:t>
      </w:r>
    </w:p>
    <w:p w:rsidR="00D376CC" w:rsidRDefault="00D376CC" w:rsidP="00D376CC">
      <w:pPr>
        <w:jc w:val="center"/>
        <w:rPr>
          <w:rFonts w:ascii="Times New Roman" w:hAnsi="Times New Roman" w:cs="Times New Roman"/>
          <w:i/>
          <w:sz w:val="28"/>
          <w:szCs w:val="28"/>
          <w:lang w:val="en-US"/>
        </w:rPr>
      </w:pPr>
      <w:proofErr w:type="gramStart"/>
      <w:r>
        <w:rPr>
          <w:rFonts w:ascii="Times New Roman" w:hAnsi="Times New Roman" w:cs="Times New Roman"/>
          <w:i/>
          <w:sz w:val="28"/>
          <w:szCs w:val="28"/>
          <w:lang w:val="en-US"/>
        </w:rPr>
        <w:t>V</w:t>
      </w:r>
      <w:r w:rsidRPr="00D42DDC">
        <w:rPr>
          <w:rFonts w:ascii="Times New Roman" w:hAnsi="Times New Roman" w:cs="Times New Roman"/>
          <w:i/>
          <w:sz w:val="28"/>
          <w:szCs w:val="28"/>
          <w:lang w:val="uk-UA"/>
        </w:rPr>
        <w:t>(</w:t>
      </w:r>
      <w:proofErr w:type="gramEnd"/>
      <w:r>
        <w:rPr>
          <w:rFonts w:ascii="Times New Roman" w:hAnsi="Times New Roman" w:cs="Times New Roman"/>
          <w:i/>
          <w:sz w:val="28"/>
          <w:szCs w:val="28"/>
          <w:lang w:val="en-US"/>
        </w:rPr>
        <w:t>H</w:t>
      </w:r>
      <w:r w:rsidRPr="00D42DDC">
        <w:rPr>
          <w:rFonts w:ascii="Times New Roman" w:hAnsi="Times New Roman" w:cs="Times New Roman"/>
          <w:i/>
          <w:sz w:val="28"/>
          <w:szCs w:val="28"/>
          <w:vertAlign w:val="subscript"/>
          <w:lang w:val="uk-UA"/>
        </w:rPr>
        <w:t>2</w:t>
      </w:r>
      <w:r>
        <w:rPr>
          <w:rFonts w:ascii="Times New Roman" w:hAnsi="Times New Roman" w:cs="Times New Roman"/>
          <w:i/>
          <w:sz w:val="28"/>
          <w:szCs w:val="28"/>
          <w:lang w:val="en-US"/>
        </w:rPr>
        <w:t>O</w:t>
      </w:r>
      <w:r w:rsidRPr="00D42DDC">
        <w:rPr>
          <w:rFonts w:ascii="Times New Roman" w:hAnsi="Times New Roman" w:cs="Times New Roman"/>
          <w:i/>
          <w:sz w:val="28"/>
          <w:szCs w:val="28"/>
          <w:lang w:val="uk-UA"/>
        </w:rPr>
        <w:t xml:space="preserve">) </w:t>
      </w:r>
      <w:r w:rsidRPr="00C503E0">
        <w:rPr>
          <w:rFonts w:ascii="Times New Roman" w:hAnsi="Times New Roman" w:cs="Times New Roman"/>
          <w:i/>
          <w:sz w:val="28"/>
          <w:szCs w:val="28"/>
          <w:lang w:val="uk-UA"/>
        </w:rPr>
        <w:t xml:space="preserve">= </w:t>
      </w:r>
      <w:r>
        <w:rPr>
          <w:rFonts w:ascii="Times New Roman" w:hAnsi="Times New Roman" w:cs="Times New Roman"/>
          <w:i/>
          <w:sz w:val="28"/>
          <w:szCs w:val="28"/>
          <w:lang w:val="uk-UA"/>
        </w:rPr>
        <w:t>0,01(</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r w:rsidRPr="00C503E0">
        <w:rPr>
          <w:rFonts w:ascii="Times New Roman" w:hAnsi="Times New Roman" w:cs="Times New Roman"/>
          <w:i/>
          <w:sz w:val="28"/>
          <w:szCs w:val="28"/>
          <w:lang w:val="en-US"/>
        </w:rPr>
        <w:t>H</w:t>
      </w:r>
      <w:r w:rsidRPr="00D42DDC">
        <w:rPr>
          <w:rFonts w:ascii="Times New Roman" w:hAnsi="Times New Roman" w:cs="Times New Roman"/>
          <w:i/>
          <w:sz w:val="28"/>
          <w:szCs w:val="28"/>
          <w:vertAlign w:val="subscript"/>
          <w:lang w:val="uk-UA"/>
        </w:rPr>
        <w:t>2</w:t>
      </w:r>
      <w:r w:rsidRPr="00D42DDC">
        <w:rPr>
          <w:rFonts w:ascii="Times New Roman" w:hAnsi="Times New Roman" w:cs="Times New Roman"/>
          <w:i/>
          <w:sz w:val="28"/>
          <w:szCs w:val="28"/>
          <w:lang w:val="uk-UA"/>
        </w:rPr>
        <w:t xml:space="preserve">) + </w:t>
      </w:r>
      <w:r>
        <w:rPr>
          <w:rFonts w:ascii="Times New Roman" w:hAnsi="Times New Roman" w:cs="Times New Roman"/>
          <w:i/>
          <w:sz w:val="28"/>
          <w:szCs w:val="28"/>
          <w:lang w:val="uk-UA"/>
        </w:rPr>
        <w:t>2</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r w:rsidRPr="00C503E0">
        <w:rPr>
          <w:rFonts w:ascii="Times New Roman" w:hAnsi="Times New Roman" w:cs="Times New Roman"/>
          <w:i/>
          <w:sz w:val="28"/>
          <w:szCs w:val="28"/>
          <w:lang w:val="en-US"/>
        </w:rPr>
        <w:t>CH</w:t>
      </w:r>
      <w:r w:rsidRPr="00D42DDC">
        <w:rPr>
          <w:rFonts w:ascii="Times New Roman" w:hAnsi="Times New Roman" w:cs="Times New Roman"/>
          <w:i/>
          <w:sz w:val="28"/>
          <w:szCs w:val="28"/>
          <w:vertAlign w:val="subscript"/>
          <w:lang w:val="uk-UA"/>
        </w:rPr>
        <w:t>4</w:t>
      </w:r>
      <w:r w:rsidRPr="00D42DDC">
        <w:rPr>
          <w:rFonts w:ascii="Times New Roman" w:hAnsi="Times New Roman" w:cs="Times New Roman"/>
          <w:i/>
          <w:sz w:val="28"/>
          <w:szCs w:val="28"/>
          <w:lang w:val="uk-UA"/>
        </w:rPr>
        <w:t xml:space="preserve">) + </w:t>
      </w:r>
      <w:r>
        <w:rPr>
          <w:rFonts w:ascii="Times New Roman" w:hAnsi="Times New Roman" w:cs="Times New Roman"/>
          <w:i/>
          <w:sz w:val="28"/>
          <w:szCs w:val="28"/>
          <w:lang w:val="uk-UA"/>
        </w:rPr>
        <w:t>3</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r w:rsidRPr="00C503E0">
        <w:rPr>
          <w:rFonts w:ascii="Times New Roman" w:hAnsi="Times New Roman" w:cs="Times New Roman"/>
          <w:i/>
          <w:sz w:val="28"/>
          <w:szCs w:val="28"/>
          <w:lang w:val="en-US"/>
        </w:rPr>
        <w:t>C</w:t>
      </w:r>
      <w:r w:rsidRPr="00D42DDC">
        <w:rPr>
          <w:rFonts w:ascii="Times New Roman" w:hAnsi="Times New Roman" w:cs="Times New Roman"/>
          <w:i/>
          <w:sz w:val="28"/>
          <w:szCs w:val="28"/>
          <w:vertAlign w:val="subscript"/>
          <w:lang w:val="uk-UA"/>
        </w:rPr>
        <w:t>2</w:t>
      </w:r>
      <w:r w:rsidRPr="00C503E0">
        <w:rPr>
          <w:rFonts w:ascii="Times New Roman" w:hAnsi="Times New Roman" w:cs="Times New Roman"/>
          <w:i/>
          <w:sz w:val="28"/>
          <w:szCs w:val="28"/>
          <w:lang w:val="en-US"/>
        </w:rPr>
        <w:t>H</w:t>
      </w:r>
      <w:r w:rsidRPr="00D42DDC">
        <w:rPr>
          <w:rFonts w:ascii="Times New Roman" w:hAnsi="Times New Roman" w:cs="Times New Roman"/>
          <w:i/>
          <w:sz w:val="28"/>
          <w:szCs w:val="28"/>
          <w:vertAlign w:val="subscript"/>
          <w:lang w:val="uk-UA"/>
        </w:rPr>
        <w:t>6</w:t>
      </w:r>
      <w:r w:rsidRPr="00D42DDC">
        <w:rPr>
          <w:rFonts w:ascii="Times New Roman" w:hAnsi="Times New Roman" w:cs="Times New Roman"/>
          <w:i/>
          <w:sz w:val="28"/>
          <w:szCs w:val="28"/>
          <w:lang w:val="uk-UA"/>
        </w:rPr>
        <w:t xml:space="preserve">) + </w:t>
      </w:r>
      <w:r>
        <w:rPr>
          <w:rFonts w:ascii="Times New Roman" w:hAnsi="Times New Roman" w:cs="Times New Roman"/>
          <w:i/>
          <w:sz w:val="28"/>
          <w:szCs w:val="28"/>
          <w:lang w:val="en-US"/>
        </w:rPr>
        <w:t>4,</w:t>
      </w:r>
      <w:r>
        <w:rPr>
          <w:rFonts w:ascii="Times New Roman" w:hAnsi="Times New Roman" w:cs="Times New Roman"/>
          <w:i/>
          <w:sz w:val="28"/>
          <w:szCs w:val="28"/>
          <w:lang w:val="uk-UA"/>
        </w:rPr>
        <w:t>5</w:t>
      </w:r>
      <w:r w:rsidRPr="00C503E0">
        <w:rPr>
          <w:rFonts w:ascii="Times New Roman" w:hAnsi="Times New Roman" w:cs="Times New Roman"/>
          <w:i/>
          <w:sz w:val="28"/>
          <w:szCs w:val="28"/>
          <w:lang w:val="en-US"/>
        </w:rPr>
        <w:t>W</w:t>
      </w:r>
      <w:r w:rsidRPr="00D42DDC">
        <w:rPr>
          <w:rFonts w:ascii="Times New Roman" w:hAnsi="Times New Roman" w:cs="Times New Roman"/>
          <w:i/>
          <w:sz w:val="28"/>
          <w:szCs w:val="28"/>
          <w:lang w:val="uk-UA"/>
        </w:rPr>
        <w:t>(</w:t>
      </w:r>
      <w:proofErr w:type="spellStart"/>
      <w:r w:rsidRPr="00C503E0">
        <w:rPr>
          <w:rFonts w:ascii="Times New Roman" w:hAnsi="Times New Roman" w:cs="Times New Roman"/>
          <w:i/>
          <w:sz w:val="28"/>
          <w:szCs w:val="28"/>
          <w:lang w:val="en-US"/>
        </w:rPr>
        <w:t>C</w:t>
      </w:r>
      <w:r w:rsidRPr="00C503E0">
        <w:rPr>
          <w:rFonts w:ascii="Times New Roman" w:hAnsi="Times New Roman" w:cs="Times New Roman"/>
          <w:i/>
          <w:sz w:val="28"/>
          <w:szCs w:val="28"/>
          <w:vertAlign w:val="subscript"/>
          <w:lang w:val="en-US"/>
        </w:rPr>
        <w:t>n</w:t>
      </w:r>
      <w:r w:rsidRPr="00C503E0">
        <w:rPr>
          <w:rFonts w:ascii="Times New Roman" w:hAnsi="Times New Roman" w:cs="Times New Roman"/>
          <w:i/>
          <w:sz w:val="28"/>
          <w:szCs w:val="28"/>
          <w:lang w:val="en-US"/>
        </w:rPr>
        <w:t>H</w:t>
      </w:r>
      <w:r w:rsidRPr="00C503E0">
        <w:rPr>
          <w:rFonts w:ascii="Times New Roman" w:hAnsi="Times New Roman" w:cs="Times New Roman"/>
          <w:i/>
          <w:sz w:val="28"/>
          <w:szCs w:val="28"/>
          <w:vertAlign w:val="subscript"/>
          <w:lang w:val="en-US"/>
        </w:rPr>
        <w:t>m</w:t>
      </w:r>
      <w:proofErr w:type="spellEnd"/>
      <w:r w:rsidRPr="00D42DDC">
        <w:rPr>
          <w:rFonts w:ascii="Times New Roman" w:hAnsi="Times New Roman" w:cs="Times New Roman"/>
          <w:i/>
          <w:sz w:val="28"/>
          <w:szCs w:val="28"/>
          <w:lang w:val="uk-UA"/>
        </w:rPr>
        <w:t>)</w:t>
      </w:r>
      <w:r>
        <w:rPr>
          <w:rFonts w:ascii="Times New Roman" w:hAnsi="Times New Roman" w:cs="Times New Roman"/>
          <w:i/>
          <w:sz w:val="28"/>
          <w:szCs w:val="28"/>
          <w:lang w:val="uk-UA"/>
        </w:rPr>
        <w:t>)</w:t>
      </w:r>
    </w:p>
    <w:p w:rsidR="00D376CC" w:rsidRPr="00855E6E" w:rsidRDefault="00D376CC" w:rsidP="00D376CC">
      <w:pPr>
        <w:jc w:val="center"/>
        <w:rPr>
          <w:rFonts w:ascii="Times New Roman" w:hAnsi="Times New Roman" w:cs="Times New Roman"/>
          <w:sz w:val="28"/>
          <w:szCs w:val="28"/>
          <w:lang w:val="en-US"/>
        </w:rPr>
      </w:pPr>
      <w:r>
        <w:rPr>
          <w:rFonts w:ascii="Times New Roman" w:hAnsi="Times New Roman" w:cs="Times New Roman"/>
          <w:i/>
          <w:sz w:val="28"/>
          <w:szCs w:val="28"/>
          <w:lang w:val="en-US"/>
        </w:rPr>
        <w:t>V</w:t>
      </w:r>
      <w:r w:rsidRPr="00D42DDC">
        <w:rPr>
          <w:rFonts w:ascii="Times New Roman" w:hAnsi="Times New Roman" w:cs="Times New Roman"/>
          <w:i/>
          <w:sz w:val="28"/>
          <w:szCs w:val="28"/>
          <w:lang w:val="uk-UA"/>
        </w:rPr>
        <w:t>(</w:t>
      </w:r>
      <w:r>
        <w:rPr>
          <w:rFonts w:ascii="Times New Roman" w:hAnsi="Times New Roman" w:cs="Times New Roman"/>
          <w:i/>
          <w:sz w:val="28"/>
          <w:szCs w:val="28"/>
          <w:lang w:val="en-US"/>
        </w:rPr>
        <w:t>N</w:t>
      </w:r>
      <w:r w:rsidRPr="00D42DDC">
        <w:rPr>
          <w:rFonts w:ascii="Times New Roman" w:hAnsi="Times New Roman" w:cs="Times New Roman"/>
          <w:i/>
          <w:sz w:val="28"/>
          <w:szCs w:val="28"/>
          <w:vertAlign w:val="subscript"/>
          <w:lang w:val="uk-UA"/>
        </w:rPr>
        <w:t>2</w:t>
      </w:r>
      <w:r w:rsidRPr="00D42DDC">
        <w:rPr>
          <w:rFonts w:ascii="Times New Roman" w:hAnsi="Times New Roman" w:cs="Times New Roman"/>
          <w:i/>
          <w:sz w:val="28"/>
          <w:szCs w:val="28"/>
          <w:lang w:val="uk-UA"/>
        </w:rPr>
        <w:t xml:space="preserve">) </w:t>
      </w:r>
      <w:r w:rsidRPr="00C503E0">
        <w:rPr>
          <w:rFonts w:ascii="Times New Roman" w:hAnsi="Times New Roman" w:cs="Times New Roman"/>
          <w:i/>
          <w:sz w:val="28"/>
          <w:szCs w:val="28"/>
          <w:lang w:val="uk-UA"/>
        </w:rPr>
        <w:t>=</w:t>
      </w:r>
      <w:r w:rsidRPr="00855E6E">
        <w:rPr>
          <w:rFonts w:ascii="Times New Roman" w:hAnsi="Times New Roman" w:cs="Times New Roman"/>
          <w:i/>
          <w:sz w:val="28"/>
          <w:szCs w:val="28"/>
          <w:lang w:val="en-US"/>
        </w:rPr>
        <w:t xml:space="preserve"> 0,79</w:t>
      </w:r>
      <w:r>
        <w:rPr>
          <w:rFonts w:ascii="Times New Roman" w:hAnsi="Times New Roman" w:cs="Times New Roman"/>
          <w:i/>
          <w:sz w:val="28"/>
          <w:szCs w:val="28"/>
          <w:lang w:val="en-US"/>
        </w:rPr>
        <w:t>V</w:t>
      </w:r>
      <w:r w:rsidRPr="00514D65">
        <w:rPr>
          <w:rFonts w:ascii="Times New Roman" w:hAnsi="Times New Roman" w:cs="Times New Roman"/>
          <w:i/>
          <w:sz w:val="28"/>
          <w:szCs w:val="28"/>
          <w:vertAlign w:val="subscript"/>
          <w:lang w:val="en-US"/>
        </w:rPr>
        <w:t>n</w:t>
      </w:r>
    </w:p>
    <w:p w:rsidR="00D376CC" w:rsidRPr="00476F60" w:rsidRDefault="00D376CC" w:rsidP="00363899">
      <w:pPr>
        <w:spacing w:line="360" w:lineRule="auto"/>
        <w:ind w:firstLine="708"/>
        <w:jc w:val="both"/>
        <w:rPr>
          <w:rFonts w:ascii="Times New Roman" w:hAnsi="Times New Roman" w:cs="Times New Roman"/>
          <w:sz w:val="28"/>
          <w:szCs w:val="28"/>
          <w:lang w:val="en-US"/>
        </w:rPr>
      </w:pPr>
      <w:r w:rsidRPr="00494D06">
        <w:rPr>
          <w:rFonts w:ascii="Times New Roman" w:hAnsi="Times New Roman" w:cs="Times New Roman"/>
          <w:sz w:val="28"/>
          <w:szCs w:val="28"/>
        </w:rPr>
        <w:t>де</w:t>
      </w:r>
      <w:r w:rsidRPr="00476F60">
        <w:rPr>
          <w:rFonts w:ascii="Times New Roman" w:hAnsi="Times New Roman" w:cs="Times New Roman"/>
          <w:sz w:val="28"/>
          <w:szCs w:val="28"/>
          <w:lang w:val="en-US"/>
        </w:rPr>
        <w:t xml:space="preserve"> </w:t>
      </w:r>
      <w:r w:rsidRPr="00494D06">
        <w:rPr>
          <w:rFonts w:ascii="Times New Roman" w:hAnsi="Times New Roman" w:cs="Times New Roman"/>
          <w:sz w:val="28"/>
          <w:szCs w:val="28"/>
          <w:lang w:val="en-US"/>
        </w:rPr>
        <w:t>W</w:t>
      </w:r>
      <w:r w:rsidRPr="00476F60">
        <w:rPr>
          <w:rFonts w:ascii="Times New Roman" w:hAnsi="Times New Roman" w:cs="Times New Roman"/>
          <w:sz w:val="28"/>
          <w:szCs w:val="28"/>
          <w:lang w:val="en-US"/>
        </w:rPr>
        <w:t>(</w:t>
      </w:r>
      <w:r w:rsidRPr="00494D06">
        <w:rPr>
          <w:rFonts w:ascii="Times New Roman" w:hAnsi="Times New Roman" w:cs="Times New Roman"/>
          <w:sz w:val="28"/>
          <w:szCs w:val="28"/>
        </w:rPr>
        <w:t>х</w:t>
      </w:r>
      <w:r w:rsidRPr="00476F60">
        <w:rPr>
          <w:rFonts w:ascii="Times New Roman" w:hAnsi="Times New Roman" w:cs="Times New Roman"/>
          <w:sz w:val="28"/>
          <w:szCs w:val="28"/>
          <w:lang w:val="en-US"/>
        </w:rPr>
        <w:t xml:space="preserve">) — </w:t>
      </w:r>
      <w:proofErr w:type="spellStart"/>
      <w:r w:rsidRPr="00494D06">
        <w:rPr>
          <w:rFonts w:ascii="Times New Roman" w:hAnsi="Times New Roman" w:cs="Times New Roman"/>
          <w:sz w:val="28"/>
          <w:szCs w:val="28"/>
        </w:rPr>
        <w:t>відповідні</w:t>
      </w:r>
      <w:proofErr w:type="spellEnd"/>
      <w:r w:rsidRPr="00476F60">
        <w:rPr>
          <w:rFonts w:ascii="Times New Roman" w:hAnsi="Times New Roman" w:cs="Times New Roman"/>
          <w:sz w:val="28"/>
          <w:szCs w:val="28"/>
          <w:lang w:val="en-US"/>
        </w:rPr>
        <w:t xml:space="preserve"> </w:t>
      </w:r>
      <w:r w:rsidRPr="00494D06">
        <w:rPr>
          <w:rFonts w:ascii="Times New Roman" w:hAnsi="Times New Roman" w:cs="Times New Roman"/>
          <w:sz w:val="28"/>
          <w:szCs w:val="28"/>
        </w:rPr>
        <w:t>об</w:t>
      </w:r>
      <w:r w:rsidRPr="00476F60">
        <w:rPr>
          <w:rFonts w:ascii="Times New Roman" w:hAnsi="Times New Roman" w:cs="Times New Roman"/>
          <w:sz w:val="28"/>
          <w:szCs w:val="28"/>
          <w:lang w:val="en-US"/>
        </w:rPr>
        <w:t>’</w:t>
      </w:r>
      <w:proofErr w:type="spellStart"/>
      <w:r w:rsidRPr="00494D06">
        <w:rPr>
          <w:rFonts w:ascii="Times New Roman" w:hAnsi="Times New Roman" w:cs="Times New Roman"/>
          <w:sz w:val="28"/>
          <w:szCs w:val="28"/>
        </w:rPr>
        <w:t>ємні</w:t>
      </w:r>
      <w:proofErr w:type="spellEnd"/>
      <w:r w:rsidRPr="00476F60">
        <w:rPr>
          <w:rFonts w:ascii="Times New Roman" w:hAnsi="Times New Roman" w:cs="Times New Roman"/>
          <w:sz w:val="28"/>
          <w:szCs w:val="28"/>
          <w:lang w:val="en-US"/>
        </w:rPr>
        <w:t xml:space="preserve"> </w:t>
      </w:r>
      <w:proofErr w:type="spellStart"/>
      <w:r w:rsidRPr="00494D06">
        <w:rPr>
          <w:rFonts w:ascii="Times New Roman" w:hAnsi="Times New Roman" w:cs="Times New Roman"/>
          <w:sz w:val="28"/>
          <w:szCs w:val="28"/>
        </w:rPr>
        <w:t>частки</w:t>
      </w:r>
      <w:proofErr w:type="spellEnd"/>
      <w:r w:rsidRPr="00476F60">
        <w:rPr>
          <w:rFonts w:ascii="Times New Roman" w:hAnsi="Times New Roman" w:cs="Times New Roman"/>
          <w:sz w:val="28"/>
          <w:szCs w:val="28"/>
          <w:lang w:val="en-US"/>
        </w:rPr>
        <w:t xml:space="preserve"> </w:t>
      </w:r>
      <w:proofErr w:type="spellStart"/>
      <w:r w:rsidRPr="00494D06">
        <w:rPr>
          <w:rFonts w:ascii="Times New Roman" w:hAnsi="Times New Roman" w:cs="Times New Roman"/>
          <w:sz w:val="28"/>
          <w:szCs w:val="28"/>
        </w:rPr>
        <w:t>компонентів</w:t>
      </w:r>
      <w:proofErr w:type="spellEnd"/>
      <w:r w:rsidRPr="00476F60">
        <w:rPr>
          <w:rFonts w:ascii="Times New Roman" w:hAnsi="Times New Roman" w:cs="Times New Roman"/>
          <w:sz w:val="28"/>
          <w:szCs w:val="28"/>
          <w:lang w:val="en-US"/>
        </w:rPr>
        <w:t xml:space="preserve"> </w:t>
      </w:r>
      <w:proofErr w:type="spellStart"/>
      <w:r w:rsidRPr="00494D06">
        <w:rPr>
          <w:rFonts w:ascii="Times New Roman" w:hAnsi="Times New Roman" w:cs="Times New Roman"/>
          <w:sz w:val="28"/>
          <w:szCs w:val="28"/>
        </w:rPr>
        <w:t>газоподібного</w:t>
      </w:r>
      <w:proofErr w:type="spellEnd"/>
      <w:r w:rsidRPr="00476F60">
        <w:rPr>
          <w:rFonts w:ascii="Times New Roman" w:hAnsi="Times New Roman" w:cs="Times New Roman"/>
          <w:sz w:val="28"/>
          <w:szCs w:val="28"/>
          <w:lang w:val="en-US"/>
        </w:rPr>
        <w:t xml:space="preserve"> </w:t>
      </w:r>
      <w:proofErr w:type="spellStart"/>
      <w:r w:rsidRPr="00494D06">
        <w:rPr>
          <w:rFonts w:ascii="Times New Roman" w:hAnsi="Times New Roman" w:cs="Times New Roman"/>
          <w:sz w:val="28"/>
          <w:szCs w:val="28"/>
        </w:rPr>
        <w:t>палива</w:t>
      </w:r>
      <w:proofErr w:type="spellEnd"/>
      <w:r w:rsidRPr="00476F60">
        <w:rPr>
          <w:rFonts w:ascii="Times New Roman" w:hAnsi="Times New Roman" w:cs="Times New Roman"/>
          <w:sz w:val="28"/>
          <w:szCs w:val="28"/>
          <w:lang w:val="en-US"/>
        </w:rPr>
        <w:t>,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Vn</w:t>
      </w:r>
      <w:proofErr w:type="spellEnd"/>
      <w:r w:rsidRPr="00476F60">
        <w:rPr>
          <w:rFonts w:ascii="Times New Roman" w:hAnsi="Times New Roman" w:cs="Times New Roman"/>
          <w:sz w:val="28"/>
          <w:szCs w:val="28"/>
          <w:lang w:val="en-US"/>
        </w:rPr>
        <w:t xml:space="preserve"> – </w:t>
      </w:r>
      <w:r>
        <w:rPr>
          <w:rFonts w:ascii="Times New Roman" w:hAnsi="Times New Roman" w:cs="Times New Roman"/>
          <w:sz w:val="28"/>
          <w:szCs w:val="28"/>
          <w:lang w:val="uk-UA"/>
        </w:rPr>
        <w:t>об’єм повітря, необхідний для спалювання 1 м</w:t>
      </w:r>
      <w:r w:rsidRPr="000077C0">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палива, м</w:t>
      </w:r>
      <w:r w:rsidRPr="000077C0">
        <w:rPr>
          <w:rFonts w:ascii="Times New Roman" w:hAnsi="Times New Roman" w:cs="Times New Roman"/>
          <w:sz w:val="28"/>
          <w:szCs w:val="28"/>
          <w:vertAlign w:val="superscript"/>
          <w:lang w:val="uk-UA"/>
        </w:rPr>
        <w:t>3</w:t>
      </w:r>
      <w:r w:rsidRPr="00476F60">
        <w:rPr>
          <w:rFonts w:ascii="Times New Roman" w:hAnsi="Times New Roman" w:cs="Times New Roman"/>
          <w:sz w:val="28"/>
          <w:szCs w:val="28"/>
          <w:lang w:val="en-US"/>
        </w:rPr>
        <w:t>.</w:t>
      </w:r>
    </w:p>
    <w:p w:rsidR="00D376CC" w:rsidRPr="00C00DC1" w:rsidRDefault="00D376CC" w:rsidP="00363899">
      <w:pPr>
        <w:spacing w:line="360" w:lineRule="auto"/>
        <w:ind w:firstLine="708"/>
        <w:jc w:val="both"/>
        <w:rPr>
          <w:rFonts w:ascii="Times New Roman" w:hAnsi="Times New Roman" w:cs="Times New Roman"/>
          <w:sz w:val="28"/>
          <w:szCs w:val="28"/>
          <w:lang w:val="uk-UA"/>
        </w:rPr>
      </w:pPr>
      <w:r w:rsidRPr="00EC2D65">
        <w:rPr>
          <w:rFonts w:ascii="Times New Roman" w:hAnsi="Times New Roman" w:cs="Times New Roman"/>
          <w:sz w:val="28"/>
          <w:szCs w:val="28"/>
          <w:lang w:val="uk-UA"/>
        </w:rPr>
        <w:t>Таким чином розрізняємо об’єм сухих продуктів згоряння (</w:t>
      </w:r>
      <w:proofErr w:type="spellStart"/>
      <w:r w:rsidRPr="00EC2D65">
        <w:rPr>
          <w:rFonts w:ascii="Times New Roman" w:hAnsi="Times New Roman" w:cs="Times New Roman"/>
          <w:i/>
          <w:sz w:val="28"/>
          <w:szCs w:val="28"/>
          <w:lang w:val="uk-UA"/>
        </w:rPr>
        <w:t>V</w:t>
      </w:r>
      <w:r w:rsidRPr="00EC2D65">
        <w:rPr>
          <w:rFonts w:ascii="Times New Roman" w:hAnsi="Times New Roman" w:cs="Times New Roman"/>
          <w:i/>
          <w:sz w:val="28"/>
          <w:szCs w:val="28"/>
          <w:vertAlign w:val="subscript"/>
          <w:lang w:val="uk-UA"/>
        </w:rPr>
        <w:t>∑с</w:t>
      </w:r>
      <w:proofErr w:type="spellEnd"/>
      <w:r w:rsidRPr="00EC2D65">
        <w:rPr>
          <w:rFonts w:ascii="Times New Roman" w:hAnsi="Times New Roman" w:cs="Times New Roman"/>
          <w:sz w:val="28"/>
          <w:szCs w:val="28"/>
          <w:lang w:val="uk-UA"/>
        </w:rPr>
        <w:t>)</w:t>
      </w:r>
      <w:r w:rsidRPr="00EC2D65">
        <w:rPr>
          <w:rFonts w:ascii="Times New Roman" w:hAnsi="Times New Roman" w:cs="Times New Roman"/>
          <w:i/>
          <w:sz w:val="28"/>
          <w:szCs w:val="28"/>
          <w:lang w:val="uk-UA"/>
        </w:rPr>
        <w:t xml:space="preserve"> </w:t>
      </w:r>
      <w:r w:rsidRPr="00EC2D65">
        <w:rPr>
          <w:rFonts w:ascii="Times New Roman" w:hAnsi="Times New Roman" w:cs="Times New Roman"/>
          <w:sz w:val="28"/>
          <w:szCs w:val="28"/>
          <w:lang w:val="uk-UA"/>
        </w:rPr>
        <w:t>і сумарний об’єм вологих продуктів згоряння, що містять водяну пару (</w:t>
      </w:r>
      <w:proofErr w:type="spellStart"/>
      <w:r w:rsidRPr="00EC2D65">
        <w:rPr>
          <w:rFonts w:ascii="Times New Roman" w:hAnsi="Times New Roman" w:cs="Times New Roman"/>
          <w:i/>
          <w:sz w:val="28"/>
          <w:szCs w:val="28"/>
          <w:lang w:val="uk-UA"/>
        </w:rPr>
        <w:t>V</w:t>
      </w:r>
      <w:r w:rsidRPr="00EC2D65">
        <w:rPr>
          <w:rFonts w:ascii="Times New Roman" w:hAnsi="Times New Roman" w:cs="Times New Roman"/>
          <w:i/>
          <w:sz w:val="28"/>
          <w:szCs w:val="28"/>
          <w:vertAlign w:val="subscript"/>
          <w:lang w:val="uk-UA"/>
        </w:rPr>
        <w:t>∑в</w:t>
      </w:r>
      <w:proofErr w:type="spellEnd"/>
      <w:r w:rsidRPr="00EC2D65">
        <w:rPr>
          <w:rFonts w:ascii="Times New Roman" w:hAnsi="Times New Roman" w:cs="Times New Roman"/>
          <w:sz w:val="28"/>
          <w:szCs w:val="28"/>
          <w:lang w:val="uk-UA"/>
        </w:rPr>
        <w:t>).</w:t>
      </w:r>
    </w:p>
    <w:p w:rsidR="00D376CC" w:rsidRDefault="00D376CC" w:rsidP="00D376CC">
      <w:pPr>
        <w:rPr>
          <w:rFonts w:ascii="Times New Roman" w:hAnsi="Times New Roman" w:cs="Times New Roman"/>
          <w:sz w:val="28"/>
          <w:szCs w:val="28"/>
          <w:lang w:val="uk-UA"/>
        </w:rPr>
      </w:pPr>
      <w:r>
        <w:rPr>
          <w:rFonts w:ascii="Times New Roman" w:hAnsi="Times New Roman" w:cs="Times New Roman"/>
          <w:sz w:val="28"/>
          <w:szCs w:val="28"/>
          <w:lang w:val="uk-UA"/>
        </w:rPr>
        <w:t>Результати розрахунків наведені в таблиці 3.3. та на рисунку 3.5.</w:t>
      </w:r>
    </w:p>
    <w:p w:rsidR="00363899" w:rsidRDefault="00363899" w:rsidP="00363899">
      <w:pPr>
        <w:spacing w:line="360" w:lineRule="auto"/>
        <w:ind w:firstLine="708"/>
        <w:rPr>
          <w:rFonts w:ascii="Times New Roman" w:hAnsi="Times New Roman" w:cs="Times New Roman"/>
          <w:sz w:val="28"/>
          <w:szCs w:val="28"/>
          <w:lang w:val="uk-UA"/>
        </w:rPr>
      </w:pPr>
      <w:r w:rsidRPr="00153263">
        <w:rPr>
          <w:rFonts w:ascii="Times New Roman" w:hAnsi="Times New Roman" w:cs="Times New Roman"/>
          <w:sz w:val="28"/>
          <w:szCs w:val="28"/>
          <w:lang w:val="uk-UA"/>
        </w:rPr>
        <w:lastRenderedPageBreak/>
        <w:t xml:space="preserve">На рис. 3.5. можна побачити, що </w:t>
      </w:r>
      <w:r w:rsidRPr="00EC2D65">
        <w:rPr>
          <w:rFonts w:ascii="Times New Roman" w:hAnsi="Times New Roman" w:cs="Times New Roman"/>
          <w:sz w:val="28"/>
          <w:szCs w:val="28"/>
          <w:lang w:val="uk-UA"/>
        </w:rPr>
        <w:t>зі збільшенням вмісту коксового газу об</w:t>
      </w:r>
      <w:r w:rsidRPr="00EC2D65">
        <w:rPr>
          <w:rFonts w:ascii="Times New Roman" w:hAnsi="Times New Roman" w:cs="Times New Roman"/>
          <w:sz w:val="28"/>
          <w:szCs w:val="28"/>
        </w:rPr>
        <w:t>’</w:t>
      </w:r>
      <w:proofErr w:type="spellStart"/>
      <w:r w:rsidRPr="00EC2D65">
        <w:rPr>
          <w:rFonts w:ascii="Times New Roman" w:hAnsi="Times New Roman" w:cs="Times New Roman"/>
          <w:sz w:val="28"/>
          <w:szCs w:val="28"/>
          <w:lang w:val="uk-UA"/>
        </w:rPr>
        <w:t>єм</w:t>
      </w:r>
      <w:proofErr w:type="spellEnd"/>
      <w:r w:rsidRPr="00EC2D65">
        <w:rPr>
          <w:rFonts w:ascii="Times New Roman" w:hAnsi="Times New Roman" w:cs="Times New Roman"/>
          <w:sz w:val="28"/>
          <w:szCs w:val="28"/>
          <w:lang w:val="uk-UA"/>
        </w:rPr>
        <w:t xml:space="preserve"> сухих і вологих продуктів згорання на 1 м3 сумішевого палива зменшується. Тобто навантаження на довкілля зменшується. Очевидно, що об’єми викидів вологих продуктів згоряння більші ніж сухих однак різниця між цими об’ємами це водяна пара, яка конденсується і не наносить шкоди довкіллю.</w:t>
      </w:r>
    </w:p>
    <w:p w:rsidR="00D376CC" w:rsidRDefault="00D376CC" w:rsidP="00D376CC">
      <w:pPr>
        <w:jc w:val="center"/>
        <w:rPr>
          <w:rFonts w:ascii="Times New Roman" w:hAnsi="Times New Roman" w:cs="Times New Roman"/>
          <w:sz w:val="28"/>
          <w:szCs w:val="28"/>
          <w:lang w:val="uk-UA"/>
        </w:rPr>
      </w:pPr>
      <w:r>
        <w:rPr>
          <w:noProof/>
          <w:lang w:eastAsia="ru-RU"/>
        </w:rPr>
        <w:drawing>
          <wp:inline distT="0" distB="0" distL="0" distR="0" wp14:anchorId="73A68ED7" wp14:editId="57C2BE6C">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376CC" w:rsidRPr="00D332AD" w:rsidRDefault="00D376CC" w:rsidP="00D376CC">
      <w:pPr>
        <w:jc w:val="center"/>
        <w:rPr>
          <w:rFonts w:ascii="Times New Roman" w:hAnsi="Times New Roman" w:cs="Times New Roman"/>
          <w:sz w:val="28"/>
          <w:szCs w:val="28"/>
          <w:lang w:val="en-US"/>
        </w:rPr>
      </w:pPr>
    </w:p>
    <w:p w:rsidR="00D376CC" w:rsidRPr="00EC2D65" w:rsidRDefault="00D376CC" w:rsidP="0036389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3.5. </w:t>
      </w:r>
      <w:r w:rsidRPr="0089704B">
        <w:rPr>
          <w:rFonts w:ascii="Times New Roman" w:hAnsi="Times New Roman" w:cs="Times New Roman"/>
          <w:sz w:val="28"/>
          <w:szCs w:val="28"/>
          <w:lang w:val="uk-UA"/>
        </w:rPr>
        <w:t xml:space="preserve">Залежність </w:t>
      </w:r>
      <w:r>
        <w:rPr>
          <w:rFonts w:ascii="Times New Roman" w:hAnsi="Times New Roman" w:cs="Times New Roman"/>
          <w:sz w:val="28"/>
          <w:szCs w:val="28"/>
          <w:lang w:val="uk-UA"/>
        </w:rPr>
        <w:t>об</w:t>
      </w:r>
      <w:r w:rsidRPr="000077C0">
        <w:rPr>
          <w:rFonts w:ascii="Times New Roman" w:hAnsi="Times New Roman" w:cs="Times New Roman"/>
          <w:sz w:val="28"/>
          <w:szCs w:val="28"/>
        </w:rPr>
        <w:t>’</w:t>
      </w:r>
      <w:proofErr w:type="spellStart"/>
      <w:r>
        <w:rPr>
          <w:rFonts w:ascii="Times New Roman" w:hAnsi="Times New Roman" w:cs="Times New Roman"/>
          <w:sz w:val="28"/>
          <w:szCs w:val="28"/>
          <w:lang w:val="uk-UA"/>
        </w:rPr>
        <w:t>єму</w:t>
      </w:r>
      <w:proofErr w:type="spellEnd"/>
      <w:r>
        <w:rPr>
          <w:rFonts w:ascii="Times New Roman" w:hAnsi="Times New Roman" w:cs="Times New Roman"/>
          <w:sz w:val="28"/>
          <w:szCs w:val="28"/>
          <w:lang w:val="uk-UA"/>
        </w:rPr>
        <w:t xml:space="preserve"> сухих (1) і вологих (2) продуктів згоряння</w:t>
      </w:r>
      <w:r w:rsidRPr="0089704B">
        <w:rPr>
          <w:rFonts w:ascii="Times New Roman" w:hAnsi="Times New Roman" w:cs="Times New Roman"/>
          <w:sz w:val="28"/>
          <w:szCs w:val="28"/>
          <w:lang w:val="uk-UA"/>
        </w:rPr>
        <w:t xml:space="preserve"> від </w:t>
      </w:r>
      <w:r>
        <w:rPr>
          <w:rFonts w:ascii="Times New Roman" w:hAnsi="Times New Roman" w:cs="Times New Roman"/>
          <w:sz w:val="28"/>
          <w:szCs w:val="28"/>
          <w:lang w:val="uk-UA"/>
        </w:rPr>
        <w:t xml:space="preserve">вмісту коксового </w:t>
      </w:r>
      <w:r w:rsidRPr="0089704B">
        <w:rPr>
          <w:rFonts w:ascii="Times New Roman" w:hAnsi="Times New Roman" w:cs="Times New Roman"/>
          <w:sz w:val="28"/>
          <w:szCs w:val="28"/>
          <w:lang w:val="uk-UA"/>
        </w:rPr>
        <w:t>газу</w:t>
      </w:r>
      <w:r>
        <w:rPr>
          <w:rFonts w:ascii="Times New Roman" w:hAnsi="Times New Roman" w:cs="Times New Roman"/>
          <w:sz w:val="28"/>
          <w:szCs w:val="28"/>
          <w:lang w:val="uk-UA"/>
        </w:rPr>
        <w:t xml:space="preserve"> в природному газі</w:t>
      </w:r>
      <w:r w:rsidR="00363899">
        <w:rPr>
          <w:rFonts w:ascii="Times New Roman" w:hAnsi="Times New Roman" w:cs="Times New Roman"/>
          <w:sz w:val="28"/>
          <w:szCs w:val="28"/>
          <w:lang w:val="uk-UA"/>
        </w:rPr>
        <w:t>.</w:t>
      </w:r>
    </w:p>
    <w:p w:rsidR="00D376CC" w:rsidRDefault="00D376CC" w:rsidP="00BB09FD">
      <w:pPr>
        <w:spacing w:line="360" w:lineRule="auto"/>
        <w:ind w:firstLine="708"/>
        <w:jc w:val="both"/>
        <w:rPr>
          <w:rFonts w:ascii="Times New Roman" w:hAnsi="Times New Roman" w:cs="Times New Roman"/>
          <w:sz w:val="28"/>
          <w:szCs w:val="28"/>
          <w:lang w:val="uk-UA"/>
        </w:rPr>
      </w:pPr>
      <w:r w:rsidRPr="00EC2D65">
        <w:rPr>
          <w:rFonts w:ascii="Times New Roman" w:hAnsi="Times New Roman" w:cs="Times New Roman"/>
          <w:sz w:val="28"/>
          <w:szCs w:val="28"/>
          <w:lang w:val="uk-UA"/>
        </w:rPr>
        <w:t>Зважаючи на нижчу енергоефективність сумішевого палива (розділ 3.2.)</w:t>
      </w:r>
      <w:r>
        <w:rPr>
          <w:rFonts w:ascii="Times New Roman" w:hAnsi="Times New Roman" w:cs="Times New Roman"/>
          <w:sz w:val="28"/>
          <w:szCs w:val="28"/>
          <w:lang w:val="uk-UA"/>
        </w:rPr>
        <w:t xml:space="preserve"> для порівняння екологічних характеристик сумішевих палив різного складу були розраховані приведені об’єми сухих і вологих продуктів згоряння (м</w:t>
      </w:r>
      <w:r w:rsidRPr="00644D2E">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/100Мдж) , віднесені до 100 МДж нижчої теплоти згоряння </w:t>
      </w:r>
      <w:r w:rsidRPr="00644D2E">
        <w:rPr>
          <w:rFonts w:ascii="Times New Roman" w:hAnsi="Times New Roman" w:cs="Times New Roman"/>
          <w:i/>
          <w:sz w:val="28"/>
          <w:szCs w:val="28"/>
          <w:lang w:val="en-US"/>
        </w:rPr>
        <w:t>Q</w:t>
      </w:r>
      <w:r w:rsidRPr="00644D2E">
        <w:rPr>
          <w:rFonts w:ascii="Times New Roman" w:hAnsi="Times New Roman" w:cs="Times New Roman"/>
          <w:i/>
          <w:sz w:val="28"/>
          <w:szCs w:val="28"/>
          <w:vertAlign w:val="subscript"/>
          <w:lang w:val="uk-UA"/>
        </w:rPr>
        <w:t>н</w:t>
      </w:r>
      <w:r>
        <w:rPr>
          <w:rFonts w:ascii="Times New Roman" w:hAnsi="Times New Roman" w:cs="Times New Roman"/>
          <w:sz w:val="28"/>
          <w:szCs w:val="28"/>
          <w:lang w:val="uk-UA"/>
        </w:rPr>
        <w:t xml:space="preserve"> , за відповідними формулами:</w:t>
      </w:r>
    </w:p>
    <w:p w:rsidR="00D376CC" w:rsidRDefault="008131A7" w:rsidP="00D376CC">
      <w:pPr>
        <w:spacing w:line="360" w:lineRule="auto"/>
        <w:ind w:firstLine="426"/>
        <w:jc w:val="both"/>
        <w:rPr>
          <w:rFonts w:ascii="Times New Roman" w:eastAsiaTheme="minorEastAsia" w:hAnsi="Times New Roman" w:cs="Times New Roman"/>
          <w:i/>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Times New Roman" w:cs="Times New Roman"/>
                  <w:sz w:val="28"/>
                  <w:szCs w:val="28"/>
                  <w:lang w:val="uk-UA"/>
                </w:rPr>
                <m:t xml:space="preserve"> </m:t>
              </m:r>
              <m:r>
                <w:rPr>
                  <w:rFonts w:ascii="Cambria Math" w:hAnsi="Times New Roman" w:cs="Times New Roman"/>
                  <w:sz w:val="28"/>
                  <w:szCs w:val="28"/>
                  <w:lang w:val="uk-UA"/>
                </w:rPr>
                <m:t>пр</m:t>
              </m:r>
            </m:sub>
          </m:sSub>
          <m:r>
            <w:rPr>
              <w:rFonts w:ascii="Cambria Math" w:hAnsi="Times New Roman" w:cs="Times New Roman"/>
              <w:sz w:val="28"/>
              <w:szCs w:val="28"/>
              <w:lang w:val="uk-UA"/>
            </w:rPr>
            <m:t>(</m:t>
          </m:r>
          <m:r>
            <w:rPr>
              <w:rFonts w:ascii="Cambria Math" w:hAnsi="Cambria Math" w:cs="Times New Roman"/>
              <w:sz w:val="28"/>
              <w:szCs w:val="28"/>
              <w:lang w:val="uk-UA"/>
            </w:rPr>
            <m:t>Σ</m:t>
          </m:r>
          <m:r>
            <w:rPr>
              <w:rFonts w:ascii="Cambria Math" w:hAnsi="Times New Roman" w:cs="Times New Roman"/>
              <w:sz w:val="28"/>
              <w:szCs w:val="28"/>
              <w:lang w:val="uk-UA"/>
            </w:rPr>
            <m:t>с</m:t>
          </m:r>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100</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V</m:t>
                  </m:r>
                </m:e>
                <m:sub>
                  <m:r>
                    <w:rPr>
                      <w:rFonts w:ascii="Cambria Math" w:hAnsi="Times New Roman" w:cs="Times New Roman"/>
                      <w:sz w:val="28"/>
                      <w:szCs w:val="28"/>
                      <w:lang w:val="en-US"/>
                    </w:rPr>
                    <m:t>пр</m:t>
                  </m:r>
                </m:sub>
              </m:sSub>
              <m:r>
                <w:rPr>
                  <w:rFonts w:ascii="Cambria Math" w:hAnsi="Times New Roman" w:cs="Times New Roman"/>
                  <w:sz w:val="28"/>
                  <w:szCs w:val="28"/>
                  <w:lang w:val="en-US"/>
                </w:rPr>
                <m:t>(</m:t>
              </m:r>
              <m:r>
                <w:rPr>
                  <w:rFonts w:ascii="Cambria Math" w:hAnsi="Cambria Math" w:cs="Times New Roman"/>
                  <w:sz w:val="28"/>
                  <w:szCs w:val="28"/>
                  <w:lang w:val="en-US"/>
                </w:rPr>
                <m:t>Σс</m:t>
              </m:r>
              <m:r>
                <w:rPr>
                  <w:rFonts w:ascii="Cambria Math" w:hAnsi="Times New Roman" w:cs="Times New Roman"/>
                  <w:sz w:val="28"/>
                  <w:szCs w:val="28"/>
                  <w:lang w:val="en-US"/>
                </w:rPr>
                <m:t>)</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Q</m:t>
                  </m:r>
                </m:e>
                <m:sub>
                  <m:r>
                    <w:rPr>
                      <w:rFonts w:ascii="Cambria Math" w:hAnsi="Times New Roman" w:cs="Times New Roman"/>
                      <w:sz w:val="28"/>
                      <w:szCs w:val="28"/>
                      <w:lang w:val="uk-UA"/>
                    </w:rPr>
                    <m:t>н</m:t>
                  </m:r>
                </m:sub>
              </m:sSub>
            </m:den>
          </m:f>
        </m:oMath>
      </m:oMathPara>
    </w:p>
    <w:p w:rsidR="00D376CC" w:rsidRPr="008C2DBE" w:rsidRDefault="008131A7" w:rsidP="00D376CC">
      <w:pPr>
        <w:spacing w:line="360" w:lineRule="auto"/>
        <w:ind w:firstLine="426"/>
        <w:jc w:val="both"/>
        <w:rPr>
          <w:rFonts w:ascii="Times New Roman" w:eastAsiaTheme="minorEastAsia" w:hAnsi="Times New Roman" w:cs="Times New Roman"/>
          <w:i/>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Times New Roman" w:cs="Times New Roman"/>
                  <w:sz w:val="28"/>
                  <w:szCs w:val="28"/>
                  <w:lang w:val="uk-UA"/>
                </w:rPr>
                <m:t xml:space="preserve"> </m:t>
              </m:r>
              <m:r>
                <w:rPr>
                  <w:rFonts w:ascii="Cambria Math" w:hAnsi="Times New Roman" w:cs="Times New Roman"/>
                  <w:sz w:val="28"/>
                  <w:szCs w:val="28"/>
                  <w:lang w:val="uk-UA"/>
                </w:rPr>
                <m:t>пр</m:t>
              </m:r>
            </m:sub>
          </m:sSub>
          <m:r>
            <w:rPr>
              <w:rFonts w:ascii="Cambria Math" w:hAnsi="Times New Roman" w:cs="Times New Roman"/>
              <w:sz w:val="28"/>
              <w:szCs w:val="28"/>
              <w:lang w:val="uk-UA"/>
            </w:rPr>
            <m:t>(</m:t>
          </m:r>
          <m:r>
            <w:rPr>
              <w:rFonts w:ascii="Cambria Math" w:hAnsi="Cambria Math" w:cs="Times New Roman"/>
              <w:sz w:val="28"/>
              <w:szCs w:val="28"/>
              <w:lang w:val="uk-UA"/>
            </w:rPr>
            <m:t>Σ</m:t>
          </m:r>
          <m:r>
            <w:rPr>
              <w:rFonts w:ascii="Cambria Math" w:hAnsi="Times New Roman" w:cs="Times New Roman"/>
              <w:sz w:val="28"/>
              <w:szCs w:val="28"/>
              <w:lang w:val="uk-UA"/>
            </w:rPr>
            <m:t>в</m:t>
          </m:r>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100</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V</m:t>
                  </m:r>
                </m:e>
                <m:sub>
                  <m:r>
                    <w:rPr>
                      <w:rFonts w:ascii="Cambria Math" w:hAnsi="Times New Roman" w:cs="Times New Roman"/>
                      <w:sz w:val="28"/>
                      <w:szCs w:val="28"/>
                      <w:lang w:val="en-US"/>
                    </w:rPr>
                    <m:t>пр</m:t>
                  </m:r>
                </m:sub>
              </m:sSub>
              <m:r>
                <w:rPr>
                  <w:rFonts w:ascii="Cambria Math" w:hAnsi="Times New Roman" w:cs="Times New Roman"/>
                  <w:sz w:val="28"/>
                  <w:szCs w:val="28"/>
                  <w:lang w:val="en-US"/>
                </w:rPr>
                <m:t>(</m:t>
              </m:r>
              <m:r>
                <w:rPr>
                  <w:rFonts w:ascii="Cambria Math" w:hAnsi="Cambria Math" w:cs="Times New Roman"/>
                  <w:sz w:val="28"/>
                  <w:szCs w:val="28"/>
                  <w:lang w:val="en-US"/>
                </w:rPr>
                <m:t>Σ</m:t>
              </m:r>
              <m:r>
                <w:rPr>
                  <w:rFonts w:ascii="Cambria Math" w:hAnsi="Times New Roman" w:cs="Times New Roman"/>
                  <w:sz w:val="28"/>
                  <w:szCs w:val="28"/>
                  <w:lang w:val="uk-UA"/>
                </w:rPr>
                <m:t>в</m:t>
              </m:r>
              <m:r>
                <w:rPr>
                  <w:rFonts w:ascii="Cambria Math" w:hAnsi="Times New Roman" w:cs="Times New Roman"/>
                  <w:sz w:val="28"/>
                  <w:szCs w:val="28"/>
                  <w:lang w:val="en-US"/>
                </w:rPr>
                <m:t>)</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Q</m:t>
                  </m:r>
                </m:e>
                <m:sub>
                  <m:r>
                    <w:rPr>
                      <w:rFonts w:ascii="Cambria Math" w:hAnsi="Times New Roman" w:cs="Times New Roman"/>
                      <w:sz w:val="28"/>
                      <w:szCs w:val="28"/>
                      <w:lang w:val="uk-UA"/>
                    </w:rPr>
                    <m:t>н</m:t>
                  </m:r>
                </m:sub>
              </m:sSub>
            </m:den>
          </m:f>
        </m:oMath>
      </m:oMathPara>
    </w:p>
    <w:p w:rsidR="00D376CC" w:rsidRDefault="00D376CC" w:rsidP="00D376CC">
      <w:pPr>
        <w:rPr>
          <w:rFonts w:ascii="Times New Roman" w:hAnsi="Times New Roman" w:cs="Times New Roman"/>
          <w:sz w:val="28"/>
          <w:szCs w:val="28"/>
          <w:lang w:val="uk-UA"/>
        </w:rPr>
      </w:pPr>
      <w:r>
        <w:rPr>
          <w:rFonts w:ascii="Times New Roman" w:hAnsi="Times New Roman" w:cs="Times New Roman"/>
          <w:sz w:val="28"/>
          <w:szCs w:val="28"/>
          <w:lang w:val="uk-UA"/>
        </w:rPr>
        <w:t>Результати розрахунків наведені в таблиці 3.3. та на рисунку 3.6.</w:t>
      </w:r>
    </w:p>
    <w:p w:rsidR="00363899" w:rsidRDefault="00363899" w:rsidP="00363899">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рис. 3.6</w:t>
      </w:r>
      <w:r w:rsidRPr="00153263">
        <w:rPr>
          <w:rFonts w:ascii="Times New Roman" w:hAnsi="Times New Roman" w:cs="Times New Roman"/>
          <w:sz w:val="28"/>
          <w:szCs w:val="28"/>
          <w:lang w:val="uk-UA"/>
        </w:rPr>
        <w:t xml:space="preserve"> видно, що чим більший вміст коксового газу в природному газі, тим нижче буде значення приведених об'ємів сухих і вологих продуктів згорання</w:t>
      </w:r>
      <w:r w:rsidRPr="00153263">
        <w:rPr>
          <w:rFonts w:ascii="Times New Roman" w:hAnsi="Times New Roman" w:cs="Times New Roman"/>
          <w:sz w:val="28"/>
          <w:szCs w:val="28"/>
        </w:rPr>
        <w:t xml:space="preserve">. </w:t>
      </w:r>
      <w:r w:rsidRPr="00EC2D65">
        <w:rPr>
          <w:rFonts w:ascii="Times New Roman" w:hAnsi="Times New Roman" w:cs="Times New Roman"/>
          <w:sz w:val="28"/>
          <w:szCs w:val="28"/>
          <w:lang w:val="uk-UA"/>
        </w:rPr>
        <w:t xml:space="preserve">При </w:t>
      </w:r>
      <w:r w:rsidRPr="00EC2D65">
        <w:rPr>
          <w:rFonts w:ascii="Times New Roman" w:hAnsi="Times New Roman" w:cs="Times New Roman"/>
          <w:sz w:val="28"/>
          <w:szCs w:val="28"/>
          <w:lang w:val="uk-UA"/>
        </w:rPr>
        <w:lastRenderedPageBreak/>
        <w:t xml:space="preserve">повній заміні природного газу на коксовий </w:t>
      </w:r>
      <w:proofErr w:type="spellStart"/>
      <w:r w:rsidRPr="00EC2D65">
        <w:rPr>
          <w:rFonts w:ascii="Times New Roman" w:hAnsi="Times New Roman" w:cs="Times New Roman"/>
          <w:sz w:val="28"/>
          <w:szCs w:val="28"/>
          <w:lang w:val="uk-UA"/>
        </w:rPr>
        <w:t>приведенй</w:t>
      </w:r>
      <w:proofErr w:type="spellEnd"/>
      <w:r w:rsidRPr="00EC2D65">
        <w:rPr>
          <w:rFonts w:ascii="Times New Roman" w:hAnsi="Times New Roman" w:cs="Times New Roman"/>
          <w:sz w:val="28"/>
          <w:szCs w:val="28"/>
          <w:lang w:val="uk-UA"/>
        </w:rPr>
        <w:t xml:space="preserve"> об'єм сухих продуктів згоряння зменшується приблизно на 7%, а вологих на 3,5 %. Таким чином, при спалюванні сумішевого палива на одиницю одержаної енергії утворюється </w:t>
      </w:r>
      <w:proofErr w:type="spellStart"/>
      <w:r w:rsidRPr="00EC2D65">
        <w:rPr>
          <w:rFonts w:ascii="Times New Roman" w:hAnsi="Times New Roman" w:cs="Times New Roman"/>
          <w:sz w:val="28"/>
          <w:szCs w:val="28"/>
          <w:lang w:val="uk-UA"/>
        </w:rPr>
        <w:t>меньше</w:t>
      </w:r>
      <w:proofErr w:type="spellEnd"/>
      <w:r w:rsidRPr="00EC2D65">
        <w:rPr>
          <w:rFonts w:ascii="Times New Roman" w:hAnsi="Times New Roman" w:cs="Times New Roman"/>
          <w:sz w:val="28"/>
          <w:szCs w:val="28"/>
          <w:lang w:val="uk-UA"/>
        </w:rPr>
        <w:t xml:space="preserve"> шкідливих викидів. За показником </w:t>
      </w:r>
      <w:proofErr w:type="spellStart"/>
      <w:r w:rsidRPr="00EC2D65">
        <w:rPr>
          <w:rFonts w:ascii="Times New Roman" w:hAnsi="Times New Roman" w:cs="Times New Roman"/>
          <w:sz w:val="28"/>
          <w:szCs w:val="28"/>
          <w:lang w:val="uk-UA"/>
        </w:rPr>
        <w:t>об’єма</w:t>
      </w:r>
      <w:proofErr w:type="spellEnd"/>
      <w:r w:rsidRPr="00EC2D65">
        <w:rPr>
          <w:rFonts w:ascii="Times New Roman" w:hAnsi="Times New Roman" w:cs="Times New Roman"/>
          <w:sz w:val="28"/>
          <w:szCs w:val="28"/>
          <w:lang w:val="uk-UA"/>
        </w:rPr>
        <w:t xml:space="preserve"> продуктів згоряння сумішеве паливо також більш екологічне  ніж природний газ.</w:t>
      </w:r>
    </w:p>
    <w:p w:rsidR="00D376CC" w:rsidRDefault="00D376CC" w:rsidP="00D376CC">
      <w:pPr>
        <w:rPr>
          <w:rFonts w:ascii="Times New Roman" w:hAnsi="Times New Roman" w:cs="Times New Roman"/>
          <w:sz w:val="28"/>
          <w:szCs w:val="28"/>
          <w:lang w:val="uk-UA"/>
        </w:rPr>
      </w:pPr>
    </w:p>
    <w:p w:rsidR="00D376CC" w:rsidRPr="00E20758" w:rsidRDefault="00D376CC" w:rsidP="00D376CC">
      <w:pPr>
        <w:spacing w:line="360" w:lineRule="auto"/>
        <w:jc w:val="center"/>
        <w:rPr>
          <w:rFonts w:ascii="Times New Roman" w:hAnsi="Times New Roman" w:cs="Times New Roman"/>
          <w:sz w:val="28"/>
          <w:szCs w:val="28"/>
        </w:rPr>
      </w:pPr>
      <w:r>
        <w:rPr>
          <w:noProof/>
          <w:lang w:eastAsia="ru-RU"/>
        </w:rPr>
        <w:drawing>
          <wp:inline distT="0" distB="0" distL="0" distR="0" wp14:anchorId="651019DC" wp14:editId="35BD0AF4">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376CC" w:rsidRDefault="00D376CC" w:rsidP="00D376CC">
      <w:pPr>
        <w:spacing w:line="360" w:lineRule="auto"/>
        <w:jc w:val="center"/>
        <w:rPr>
          <w:rFonts w:ascii="Times New Roman" w:hAnsi="Times New Roman" w:cs="Times New Roman"/>
          <w:sz w:val="28"/>
          <w:szCs w:val="28"/>
          <w:highlight w:val="yellow"/>
          <w:lang w:val="uk-UA"/>
        </w:rPr>
      </w:pPr>
      <w:r>
        <w:rPr>
          <w:rFonts w:ascii="Times New Roman" w:hAnsi="Times New Roman" w:cs="Times New Roman"/>
          <w:sz w:val="28"/>
          <w:szCs w:val="28"/>
          <w:lang w:val="uk-UA"/>
        </w:rPr>
        <w:t xml:space="preserve">Рис. 3.6. </w:t>
      </w:r>
      <w:r w:rsidRPr="0089704B">
        <w:rPr>
          <w:rFonts w:ascii="Times New Roman" w:hAnsi="Times New Roman" w:cs="Times New Roman"/>
          <w:sz w:val="28"/>
          <w:szCs w:val="28"/>
          <w:lang w:val="uk-UA"/>
        </w:rPr>
        <w:t xml:space="preserve">Залежність </w:t>
      </w:r>
      <w:r>
        <w:rPr>
          <w:rFonts w:ascii="Times New Roman" w:hAnsi="Times New Roman" w:cs="Times New Roman"/>
          <w:sz w:val="28"/>
          <w:szCs w:val="28"/>
          <w:lang w:val="uk-UA"/>
        </w:rPr>
        <w:t>приведених об</w:t>
      </w:r>
      <w:r w:rsidRPr="000077C0">
        <w:rPr>
          <w:rFonts w:ascii="Times New Roman" w:hAnsi="Times New Roman" w:cs="Times New Roman"/>
          <w:sz w:val="28"/>
          <w:szCs w:val="28"/>
        </w:rPr>
        <w:t>’</w:t>
      </w:r>
      <w:proofErr w:type="spellStart"/>
      <w:r>
        <w:rPr>
          <w:rFonts w:ascii="Times New Roman" w:hAnsi="Times New Roman" w:cs="Times New Roman"/>
          <w:sz w:val="28"/>
          <w:szCs w:val="28"/>
          <w:lang w:val="uk-UA"/>
        </w:rPr>
        <w:t>ємів</w:t>
      </w:r>
      <w:proofErr w:type="spellEnd"/>
      <w:r>
        <w:rPr>
          <w:rFonts w:ascii="Times New Roman" w:hAnsi="Times New Roman" w:cs="Times New Roman"/>
          <w:sz w:val="28"/>
          <w:szCs w:val="28"/>
          <w:lang w:val="uk-UA"/>
        </w:rPr>
        <w:t xml:space="preserve"> сухих (1) і вологих (2) продуктів згоряння</w:t>
      </w:r>
      <w:r w:rsidRPr="0089704B">
        <w:rPr>
          <w:rFonts w:ascii="Times New Roman" w:hAnsi="Times New Roman" w:cs="Times New Roman"/>
          <w:sz w:val="28"/>
          <w:szCs w:val="28"/>
          <w:lang w:val="uk-UA"/>
        </w:rPr>
        <w:t xml:space="preserve"> від </w:t>
      </w:r>
      <w:r>
        <w:rPr>
          <w:rFonts w:ascii="Times New Roman" w:hAnsi="Times New Roman" w:cs="Times New Roman"/>
          <w:sz w:val="28"/>
          <w:szCs w:val="28"/>
          <w:lang w:val="uk-UA"/>
        </w:rPr>
        <w:t xml:space="preserve">вмісту коксового </w:t>
      </w:r>
      <w:r w:rsidRPr="0089704B">
        <w:rPr>
          <w:rFonts w:ascii="Times New Roman" w:hAnsi="Times New Roman" w:cs="Times New Roman"/>
          <w:sz w:val="28"/>
          <w:szCs w:val="28"/>
          <w:lang w:val="uk-UA"/>
        </w:rPr>
        <w:t>газу</w:t>
      </w:r>
      <w:r>
        <w:rPr>
          <w:rFonts w:ascii="Times New Roman" w:hAnsi="Times New Roman" w:cs="Times New Roman"/>
          <w:sz w:val="28"/>
          <w:szCs w:val="28"/>
          <w:lang w:val="uk-UA"/>
        </w:rPr>
        <w:t xml:space="preserve"> в природному газі.</w:t>
      </w:r>
    </w:p>
    <w:p w:rsidR="00D376CC" w:rsidRDefault="00D376CC" w:rsidP="00D376C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При спалюванні енергетичних палив продукти згоряння часто використовують як теплоносії для технологічних і побутових потреб. Тому ефективність продуктів згоряння, як теплоносіїв, може бути оцінена по теплотворній здатності палив, віднесеній до одного м</w:t>
      </w:r>
      <w:r w:rsidRPr="00081E1A">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продуктів згоряння. Для розрахунку цих показників використовували формулу:</w:t>
      </w:r>
    </w:p>
    <w:p w:rsidR="00D376CC" w:rsidRPr="00732D9B" w:rsidRDefault="00D376CC" w:rsidP="00D376CC">
      <w:pPr>
        <w:spacing w:line="360" w:lineRule="auto"/>
        <w:jc w:val="center"/>
        <w:rPr>
          <w:rFonts w:ascii="Times New Roman" w:hAnsi="Times New Roman" w:cs="Times New Roman"/>
          <w:i/>
          <w:sz w:val="32"/>
          <w:szCs w:val="32"/>
          <w:lang w:val="uk-UA"/>
        </w:rPr>
      </w:pPr>
      <w:r w:rsidRPr="00732D9B">
        <w:rPr>
          <w:rFonts w:ascii="Times New Roman" w:hAnsi="Times New Roman" w:cs="Times New Roman"/>
          <w:i/>
          <w:sz w:val="32"/>
          <w:szCs w:val="32"/>
          <w:lang w:val="en-US"/>
        </w:rPr>
        <w:t>Q</w:t>
      </w:r>
      <w:proofErr w:type="spellStart"/>
      <w:r w:rsidRPr="00732D9B">
        <w:rPr>
          <w:rFonts w:ascii="Times New Roman" w:hAnsi="Times New Roman" w:cs="Times New Roman"/>
          <w:i/>
          <w:sz w:val="32"/>
          <w:szCs w:val="32"/>
          <w:vertAlign w:val="subscript"/>
          <w:lang w:val="uk-UA"/>
        </w:rPr>
        <w:t>нПЗс</w:t>
      </w:r>
      <w:proofErr w:type="spellEnd"/>
      <w:r w:rsidRPr="00732D9B">
        <w:rPr>
          <w:rFonts w:ascii="Times New Roman" w:hAnsi="Times New Roman" w:cs="Times New Roman"/>
          <w:i/>
          <w:sz w:val="32"/>
          <w:szCs w:val="32"/>
          <w:lang w:val="uk-UA"/>
        </w:rPr>
        <w:t xml:space="preserve"> =</w:t>
      </w:r>
      <w:r w:rsidRPr="00732D9B">
        <w:rPr>
          <w:rFonts w:ascii="Times New Roman" w:hAnsi="Times New Roman" w:cs="Times New Roman"/>
          <w:i/>
          <w:sz w:val="32"/>
          <w:szCs w:val="32"/>
          <w:lang w:val="en-US"/>
        </w:rPr>
        <w:t>Q</w:t>
      </w:r>
      <w:r w:rsidRPr="00732D9B">
        <w:rPr>
          <w:rFonts w:ascii="Times New Roman" w:hAnsi="Times New Roman" w:cs="Times New Roman"/>
          <w:i/>
          <w:sz w:val="32"/>
          <w:szCs w:val="32"/>
          <w:vertAlign w:val="subscript"/>
          <w:lang w:val="uk-UA"/>
        </w:rPr>
        <w:t>н</w:t>
      </w:r>
      <w:r w:rsidRPr="00732D9B">
        <w:rPr>
          <w:rFonts w:ascii="Times New Roman" w:hAnsi="Times New Roman" w:cs="Times New Roman"/>
          <w:i/>
          <w:sz w:val="32"/>
          <w:szCs w:val="32"/>
          <w:lang w:val="uk-UA"/>
        </w:rPr>
        <w:t>/</w:t>
      </w:r>
      <w:r w:rsidRPr="00732D9B">
        <w:rPr>
          <w:rFonts w:ascii="Times New Roman" w:hAnsi="Times New Roman" w:cs="Times New Roman"/>
          <w:i/>
          <w:sz w:val="32"/>
          <w:szCs w:val="32"/>
          <w:lang w:val="en-US"/>
        </w:rPr>
        <w:t>V</w:t>
      </w:r>
      <w:r w:rsidRPr="00732D9B">
        <w:rPr>
          <w:rFonts w:ascii="Times New Roman" w:hAnsi="Times New Roman" w:cs="Times New Roman"/>
          <w:i/>
          <w:sz w:val="32"/>
          <w:szCs w:val="32"/>
          <w:vertAlign w:val="subscript"/>
          <w:lang w:val="uk-UA"/>
        </w:rPr>
        <w:t>∑</w:t>
      </w:r>
      <w:r w:rsidRPr="00732D9B">
        <w:rPr>
          <w:rFonts w:ascii="Times New Roman" w:hAnsi="Times New Roman" w:cs="Times New Roman"/>
          <w:i/>
          <w:sz w:val="32"/>
          <w:szCs w:val="32"/>
          <w:vertAlign w:val="subscript"/>
          <w:lang w:val="en-US"/>
        </w:rPr>
        <w:t>c</w:t>
      </w:r>
    </w:p>
    <w:p w:rsidR="00D376CC" w:rsidRDefault="00D376CC" w:rsidP="00BB09F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FE2E5F">
        <w:rPr>
          <w:rFonts w:ascii="Times New Roman" w:hAnsi="Times New Roman" w:cs="Times New Roman"/>
          <w:i/>
          <w:sz w:val="28"/>
          <w:szCs w:val="28"/>
          <w:lang w:val="en-US"/>
        </w:rPr>
        <w:t>Q</w:t>
      </w:r>
      <w:r w:rsidRPr="00FE2E5F">
        <w:rPr>
          <w:rFonts w:ascii="Times New Roman" w:hAnsi="Times New Roman" w:cs="Times New Roman"/>
          <w:i/>
          <w:sz w:val="28"/>
          <w:szCs w:val="28"/>
          <w:vertAlign w:val="subscript"/>
          <w:lang w:val="uk-UA"/>
        </w:rPr>
        <w:t>н</w:t>
      </w:r>
      <w:r>
        <w:rPr>
          <w:rFonts w:ascii="Times New Roman" w:hAnsi="Times New Roman" w:cs="Times New Roman"/>
          <w:sz w:val="28"/>
          <w:szCs w:val="28"/>
          <w:lang w:val="uk-UA"/>
        </w:rPr>
        <w:t xml:space="preserve"> – нижча теплота згоряння, кДж/м</w:t>
      </w:r>
      <w:r w:rsidRPr="00FE2E5F">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палива; </w:t>
      </w:r>
      <w:r w:rsidRPr="00732D9B">
        <w:rPr>
          <w:rFonts w:ascii="Times New Roman" w:hAnsi="Times New Roman" w:cs="Times New Roman"/>
          <w:i/>
          <w:sz w:val="32"/>
          <w:szCs w:val="32"/>
          <w:lang w:val="en-US"/>
        </w:rPr>
        <w:t>V</w:t>
      </w:r>
      <w:r w:rsidRPr="00732D9B">
        <w:rPr>
          <w:rFonts w:ascii="Times New Roman" w:hAnsi="Times New Roman" w:cs="Times New Roman"/>
          <w:i/>
          <w:sz w:val="32"/>
          <w:szCs w:val="32"/>
          <w:vertAlign w:val="subscript"/>
          <w:lang w:val="uk-UA"/>
        </w:rPr>
        <w:t>∑</w:t>
      </w:r>
      <w:r w:rsidRPr="00732D9B">
        <w:rPr>
          <w:rFonts w:ascii="Times New Roman" w:hAnsi="Times New Roman" w:cs="Times New Roman"/>
          <w:i/>
          <w:sz w:val="32"/>
          <w:szCs w:val="32"/>
          <w:vertAlign w:val="subscript"/>
          <w:lang w:val="en-US"/>
        </w:rPr>
        <w:t>c</w:t>
      </w:r>
      <w:r>
        <w:rPr>
          <w:rFonts w:ascii="Times New Roman" w:hAnsi="Times New Roman" w:cs="Times New Roman"/>
          <w:sz w:val="28"/>
          <w:szCs w:val="28"/>
          <w:lang w:val="uk-UA"/>
        </w:rPr>
        <w:t xml:space="preserve">  - об </w:t>
      </w:r>
      <w:proofErr w:type="spellStart"/>
      <w:r>
        <w:rPr>
          <w:rFonts w:ascii="Times New Roman" w:hAnsi="Times New Roman" w:cs="Times New Roman"/>
          <w:sz w:val="28"/>
          <w:szCs w:val="28"/>
          <w:lang w:val="uk-UA"/>
        </w:rPr>
        <w:t>єм</w:t>
      </w:r>
      <w:proofErr w:type="spellEnd"/>
      <w:r>
        <w:rPr>
          <w:rFonts w:ascii="Times New Roman" w:hAnsi="Times New Roman" w:cs="Times New Roman"/>
          <w:sz w:val="28"/>
          <w:szCs w:val="28"/>
          <w:lang w:val="uk-UA"/>
        </w:rPr>
        <w:t xml:space="preserve"> сухих продуктів згоряння, м</w:t>
      </w:r>
      <w:r w:rsidRPr="00FE2E5F">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/м</w:t>
      </w:r>
      <w:r w:rsidRPr="00FE2E5F">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палива. </w:t>
      </w:r>
    </w:p>
    <w:p w:rsidR="00D376CC" w:rsidRPr="00732D9B" w:rsidRDefault="00D376CC" w:rsidP="00D376C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w:t>
      </w:r>
      <w:r w:rsidRPr="005D308C">
        <w:rPr>
          <w:rFonts w:ascii="Times New Roman" w:hAnsi="Times New Roman" w:cs="Times New Roman"/>
          <w:sz w:val="28"/>
          <w:szCs w:val="28"/>
          <w:lang w:val="uk-UA"/>
        </w:rPr>
        <w:t>одного м</w:t>
      </w:r>
      <w:r w:rsidRPr="005D308C">
        <w:rPr>
          <w:rFonts w:ascii="Times New Roman" w:hAnsi="Times New Roman" w:cs="Times New Roman"/>
          <w:sz w:val="28"/>
          <w:szCs w:val="28"/>
          <w:vertAlign w:val="superscript"/>
          <w:lang w:val="uk-UA"/>
        </w:rPr>
        <w:t>3</w:t>
      </w:r>
      <w:r w:rsidRPr="005D30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вологих </w:t>
      </w:r>
      <w:r w:rsidRPr="005D308C">
        <w:rPr>
          <w:rFonts w:ascii="Times New Roman" w:hAnsi="Times New Roman" w:cs="Times New Roman"/>
          <w:sz w:val="28"/>
          <w:szCs w:val="28"/>
          <w:lang w:val="uk-UA"/>
        </w:rPr>
        <w:t>продуктів згоряння</w:t>
      </w:r>
      <w:r>
        <w:rPr>
          <w:rFonts w:ascii="Times New Roman" w:hAnsi="Times New Roman" w:cs="Times New Roman"/>
          <w:sz w:val="28"/>
          <w:szCs w:val="28"/>
          <w:lang w:val="uk-UA"/>
        </w:rPr>
        <w:t>:</w:t>
      </w:r>
    </w:p>
    <w:p w:rsidR="00D376CC" w:rsidRPr="00732D9B" w:rsidRDefault="00D376CC" w:rsidP="00D376CC">
      <w:pPr>
        <w:spacing w:line="360" w:lineRule="auto"/>
        <w:jc w:val="center"/>
        <w:rPr>
          <w:rFonts w:ascii="Times New Roman" w:hAnsi="Times New Roman" w:cs="Times New Roman"/>
          <w:i/>
          <w:sz w:val="32"/>
          <w:szCs w:val="32"/>
          <w:lang w:val="uk-UA"/>
        </w:rPr>
      </w:pPr>
      <w:r w:rsidRPr="00732D9B">
        <w:rPr>
          <w:rFonts w:ascii="Times New Roman" w:hAnsi="Times New Roman" w:cs="Times New Roman"/>
          <w:i/>
          <w:sz w:val="32"/>
          <w:szCs w:val="32"/>
          <w:lang w:val="en-US"/>
        </w:rPr>
        <w:t>Q</w:t>
      </w:r>
      <w:proofErr w:type="spellStart"/>
      <w:r w:rsidRPr="00732D9B">
        <w:rPr>
          <w:rFonts w:ascii="Times New Roman" w:hAnsi="Times New Roman" w:cs="Times New Roman"/>
          <w:i/>
          <w:sz w:val="32"/>
          <w:szCs w:val="32"/>
          <w:vertAlign w:val="subscript"/>
          <w:lang w:val="uk-UA"/>
        </w:rPr>
        <w:t>нПЗ</w:t>
      </w:r>
      <w:r>
        <w:rPr>
          <w:rFonts w:ascii="Times New Roman" w:hAnsi="Times New Roman" w:cs="Times New Roman"/>
          <w:i/>
          <w:sz w:val="32"/>
          <w:szCs w:val="32"/>
          <w:vertAlign w:val="subscript"/>
          <w:lang w:val="uk-UA"/>
        </w:rPr>
        <w:t>в</w:t>
      </w:r>
      <w:proofErr w:type="spellEnd"/>
      <w:r w:rsidRPr="00732D9B">
        <w:rPr>
          <w:rFonts w:ascii="Times New Roman" w:hAnsi="Times New Roman" w:cs="Times New Roman"/>
          <w:i/>
          <w:sz w:val="32"/>
          <w:szCs w:val="32"/>
          <w:lang w:val="uk-UA"/>
        </w:rPr>
        <w:t xml:space="preserve"> =</w:t>
      </w:r>
      <w:r w:rsidRPr="00732D9B">
        <w:rPr>
          <w:rFonts w:ascii="Times New Roman" w:hAnsi="Times New Roman" w:cs="Times New Roman"/>
          <w:i/>
          <w:sz w:val="32"/>
          <w:szCs w:val="32"/>
          <w:lang w:val="en-US"/>
        </w:rPr>
        <w:t>Q</w:t>
      </w:r>
      <w:r w:rsidRPr="00732D9B">
        <w:rPr>
          <w:rFonts w:ascii="Times New Roman" w:hAnsi="Times New Roman" w:cs="Times New Roman"/>
          <w:i/>
          <w:sz w:val="32"/>
          <w:szCs w:val="32"/>
          <w:vertAlign w:val="subscript"/>
          <w:lang w:val="uk-UA"/>
        </w:rPr>
        <w:t>н</w:t>
      </w:r>
      <w:r w:rsidRPr="00732D9B">
        <w:rPr>
          <w:rFonts w:ascii="Times New Roman" w:hAnsi="Times New Roman" w:cs="Times New Roman"/>
          <w:i/>
          <w:sz w:val="32"/>
          <w:szCs w:val="32"/>
          <w:lang w:val="uk-UA"/>
        </w:rPr>
        <w:t>/</w:t>
      </w:r>
      <w:r w:rsidRPr="00732D9B">
        <w:rPr>
          <w:rFonts w:ascii="Times New Roman" w:hAnsi="Times New Roman" w:cs="Times New Roman"/>
          <w:i/>
          <w:sz w:val="32"/>
          <w:szCs w:val="32"/>
          <w:lang w:val="en-US"/>
        </w:rPr>
        <w:t>V</w:t>
      </w:r>
      <w:r w:rsidRPr="00732D9B">
        <w:rPr>
          <w:rFonts w:ascii="Times New Roman" w:hAnsi="Times New Roman" w:cs="Times New Roman"/>
          <w:i/>
          <w:sz w:val="32"/>
          <w:szCs w:val="32"/>
          <w:vertAlign w:val="subscript"/>
          <w:lang w:val="uk-UA"/>
        </w:rPr>
        <w:t>∑</w:t>
      </w:r>
      <w:r>
        <w:rPr>
          <w:rFonts w:ascii="Times New Roman" w:hAnsi="Times New Roman" w:cs="Times New Roman"/>
          <w:i/>
          <w:sz w:val="32"/>
          <w:szCs w:val="32"/>
          <w:vertAlign w:val="subscript"/>
          <w:lang w:val="uk-UA"/>
        </w:rPr>
        <w:t>в</w:t>
      </w:r>
    </w:p>
    <w:p w:rsidR="00D376CC" w:rsidRDefault="00D376CC" w:rsidP="00D376C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де </w:t>
      </w:r>
      <w:r w:rsidRPr="00732D9B">
        <w:rPr>
          <w:rFonts w:ascii="Times New Roman" w:hAnsi="Times New Roman" w:cs="Times New Roman"/>
          <w:i/>
          <w:sz w:val="32"/>
          <w:szCs w:val="32"/>
          <w:lang w:val="en-US"/>
        </w:rPr>
        <w:t>V</w:t>
      </w:r>
      <w:r w:rsidRPr="00732D9B">
        <w:rPr>
          <w:rFonts w:ascii="Times New Roman" w:hAnsi="Times New Roman" w:cs="Times New Roman"/>
          <w:i/>
          <w:sz w:val="32"/>
          <w:szCs w:val="32"/>
          <w:vertAlign w:val="subscript"/>
          <w:lang w:val="uk-UA"/>
        </w:rPr>
        <w:t>∑</w:t>
      </w:r>
      <w:r w:rsidRPr="00732D9B">
        <w:rPr>
          <w:rFonts w:ascii="Times New Roman" w:hAnsi="Times New Roman" w:cs="Times New Roman"/>
          <w:i/>
          <w:sz w:val="32"/>
          <w:szCs w:val="32"/>
          <w:vertAlign w:val="subscript"/>
          <w:lang w:val="en-US"/>
        </w:rPr>
        <w:t>c</w:t>
      </w:r>
      <w:r>
        <w:rPr>
          <w:rFonts w:ascii="Times New Roman" w:hAnsi="Times New Roman" w:cs="Times New Roman"/>
          <w:sz w:val="28"/>
          <w:szCs w:val="28"/>
          <w:lang w:val="uk-UA"/>
        </w:rPr>
        <w:t xml:space="preserve">  - об </w:t>
      </w:r>
      <w:proofErr w:type="spellStart"/>
      <w:r>
        <w:rPr>
          <w:rFonts w:ascii="Times New Roman" w:hAnsi="Times New Roman" w:cs="Times New Roman"/>
          <w:sz w:val="28"/>
          <w:szCs w:val="28"/>
          <w:lang w:val="uk-UA"/>
        </w:rPr>
        <w:t>єм</w:t>
      </w:r>
      <w:proofErr w:type="spellEnd"/>
      <w:r>
        <w:rPr>
          <w:rFonts w:ascii="Times New Roman" w:hAnsi="Times New Roman" w:cs="Times New Roman"/>
          <w:sz w:val="28"/>
          <w:szCs w:val="28"/>
          <w:lang w:val="uk-UA"/>
        </w:rPr>
        <w:t xml:space="preserve"> сухих продуктів згоряння, м</w:t>
      </w:r>
      <w:r w:rsidRPr="00FE2E5F">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/м</w:t>
      </w:r>
      <w:r w:rsidRPr="00FE2E5F">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палива. </w:t>
      </w:r>
    </w:p>
    <w:p w:rsidR="00D376CC" w:rsidRDefault="00D376CC" w:rsidP="00D376C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розрахунків </w:t>
      </w:r>
      <w:r w:rsidRPr="005D308C">
        <w:rPr>
          <w:rFonts w:ascii="Times New Roman" w:hAnsi="Times New Roman" w:cs="Times New Roman"/>
          <w:sz w:val="28"/>
          <w:szCs w:val="28"/>
          <w:lang w:val="uk-UA"/>
        </w:rPr>
        <w:t>теплотворної здатності палив, віднесеної до одного м</w:t>
      </w:r>
      <w:r w:rsidRPr="00FF485A">
        <w:rPr>
          <w:rFonts w:ascii="Times New Roman" w:hAnsi="Times New Roman" w:cs="Times New Roman"/>
          <w:sz w:val="28"/>
          <w:szCs w:val="28"/>
          <w:vertAlign w:val="superscript"/>
          <w:lang w:val="uk-UA"/>
        </w:rPr>
        <w:t>3</w:t>
      </w:r>
      <w:r w:rsidRPr="005D30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сухих і вологих </w:t>
      </w:r>
      <w:r w:rsidRPr="005D308C">
        <w:rPr>
          <w:rFonts w:ascii="Times New Roman" w:hAnsi="Times New Roman" w:cs="Times New Roman"/>
          <w:sz w:val="28"/>
          <w:szCs w:val="28"/>
          <w:lang w:val="uk-UA"/>
        </w:rPr>
        <w:t>продуктів згоряння</w:t>
      </w:r>
      <w:r>
        <w:rPr>
          <w:rFonts w:ascii="Times New Roman" w:hAnsi="Times New Roman" w:cs="Times New Roman"/>
          <w:sz w:val="28"/>
          <w:szCs w:val="28"/>
          <w:lang w:val="uk-UA"/>
        </w:rPr>
        <w:t xml:space="preserve"> наведені в таблиці 3.4. та на рисунку 3.7.</w:t>
      </w:r>
    </w:p>
    <w:p w:rsidR="00D376CC" w:rsidRDefault="00D376CC" w:rsidP="00D376CC">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3.4.</w:t>
      </w:r>
    </w:p>
    <w:p w:rsidR="00D376CC" w:rsidRPr="0021271B" w:rsidRDefault="00D376CC" w:rsidP="00D376CC">
      <w:pPr>
        <w:jc w:val="center"/>
        <w:rPr>
          <w:rFonts w:ascii="Times New Roman" w:hAnsi="Times New Roman" w:cs="Times New Roman"/>
          <w:sz w:val="28"/>
          <w:szCs w:val="28"/>
          <w:lang w:val="uk-UA"/>
        </w:rPr>
      </w:pPr>
      <w:r w:rsidRPr="0021271B">
        <w:rPr>
          <w:rFonts w:ascii="Times New Roman" w:hAnsi="Times New Roman" w:cs="Times New Roman"/>
          <w:noProof/>
          <w:sz w:val="28"/>
          <w:szCs w:val="28"/>
          <w:lang w:val="uk-UA" w:eastAsia="uk-UA"/>
        </w:rPr>
        <w:t>Теплота згорання віднесена до 1 м</w:t>
      </w:r>
      <w:r w:rsidRPr="0021271B">
        <w:rPr>
          <w:rFonts w:ascii="Times New Roman" w:hAnsi="Times New Roman" w:cs="Times New Roman"/>
          <w:noProof/>
          <w:sz w:val="28"/>
          <w:szCs w:val="28"/>
          <w:vertAlign w:val="superscript"/>
          <w:lang w:val="uk-UA" w:eastAsia="uk-UA"/>
        </w:rPr>
        <w:t xml:space="preserve">3 </w:t>
      </w:r>
      <w:r w:rsidRPr="0021271B">
        <w:rPr>
          <w:rFonts w:ascii="Times New Roman" w:hAnsi="Times New Roman" w:cs="Times New Roman"/>
          <w:noProof/>
          <w:sz w:val="28"/>
          <w:szCs w:val="28"/>
          <w:lang w:val="uk-UA" w:eastAsia="uk-UA"/>
        </w:rPr>
        <w:t>продуктів згорання</w:t>
      </w:r>
      <w:r w:rsidRPr="0021271B">
        <w:rPr>
          <w:rFonts w:ascii="Times New Roman" w:hAnsi="Times New Roman" w:cs="Times New Roman"/>
          <w:sz w:val="28"/>
          <w:szCs w:val="28"/>
          <w:lang w:val="uk-U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2256"/>
        <w:gridCol w:w="2264"/>
        <w:gridCol w:w="2935"/>
      </w:tblGrid>
      <w:tr w:rsidR="00D376CC" w:rsidRPr="00896928" w:rsidTr="004C3454">
        <w:trPr>
          <w:trHeight w:val="195"/>
        </w:trPr>
        <w:tc>
          <w:tcPr>
            <w:tcW w:w="2410" w:type="pct"/>
            <w:gridSpan w:val="2"/>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sz w:val="24"/>
                <w:szCs w:val="24"/>
                <w:lang w:val="uk-UA"/>
              </w:rPr>
              <w:t>Склад палива, %</w:t>
            </w:r>
          </w:p>
        </w:tc>
        <w:tc>
          <w:tcPr>
            <w:tcW w:w="2590" w:type="pct"/>
            <w:gridSpan w:val="2"/>
            <w:vMerge w:val="restart"/>
            <w:vAlign w:val="center"/>
          </w:tcPr>
          <w:p w:rsidR="00D376CC" w:rsidRPr="00896928" w:rsidRDefault="00D376CC" w:rsidP="004C3454">
            <w:pPr>
              <w:spacing w:line="276" w:lineRule="auto"/>
              <w:jc w:val="center"/>
              <w:rPr>
                <w:rFonts w:ascii="Times New Roman" w:hAnsi="Times New Roman" w:cs="Times New Roman"/>
                <w:noProof/>
                <w:sz w:val="24"/>
                <w:szCs w:val="24"/>
                <w:vertAlign w:val="superscript"/>
                <w:lang w:val="uk-UA" w:eastAsia="uk-UA"/>
              </w:rPr>
            </w:pPr>
            <w:r w:rsidRPr="00896928">
              <w:rPr>
                <w:rFonts w:ascii="Times New Roman" w:hAnsi="Times New Roman" w:cs="Times New Roman"/>
                <w:noProof/>
                <w:sz w:val="24"/>
                <w:szCs w:val="24"/>
                <w:lang w:val="uk-UA" w:eastAsia="uk-UA"/>
              </w:rPr>
              <w:t>Теплота згорання віднесена до 1 м</w:t>
            </w:r>
            <w:r w:rsidRPr="00896928">
              <w:rPr>
                <w:rFonts w:ascii="Times New Roman" w:hAnsi="Times New Roman" w:cs="Times New Roman"/>
                <w:noProof/>
                <w:sz w:val="24"/>
                <w:szCs w:val="24"/>
                <w:vertAlign w:val="superscript"/>
                <w:lang w:val="uk-UA" w:eastAsia="uk-UA"/>
              </w:rPr>
              <w:t xml:space="preserve">3 </w:t>
            </w:r>
            <w:r w:rsidRPr="00896928">
              <w:rPr>
                <w:rFonts w:ascii="Times New Roman" w:hAnsi="Times New Roman" w:cs="Times New Roman"/>
                <w:noProof/>
                <w:sz w:val="24"/>
                <w:szCs w:val="24"/>
                <w:lang w:val="uk-UA" w:eastAsia="uk-UA"/>
              </w:rPr>
              <w:t>продуктів згорання</w:t>
            </w:r>
            <w:r w:rsidRPr="00896928">
              <w:rPr>
                <w:rFonts w:ascii="Times New Roman" w:hAnsi="Times New Roman" w:cs="Times New Roman"/>
                <w:noProof/>
                <w:sz w:val="24"/>
                <w:szCs w:val="24"/>
                <w:lang w:eastAsia="uk-UA"/>
              </w:rPr>
              <w:t xml:space="preserve">, </w:t>
            </w:r>
            <w:r w:rsidRPr="00896928">
              <w:rPr>
                <w:rFonts w:ascii="Times New Roman" w:hAnsi="Times New Roman" w:cs="Times New Roman"/>
                <w:noProof/>
                <w:sz w:val="24"/>
                <w:szCs w:val="24"/>
                <w:lang w:val="uk-UA" w:eastAsia="uk-UA"/>
              </w:rPr>
              <w:t>М</w:t>
            </w:r>
            <w:r w:rsidRPr="00896928">
              <w:rPr>
                <w:rFonts w:ascii="Times New Roman" w:hAnsi="Times New Roman" w:cs="Times New Roman"/>
                <w:noProof/>
                <w:sz w:val="24"/>
                <w:szCs w:val="24"/>
                <w:lang w:eastAsia="uk-UA"/>
              </w:rPr>
              <w:t>Дж/м</w:t>
            </w:r>
            <w:r w:rsidRPr="00896928">
              <w:rPr>
                <w:rFonts w:ascii="Times New Roman" w:hAnsi="Times New Roman" w:cs="Times New Roman"/>
                <w:noProof/>
                <w:sz w:val="24"/>
                <w:szCs w:val="24"/>
                <w:vertAlign w:val="superscript"/>
                <w:lang w:eastAsia="uk-UA"/>
              </w:rPr>
              <w:t>3</w:t>
            </w:r>
          </w:p>
        </w:tc>
      </w:tr>
      <w:tr w:rsidR="00D376CC" w:rsidRPr="00896928" w:rsidTr="004C3454">
        <w:trPr>
          <w:trHeight w:val="697"/>
        </w:trPr>
        <w:tc>
          <w:tcPr>
            <w:tcW w:w="1286" w:type="pct"/>
            <w:vMerge w:val="restart"/>
            <w:vAlign w:val="center"/>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sz w:val="24"/>
                <w:szCs w:val="24"/>
                <w:lang w:val="uk-UA"/>
              </w:rPr>
              <w:t>Природний газ</w:t>
            </w:r>
          </w:p>
        </w:tc>
        <w:tc>
          <w:tcPr>
            <w:tcW w:w="1124" w:type="pct"/>
            <w:vMerge w:val="restart"/>
            <w:vAlign w:val="center"/>
          </w:tcPr>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Коксовий газ</w:t>
            </w:r>
          </w:p>
        </w:tc>
        <w:tc>
          <w:tcPr>
            <w:tcW w:w="2590" w:type="pct"/>
            <w:gridSpan w:val="2"/>
            <w:vMerge/>
            <w:vAlign w:val="center"/>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p>
        </w:tc>
      </w:tr>
      <w:tr w:rsidR="00D376CC" w:rsidRPr="00896928" w:rsidTr="004C3454">
        <w:trPr>
          <w:trHeight w:val="77"/>
        </w:trPr>
        <w:tc>
          <w:tcPr>
            <w:tcW w:w="1286" w:type="pct"/>
            <w:vMerge/>
          </w:tcPr>
          <w:p w:rsidR="00D376CC" w:rsidRPr="00896928" w:rsidRDefault="00D376CC" w:rsidP="004C3454">
            <w:pPr>
              <w:spacing w:line="276" w:lineRule="auto"/>
              <w:jc w:val="center"/>
              <w:rPr>
                <w:rFonts w:ascii="Times New Roman" w:hAnsi="Times New Roman" w:cs="Times New Roman"/>
                <w:sz w:val="24"/>
                <w:szCs w:val="24"/>
                <w:lang w:val="uk-UA"/>
              </w:rPr>
            </w:pPr>
          </w:p>
        </w:tc>
        <w:tc>
          <w:tcPr>
            <w:tcW w:w="1124" w:type="pct"/>
            <w:vMerge/>
          </w:tcPr>
          <w:p w:rsidR="00D376CC" w:rsidRPr="00896928" w:rsidRDefault="00D376CC" w:rsidP="004C3454">
            <w:pPr>
              <w:spacing w:line="276" w:lineRule="auto"/>
              <w:jc w:val="center"/>
              <w:rPr>
                <w:rFonts w:ascii="Times New Roman" w:hAnsi="Times New Roman" w:cs="Times New Roman"/>
                <w:sz w:val="24"/>
                <w:szCs w:val="24"/>
                <w:lang w:val="uk-UA"/>
              </w:rPr>
            </w:pPr>
          </w:p>
        </w:tc>
        <w:tc>
          <w:tcPr>
            <w:tcW w:w="1128" w:type="pct"/>
            <w:vAlign w:val="center"/>
          </w:tcPr>
          <w:p w:rsidR="00D376CC" w:rsidRPr="00896928" w:rsidRDefault="00D376CC" w:rsidP="004C3454">
            <w:pPr>
              <w:spacing w:line="276" w:lineRule="auto"/>
              <w:jc w:val="center"/>
              <w:rPr>
                <w:rFonts w:ascii="Times New Roman" w:hAnsi="Times New Roman" w:cs="Times New Roman"/>
                <w:noProof/>
                <w:sz w:val="24"/>
                <w:szCs w:val="24"/>
                <w:lang w:val="en-US" w:eastAsia="uk-UA"/>
              </w:rPr>
            </w:pPr>
            <w:r w:rsidRPr="00896928">
              <w:rPr>
                <w:rFonts w:ascii="Times New Roman" w:hAnsi="Times New Roman" w:cs="Times New Roman"/>
                <w:noProof/>
                <w:sz w:val="24"/>
                <w:szCs w:val="24"/>
                <w:lang w:val="uk-UA" w:eastAsia="uk-UA"/>
              </w:rPr>
              <w:t>Сухих</w:t>
            </w:r>
          </w:p>
        </w:tc>
        <w:tc>
          <w:tcPr>
            <w:tcW w:w="1462" w:type="pct"/>
            <w:vAlign w:val="center"/>
          </w:tcPr>
          <w:p w:rsidR="00D376CC" w:rsidRPr="00896928" w:rsidRDefault="00D376CC" w:rsidP="004C3454">
            <w:pPr>
              <w:spacing w:line="276" w:lineRule="auto"/>
              <w:jc w:val="center"/>
              <w:rPr>
                <w:rFonts w:ascii="Times New Roman" w:hAnsi="Times New Roman" w:cs="Times New Roman"/>
                <w:noProof/>
                <w:sz w:val="24"/>
                <w:szCs w:val="24"/>
                <w:lang w:val="en-US" w:eastAsia="uk-UA"/>
              </w:rPr>
            </w:pPr>
            <w:r w:rsidRPr="00896928">
              <w:rPr>
                <w:rFonts w:ascii="Times New Roman" w:hAnsi="Times New Roman" w:cs="Times New Roman"/>
                <w:noProof/>
                <w:sz w:val="24"/>
                <w:szCs w:val="24"/>
                <w:lang w:val="uk-UA" w:eastAsia="uk-UA"/>
              </w:rPr>
              <w:t>Вологих</w:t>
            </w:r>
          </w:p>
        </w:tc>
      </w:tr>
      <w:tr w:rsidR="00D376CC" w:rsidRPr="00896928" w:rsidTr="004C3454">
        <w:trPr>
          <w:trHeight w:val="3495"/>
        </w:trPr>
        <w:tc>
          <w:tcPr>
            <w:tcW w:w="1286" w:type="pct"/>
          </w:tcPr>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100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67</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50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40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33</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25</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20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0</w:t>
            </w:r>
          </w:p>
        </w:tc>
        <w:tc>
          <w:tcPr>
            <w:tcW w:w="1124" w:type="pct"/>
          </w:tcPr>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33</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50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60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67</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75</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80</w:t>
            </w:r>
          </w:p>
          <w:p w:rsidR="00D376CC" w:rsidRPr="00896928" w:rsidRDefault="00D376CC" w:rsidP="004C3454">
            <w:pPr>
              <w:spacing w:line="276" w:lineRule="auto"/>
              <w:jc w:val="center"/>
              <w:rPr>
                <w:rFonts w:ascii="Times New Roman" w:hAnsi="Times New Roman" w:cs="Times New Roman"/>
                <w:sz w:val="24"/>
                <w:szCs w:val="24"/>
                <w:lang w:val="uk-UA"/>
              </w:rPr>
            </w:pPr>
            <w:r w:rsidRPr="00896928">
              <w:rPr>
                <w:rFonts w:ascii="Times New Roman" w:hAnsi="Times New Roman" w:cs="Times New Roman"/>
                <w:sz w:val="24"/>
                <w:szCs w:val="24"/>
                <w:lang w:val="uk-UA"/>
              </w:rPr>
              <w:t>100</w:t>
            </w:r>
          </w:p>
        </w:tc>
        <w:tc>
          <w:tcPr>
            <w:tcW w:w="1128" w:type="pct"/>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4,19</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4,23</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4,27</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4,32</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4,36</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4,40</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4,44</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4,57</w:t>
            </w:r>
          </w:p>
        </w:tc>
        <w:tc>
          <w:tcPr>
            <w:tcW w:w="1462" w:type="pct"/>
          </w:tcPr>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3,35</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3,39</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3,39</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3,39</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3,44</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3,44</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3,48</w:t>
            </w:r>
          </w:p>
          <w:p w:rsidR="00D376CC" w:rsidRPr="00896928" w:rsidRDefault="00D376CC" w:rsidP="004C3454">
            <w:pPr>
              <w:spacing w:line="276" w:lineRule="auto"/>
              <w:jc w:val="center"/>
              <w:rPr>
                <w:rFonts w:ascii="Times New Roman" w:hAnsi="Times New Roman" w:cs="Times New Roman"/>
                <w:noProof/>
                <w:sz w:val="24"/>
                <w:szCs w:val="24"/>
                <w:lang w:val="uk-UA" w:eastAsia="uk-UA"/>
              </w:rPr>
            </w:pPr>
            <w:r w:rsidRPr="00896928">
              <w:rPr>
                <w:rFonts w:ascii="Times New Roman" w:hAnsi="Times New Roman" w:cs="Times New Roman"/>
                <w:noProof/>
                <w:sz w:val="24"/>
                <w:szCs w:val="24"/>
                <w:lang w:val="uk-UA" w:eastAsia="uk-UA"/>
              </w:rPr>
              <w:t>3,52</w:t>
            </w:r>
          </w:p>
        </w:tc>
      </w:tr>
    </w:tbl>
    <w:p w:rsidR="00D376CC" w:rsidRDefault="00D376CC" w:rsidP="00D376CC">
      <w:pPr>
        <w:rPr>
          <w:rFonts w:ascii="Times New Roman" w:hAnsi="Times New Roman" w:cs="Times New Roman"/>
          <w:sz w:val="28"/>
          <w:szCs w:val="28"/>
          <w:lang w:val="uk-UA"/>
        </w:rPr>
      </w:pPr>
    </w:p>
    <w:p w:rsidR="00D376CC" w:rsidRDefault="00D376CC" w:rsidP="00D376CC">
      <w:pPr>
        <w:spacing w:line="360" w:lineRule="auto"/>
        <w:ind w:firstLine="708"/>
        <w:jc w:val="both"/>
        <w:rPr>
          <w:rFonts w:ascii="Times New Roman" w:hAnsi="Times New Roman" w:cs="Times New Roman"/>
          <w:sz w:val="28"/>
          <w:szCs w:val="28"/>
          <w:lang w:val="uk-UA"/>
        </w:rPr>
      </w:pPr>
      <w:r w:rsidRPr="006645E2">
        <w:rPr>
          <w:rFonts w:ascii="Times New Roman" w:hAnsi="Times New Roman" w:cs="Times New Roman"/>
          <w:sz w:val="28"/>
          <w:szCs w:val="28"/>
          <w:lang w:val="uk-UA"/>
        </w:rPr>
        <w:t xml:space="preserve">З рис. 3.7 видно, що зі збільшенням об'єму коксового газу в суміші зростає і теплотворна здатність </w:t>
      </w:r>
      <w:r w:rsidRPr="00EC2D65">
        <w:rPr>
          <w:rFonts w:ascii="Times New Roman" w:hAnsi="Times New Roman" w:cs="Times New Roman"/>
          <w:sz w:val="28"/>
          <w:szCs w:val="28"/>
          <w:lang w:val="uk-UA"/>
        </w:rPr>
        <w:t>на м</w:t>
      </w:r>
      <w:r w:rsidRPr="00EC2D65">
        <w:rPr>
          <w:rFonts w:ascii="Times New Roman" w:hAnsi="Times New Roman" w:cs="Times New Roman"/>
          <w:sz w:val="28"/>
          <w:szCs w:val="28"/>
          <w:vertAlign w:val="superscript"/>
          <w:lang w:val="uk-UA"/>
        </w:rPr>
        <w:t>3</w:t>
      </w:r>
      <w:r w:rsidRPr="00EC2D65">
        <w:rPr>
          <w:rFonts w:ascii="Times New Roman" w:hAnsi="Times New Roman" w:cs="Times New Roman"/>
          <w:sz w:val="28"/>
          <w:szCs w:val="28"/>
          <w:lang w:val="uk-UA"/>
        </w:rPr>
        <w:t xml:space="preserve"> продуктів згоряння</w:t>
      </w:r>
      <w:r>
        <w:rPr>
          <w:rFonts w:ascii="Times New Roman" w:hAnsi="Times New Roman" w:cs="Times New Roman"/>
          <w:sz w:val="28"/>
          <w:szCs w:val="28"/>
          <w:lang w:val="uk-UA"/>
        </w:rPr>
        <w:t>.</w:t>
      </w:r>
      <w:r w:rsidRPr="00EC2D65">
        <w:rPr>
          <w:rFonts w:ascii="Times New Roman" w:hAnsi="Times New Roman" w:cs="Times New Roman"/>
          <w:sz w:val="28"/>
          <w:szCs w:val="28"/>
          <w:lang w:val="uk-UA"/>
        </w:rPr>
        <w:t xml:space="preserve">  При повній заміні природного газу на коксовий енергія, отримана на 1 м</w:t>
      </w:r>
      <w:r w:rsidRPr="00EC2D65">
        <w:rPr>
          <w:rFonts w:ascii="Times New Roman" w:hAnsi="Times New Roman" w:cs="Times New Roman"/>
          <w:sz w:val="28"/>
          <w:szCs w:val="28"/>
          <w:vertAlign w:val="superscript"/>
          <w:lang w:val="uk-UA"/>
        </w:rPr>
        <w:t>3</w:t>
      </w:r>
      <w:r w:rsidRPr="00EC2D65">
        <w:rPr>
          <w:rFonts w:ascii="Times New Roman" w:hAnsi="Times New Roman" w:cs="Times New Roman"/>
          <w:sz w:val="28"/>
          <w:szCs w:val="28"/>
          <w:lang w:val="uk-UA"/>
        </w:rPr>
        <w:t xml:space="preserve"> сухих продуктів згоряння збільшується приблизно на 9%, а вологих – на 5 %.</w:t>
      </w:r>
    </w:p>
    <w:p w:rsidR="00D376CC" w:rsidRDefault="00D376CC" w:rsidP="00D376CC">
      <w:pPr>
        <w:jc w:val="center"/>
        <w:rPr>
          <w:rFonts w:ascii="Times New Roman" w:hAnsi="Times New Roman" w:cs="Times New Roman"/>
          <w:sz w:val="28"/>
          <w:szCs w:val="28"/>
          <w:lang w:val="uk-UA"/>
        </w:rPr>
      </w:pPr>
      <w:r>
        <w:rPr>
          <w:noProof/>
          <w:lang w:eastAsia="ru-RU"/>
        </w:rPr>
        <w:lastRenderedPageBreak/>
        <w:drawing>
          <wp:inline distT="0" distB="0" distL="0" distR="0" wp14:anchorId="3059FA0C" wp14:editId="06DA7C2C">
            <wp:extent cx="5000625" cy="3038475"/>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376CC" w:rsidRPr="007B31D9" w:rsidRDefault="00D376CC" w:rsidP="00D376CC">
      <w:pPr>
        <w:spacing w:line="360" w:lineRule="auto"/>
        <w:ind w:firstLine="426"/>
        <w:jc w:val="center"/>
        <w:rPr>
          <w:rFonts w:ascii="Times New Roman" w:hAnsi="Times New Roman" w:cs="Times New Roman"/>
          <w:sz w:val="28"/>
          <w:szCs w:val="28"/>
          <w:highlight w:val="red"/>
          <w:lang w:val="uk-UA"/>
        </w:rPr>
      </w:pPr>
      <w:r>
        <w:rPr>
          <w:rFonts w:ascii="Times New Roman" w:hAnsi="Times New Roman" w:cs="Times New Roman"/>
          <w:sz w:val="28"/>
          <w:szCs w:val="28"/>
          <w:lang w:val="uk-UA"/>
        </w:rPr>
        <w:t xml:space="preserve">Рис. 3.7. </w:t>
      </w:r>
      <w:r w:rsidRPr="0089704B">
        <w:rPr>
          <w:rFonts w:ascii="Times New Roman" w:hAnsi="Times New Roman" w:cs="Times New Roman"/>
          <w:sz w:val="28"/>
          <w:szCs w:val="28"/>
          <w:lang w:val="uk-UA"/>
        </w:rPr>
        <w:t xml:space="preserve">Залежність </w:t>
      </w:r>
      <w:r>
        <w:rPr>
          <w:rFonts w:ascii="Times New Roman" w:hAnsi="Times New Roman" w:cs="Times New Roman"/>
          <w:sz w:val="28"/>
          <w:szCs w:val="28"/>
          <w:lang w:val="uk-UA"/>
        </w:rPr>
        <w:t xml:space="preserve">співвідношення теплотворної здатності до об’єму сухих (1) і вологих (2) продуктів згоряння </w:t>
      </w:r>
      <w:r w:rsidRPr="0089704B">
        <w:rPr>
          <w:rFonts w:ascii="Times New Roman" w:hAnsi="Times New Roman" w:cs="Times New Roman"/>
          <w:sz w:val="28"/>
          <w:szCs w:val="28"/>
          <w:lang w:val="uk-UA"/>
        </w:rPr>
        <w:t xml:space="preserve">від </w:t>
      </w:r>
      <w:r>
        <w:rPr>
          <w:rFonts w:ascii="Times New Roman" w:hAnsi="Times New Roman" w:cs="Times New Roman"/>
          <w:sz w:val="28"/>
          <w:szCs w:val="28"/>
          <w:lang w:val="uk-UA"/>
        </w:rPr>
        <w:t xml:space="preserve">вмісту коксового </w:t>
      </w:r>
      <w:r w:rsidRPr="0089704B">
        <w:rPr>
          <w:rFonts w:ascii="Times New Roman" w:hAnsi="Times New Roman" w:cs="Times New Roman"/>
          <w:sz w:val="28"/>
          <w:szCs w:val="28"/>
          <w:lang w:val="uk-UA"/>
        </w:rPr>
        <w:t>газу</w:t>
      </w:r>
      <w:r>
        <w:rPr>
          <w:rFonts w:ascii="Times New Roman" w:hAnsi="Times New Roman" w:cs="Times New Roman"/>
          <w:sz w:val="28"/>
          <w:szCs w:val="28"/>
          <w:lang w:val="uk-UA"/>
        </w:rPr>
        <w:t xml:space="preserve"> в природному газі</w:t>
      </w:r>
      <w:r w:rsidRPr="006704E8">
        <w:rPr>
          <w:rFonts w:ascii="Times New Roman" w:hAnsi="Times New Roman" w:cs="Times New Roman"/>
          <w:sz w:val="28"/>
          <w:szCs w:val="28"/>
          <w:lang w:val="uk-UA"/>
        </w:rPr>
        <w:t>.</w:t>
      </w:r>
    </w:p>
    <w:p w:rsidR="00D376CC" w:rsidRDefault="00D376CC" w:rsidP="00D376C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C2D65">
        <w:rPr>
          <w:rFonts w:ascii="Times New Roman" w:hAnsi="Times New Roman" w:cs="Times New Roman"/>
          <w:sz w:val="28"/>
          <w:szCs w:val="28"/>
          <w:lang w:val="uk-UA"/>
        </w:rPr>
        <w:t>Таким чином, при спалюванні сумішевого палива на м</w:t>
      </w:r>
      <w:r w:rsidRPr="00EC2D65">
        <w:rPr>
          <w:rFonts w:ascii="Times New Roman" w:hAnsi="Times New Roman" w:cs="Times New Roman"/>
          <w:sz w:val="28"/>
          <w:szCs w:val="28"/>
          <w:vertAlign w:val="superscript"/>
          <w:lang w:val="uk-UA"/>
        </w:rPr>
        <w:t>3</w:t>
      </w:r>
      <w:r w:rsidRPr="00EC2D65">
        <w:rPr>
          <w:rFonts w:ascii="Times New Roman" w:hAnsi="Times New Roman" w:cs="Times New Roman"/>
          <w:sz w:val="28"/>
          <w:szCs w:val="28"/>
          <w:lang w:val="uk-UA"/>
        </w:rPr>
        <w:t xml:space="preserve"> продуктів згоряння утворюється більше енергії. Продукти згоряння сумішевих палив можуть буті використані як більш ефективні теплоносії для технологічних і побутових потреб у порівнянні з продуктами згоряння природного газу. Очевидно, що за енергоефективністю продуктів згоряння сумішеве паливо також є більш екологічним  ніж природний газ.</w:t>
      </w:r>
    </w:p>
    <w:p w:rsidR="00233208" w:rsidRPr="00124E8B" w:rsidRDefault="00233208" w:rsidP="00D376CC">
      <w:pPr>
        <w:spacing w:line="360" w:lineRule="auto"/>
        <w:ind w:firstLine="708"/>
        <w:jc w:val="both"/>
        <w:rPr>
          <w:rFonts w:ascii="Times New Roman" w:hAnsi="Times New Roman" w:cs="Times New Roman"/>
          <w:sz w:val="28"/>
          <w:szCs w:val="28"/>
          <w:lang w:val="uk-UA"/>
        </w:rPr>
      </w:pPr>
    </w:p>
    <w:p w:rsidR="00D376CC" w:rsidRPr="00124E8B" w:rsidRDefault="00D376CC" w:rsidP="00124E8B">
      <w:pPr>
        <w:pStyle w:val="2"/>
        <w:ind w:firstLine="708"/>
        <w:rPr>
          <w:rFonts w:ascii="Times New Roman" w:hAnsi="Times New Roman" w:cs="Times New Roman"/>
          <w:b/>
          <w:color w:val="auto"/>
          <w:sz w:val="28"/>
          <w:szCs w:val="28"/>
          <w:lang w:val="uk-UA"/>
        </w:rPr>
      </w:pPr>
      <w:bookmarkStart w:id="38" w:name="_Toc31242026"/>
      <w:r w:rsidRPr="00124E8B">
        <w:rPr>
          <w:rFonts w:ascii="Times New Roman" w:hAnsi="Times New Roman" w:cs="Times New Roman"/>
          <w:b/>
          <w:color w:val="auto"/>
          <w:sz w:val="28"/>
          <w:szCs w:val="28"/>
          <w:lang w:val="uk-UA"/>
        </w:rPr>
        <w:t>Висновки до розділу 3</w:t>
      </w:r>
      <w:bookmarkEnd w:id="38"/>
    </w:p>
    <w:p w:rsidR="00D376CC" w:rsidRDefault="00D376CC" w:rsidP="0023320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розділі було розглянуто ефективність процесу сумісного спалювання коксового та природного газу. Б</w:t>
      </w:r>
      <w:r w:rsidRPr="006704E8">
        <w:rPr>
          <w:rFonts w:ascii="Times New Roman" w:hAnsi="Times New Roman" w:cs="Times New Roman"/>
          <w:sz w:val="28"/>
          <w:szCs w:val="28"/>
          <w:lang w:val="uk-UA"/>
        </w:rPr>
        <w:t>лизько 60% коксового газу – складається з водню</w:t>
      </w:r>
      <w:r>
        <w:rPr>
          <w:rFonts w:ascii="Times New Roman" w:hAnsi="Times New Roman" w:cs="Times New Roman"/>
          <w:sz w:val="28"/>
          <w:szCs w:val="28"/>
          <w:lang w:val="uk-UA"/>
        </w:rPr>
        <w:t>, порівняно з природним</w:t>
      </w:r>
      <w:r w:rsidRPr="006704E8">
        <w:rPr>
          <w:rFonts w:ascii="Times New Roman" w:hAnsi="Times New Roman" w:cs="Times New Roman"/>
          <w:sz w:val="28"/>
          <w:szCs w:val="28"/>
          <w:lang w:val="uk-UA"/>
        </w:rPr>
        <w:t xml:space="preserve">. </w:t>
      </w:r>
      <w:r>
        <w:rPr>
          <w:rFonts w:ascii="Times New Roman" w:hAnsi="Times New Roman" w:cs="Times New Roman"/>
          <w:sz w:val="28"/>
          <w:szCs w:val="28"/>
          <w:lang w:val="uk-UA"/>
        </w:rPr>
        <w:t>Коксовий газ порівняно</w:t>
      </w:r>
      <w:r w:rsidRPr="006704E8">
        <w:rPr>
          <w:rFonts w:ascii="Times New Roman" w:hAnsi="Times New Roman" w:cs="Times New Roman"/>
          <w:sz w:val="28"/>
          <w:szCs w:val="28"/>
          <w:lang w:val="uk-UA"/>
        </w:rPr>
        <w:t xml:space="preserve"> з природним газом містить у чотири рази менше метану і не містить етану, але в ньому присутні важчі вуглеводні (С</w:t>
      </w:r>
      <w:r w:rsidRPr="006704E8">
        <w:rPr>
          <w:rFonts w:ascii="Times New Roman" w:hAnsi="Times New Roman" w:cs="Times New Roman"/>
          <w:sz w:val="28"/>
          <w:szCs w:val="28"/>
          <w:vertAlign w:val="subscript"/>
          <w:lang w:val="uk-UA"/>
        </w:rPr>
        <w:t>3</w:t>
      </w:r>
      <w:r w:rsidRPr="006704E8">
        <w:rPr>
          <w:rFonts w:ascii="Times New Roman" w:hAnsi="Times New Roman" w:cs="Times New Roman"/>
          <w:sz w:val="28"/>
          <w:szCs w:val="28"/>
          <w:lang w:val="uk-UA"/>
        </w:rPr>
        <w:t>-С</w:t>
      </w:r>
      <w:r w:rsidRPr="006704E8">
        <w:rPr>
          <w:rFonts w:ascii="Times New Roman" w:hAnsi="Times New Roman" w:cs="Times New Roman"/>
          <w:sz w:val="28"/>
          <w:szCs w:val="28"/>
          <w:vertAlign w:val="subscript"/>
          <w:lang w:val="uk-UA"/>
        </w:rPr>
        <w:t>4</w:t>
      </w:r>
      <w:r w:rsidRPr="006704E8">
        <w:rPr>
          <w:rFonts w:ascii="Times New Roman" w:hAnsi="Times New Roman" w:cs="Times New Roman"/>
          <w:sz w:val="28"/>
          <w:szCs w:val="28"/>
          <w:lang w:val="uk-UA"/>
        </w:rPr>
        <w:t xml:space="preserve">) в концентрації біля 3% (об’єм.). </w:t>
      </w:r>
    </w:p>
    <w:p w:rsidR="007F4784" w:rsidRPr="00257608" w:rsidRDefault="00D376CC" w:rsidP="0025760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704E8">
        <w:rPr>
          <w:rFonts w:ascii="Times New Roman" w:hAnsi="Times New Roman" w:cs="Times New Roman"/>
          <w:sz w:val="28"/>
          <w:szCs w:val="28"/>
          <w:lang w:val="uk-UA"/>
        </w:rPr>
        <w:t xml:space="preserve">Коксовий газ містить 6% монооксиду вуглецю – продукту неповного згоряння </w:t>
      </w:r>
      <w:proofErr w:type="spellStart"/>
      <w:r w:rsidRPr="006704E8">
        <w:rPr>
          <w:rFonts w:ascii="Times New Roman" w:hAnsi="Times New Roman" w:cs="Times New Roman"/>
          <w:sz w:val="28"/>
          <w:szCs w:val="28"/>
          <w:lang w:val="uk-UA"/>
        </w:rPr>
        <w:t>вуглеволнів</w:t>
      </w:r>
      <w:proofErr w:type="spellEnd"/>
      <w:r w:rsidRPr="006704E8">
        <w:rPr>
          <w:rFonts w:ascii="Times New Roman" w:hAnsi="Times New Roman" w:cs="Times New Roman"/>
          <w:sz w:val="28"/>
          <w:szCs w:val="28"/>
          <w:lang w:val="uk-UA"/>
        </w:rPr>
        <w:t xml:space="preserve"> в процесі коксування. Баласт в коксовому газі 10% і представлений </w:t>
      </w:r>
      <w:proofErr w:type="spellStart"/>
      <w:r w:rsidRPr="006704E8">
        <w:rPr>
          <w:rFonts w:ascii="Times New Roman" w:hAnsi="Times New Roman" w:cs="Times New Roman"/>
          <w:sz w:val="28"/>
          <w:szCs w:val="28"/>
          <w:lang w:val="uk-UA"/>
        </w:rPr>
        <w:t>диоксидом</w:t>
      </w:r>
      <w:proofErr w:type="spellEnd"/>
      <w:r w:rsidRPr="006704E8">
        <w:rPr>
          <w:rFonts w:ascii="Times New Roman" w:hAnsi="Times New Roman" w:cs="Times New Roman"/>
          <w:sz w:val="28"/>
          <w:szCs w:val="28"/>
          <w:lang w:val="uk-UA"/>
        </w:rPr>
        <w:t xml:space="preserve"> вуглец</w:t>
      </w:r>
      <w:r>
        <w:rPr>
          <w:rFonts w:ascii="Times New Roman" w:hAnsi="Times New Roman" w:cs="Times New Roman"/>
          <w:sz w:val="28"/>
          <w:szCs w:val="28"/>
          <w:lang w:val="uk-UA"/>
        </w:rPr>
        <w:t>ю 3% і азотом 6%</w:t>
      </w:r>
      <w:r w:rsidRPr="006704E8">
        <w:rPr>
          <w:rFonts w:ascii="Times New Roman" w:hAnsi="Times New Roman" w:cs="Times New Roman"/>
          <w:sz w:val="28"/>
          <w:szCs w:val="28"/>
          <w:lang w:val="uk-UA"/>
        </w:rPr>
        <w:t>.</w:t>
      </w:r>
    </w:p>
    <w:p w:rsidR="007F4784" w:rsidRPr="00124E8B" w:rsidRDefault="007F4784" w:rsidP="00124E8B">
      <w:pPr>
        <w:pStyle w:val="a9"/>
        <w:spacing w:line="360" w:lineRule="auto"/>
        <w:jc w:val="center"/>
        <w:rPr>
          <w:rFonts w:ascii="Times New Roman" w:hAnsi="Times New Roman" w:cs="Times New Roman"/>
          <w:b/>
          <w:sz w:val="28"/>
          <w:szCs w:val="28"/>
          <w:lang w:val="uk-UA"/>
        </w:rPr>
      </w:pPr>
      <w:bookmarkStart w:id="39" w:name="_Toc31242027"/>
      <w:r w:rsidRPr="00124E8B">
        <w:rPr>
          <w:rFonts w:ascii="Times New Roman" w:hAnsi="Times New Roman" w:cs="Times New Roman"/>
          <w:b/>
          <w:sz w:val="28"/>
          <w:szCs w:val="28"/>
          <w:lang w:val="uk-UA"/>
        </w:rPr>
        <w:lastRenderedPageBreak/>
        <w:t>РОЗДІЛ 4</w:t>
      </w:r>
      <w:bookmarkEnd w:id="39"/>
    </w:p>
    <w:p w:rsidR="007F4784" w:rsidRPr="00124E8B" w:rsidRDefault="007F4784" w:rsidP="00124E8B">
      <w:pPr>
        <w:pStyle w:val="a9"/>
        <w:spacing w:line="360" w:lineRule="auto"/>
        <w:jc w:val="center"/>
        <w:rPr>
          <w:rFonts w:ascii="Times New Roman" w:hAnsi="Times New Roman" w:cs="Times New Roman"/>
          <w:b/>
          <w:sz w:val="28"/>
          <w:szCs w:val="28"/>
          <w:lang w:val="uk-UA"/>
        </w:rPr>
      </w:pPr>
      <w:bookmarkStart w:id="40" w:name="_Toc31242028"/>
      <w:r w:rsidRPr="00124E8B">
        <w:rPr>
          <w:rFonts w:ascii="Times New Roman" w:hAnsi="Times New Roman" w:cs="Times New Roman"/>
          <w:b/>
          <w:sz w:val="28"/>
          <w:szCs w:val="28"/>
          <w:lang w:val="uk-UA"/>
        </w:rPr>
        <w:t>ОХОРОНА НАВКОЛИШНЬОГО СЕРЕДОВИЩА</w:t>
      </w:r>
      <w:bookmarkEnd w:id="40"/>
    </w:p>
    <w:p w:rsidR="007F4784" w:rsidRPr="007F4784" w:rsidRDefault="007F4784" w:rsidP="007F4784">
      <w:pPr>
        <w:widowControl w:val="0"/>
        <w:spacing w:after="0" w:line="360" w:lineRule="auto"/>
        <w:ind w:firstLine="284"/>
        <w:jc w:val="center"/>
        <w:rPr>
          <w:rFonts w:ascii="Times New Roman" w:eastAsia="Times New Roman" w:hAnsi="Times New Roman" w:cs="Times New Roman"/>
          <w:b/>
          <w:sz w:val="28"/>
          <w:szCs w:val="28"/>
          <w:lang w:val="uk-UA"/>
        </w:rPr>
      </w:pPr>
    </w:p>
    <w:p w:rsidR="007F4784" w:rsidRPr="001B3450" w:rsidRDefault="007F4784" w:rsidP="00257608">
      <w:pPr>
        <w:spacing w:line="360" w:lineRule="auto"/>
        <w:ind w:firstLine="708"/>
        <w:jc w:val="both"/>
        <w:rPr>
          <w:rFonts w:ascii="Times New Roman" w:hAnsi="Times New Roman" w:cs="Times New Roman"/>
          <w:sz w:val="28"/>
          <w:szCs w:val="28"/>
        </w:rPr>
      </w:pPr>
      <w:r w:rsidRPr="007F4784">
        <w:rPr>
          <w:rFonts w:ascii="Times New Roman" w:hAnsi="Times New Roman" w:cs="Times New Roman"/>
          <w:sz w:val="28"/>
          <w:szCs w:val="28"/>
          <w:lang w:val="uk-UA"/>
        </w:rPr>
        <w:t xml:space="preserve">При спалюванні вугілля, дров та інших видів твердого, а також рідкого палива в атмосферу викидається велика кількість диму, сажі, часток палива, що не згоріли, сірчистого ангідриду та інших шкідливих речовин. </w:t>
      </w:r>
      <w:proofErr w:type="spellStart"/>
      <w:r w:rsidRPr="001B3450">
        <w:rPr>
          <w:rFonts w:ascii="Times New Roman" w:hAnsi="Times New Roman" w:cs="Times New Roman"/>
          <w:sz w:val="28"/>
          <w:szCs w:val="28"/>
        </w:rPr>
        <w:t>Околиці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засмічуються</w:t>
      </w:r>
      <w:proofErr w:type="spellEnd"/>
      <w:r w:rsidRPr="001B3450">
        <w:rPr>
          <w:rFonts w:ascii="Times New Roman" w:hAnsi="Times New Roman" w:cs="Times New Roman"/>
          <w:sz w:val="28"/>
          <w:szCs w:val="28"/>
        </w:rPr>
        <w:t xml:space="preserve"> золою, шлаками і </w:t>
      </w:r>
      <w:proofErr w:type="spellStart"/>
      <w:r w:rsidRPr="001B3450">
        <w:rPr>
          <w:rFonts w:ascii="Times New Roman" w:hAnsi="Times New Roman" w:cs="Times New Roman"/>
          <w:sz w:val="28"/>
          <w:szCs w:val="28"/>
        </w:rPr>
        <w:t>пилом</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від</w:t>
      </w:r>
      <w:proofErr w:type="spellEnd"/>
      <w:r w:rsidRPr="001B3450">
        <w:rPr>
          <w:rFonts w:ascii="Times New Roman" w:hAnsi="Times New Roman" w:cs="Times New Roman"/>
          <w:sz w:val="28"/>
          <w:szCs w:val="28"/>
        </w:rPr>
        <w:t xml:space="preserve"> них. </w:t>
      </w:r>
      <w:proofErr w:type="spellStart"/>
      <w:r w:rsidRPr="001B3450">
        <w:rPr>
          <w:rFonts w:ascii="Times New Roman" w:hAnsi="Times New Roman" w:cs="Times New Roman"/>
          <w:sz w:val="28"/>
          <w:szCs w:val="28"/>
        </w:rPr>
        <w:t>Надходження</w:t>
      </w:r>
      <w:proofErr w:type="spellEnd"/>
      <w:r w:rsidRPr="001B3450">
        <w:rPr>
          <w:rFonts w:ascii="Times New Roman" w:hAnsi="Times New Roman" w:cs="Times New Roman"/>
          <w:sz w:val="28"/>
          <w:szCs w:val="28"/>
        </w:rPr>
        <w:t xml:space="preserve"> в </w:t>
      </w:r>
      <w:proofErr w:type="spellStart"/>
      <w:r w:rsidRPr="001B3450">
        <w:rPr>
          <w:rFonts w:ascii="Times New Roman" w:hAnsi="Times New Roman" w:cs="Times New Roman"/>
          <w:sz w:val="28"/>
          <w:szCs w:val="28"/>
        </w:rPr>
        <w:t>повітря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великої</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кількості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продуктів</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згоряння</w:t>
      </w:r>
      <w:proofErr w:type="spellEnd"/>
      <w:r w:rsidRPr="001B3450">
        <w:rPr>
          <w:rFonts w:ascii="Times New Roman" w:hAnsi="Times New Roman" w:cs="Times New Roman"/>
          <w:sz w:val="28"/>
          <w:szCs w:val="28"/>
        </w:rPr>
        <w:t xml:space="preserve">, особливо в великих </w:t>
      </w:r>
      <w:proofErr w:type="spellStart"/>
      <w:r w:rsidRPr="001B3450">
        <w:rPr>
          <w:rFonts w:ascii="Times New Roman" w:hAnsi="Times New Roman" w:cs="Times New Roman"/>
          <w:sz w:val="28"/>
          <w:szCs w:val="28"/>
        </w:rPr>
        <w:t>промислових</w:t>
      </w:r>
      <w:proofErr w:type="spellEnd"/>
      <w:r w:rsidRPr="001B3450">
        <w:rPr>
          <w:rFonts w:ascii="Times New Roman" w:hAnsi="Times New Roman" w:cs="Times New Roman"/>
          <w:sz w:val="28"/>
          <w:szCs w:val="28"/>
        </w:rPr>
        <w:t xml:space="preserve"> центрах, </w:t>
      </w:r>
      <w:proofErr w:type="spellStart"/>
      <w:r w:rsidRPr="001B3450">
        <w:rPr>
          <w:rFonts w:ascii="Times New Roman" w:hAnsi="Times New Roman" w:cs="Times New Roman"/>
          <w:sz w:val="28"/>
          <w:szCs w:val="28"/>
        </w:rPr>
        <w:t>різко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змінює</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його</w:t>
      </w:r>
      <w:proofErr w:type="spellEnd"/>
      <w:r w:rsidRPr="001B3450">
        <w:rPr>
          <w:rFonts w:ascii="Times New Roman" w:hAnsi="Times New Roman" w:cs="Times New Roman"/>
          <w:sz w:val="28"/>
          <w:szCs w:val="28"/>
        </w:rPr>
        <w:t xml:space="preserve"> склад, часто </w:t>
      </w:r>
      <w:proofErr w:type="spellStart"/>
      <w:r w:rsidRPr="001B3450">
        <w:rPr>
          <w:rFonts w:ascii="Times New Roman" w:hAnsi="Times New Roman" w:cs="Times New Roman"/>
          <w:sz w:val="28"/>
          <w:szCs w:val="28"/>
        </w:rPr>
        <w:t>наближаючи</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концентрацію</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токсичних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речовин</w:t>
      </w:r>
      <w:proofErr w:type="spellEnd"/>
      <w:r w:rsidRPr="001B3450">
        <w:rPr>
          <w:rFonts w:ascii="Times New Roman" w:hAnsi="Times New Roman" w:cs="Times New Roman"/>
          <w:sz w:val="28"/>
          <w:szCs w:val="28"/>
        </w:rPr>
        <w:t xml:space="preserve"> до </w:t>
      </w:r>
      <w:proofErr w:type="spellStart"/>
      <w:r w:rsidRPr="001B3450">
        <w:rPr>
          <w:rFonts w:ascii="Times New Roman" w:hAnsi="Times New Roman" w:cs="Times New Roman"/>
          <w:sz w:val="28"/>
          <w:szCs w:val="28"/>
        </w:rPr>
        <w:t>межі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допустимих</w:t>
      </w:r>
      <w:proofErr w:type="spellEnd"/>
      <w:r w:rsidRPr="001B3450">
        <w:rPr>
          <w:rFonts w:ascii="Times New Roman" w:hAnsi="Times New Roman" w:cs="Times New Roman"/>
          <w:sz w:val="28"/>
          <w:szCs w:val="28"/>
        </w:rPr>
        <w:t xml:space="preserve"> норм у </w:t>
      </w:r>
      <w:proofErr w:type="spellStart"/>
      <w:r w:rsidRPr="001B3450">
        <w:rPr>
          <w:rFonts w:ascii="Times New Roman" w:hAnsi="Times New Roman" w:cs="Times New Roman"/>
          <w:sz w:val="28"/>
          <w:szCs w:val="28"/>
        </w:rPr>
        <w:t>значенні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впливу</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їх</w:t>
      </w:r>
      <w:proofErr w:type="spellEnd"/>
      <w:r w:rsidRPr="001B3450">
        <w:rPr>
          <w:rFonts w:ascii="Times New Roman" w:hAnsi="Times New Roman" w:cs="Times New Roman"/>
          <w:sz w:val="28"/>
          <w:szCs w:val="28"/>
        </w:rPr>
        <w:t xml:space="preserve"> на </w:t>
      </w:r>
      <w:proofErr w:type="spellStart"/>
      <w:r w:rsidRPr="001B3450">
        <w:rPr>
          <w:rFonts w:ascii="Times New Roman" w:hAnsi="Times New Roman" w:cs="Times New Roman"/>
          <w:sz w:val="28"/>
          <w:szCs w:val="28"/>
        </w:rPr>
        <w:t>здоров'я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людини</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Максимальні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гранично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допустимі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концентрації</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токсичних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речовин</w:t>
      </w:r>
      <w:proofErr w:type="spellEnd"/>
      <w:r w:rsidRPr="001B3450">
        <w:rPr>
          <w:rFonts w:ascii="Times New Roman" w:hAnsi="Times New Roman" w:cs="Times New Roman"/>
          <w:sz w:val="28"/>
          <w:szCs w:val="28"/>
        </w:rPr>
        <w:t xml:space="preserve"> в </w:t>
      </w:r>
      <w:proofErr w:type="spellStart"/>
      <w:r w:rsidRPr="001B3450">
        <w:rPr>
          <w:rFonts w:ascii="Times New Roman" w:hAnsi="Times New Roman" w:cs="Times New Roman"/>
          <w:sz w:val="28"/>
          <w:szCs w:val="28"/>
        </w:rPr>
        <w:t>атмосфері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обмежені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суворими</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санітарними</w:t>
      </w:r>
      <w:proofErr w:type="spellEnd"/>
      <w:r w:rsidRPr="001B3450">
        <w:rPr>
          <w:rFonts w:ascii="Times New Roman" w:hAnsi="Times New Roman" w:cs="Times New Roman"/>
          <w:sz w:val="28"/>
          <w:szCs w:val="28"/>
        </w:rPr>
        <w:t xml:space="preserve"> нормами, </w:t>
      </w:r>
      <w:proofErr w:type="spellStart"/>
      <w:r w:rsidRPr="001B3450">
        <w:rPr>
          <w:rFonts w:ascii="Times New Roman" w:hAnsi="Times New Roman" w:cs="Times New Roman"/>
          <w:sz w:val="28"/>
          <w:szCs w:val="28"/>
        </w:rPr>
        <w:t>наприклад</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окису</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вуглецю</w:t>
      </w:r>
      <w:proofErr w:type="spellEnd"/>
      <w:r w:rsidRPr="001B3450">
        <w:rPr>
          <w:rFonts w:ascii="Times New Roman" w:hAnsi="Times New Roman" w:cs="Times New Roman"/>
          <w:sz w:val="28"/>
          <w:szCs w:val="28"/>
        </w:rPr>
        <w:t xml:space="preserve"> до 3,0 г, </w:t>
      </w:r>
      <w:proofErr w:type="spellStart"/>
      <w:r w:rsidRPr="001B3450">
        <w:rPr>
          <w:rFonts w:ascii="Times New Roman" w:hAnsi="Times New Roman" w:cs="Times New Roman"/>
          <w:sz w:val="28"/>
          <w:szCs w:val="28"/>
        </w:rPr>
        <w:t>сірчистого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ангідриду</w:t>
      </w:r>
      <w:proofErr w:type="spellEnd"/>
      <w:r w:rsidRPr="001B3450">
        <w:rPr>
          <w:rFonts w:ascii="Times New Roman" w:hAnsi="Times New Roman" w:cs="Times New Roman"/>
          <w:sz w:val="28"/>
          <w:szCs w:val="28"/>
        </w:rPr>
        <w:t xml:space="preserve"> до 0,5 г, </w:t>
      </w:r>
      <w:proofErr w:type="spellStart"/>
      <w:r w:rsidRPr="001B3450">
        <w:rPr>
          <w:rFonts w:ascii="Times New Roman" w:hAnsi="Times New Roman" w:cs="Times New Roman"/>
          <w:sz w:val="28"/>
          <w:szCs w:val="28"/>
        </w:rPr>
        <w:t>окислів</w:t>
      </w:r>
      <w:proofErr w:type="spellEnd"/>
      <w:r w:rsidRPr="001B3450">
        <w:rPr>
          <w:rFonts w:ascii="Times New Roman" w:hAnsi="Times New Roman" w:cs="Times New Roman"/>
          <w:sz w:val="28"/>
          <w:szCs w:val="28"/>
        </w:rPr>
        <w:t xml:space="preserve"> азоту до 0,08 г, нетоксичного пилу до 0,5 г, </w:t>
      </w:r>
      <w:proofErr w:type="spellStart"/>
      <w:r w:rsidRPr="001B3450">
        <w:rPr>
          <w:rFonts w:ascii="Times New Roman" w:hAnsi="Times New Roman" w:cs="Times New Roman"/>
          <w:sz w:val="28"/>
          <w:szCs w:val="28"/>
        </w:rPr>
        <w:t>сажі</w:t>
      </w:r>
      <w:proofErr w:type="spellEnd"/>
      <w:r w:rsidRPr="001B3450">
        <w:rPr>
          <w:rFonts w:ascii="Times New Roman" w:hAnsi="Times New Roman" w:cs="Times New Roman"/>
          <w:sz w:val="28"/>
          <w:szCs w:val="28"/>
        </w:rPr>
        <w:t xml:space="preserve"> до 0,15 г у 1 м 3 </w:t>
      </w:r>
      <w:proofErr w:type="spellStart"/>
      <w:r w:rsidRPr="001B3450">
        <w:rPr>
          <w:rFonts w:ascii="Times New Roman" w:hAnsi="Times New Roman" w:cs="Times New Roman"/>
          <w:sz w:val="28"/>
          <w:szCs w:val="28"/>
        </w:rPr>
        <w:t>повітря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Основним</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споживачем</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палива</w:t>
      </w:r>
      <w:proofErr w:type="spellEnd"/>
      <w:r w:rsidRPr="001B3450">
        <w:rPr>
          <w:rFonts w:ascii="Times New Roman" w:hAnsi="Times New Roman" w:cs="Times New Roman"/>
          <w:sz w:val="28"/>
          <w:szCs w:val="28"/>
        </w:rPr>
        <w:t xml:space="preserve">, а </w:t>
      </w:r>
      <w:proofErr w:type="spellStart"/>
      <w:r w:rsidRPr="001B3450">
        <w:rPr>
          <w:rFonts w:ascii="Times New Roman" w:hAnsi="Times New Roman" w:cs="Times New Roman"/>
          <w:sz w:val="28"/>
          <w:szCs w:val="28"/>
        </w:rPr>
        <w:t>отже</w:t>
      </w:r>
      <w:proofErr w:type="spellEnd"/>
      <w:r w:rsidRPr="001B3450">
        <w:rPr>
          <w:rFonts w:ascii="Times New Roman" w:hAnsi="Times New Roman" w:cs="Times New Roman"/>
          <w:sz w:val="28"/>
          <w:szCs w:val="28"/>
        </w:rPr>
        <w:t xml:space="preserve">, і </w:t>
      </w:r>
      <w:proofErr w:type="spellStart"/>
      <w:r w:rsidRPr="001B3450">
        <w:rPr>
          <w:rFonts w:ascii="Times New Roman" w:hAnsi="Times New Roman" w:cs="Times New Roman"/>
          <w:sz w:val="28"/>
          <w:szCs w:val="28"/>
        </w:rPr>
        <w:t>головним</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винуватцем</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забруднення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повітряного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басейну</w:t>
      </w:r>
      <w:proofErr w:type="spellEnd"/>
      <w:r w:rsidRPr="001B3450">
        <w:rPr>
          <w:rFonts w:ascii="Times New Roman" w:hAnsi="Times New Roman" w:cs="Times New Roman"/>
          <w:sz w:val="28"/>
          <w:szCs w:val="28"/>
        </w:rPr>
        <w:t xml:space="preserve"> є </w:t>
      </w:r>
      <w:proofErr w:type="spellStart"/>
      <w:r w:rsidRPr="001B3450">
        <w:rPr>
          <w:rFonts w:ascii="Times New Roman" w:hAnsi="Times New Roman" w:cs="Times New Roman"/>
          <w:sz w:val="28"/>
          <w:szCs w:val="28"/>
        </w:rPr>
        <w:t>промислові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підприємства</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електростанції</w:t>
      </w:r>
      <w:proofErr w:type="spellEnd"/>
      <w:r w:rsidRPr="001B3450">
        <w:rPr>
          <w:rFonts w:ascii="Times New Roman" w:hAnsi="Times New Roman" w:cs="Times New Roman"/>
          <w:sz w:val="28"/>
          <w:szCs w:val="28"/>
        </w:rPr>
        <w:t xml:space="preserve"> і транспорт. </w:t>
      </w:r>
      <w:proofErr w:type="spellStart"/>
      <w:r w:rsidRPr="001B3450">
        <w:rPr>
          <w:rFonts w:ascii="Times New Roman" w:hAnsi="Times New Roman" w:cs="Times New Roman"/>
          <w:sz w:val="28"/>
          <w:szCs w:val="28"/>
        </w:rPr>
        <w:t>Заміна</w:t>
      </w:r>
      <w:proofErr w:type="spellEnd"/>
      <w:r w:rsidRPr="001B3450">
        <w:rPr>
          <w:rFonts w:ascii="Times New Roman" w:hAnsi="Times New Roman" w:cs="Times New Roman"/>
          <w:sz w:val="28"/>
          <w:szCs w:val="28"/>
        </w:rPr>
        <w:t xml:space="preserve"> твердого і </w:t>
      </w:r>
      <w:proofErr w:type="spellStart"/>
      <w:r w:rsidRPr="001B3450">
        <w:rPr>
          <w:rFonts w:ascii="Times New Roman" w:hAnsi="Times New Roman" w:cs="Times New Roman"/>
          <w:sz w:val="28"/>
          <w:szCs w:val="28"/>
        </w:rPr>
        <w:t>рідкого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палива</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газоподібним</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різко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скорочує</w:t>
      </w:r>
      <w:proofErr w:type="spellEnd"/>
      <w:r w:rsidRPr="001B3450">
        <w:rPr>
          <w:rFonts w:ascii="Times New Roman" w:hAnsi="Times New Roman" w:cs="Times New Roman"/>
          <w:sz w:val="28"/>
          <w:szCs w:val="28"/>
        </w:rPr>
        <w:t xml:space="preserve"> у </w:t>
      </w:r>
      <w:proofErr w:type="spellStart"/>
      <w:r w:rsidRPr="001B3450">
        <w:rPr>
          <w:rFonts w:ascii="Times New Roman" w:hAnsi="Times New Roman" w:cs="Times New Roman"/>
          <w:sz w:val="28"/>
          <w:szCs w:val="28"/>
        </w:rPr>
        <w:t>відхідних</w:t>
      </w:r>
      <w:proofErr w:type="spellEnd"/>
      <w:r w:rsidRPr="001B3450">
        <w:rPr>
          <w:rFonts w:ascii="Times New Roman" w:hAnsi="Times New Roman" w:cs="Times New Roman"/>
          <w:sz w:val="28"/>
          <w:szCs w:val="28"/>
        </w:rPr>
        <w:t xml:space="preserve"> газах </w:t>
      </w:r>
      <w:proofErr w:type="spellStart"/>
      <w:r w:rsidRPr="001B3450">
        <w:rPr>
          <w:rFonts w:ascii="Times New Roman" w:hAnsi="Times New Roman" w:cs="Times New Roman"/>
          <w:sz w:val="28"/>
          <w:szCs w:val="28"/>
        </w:rPr>
        <w:t>котельних</w:t>
      </w:r>
      <w:proofErr w:type="spellEnd"/>
      <w:r w:rsidRPr="001B3450">
        <w:rPr>
          <w:rFonts w:ascii="Times New Roman" w:hAnsi="Times New Roman" w:cs="Times New Roman"/>
          <w:sz w:val="28"/>
          <w:szCs w:val="28"/>
        </w:rPr>
        <w:t xml:space="preserve"> установок </w:t>
      </w:r>
      <w:proofErr w:type="spellStart"/>
      <w:r w:rsidRPr="001B3450">
        <w:rPr>
          <w:rFonts w:ascii="Times New Roman" w:hAnsi="Times New Roman" w:cs="Times New Roman"/>
          <w:sz w:val="28"/>
          <w:szCs w:val="28"/>
        </w:rPr>
        <w:t>вміст</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шкідливих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речовин</w:t>
      </w:r>
      <w:proofErr w:type="spellEnd"/>
      <w:r w:rsidRPr="001B3450">
        <w:rPr>
          <w:rFonts w:ascii="Times New Roman" w:hAnsi="Times New Roman" w:cs="Times New Roman"/>
          <w:sz w:val="28"/>
          <w:szCs w:val="28"/>
        </w:rPr>
        <w:t xml:space="preserve"> – </w:t>
      </w:r>
      <w:proofErr w:type="spellStart"/>
      <w:r w:rsidRPr="001B3450">
        <w:rPr>
          <w:rFonts w:ascii="Times New Roman" w:hAnsi="Times New Roman" w:cs="Times New Roman"/>
          <w:sz w:val="28"/>
          <w:szCs w:val="28"/>
        </w:rPr>
        <w:t>сажі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сірчистого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ангідриду</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окису</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вуглецю</w:t>
      </w:r>
      <w:proofErr w:type="spellEnd"/>
      <w:r w:rsidRPr="001B3450">
        <w:rPr>
          <w:rFonts w:ascii="Times New Roman" w:hAnsi="Times New Roman" w:cs="Times New Roman"/>
          <w:sz w:val="28"/>
          <w:szCs w:val="28"/>
        </w:rPr>
        <w:t xml:space="preserve">. Так, </w:t>
      </w:r>
      <w:proofErr w:type="spellStart"/>
      <w:r w:rsidRPr="001B3450">
        <w:rPr>
          <w:rFonts w:ascii="Times New Roman" w:hAnsi="Times New Roman" w:cs="Times New Roman"/>
          <w:sz w:val="28"/>
          <w:szCs w:val="28"/>
        </w:rPr>
        <w:t>якщо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прийняти</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забруднення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атмосфери</w:t>
      </w:r>
      <w:proofErr w:type="spellEnd"/>
      <w:r w:rsidRPr="001B3450">
        <w:rPr>
          <w:rFonts w:ascii="Times New Roman" w:hAnsi="Times New Roman" w:cs="Times New Roman"/>
          <w:sz w:val="28"/>
          <w:szCs w:val="28"/>
        </w:rPr>
        <w:t xml:space="preserve"> при </w:t>
      </w:r>
      <w:proofErr w:type="spellStart"/>
      <w:r w:rsidRPr="001B3450">
        <w:rPr>
          <w:rFonts w:ascii="Times New Roman" w:hAnsi="Times New Roman" w:cs="Times New Roman"/>
          <w:sz w:val="28"/>
          <w:szCs w:val="28"/>
        </w:rPr>
        <w:t>спалюванні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вугілля</w:t>
      </w:r>
      <w:proofErr w:type="spellEnd"/>
      <w:r w:rsidRPr="001B3450">
        <w:rPr>
          <w:rFonts w:ascii="Times New Roman" w:hAnsi="Times New Roman" w:cs="Times New Roman"/>
          <w:sz w:val="28"/>
          <w:szCs w:val="28"/>
        </w:rPr>
        <w:t xml:space="preserve"> за 100%, то при </w:t>
      </w:r>
      <w:proofErr w:type="spellStart"/>
      <w:r w:rsidRPr="001B3450">
        <w:rPr>
          <w:rFonts w:ascii="Times New Roman" w:hAnsi="Times New Roman" w:cs="Times New Roman"/>
          <w:sz w:val="28"/>
          <w:szCs w:val="28"/>
        </w:rPr>
        <w:t>спалюванні</w:t>
      </w:r>
      <w:proofErr w:type="spellEnd"/>
      <w:r w:rsidRPr="001B3450">
        <w:rPr>
          <w:rFonts w:ascii="Times New Roman" w:hAnsi="Times New Roman" w:cs="Times New Roman"/>
          <w:sz w:val="28"/>
          <w:szCs w:val="28"/>
        </w:rPr>
        <w:t xml:space="preserve"> мазуту </w:t>
      </w:r>
      <w:proofErr w:type="spellStart"/>
      <w:r w:rsidRPr="001B3450">
        <w:rPr>
          <w:rFonts w:ascii="Times New Roman" w:hAnsi="Times New Roman" w:cs="Times New Roman"/>
          <w:sz w:val="28"/>
          <w:szCs w:val="28"/>
        </w:rPr>
        <w:t>забруднення</w:t>
      </w:r>
      <w:proofErr w:type="spellEnd"/>
      <w:r w:rsidRPr="001B3450">
        <w:rPr>
          <w:rFonts w:ascii="Times New Roman" w:hAnsi="Times New Roman" w:cs="Times New Roman"/>
          <w:sz w:val="28"/>
          <w:szCs w:val="28"/>
        </w:rPr>
        <w:t xml:space="preserve"> складе 60%, а при </w:t>
      </w:r>
      <w:proofErr w:type="spellStart"/>
      <w:r w:rsidRPr="001B3450">
        <w:rPr>
          <w:rFonts w:ascii="Times New Roman" w:hAnsi="Times New Roman" w:cs="Times New Roman"/>
          <w:sz w:val="28"/>
          <w:szCs w:val="28"/>
        </w:rPr>
        <w:t>спалюванні</w:t>
      </w:r>
      <w:proofErr w:type="spellEnd"/>
      <w:r w:rsidRPr="001B3450">
        <w:rPr>
          <w:rFonts w:ascii="Times New Roman" w:hAnsi="Times New Roman" w:cs="Times New Roman"/>
          <w:sz w:val="28"/>
          <w:szCs w:val="28"/>
        </w:rPr>
        <w:t xml:space="preserve"> газу </w:t>
      </w:r>
      <w:proofErr w:type="spellStart"/>
      <w:r w:rsidRPr="001B3450">
        <w:rPr>
          <w:rFonts w:ascii="Times New Roman" w:hAnsi="Times New Roman" w:cs="Times New Roman"/>
          <w:sz w:val="28"/>
          <w:szCs w:val="28"/>
        </w:rPr>
        <w:t>тільки</w:t>
      </w:r>
      <w:proofErr w:type="spellEnd"/>
      <w:r w:rsidRPr="001B3450">
        <w:rPr>
          <w:rFonts w:ascii="Times New Roman" w:hAnsi="Times New Roman" w:cs="Times New Roman"/>
          <w:sz w:val="28"/>
          <w:szCs w:val="28"/>
        </w:rPr>
        <w:t xml:space="preserve"> 20%. </w:t>
      </w:r>
      <w:proofErr w:type="spellStart"/>
      <w:r w:rsidRPr="001B3450">
        <w:rPr>
          <w:rFonts w:ascii="Times New Roman" w:hAnsi="Times New Roman" w:cs="Times New Roman"/>
          <w:sz w:val="28"/>
          <w:szCs w:val="28"/>
        </w:rPr>
        <w:t>Вміст</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шкідливих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речовин</w:t>
      </w:r>
      <w:proofErr w:type="spellEnd"/>
      <w:r w:rsidRPr="001B3450">
        <w:rPr>
          <w:rFonts w:ascii="Times New Roman" w:hAnsi="Times New Roman" w:cs="Times New Roman"/>
          <w:sz w:val="28"/>
          <w:szCs w:val="28"/>
        </w:rPr>
        <w:t xml:space="preserve"> у продуктах </w:t>
      </w:r>
      <w:proofErr w:type="spellStart"/>
      <w:r w:rsidRPr="001B3450">
        <w:rPr>
          <w:rFonts w:ascii="Times New Roman" w:hAnsi="Times New Roman" w:cs="Times New Roman"/>
          <w:sz w:val="28"/>
          <w:szCs w:val="28"/>
        </w:rPr>
        <w:t>згоряння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що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викидаються</w:t>
      </w:r>
      <w:proofErr w:type="spellEnd"/>
      <w:r w:rsidRPr="001B3450">
        <w:rPr>
          <w:rFonts w:ascii="Times New Roman" w:hAnsi="Times New Roman" w:cs="Times New Roman"/>
          <w:sz w:val="28"/>
          <w:szCs w:val="28"/>
        </w:rPr>
        <w:t xml:space="preserve"> в атмосферу котлами </w:t>
      </w:r>
      <w:proofErr w:type="spellStart"/>
      <w:r w:rsidRPr="001B3450">
        <w:rPr>
          <w:rFonts w:ascii="Times New Roman" w:hAnsi="Times New Roman" w:cs="Times New Roman"/>
          <w:sz w:val="28"/>
          <w:szCs w:val="28"/>
        </w:rPr>
        <w:t>великої</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продуктивності</w:t>
      </w:r>
      <w:proofErr w:type="spellEnd"/>
      <w:r w:rsidRPr="001B3450">
        <w:rPr>
          <w:rFonts w:ascii="Times New Roman" w:hAnsi="Times New Roman" w:cs="Times New Roman"/>
          <w:sz w:val="28"/>
          <w:szCs w:val="28"/>
        </w:rPr>
        <w:t xml:space="preserve"> при </w:t>
      </w:r>
      <w:proofErr w:type="spellStart"/>
      <w:r w:rsidRPr="001B3450">
        <w:rPr>
          <w:rFonts w:ascii="Times New Roman" w:hAnsi="Times New Roman" w:cs="Times New Roman"/>
          <w:sz w:val="28"/>
          <w:szCs w:val="28"/>
        </w:rPr>
        <w:t>спалюванні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різноманітних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видів</w:t>
      </w:r>
      <w:proofErr w:type="spellEnd"/>
      <w:r w:rsidRPr="001B3450">
        <w:rPr>
          <w:rFonts w:ascii="Times New Roman" w:hAnsi="Times New Roman" w:cs="Times New Roman"/>
          <w:sz w:val="28"/>
          <w:szCs w:val="28"/>
        </w:rPr>
        <w:t xml:space="preserve"> </w:t>
      </w:r>
      <w:proofErr w:type="spellStart"/>
      <w:r>
        <w:rPr>
          <w:rFonts w:ascii="Times New Roman" w:hAnsi="Times New Roman" w:cs="Times New Roman"/>
          <w:sz w:val="28"/>
          <w:szCs w:val="28"/>
        </w:rPr>
        <w:t>палива</w:t>
      </w:r>
      <w:proofErr w:type="spellEnd"/>
      <w:r>
        <w:rPr>
          <w:rFonts w:ascii="Times New Roman" w:hAnsi="Times New Roman" w:cs="Times New Roman"/>
          <w:sz w:val="28"/>
          <w:szCs w:val="28"/>
        </w:rPr>
        <w:t>, наводиться в табл. 4</w:t>
      </w:r>
      <w:r w:rsidRPr="001B3450">
        <w:rPr>
          <w:rFonts w:ascii="Times New Roman" w:hAnsi="Times New Roman" w:cs="Times New Roman"/>
          <w:sz w:val="28"/>
          <w:szCs w:val="28"/>
        </w:rPr>
        <w:t>.</w:t>
      </w:r>
      <w:r w:rsidRPr="00476F60">
        <w:rPr>
          <w:rFonts w:ascii="Times New Roman" w:hAnsi="Times New Roman" w:cs="Times New Roman"/>
          <w:sz w:val="28"/>
          <w:szCs w:val="28"/>
        </w:rPr>
        <w:t>1</w:t>
      </w:r>
      <w:r w:rsidRPr="001B3450">
        <w:rPr>
          <w:rFonts w:ascii="Times New Roman" w:hAnsi="Times New Roman" w:cs="Times New Roman"/>
          <w:sz w:val="28"/>
          <w:szCs w:val="28"/>
        </w:rPr>
        <w:t xml:space="preserve"> (у г/м </w:t>
      </w:r>
      <w:proofErr w:type="gramStart"/>
      <w:r w:rsidRPr="001B3450">
        <w:rPr>
          <w:rFonts w:ascii="Times New Roman" w:hAnsi="Times New Roman" w:cs="Times New Roman"/>
          <w:sz w:val="28"/>
          <w:szCs w:val="28"/>
        </w:rPr>
        <w:t>3 )</w:t>
      </w:r>
      <w:proofErr w:type="gramEnd"/>
      <w:r w:rsidRPr="001B3450">
        <w:rPr>
          <w:rFonts w:ascii="Times New Roman" w:hAnsi="Times New Roman" w:cs="Times New Roman"/>
          <w:sz w:val="28"/>
          <w:szCs w:val="28"/>
        </w:rPr>
        <w:t>.</w:t>
      </w:r>
    </w:p>
    <w:p w:rsidR="007F4784" w:rsidRDefault="002B4D10" w:rsidP="002B4D10">
      <w:pPr>
        <w:spacing w:line="360" w:lineRule="auto"/>
        <w:ind w:firstLine="708"/>
        <w:jc w:val="both"/>
        <w:rPr>
          <w:rFonts w:ascii="Times New Roman" w:hAnsi="Times New Roman" w:cs="Times New Roman"/>
          <w:sz w:val="28"/>
          <w:szCs w:val="28"/>
        </w:rPr>
      </w:pPr>
      <w:proofErr w:type="spellStart"/>
      <w:r w:rsidRPr="001B3450">
        <w:rPr>
          <w:rFonts w:ascii="Times New Roman" w:hAnsi="Times New Roman" w:cs="Times New Roman"/>
          <w:sz w:val="28"/>
          <w:szCs w:val="28"/>
        </w:rPr>
        <w:t>Переведення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електростанцій</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котельних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промислових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підприємств</w:t>
      </w:r>
      <w:proofErr w:type="spellEnd"/>
      <w:r w:rsidRPr="001B3450">
        <w:rPr>
          <w:rFonts w:ascii="Times New Roman" w:hAnsi="Times New Roman" w:cs="Times New Roman"/>
          <w:sz w:val="28"/>
          <w:szCs w:val="28"/>
        </w:rPr>
        <w:t xml:space="preserve"> і печей </w:t>
      </w:r>
      <w:proofErr w:type="spellStart"/>
      <w:r w:rsidRPr="001B3450">
        <w:rPr>
          <w:rFonts w:ascii="Times New Roman" w:hAnsi="Times New Roman" w:cs="Times New Roman"/>
          <w:sz w:val="28"/>
          <w:szCs w:val="28"/>
        </w:rPr>
        <w:t>житлових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будинків</w:t>
      </w:r>
      <w:proofErr w:type="spellEnd"/>
      <w:r w:rsidRPr="001B3450">
        <w:rPr>
          <w:rFonts w:ascii="Times New Roman" w:hAnsi="Times New Roman" w:cs="Times New Roman"/>
          <w:sz w:val="28"/>
          <w:szCs w:val="28"/>
        </w:rPr>
        <w:t xml:space="preserve"> на </w:t>
      </w:r>
      <w:proofErr w:type="spellStart"/>
      <w:r w:rsidRPr="001B3450">
        <w:rPr>
          <w:rFonts w:ascii="Times New Roman" w:hAnsi="Times New Roman" w:cs="Times New Roman"/>
          <w:sz w:val="28"/>
          <w:szCs w:val="28"/>
        </w:rPr>
        <w:t>газове</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опалення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різко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зменшує</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забруднення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повітря</w:t>
      </w:r>
      <w:proofErr w:type="spellEnd"/>
      <w:r w:rsidRPr="001B3450">
        <w:rPr>
          <w:rFonts w:ascii="Times New Roman" w:hAnsi="Times New Roman" w:cs="Times New Roman"/>
          <w:sz w:val="28"/>
          <w:szCs w:val="28"/>
        </w:rPr>
        <w:t xml:space="preserve"> і </w:t>
      </w:r>
      <w:proofErr w:type="spellStart"/>
      <w:r w:rsidRPr="001B3450">
        <w:rPr>
          <w:rFonts w:ascii="Times New Roman" w:hAnsi="Times New Roman" w:cs="Times New Roman"/>
          <w:sz w:val="28"/>
          <w:szCs w:val="28"/>
        </w:rPr>
        <w:t>навколишнього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середовища</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населених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пунктів</w:t>
      </w:r>
      <w:proofErr w:type="spellEnd"/>
      <w:r w:rsidRPr="001B3450">
        <w:rPr>
          <w:rFonts w:ascii="Times New Roman" w:hAnsi="Times New Roman" w:cs="Times New Roman"/>
          <w:sz w:val="28"/>
          <w:szCs w:val="28"/>
        </w:rPr>
        <w:t>.</w:t>
      </w:r>
    </w:p>
    <w:p w:rsidR="007F4784" w:rsidRDefault="00257608" w:rsidP="00257608">
      <w:pPr>
        <w:spacing w:line="360" w:lineRule="auto"/>
        <w:ind w:firstLine="708"/>
        <w:jc w:val="both"/>
        <w:rPr>
          <w:rFonts w:ascii="Times New Roman" w:hAnsi="Times New Roman" w:cs="Times New Roman"/>
          <w:sz w:val="28"/>
          <w:szCs w:val="28"/>
        </w:rPr>
      </w:pPr>
      <w:r w:rsidRPr="001B3450">
        <w:rPr>
          <w:rFonts w:ascii="Times New Roman" w:hAnsi="Times New Roman" w:cs="Times New Roman"/>
          <w:sz w:val="28"/>
          <w:szCs w:val="28"/>
        </w:rPr>
        <w:t xml:space="preserve">За </w:t>
      </w:r>
      <w:proofErr w:type="spellStart"/>
      <w:r w:rsidRPr="001B3450">
        <w:rPr>
          <w:rFonts w:ascii="Times New Roman" w:hAnsi="Times New Roman" w:cs="Times New Roman"/>
          <w:sz w:val="28"/>
          <w:szCs w:val="28"/>
        </w:rPr>
        <w:t>кольором</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диму</w:t>
      </w:r>
      <w:proofErr w:type="spellEnd"/>
      <w:r w:rsidRPr="001B3450">
        <w:rPr>
          <w:rFonts w:ascii="Times New Roman" w:hAnsi="Times New Roman" w:cs="Times New Roman"/>
          <w:sz w:val="28"/>
          <w:szCs w:val="28"/>
        </w:rPr>
        <w:t xml:space="preserve"> з труби </w:t>
      </w:r>
      <w:proofErr w:type="spellStart"/>
      <w:r w:rsidRPr="001B3450">
        <w:rPr>
          <w:rFonts w:ascii="Times New Roman" w:hAnsi="Times New Roman" w:cs="Times New Roman"/>
          <w:sz w:val="28"/>
          <w:szCs w:val="28"/>
        </w:rPr>
        <w:t>відразу</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можна</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визначити</w:t>
      </w:r>
      <w:proofErr w:type="spellEnd"/>
      <w:r w:rsidRPr="001B3450">
        <w:rPr>
          <w:rFonts w:ascii="Times New Roman" w:hAnsi="Times New Roman" w:cs="Times New Roman"/>
          <w:sz w:val="28"/>
          <w:szCs w:val="28"/>
        </w:rPr>
        <w:t xml:space="preserve"> вид </w:t>
      </w:r>
      <w:proofErr w:type="spellStart"/>
      <w:r w:rsidRPr="001B3450">
        <w:rPr>
          <w:rFonts w:ascii="Times New Roman" w:hAnsi="Times New Roman" w:cs="Times New Roman"/>
          <w:sz w:val="28"/>
          <w:szCs w:val="28"/>
        </w:rPr>
        <w:t>спалюваного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палива</w:t>
      </w:r>
      <w:proofErr w:type="spellEnd"/>
      <w:r w:rsidRPr="001B3450">
        <w:rPr>
          <w:rFonts w:ascii="Times New Roman" w:hAnsi="Times New Roman" w:cs="Times New Roman"/>
          <w:sz w:val="28"/>
          <w:szCs w:val="28"/>
        </w:rPr>
        <w:t xml:space="preserve"> – </w:t>
      </w:r>
      <w:proofErr w:type="spellStart"/>
      <w:r w:rsidRPr="001B3450">
        <w:rPr>
          <w:rFonts w:ascii="Times New Roman" w:hAnsi="Times New Roman" w:cs="Times New Roman"/>
          <w:sz w:val="28"/>
          <w:szCs w:val="28"/>
        </w:rPr>
        <w:t>влітку</w:t>
      </w:r>
      <w:proofErr w:type="spellEnd"/>
      <w:r w:rsidRPr="001B3450">
        <w:rPr>
          <w:rFonts w:ascii="Times New Roman" w:hAnsi="Times New Roman" w:cs="Times New Roman"/>
          <w:sz w:val="28"/>
          <w:szCs w:val="28"/>
        </w:rPr>
        <w:t xml:space="preserve"> при газовому </w:t>
      </w:r>
      <w:proofErr w:type="spellStart"/>
      <w:r w:rsidRPr="001B3450">
        <w:rPr>
          <w:rFonts w:ascii="Times New Roman" w:hAnsi="Times New Roman" w:cs="Times New Roman"/>
          <w:sz w:val="28"/>
          <w:szCs w:val="28"/>
        </w:rPr>
        <w:t>паливі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диму</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взагалі</w:t>
      </w:r>
      <w:proofErr w:type="spellEnd"/>
      <w:r w:rsidRPr="001B3450">
        <w:rPr>
          <w:rFonts w:ascii="Times New Roman" w:hAnsi="Times New Roman" w:cs="Times New Roman"/>
          <w:sz w:val="28"/>
          <w:szCs w:val="28"/>
        </w:rPr>
        <w:t xml:space="preserve"> не видно, а </w:t>
      </w:r>
      <w:proofErr w:type="spellStart"/>
      <w:r w:rsidRPr="001B3450">
        <w:rPr>
          <w:rFonts w:ascii="Times New Roman" w:hAnsi="Times New Roman" w:cs="Times New Roman"/>
          <w:sz w:val="28"/>
          <w:szCs w:val="28"/>
        </w:rPr>
        <w:t>взимку</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із</w:t>
      </w:r>
      <w:proofErr w:type="spellEnd"/>
      <w:r w:rsidRPr="001B3450">
        <w:rPr>
          <w:rFonts w:ascii="Times New Roman" w:hAnsi="Times New Roman" w:cs="Times New Roman"/>
          <w:sz w:val="28"/>
          <w:szCs w:val="28"/>
        </w:rPr>
        <w:t xml:space="preserve"> труби </w:t>
      </w:r>
      <w:proofErr w:type="spellStart"/>
      <w:r w:rsidRPr="001B3450">
        <w:rPr>
          <w:rFonts w:ascii="Times New Roman" w:hAnsi="Times New Roman" w:cs="Times New Roman"/>
          <w:sz w:val="28"/>
          <w:szCs w:val="28"/>
        </w:rPr>
        <w:t>виходить</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дим</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білого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кольору</w:t>
      </w:r>
      <w:proofErr w:type="spellEnd"/>
    </w:p>
    <w:p w:rsidR="007F4784" w:rsidRDefault="007F4784" w:rsidP="007F4784">
      <w:pPr>
        <w:spacing w:line="360" w:lineRule="auto"/>
        <w:jc w:val="both"/>
        <w:rPr>
          <w:rFonts w:ascii="Times New Roman" w:hAnsi="Times New Roman" w:cs="Times New Roman"/>
          <w:sz w:val="28"/>
          <w:szCs w:val="28"/>
        </w:rPr>
      </w:pPr>
    </w:p>
    <w:p w:rsidR="007F4784" w:rsidRDefault="007F4784" w:rsidP="007F4784">
      <w:pPr>
        <w:spacing w:line="360" w:lineRule="auto"/>
        <w:jc w:val="both"/>
        <w:rPr>
          <w:rFonts w:ascii="Times New Roman" w:hAnsi="Times New Roman" w:cs="Times New Roman"/>
          <w:sz w:val="28"/>
          <w:szCs w:val="28"/>
        </w:rPr>
      </w:pPr>
    </w:p>
    <w:p w:rsidR="007F4784" w:rsidRDefault="007F4784" w:rsidP="007F4784">
      <w:pPr>
        <w:spacing w:line="360" w:lineRule="auto"/>
        <w:jc w:val="both"/>
        <w:rPr>
          <w:rFonts w:ascii="Times New Roman" w:hAnsi="Times New Roman" w:cs="Times New Roman"/>
          <w:sz w:val="28"/>
          <w:szCs w:val="28"/>
        </w:rPr>
      </w:pPr>
    </w:p>
    <w:p w:rsidR="00206B99" w:rsidRDefault="00206B99" w:rsidP="00206B99">
      <w:pPr>
        <w:spacing w:line="360" w:lineRule="auto"/>
        <w:jc w:val="right"/>
        <w:rPr>
          <w:rFonts w:ascii="Times New Roman" w:hAnsi="Times New Roman" w:cs="Times New Roman"/>
          <w:sz w:val="28"/>
          <w:szCs w:val="28"/>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4.1</w:t>
      </w:r>
    </w:p>
    <w:p w:rsidR="007F4784" w:rsidRDefault="007F4784" w:rsidP="00206B99">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Вміст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шкідливих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речовин</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у продуктах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згорання</w:t>
      </w:r>
      <w:proofErr w:type="spellEnd"/>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6"/>
        <w:gridCol w:w="1367"/>
        <w:gridCol w:w="1513"/>
        <w:gridCol w:w="1733"/>
      </w:tblGrid>
      <w:tr w:rsidR="007F4784" w:rsidTr="004C3454">
        <w:trPr>
          <w:trHeight w:val="816"/>
        </w:trPr>
        <w:tc>
          <w:tcPr>
            <w:tcW w:w="3026" w:type="dxa"/>
          </w:tcPr>
          <w:p w:rsidR="007F4784" w:rsidRDefault="007F4784" w:rsidP="004C3454">
            <w:pPr>
              <w:spacing w:line="360" w:lineRule="auto"/>
              <w:rPr>
                <w:rFonts w:ascii="Times New Roman" w:hAnsi="Times New Roman" w:cs="Times New Roman"/>
                <w:sz w:val="28"/>
                <w:szCs w:val="28"/>
              </w:rPr>
            </w:pPr>
          </w:p>
          <w:p w:rsidR="007F4784" w:rsidRDefault="007F4784" w:rsidP="004C3454">
            <w:pPr>
              <w:spacing w:line="360" w:lineRule="auto"/>
              <w:rPr>
                <w:rFonts w:ascii="Times New Roman" w:hAnsi="Times New Roman" w:cs="Times New Roman"/>
                <w:sz w:val="28"/>
                <w:szCs w:val="28"/>
              </w:rPr>
            </w:pPr>
          </w:p>
        </w:tc>
        <w:tc>
          <w:tcPr>
            <w:tcW w:w="1367" w:type="dxa"/>
          </w:tcPr>
          <w:p w:rsidR="007F4784" w:rsidRDefault="007F4784" w:rsidP="004C3454">
            <w:pPr>
              <w:jc w:val="center"/>
              <w:rPr>
                <w:rFonts w:ascii="Times New Roman" w:hAnsi="Times New Roman" w:cs="Times New Roman"/>
                <w:sz w:val="28"/>
                <w:szCs w:val="28"/>
              </w:rPr>
            </w:pPr>
          </w:p>
          <w:p w:rsidR="007F4784" w:rsidRDefault="007F4784" w:rsidP="004C3454">
            <w:pPr>
              <w:jc w:val="center"/>
              <w:rPr>
                <w:rFonts w:ascii="Times New Roman" w:hAnsi="Times New Roman" w:cs="Times New Roman"/>
                <w:sz w:val="28"/>
                <w:szCs w:val="28"/>
              </w:rPr>
            </w:pPr>
            <w:proofErr w:type="spellStart"/>
            <w:r>
              <w:rPr>
                <w:rFonts w:ascii="Times New Roman" w:hAnsi="Times New Roman" w:cs="Times New Roman"/>
                <w:sz w:val="28"/>
                <w:szCs w:val="28"/>
              </w:rPr>
              <w:t>Вугілля</w:t>
            </w:r>
            <w:proofErr w:type="spellEnd"/>
          </w:p>
          <w:p w:rsidR="007F4784" w:rsidRDefault="007F4784" w:rsidP="004C3454">
            <w:pPr>
              <w:spacing w:line="360" w:lineRule="auto"/>
              <w:rPr>
                <w:rFonts w:ascii="Times New Roman" w:hAnsi="Times New Roman" w:cs="Times New Roman"/>
                <w:sz w:val="28"/>
                <w:szCs w:val="28"/>
              </w:rPr>
            </w:pPr>
          </w:p>
        </w:tc>
        <w:tc>
          <w:tcPr>
            <w:tcW w:w="1513" w:type="dxa"/>
          </w:tcPr>
          <w:p w:rsidR="007F4784" w:rsidRDefault="007F4784" w:rsidP="004C3454">
            <w:pPr>
              <w:rPr>
                <w:rFonts w:ascii="Times New Roman" w:hAnsi="Times New Roman" w:cs="Times New Roman"/>
                <w:sz w:val="28"/>
                <w:szCs w:val="28"/>
              </w:rPr>
            </w:pPr>
          </w:p>
          <w:p w:rsidR="007F4784" w:rsidRDefault="007F4784" w:rsidP="004C3454">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Рідке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паливо</w:t>
            </w:r>
            <w:proofErr w:type="spellEnd"/>
          </w:p>
        </w:tc>
        <w:tc>
          <w:tcPr>
            <w:tcW w:w="1733" w:type="dxa"/>
          </w:tcPr>
          <w:p w:rsidR="007F4784" w:rsidRDefault="007F4784" w:rsidP="004C3454">
            <w:pPr>
              <w:jc w:val="center"/>
              <w:rPr>
                <w:rFonts w:ascii="Times New Roman" w:hAnsi="Times New Roman" w:cs="Times New Roman"/>
                <w:sz w:val="28"/>
                <w:szCs w:val="28"/>
              </w:rPr>
            </w:pPr>
          </w:p>
          <w:p w:rsidR="007F4784" w:rsidRDefault="007F4784" w:rsidP="004C3454">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Природний</w:t>
            </w:r>
            <w:proofErr w:type="spellEnd"/>
            <w:r>
              <w:rPr>
                <w:rFonts w:ascii="Times New Roman" w:hAnsi="Times New Roman" w:cs="Times New Roman"/>
                <w:sz w:val="28"/>
                <w:szCs w:val="28"/>
              </w:rPr>
              <w:t xml:space="preserve"> газ</w:t>
            </w:r>
          </w:p>
        </w:tc>
      </w:tr>
      <w:tr w:rsidR="007F4784" w:rsidTr="004C3454">
        <w:trPr>
          <w:trHeight w:val="525"/>
        </w:trPr>
        <w:tc>
          <w:tcPr>
            <w:tcW w:w="3026" w:type="dxa"/>
          </w:tcPr>
          <w:p w:rsidR="007F4784" w:rsidRDefault="007F4784" w:rsidP="004C3454">
            <w:pPr>
              <w:spacing w:line="360" w:lineRule="auto"/>
              <w:rPr>
                <w:rFonts w:ascii="Times New Roman" w:hAnsi="Times New Roman" w:cs="Times New Roman"/>
                <w:sz w:val="28"/>
                <w:szCs w:val="28"/>
              </w:rPr>
            </w:pPr>
            <w:r>
              <w:rPr>
                <w:rFonts w:ascii="Times New Roman" w:hAnsi="Times New Roman" w:cs="Times New Roman"/>
                <w:sz w:val="28"/>
                <w:szCs w:val="28"/>
              </w:rPr>
              <w:t>Сажа, пил</w:t>
            </w:r>
          </w:p>
        </w:tc>
        <w:tc>
          <w:tcPr>
            <w:tcW w:w="1367" w:type="dxa"/>
          </w:tcPr>
          <w:p w:rsidR="007F4784" w:rsidRPr="002B6846" w:rsidRDefault="007F4784" w:rsidP="004C3454">
            <w:pPr>
              <w:spacing w:line="360" w:lineRule="auto"/>
              <w:jc w:val="center"/>
              <w:rPr>
                <w:rFonts w:ascii="Times New Roman" w:hAnsi="Times New Roman" w:cs="Times New Roman"/>
                <w:sz w:val="24"/>
                <w:szCs w:val="24"/>
              </w:rPr>
            </w:pPr>
            <w:r w:rsidRPr="002B6846">
              <w:rPr>
                <w:rFonts w:ascii="Times New Roman" w:hAnsi="Times New Roman" w:cs="Times New Roman"/>
                <w:sz w:val="24"/>
                <w:szCs w:val="24"/>
              </w:rPr>
              <w:t>0,6 - 3</w:t>
            </w:r>
          </w:p>
        </w:tc>
        <w:tc>
          <w:tcPr>
            <w:tcW w:w="1513" w:type="dxa"/>
          </w:tcPr>
          <w:p w:rsidR="007F4784" w:rsidRPr="002B6846" w:rsidRDefault="007F4784" w:rsidP="004C3454">
            <w:pPr>
              <w:spacing w:line="360" w:lineRule="auto"/>
              <w:rPr>
                <w:rFonts w:ascii="Times New Roman" w:hAnsi="Times New Roman" w:cs="Times New Roman"/>
                <w:sz w:val="24"/>
                <w:szCs w:val="24"/>
              </w:rPr>
            </w:pPr>
            <w:r w:rsidRPr="002B6846">
              <w:rPr>
                <w:rFonts w:ascii="Times New Roman" w:hAnsi="Times New Roman" w:cs="Times New Roman"/>
                <w:sz w:val="24"/>
                <w:szCs w:val="24"/>
              </w:rPr>
              <w:t>0,07 – 0,35</w:t>
            </w:r>
          </w:p>
        </w:tc>
        <w:tc>
          <w:tcPr>
            <w:tcW w:w="1733" w:type="dxa"/>
          </w:tcPr>
          <w:p w:rsidR="007F4784" w:rsidRPr="002B6846" w:rsidRDefault="007F4784" w:rsidP="004C3454">
            <w:pPr>
              <w:spacing w:line="360" w:lineRule="auto"/>
              <w:jc w:val="center"/>
              <w:rPr>
                <w:rFonts w:ascii="Times New Roman" w:hAnsi="Times New Roman" w:cs="Times New Roman"/>
                <w:sz w:val="24"/>
                <w:szCs w:val="24"/>
              </w:rPr>
            </w:pPr>
            <w:r w:rsidRPr="002B6846">
              <w:rPr>
                <w:rFonts w:ascii="Times New Roman" w:hAnsi="Times New Roman" w:cs="Times New Roman"/>
                <w:sz w:val="24"/>
                <w:szCs w:val="24"/>
              </w:rPr>
              <w:t>0,07 – 0,0035</w:t>
            </w:r>
          </w:p>
        </w:tc>
      </w:tr>
      <w:tr w:rsidR="007F4784" w:rsidTr="004C3454">
        <w:trPr>
          <w:trHeight w:val="268"/>
        </w:trPr>
        <w:tc>
          <w:tcPr>
            <w:tcW w:w="3026" w:type="dxa"/>
          </w:tcPr>
          <w:p w:rsidR="007F4784" w:rsidRDefault="007F4784" w:rsidP="004C3454">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Сірчистий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ангідрид</w:t>
            </w:r>
            <w:proofErr w:type="spellEnd"/>
          </w:p>
        </w:tc>
        <w:tc>
          <w:tcPr>
            <w:tcW w:w="1367" w:type="dxa"/>
          </w:tcPr>
          <w:p w:rsidR="007F4784" w:rsidRPr="002B6846" w:rsidRDefault="007F4784" w:rsidP="004C3454">
            <w:pPr>
              <w:spacing w:line="360" w:lineRule="auto"/>
              <w:jc w:val="center"/>
              <w:rPr>
                <w:rFonts w:ascii="Times New Roman" w:hAnsi="Times New Roman" w:cs="Times New Roman"/>
                <w:sz w:val="24"/>
                <w:szCs w:val="24"/>
              </w:rPr>
            </w:pPr>
            <w:r w:rsidRPr="002B6846">
              <w:rPr>
                <w:rFonts w:ascii="Times New Roman" w:hAnsi="Times New Roman" w:cs="Times New Roman"/>
                <w:sz w:val="24"/>
                <w:szCs w:val="24"/>
              </w:rPr>
              <w:t>1,07 – 7,7</w:t>
            </w:r>
          </w:p>
        </w:tc>
        <w:tc>
          <w:tcPr>
            <w:tcW w:w="1513" w:type="dxa"/>
          </w:tcPr>
          <w:p w:rsidR="007F4784" w:rsidRPr="002B6846" w:rsidRDefault="007F4784" w:rsidP="004C3454">
            <w:pPr>
              <w:spacing w:line="360" w:lineRule="auto"/>
              <w:jc w:val="center"/>
              <w:rPr>
                <w:rFonts w:ascii="Times New Roman" w:hAnsi="Times New Roman" w:cs="Times New Roman"/>
                <w:sz w:val="24"/>
                <w:szCs w:val="24"/>
              </w:rPr>
            </w:pPr>
            <w:r w:rsidRPr="002B6846">
              <w:rPr>
                <w:rFonts w:ascii="Times New Roman" w:hAnsi="Times New Roman" w:cs="Times New Roman"/>
                <w:sz w:val="24"/>
                <w:szCs w:val="24"/>
              </w:rPr>
              <w:t>0,7 – 4,0</w:t>
            </w:r>
          </w:p>
        </w:tc>
        <w:tc>
          <w:tcPr>
            <w:tcW w:w="1733" w:type="dxa"/>
          </w:tcPr>
          <w:p w:rsidR="007F4784" w:rsidRPr="002B6846" w:rsidRDefault="007F4784" w:rsidP="004C3454">
            <w:pPr>
              <w:spacing w:line="360" w:lineRule="auto"/>
              <w:jc w:val="center"/>
              <w:rPr>
                <w:rFonts w:ascii="Times New Roman" w:hAnsi="Times New Roman" w:cs="Times New Roman"/>
                <w:sz w:val="24"/>
                <w:szCs w:val="24"/>
              </w:rPr>
            </w:pPr>
            <w:proofErr w:type="spellStart"/>
            <w:r w:rsidRPr="002B6846">
              <w:rPr>
                <w:rFonts w:ascii="Times New Roman" w:hAnsi="Times New Roman" w:cs="Times New Roman"/>
                <w:sz w:val="24"/>
                <w:szCs w:val="24"/>
              </w:rPr>
              <w:t>Сліди</w:t>
            </w:r>
            <w:proofErr w:type="spellEnd"/>
          </w:p>
        </w:tc>
      </w:tr>
      <w:tr w:rsidR="007F4784" w:rsidTr="004C3454">
        <w:trPr>
          <w:trHeight w:val="513"/>
        </w:trPr>
        <w:tc>
          <w:tcPr>
            <w:tcW w:w="3026" w:type="dxa"/>
          </w:tcPr>
          <w:p w:rsidR="007F4784" w:rsidRDefault="007F4784" w:rsidP="004C3454">
            <w:pPr>
              <w:spacing w:line="360" w:lineRule="auto"/>
              <w:rPr>
                <w:rFonts w:ascii="Times New Roman" w:hAnsi="Times New Roman" w:cs="Times New Roman"/>
                <w:sz w:val="28"/>
                <w:szCs w:val="28"/>
              </w:rPr>
            </w:pPr>
            <w:r>
              <w:rPr>
                <w:rFonts w:ascii="Times New Roman" w:hAnsi="Times New Roman" w:cs="Times New Roman"/>
                <w:sz w:val="28"/>
                <w:szCs w:val="28"/>
              </w:rPr>
              <w:t>Окисли азоту</w:t>
            </w:r>
          </w:p>
        </w:tc>
        <w:tc>
          <w:tcPr>
            <w:tcW w:w="1367" w:type="dxa"/>
          </w:tcPr>
          <w:p w:rsidR="007F4784" w:rsidRPr="002B6846" w:rsidRDefault="007F4784" w:rsidP="004C3454">
            <w:pPr>
              <w:spacing w:line="360" w:lineRule="auto"/>
              <w:jc w:val="center"/>
              <w:rPr>
                <w:rFonts w:ascii="Times New Roman" w:hAnsi="Times New Roman" w:cs="Times New Roman"/>
                <w:sz w:val="24"/>
                <w:szCs w:val="24"/>
              </w:rPr>
            </w:pPr>
            <w:r w:rsidRPr="002B6846">
              <w:rPr>
                <w:rFonts w:ascii="Times New Roman" w:hAnsi="Times New Roman" w:cs="Times New Roman"/>
                <w:sz w:val="24"/>
                <w:szCs w:val="24"/>
              </w:rPr>
              <w:t>0,25 – 2,2</w:t>
            </w:r>
          </w:p>
        </w:tc>
        <w:tc>
          <w:tcPr>
            <w:tcW w:w="1513" w:type="dxa"/>
          </w:tcPr>
          <w:p w:rsidR="007F4784" w:rsidRPr="002B6846" w:rsidRDefault="007F4784" w:rsidP="004C3454">
            <w:pPr>
              <w:spacing w:line="360" w:lineRule="auto"/>
              <w:jc w:val="center"/>
              <w:rPr>
                <w:rFonts w:ascii="Times New Roman" w:hAnsi="Times New Roman" w:cs="Times New Roman"/>
                <w:sz w:val="24"/>
                <w:szCs w:val="24"/>
              </w:rPr>
            </w:pPr>
            <w:r w:rsidRPr="002B6846">
              <w:rPr>
                <w:rFonts w:ascii="Times New Roman" w:hAnsi="Times New Roman" w:cs="Times New Roman"/>
                <w:sz w:val="24"/>
                <w:szCs w:val="24"/>
              </w:rPr>
              <w:t>0,2 – 1,1</w:t>
            </w:r>
          </w:p>
        </w:tc>
        <w:tc>
          <w:tcPr>
            <w:tcW w:w="1733" w:type="dxa"/>
          </w:tcPr>
          <w:p w:rsidR="007F4784" w:rsidRPr="002B6846" w:rsidRDefault="007F4784" w:rsidP="004C3454">
            <w:pPr>
              <w:spacing w:line="360" w:lineRule="auto"/>
              <w:jc w:val="center"/>
              <w:rPr>
                <w:rFonts w:ascii="Times New Roman" w:hAnsi="Times New Roman" w:cs="Times New Roman"/>
                <w:sz w:val="24"/>
                <w:szCs w:val="24"/>
              </w:rPr>
            </w:pPr>
            <w:r w:rsidRPr="002B6846">
              <w:rPr>
                <w:rFonts w:ascii="Times New Roman" w:hAnsi="Times New Roman" w:cs="Times New Roman"/>
                <w:sz w:val="24"/>
                <w:szCs w:val="24"/>
              </w:rPr>
              <w:t>0,8 – 1,7</w:t>
            </w:r>
          </w:p>
        </w:tc>
      </w:tr>
      <w:tr w:rsidR="007F4784" w:rsidTr="004C3454">
        <w:trPr>
          <w:trHeight w:val="318"/>
        </w:trPr>
        <w:tc>
          <w:tcPr>
            <w:tcW w:w="3026" w:type="dxa"/>
          </w:tcPr>
          <w:p w:rsidR="007F4784" w:rsidRDefault="007F4784" w:rsidP="004C3454">
            <w:pPr>
              <w:spacing w:line="360" w:lineRule="auto"/>
              <w:rPr>
                <w:rFonts w:ascii="Times New Roman" w:hAnsi="Times New Roman" w:cs="Times New Roman"/>
                <w:sz w:val="28"/>
                <w:szCs w:val="28"/>
              </w:rPr>
            </w:pPr>
            <w:r>
              <w:rPr>
                <w:rFonts w:ascii="Times New Roman" w:hAnsi="Times New Roman" w:cs="Times New Roman"/>
                <w:sz w:val="28"/>
                <w:szCs w:val="28"/>
              </w:rPr>
              <w:t xml:space="preserve">Окис </w:t>
            </w:r>
            <w:proofErr w:type="spellStart"/>
            <w:r>
              <w:rPr>
                <w:rFonts w:ascii="Times New Roman" w:hAnsi="Times New Roman" w:cs="Times New Roman"/>
                <w:sz w:val="28"/>
                <w:szCs w:val="28"/>
              </w:rPr>
              <w:t>вуглецю</w:t>
            </w:r>
            <w:proofErr w:type="spellEnd"/>
          </w:p>
        </w:tc>
        <w:tc>
          <w:tcPr>
            <w:tcW w:w="1367" w:type="dxa"/>
          </w:tcPr>
          <w:p w:rsidR="007F4784" w:rsidRPr="002B6846" w:rsidRDefault="007F4784" w:rsidP="004C3454">
            <w:pPr>
              <w:spacing w:line="360" w:lineRule="auto"/>
              <w:jc w:val="center"/>
              <w:rPr>
                <w:rFonts w:ascii="Times New Roman" w:hAnsi="Times New Roman" w:cs="Times New Roman"/>
                <w:sz w:val="24"/>
                <w:szCs w:val="24"/>
              </w:rPr>
            </w:pPr>
            <w:r w:rsidRPr="002B6846">
              <w:rPr>
                <w:rFonts w:ascii="Times New Roman" w:hAnsi="Times New Roman" w:cs="Times New Roman"/>
                <w:sz w:val="24"/>
                <w:szCs w:val="24"/>
              </w:rPr>
              <w:t>0,004</w:t>
            </w:r>
          </w:p>
        </w:tc>
        <w:tc>
          <w:tcPr>
            <w:tcW w:w="1513" w:type="dxa"/>
          </w:tcPr>
          <w:p w:rsidR="007F4784" w:rsidRPr="002B6846" w:rsidRDefault="007F4784" w:rsidP="004C3454">
            <w:pPr>
              <w:spacing w:line="360" w:lineRule="auto"/>
              <w:jc w:val="center"/>
              <w:rPr>
                <w:rFonts w:ascii="Times New Roman" w:hAnsi="Times New Roman" w:cs="Times New Roman"/>
                <w:sz w:val="24"/>
                <w:szCs w:val="24"/>
              </w:rPr>
            </w:pPr>
            <w:r w:rsidRPr="002B6846">
              <w:rPr>
                <w:rFonts w:ascii="Times New Roman" w:hAnsi="Times New Roman" w:cs="Times New Roman"/>
                <w:sz w:val="24"/>
                <w:szCs w:val="24"/>
              </w:rPr>
              <w:t>0,056</w:t>
            </w:r>
          </w:p>
        </w:tc>
        <w:tc>
          <w:tcPr>
            <w:tcW w:w="1733" w:type="dxa"/>
          </w:tcPr>
          <w:p w:rsidR="007F4784" w:rsidRPr="002B6846" w:rsidRDefault="007F4784" w:rsidP="004C3454">
            <w:pPr>
              <w:spacing w:line="360" w:lineRule="auto"/>
              <w:jc w:val="center"/>
              <w:rPr>
                <w:rFonts w:ascii="Times New Roman" w:hAnsi="Times New Roman" w:cs="Times New Roman"/>
                <w:sz w:val="24"/>
                <w:szCs w:val="24"/>
              </w:rPr>
            </w:pPr>
            <w:r w:rsidRPr="002B6846">
              <w:rPr>
                <w:rFonts w:ascii="Times New Roman" w:hAnsi="Times New Roman" w:cs="Times New Roman"/>
                <w:sz w:val="24"/>
                <w:szCs w:val="24"/>
              </w:rPr>
              <w:t>0,015</w:t>
            </w:r>
          </w:p>
        </w:tc>
      </w:tr>
    </w:tbl>
    <w:p w:rsidR="007F4784" w:rsidRPr="001B3450" w:rsidRDefault="007F4784" w:rsidP="007F4784">
      <w:pPr>
        <w:spacing w:line="360" w:lineRule="auto"/>
        <w:jc w:val="both"/>
        <w:rPr>
          <w:rFonts w:ascii="Times New Roman" w:hAnsi="Times New Roman" w:cs="Times New Roman"/>
          <w:sz w:val="28"/>
          <w:szCs w:val="28"/>
        </w:rPr>
      </w:pPr>
    </w:p>
    <w:p w:rsidR="002B4D10" w:rsidRDefault="007F4784" w:rsidP="00257608">
      <w:pPr>
        <w:spacing w:line="360" w:lineRule="auto"/>
        <w:ind w:firstLine="708"/>
        <w:jc w:val="both"/>
        <w:rPr>
          <w:rFonts w:ascii="Times New Roman" w:hAnsi="Times New Roman" w:cs="Times New Roman"/>
          <w:sz w:val="28"/>
          <w:szCs w:val="28"/>
        </w:rPr>
      </w:pPr>
      <w:proofErr w:type="spellStart"/>
      <w:r w:rsidRPr="001B3450">
        <w:rPr>
          <w:rFonts w:ascii="Times New Roman" w:hAnsi="Times New Roman" w:cs="Times New Roman"/>
          <w:sz w:val="28"/>
          <w:szCs w:val="28"/>
        </w:rPr>
        <w:t>Істотно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знижується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забруднення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атмосфери</w:t>
      </w:r>
      <w:proofErr w:type="spellEnd"/>
      <w:r w:rsidRPr="001B3450">
        <w:rPr>
          <w:rFonts w:ascii="Times New Roman" w:hAnsi="Times New Roman" w:cs="Times New Roman"/>
          <w:sz w:val="28"/>
          <w:szCs w:val="28"/>
        </w:rPr>
        <w:t xml:space="preserve"> в районах </w:t>
      </w:r>
      <w:proofErr w:type="spellStart"/>
      <w:r w:rsidRPr="001B3450">
        <w:rPr>
          <w:rFonts w:ascii="Times New Roman" w:hAnsi="Times New Roman" w:cs="Times New Roman"/>
          <w:sz w:val="28"/>
          <w:szCs w:val="28"/>
        </w:rPr>
        <w:t>розташування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підприємств</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кольорової</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металургії</w:t>
      </w:r>
      <w:proofErr w:type="spellEnd"/>
      <w:r w:rsidRPr="001B3450">
        <w:rPr>
          <w:rFonts w:ascii="Times New Roman" w:hAnsi="Times New Roman" w:cs="Times New Roman"/>
          <w:sz w:val="28"/>
          <w:szCs w:val="28"/>
        </w:rPr>
        <w:t xml:space="preserve"> при </w:t>
      </w:r>
      <w:proofErr w:type="spellStart"/>
      <w:r w:rsidRPr="001B3450">
        <w:rPr>
          <w:rFonts w:ascii="Times New Roman" w:hAnsi="Times New Roman" w:cs="Times New Roman"/>
          <w:sz w:val="28"/>
          <w:szCs w:val="28"/>
        </w:rPr>
        <w:t>переведенні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їх</w:t>
      </w:r>
      <w:proofErr w:type="spellEnd"/>
      <w:r w:rsidRPr="001B3450">
        <w:rPr>
          <w:rFonts w:ascii="Times New Roman" w:hAnsi="Times New Roman" w:cs="Times New Roman"/>
          <w:sz w:val="28"/>
          <w:szCs w:val="28"/>
        </w:rPr>
        <w:t xml:space="preserve"> на </w:t>
      </w:r>
      <w:proofErr w:type="spellStart"/>
      <w:r w:rsidRPr="001B3450">
        <w:rPr>
          <w:rFonts w:ascii="Times New Roman" w:hAnsi="Times New Roman" w:cs="Times New Roman"/>
          <w:sz w:val="28"/>
          <w:szCs w:val="28"/>
        </w:rPr>
        <w:t>газове</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паливо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Кольорова</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металургія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добуває</w:t>
      </w:r>
      <w:proofErr w:type="spellEnd"/>
      <w:r w:rsidRPr="001B3450">
        <w:rPr>
          <w:rFonts w:ascii="Times New Roman" w:hAnsi="Times New Roman" w:cs="Times New Roman"/>
          <w:sz w:val="28"/>
          <w:szCs w:val="28"/>
        </w:rPr>
        <w:t xml:space="preserve"> і </w:t>
      </w:r>
      <w:proofErr w:type="spellStart"/>
      <w:r w:rsidRPr="001B3450">
        <w:rPr>
          <w:rFonts w:ascii="Times New Roman" w:hAnsi="Times New Roman" w:cs="Times New Roman"/>
          <w:sz w:val="28"/>
          <w:szCs w:val="28"/>
        </w:rPr>
        <w:t>переробляє</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мільйони</w:t>
      </w:r>
      <w:proofErr w:type="spellEnd"/>
      <w:r w:rsidRPr="001B3450">
        <w:rPr>
          <w:rFonts w:ascii="Times New Roman" w:hAnsi="Times New Roman" w:cs="Times New Roman"/>
          <w:sz w:val="28"/>
          <w:szCs w:val="28"/>
        </w:rPr>
        <w:t xml:space="preserve"> тонн </w:t>
      </w:r>
      <w:proofErr w:type="spellStart"/>
      <w:r w:rsidRPr="001B3450">
        <w:rPr>
          <w:rFonts w:ascii="Times New Roman" w:hAnsi="Times New Roman" w:cs="Times New Roman"/>
          <w:sz w:val="28"/>
          <w:szCs w:val="28"/>
        </w:rPr>
        <w:t>сульфідних</w:t>
      </w:r>
      <w:proofErr w:type="spellEnd"/>
      <w:r w:rsidRPr="001B3450">
        <w:rPr>
          <w:rFonts w:ascii="Times New Roman" w:hAnsi="Times New Roman" w:cs="Times New Roman"/>
          <w:sz w:val="28"/>
          <w:szCs w:val="28"/>
        </w:rPr>
        <w:t xml:space="preserve"> руд, </w:t>
      </w:r>
      <w:proofErr w:type="spellStart"/>
      <w:r w:rsidRPr="001B3450">
        <w:rPr>
          <w:rFonts w:ascii="Times New Roman" w:hAnsi="Times New Roman" w:cs="Times New Roman"/>
          <w:sz w:val="28"/>
          <w:szCs w:val="28"/>
        </w:rPr>
        <w:t>що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виділяють</w:t>
      </w:r>
      <w:proofErr w:type="spellEnd"/>
      <w:r w:rsidRPr="001B3450">
        <w:rPr>
          <w:rFonts w:ascii="Times New Roman" w:hAnsi="Times New Roman" w:cs="Times New Roman"/>
          <w:sz w:val="28"/>
          <w:szCs w:val="28"/>
        </w:rPr>
        <w:t xml:space="preserve"> при </w:t>
      </w:r>
      <w:proofErr w:type="spellStart"/>
      <w:r w:rsidRPr="001B3450">
        <w:rPr>
          <w:rFonts w:ascii="Times New Roman" w:hAnsi="Times New Roman" w:cs="Times New Roman"/>
          <w:sz w:val="28"/>
          <w:szCs w:val="28"/>
        </w:rPr>
        <w:t>виплавці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багато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сірчистого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ангідриду</w:t>
      </w:r>
      <w:proofErr w:type="spellEnd"/>
      <w:r w:rsidRPr="001B3450">
        <w:rPr>
          <w:rFonts w:ascii="Times New Roman" w:hAnsi="Times New Roman" w:cs="Times New Roman"/>
          <w:sz w:val="28"/>
          <w:szCs w:val="28"/>
        </w:rPr>
        <w:t xml:space="preserve">. При </w:t>
      </w:r>
      <w:proofErr w:type="spellStart"/>
      <w:r w:rsidRPr="001B3450">
        <w:rPr>
          <w:rFonts w:ascii="Times New Roman" w:hAnsi="Times New Roman" w:cs="Times New Roman"/>
          <w:sz w:val="28"/>
          <w:szCs w:val="28"/>
        </w:rPr>
        <w:t>використанні</w:t>
      </w:r>
      <w:proofErr w:type="spellEnd"/>
      <w:r w:rsidRPr="001B3450">
        <w:rPr>
          <w:rFonts w:ascii="Times New Roman" w:hAnsi="Times New Roman" w:cs="Times New Roman"/>
          <w:sz w:val="28"/>
          <w:szCs w:val="28"/>
        </w:rPr>
        <w:t xml:space="preserve"> природного газу як </w:t>
      </w:r>
      <w:proofErr w:type="spellStart"/>
      <w:r w:rsidRPr="001B3450">
        <w:rPr>
          <w:rFonts w:ascii="Times New Roman" w:hAnsi="Times New Roman" w:cs="Times New Roman"/>
          <w:sz w:val="28"/>
          <w:szCs w:val="28"/>
        </w:rPr>
        <w:t>паливо</w:t>
      </w:r>
      <w:proofErr w:type="spellEnd"/>
      <w:r w:rsidRPr="001B3450">
        <w:rPr>
          <w:rFonts w:ascii="Times New Roman" w:hAnsi="Times New Roman" w:cs="Times New Roman"/>
          <w:sz w:val="28"/>
          <w:szCs w:val="28"/>
        </w:rPr>
        <w:t xml:space="preserve"> в продуктах </w:t>
      </w:r>
      <w:proofErr w:type="spellStart"/>
      <w:r w:rsidRPr="001B3450">
        <w:rPr>
          <w:rFonts w:ascii="Times New Roman" w:hAnsi="Times New Roman" w:cs="Times New Roman"/>
          <w:sz w:val="28"/>
          <w:szCs w:val="28"/>
        </w:rPr>
        <w:t>згоряння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відсутній</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сірчистий</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ангідрид</w:t>
      </w:r>
      <w:proofErr w:type="spellEnd"/>
      <w:r w:rsidRPr="001B3450">
        <w:rPr>
          <w:rFonts w:ascii="Times New Roman" w:hAnsi="Times New Roman" w:cs="Times New Roman"/>
          <w:sz w:val="28"/>
          <w:szCs w:val="28"/>
        </w:rPr>
        <w:t xml:space="preserve">, і в </w:t>
      </w:r>
      <w:proofErr w:type="spellStart"/>
      <w:r w:rsidRPr="001B3450">
        <w:rPr>
          <w:rFonts w:ascii="Times New Roman" w:hAnsi="Times New Roman" w:cs="Times New Roman"/>
          <w:sz w:val="28"/>
          <w:szCs w:val="28"/>
        </w:rPr>
        <w:t>такий</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спосіб</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загальна</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кількість</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викидів</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ангідриду</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знижується</w:t>
      </w:r>
      <w:proofErr w:type="spellEnd"/>
      <w:r w:rsidRPr="001B3450">
        <w:rPr>
          <w:rFonts w:ascii="Times New Roman" w:hAnsi="Times New Roman" w:cs="Times New Roman"/>
          <w:sz w:val="28"/>
          <w:szCs w:val="28"/>
        </w:rPr>
        <w:t xml:space="preserve">. Варто </w:t>
      </w:r>
      <w:proofErr w:type="spellStart"/>
      <w:r w:rsidRPr="001B3450">
        <w:rPr>
          <w:rFonts w:ascii="Times New Roman" w:hAnsi="Times New Roman" w:cs="Times New Roman"/>
          <w:sz w:val="28"/>
          <w:szCs w:val="28"/>
        </w:rPr>
        <w:t>додати</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що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застосування</w:t>
      </w:r>
      <w:proofErr w:type="spellEnd"/>
      <w:r w:rsidRPr="001B3450">
        <w:rPr>
          <w:rFonts w:ascii="Times New Roman" w:hAnsi="Times New Roman" w:cs="Times New Roman"/>
          <w:sz w:val="28"/>
          <w:szCs w:val="28"/>
        </w:rPr>
        <w:t xml:space="preserve"> газу </w:t>
      </w:r>
      <w:proofErr w:type="spellStart"/>
      <w:r w:rsidRPr="001B3450">
        <w:rPr>
          <w:rFonts w:ascii="Times New Roman" w:hAnsi="Times New Roman" w:cs="Times New Roman"/>
          <w:sz w:val="28"/>
          <w:szCs w:val="28"/>
        </w:rPr>
        <w:t>виключило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необхідність</w:t>
      </w:r>
      <w:proofErr w:type="spellEnd"/>
      <w:r w:rsidRPr="001B3450">
        <w:rPr>
          <w:rFonts w:ascii="Times New Roman" w:hAnsi="Times New Roman" w:cs="Times New Roman"/>
          <w:sz w:val="28"/>
          <w:szCs w:val="28"/>
        </w:rPr>
        <w:t xml:space="preserve"> </w:t>
      </w:r>
      <w:proofErr w:type="gramStart"/>
      <w:r w:rsidRPr="001B3450">
        <w:rPr>
          <w:rFonts w:ascii="Times New Roman" w:hAnsi="Times New Roman" w:cs="Times New Roman"/>
          <w:sz w:val="28"/>
          <w:szCs w:val="28"/>
        </w:rPr>
        <w:t>у складах</w:t>
      </w:r>
      <w:proofErr w:type="gram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вугілля</w:t>
      </w:r>
      <w:proofErr w:type="spellEnd"/>
      <w:r w:rsidRPr="001B3450">
        <w:rPr>
          <w:rFonts w:ascii="Times New Roman" w:hAnsi="Times New Roman" w:cs="Times New Roman"/>
          <w:sz w:val="28"/>
          <w:szCs w:val="28"/>
        </w:rPr>
        <w:t xml:space="preserve"> і коксу, </w:t>
      </w:r>
      <w:proofErr w:type="spellStart"/>
      <w:r w:rsidRPr="001B3450">
        <w:rPr>
          <w:rFonts w:ascii="Times New Roman" w:hAnsi="Times New Roman" w:cs="Times New Roman"/>
          <w:sz w:val="28"/>
          <w:szCs w:val="28"/>
        </w:rPr>
        <w:t>які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також</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були</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джерелами</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запиленості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повітря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що</w:t>
      </w:r>
      <w:proofErr w:type="spellEnd"/>
      <w:r w:rsidRPr="001B3450">
        <w:rPr>
          <w:rFonts w:ascii="Times New Roman" w:hAnsi="Times New Roman" w:cs="Times New Roman"/>
          <w:sz w:val="28"/>
          <w:szCs w:val="28"/>
        </w:rPr>
        <w:t xml:space="preserve"> у свою </w:t>
      </w:r>
      <w:proofErr w:type="spellStart"/>
      <w:r w:rsidRPr="001B3450">
        <w:rPr>
          <w:rFonts w:ascii="Times New Roman" w:hAnsi="Times New Roman" w:cs="Times New Roman"/>
          <w:sz w:val="28"/>
          <w:szCs w:val="28"/>
        </w:rPr>
        <w:t>чергу</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поліпшило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ум</w:t>
      </w:r>
      <w:r w:rsidR="002B4D10">
        <w:rPr>
          <w:rFonts w:ascii="Times New Roman" w:hAnsi="Times New Roman" w:cs="Times New Roman"/>
          <w:sz w:val="28"/>
          <w:szCs w:val="28"/>
        </w:rPr>
        <w:t>ови</w:t>
      </w:r>
      <w:proofErr w:type="spellEnd"/>
      <w:r w:rsidR="002B4D10">
        <w:rPr>
          <w:rFonts w:ascii="Times New Roman" w:hAnsi="Times New Roman" w:cs="Times New Roman"/>
          <w:sz w:val="28"/>
          <w:szCs w:val="28"/>
        </w:rPr>
        <w:t xml:space="preserve"> </w:t>
      </w:r>
      <w:proofErr w:type="spellStart"/>
      <w:r w:rsidR="002B4D10">
        <w:rPr>
          <w:rFonts w:ascii="Times New Roman" w:hAnsi="Times New Roman" w:cs="Times New Roman"/>
          <w:sz w:val="28"/>
          <w:szCs w:val="28"/>
        </w:rPr>
        <w:t>праці</w:t>
      </w:r>
      <w:proofErr w:type="spellEnd"/>
      <w:r w:rsidR="002B4D10">
        <w:rPr>
          <w:rFonts w:ascii="Times New Roman" w:hAnsi="Times New Roman" w:cs="Times New Roman"/>
          <w:sz w:val="28"/>
          <w:szCs w:val="28"/>
        </w:rPr>
        <w:t xml:space="preserve"> на </w:t>
      </w:r>
      <w:proofErr w:type="spellStart"/>
      <w:r w:rsidR="002B4D10">
        <w:rPr>
          <w:rFonts w:ascii="Times New Roman" w:hAnsi="Times New Roman" w:cs="Times New Roman"/>
          <w:sz w:val="28"/>
          <w:szCs w:val="28"/>
        </w:rPr>
        <w:t>цих</w:t>
      </w:r>
      <w:proofErr w:type="spellEnd"/>
      <w:r w:rsidR="002B4D10">
        <w:rPr>
          <w:rFonts w:ascii="Times New Roman" w:hAnsi="Times New Roman" w:cs="Times New Roman"/>
          <w:sz w:val="28"/>
          <w:szCs w:val="28"/>
        </w:rPr>
        <w:t xml:space="preserve"> </w:t>
      </w:r>
      <w:proofErr w:type="spellStart"/>
      <w:r w:rsidR="002B4D10">
        <w:rPr>
          <w:rFonts w:ascii="Times New Roman" w:hAnsi="Times New Roman" w:cs="Times New Roman"/>
          <w:sz w:val="28"/>
          <w:szCs w:val="28"/>
        </w:rPr>
        <w:t>підприємствах</w:t>
      </w:r>
      <w:proofErr w:type="spellEnd"/>
      <w:r w:rsidR="002B4D10">
        <w:rPr>
          <w:rFonts w:ascii="Times New Roman" w:hAnsi="Times New Roman" w:cs="Times New Roman"/>
          <w:sz w:val="28"/>
          <w:szCs w:val="28"/>
        </w:rPr>
        <w:t>.</w:t>
      </w:r>
    </w:p>
    <w:p w:rsidR="002B4D10" w:rsidRPr="001B3450" w:rsidRDefault="002B4D10" w:rsidP="002B4D10">
      <w:pPr>
        <w:pStyle w:val="a4"/>
        <w:shd w:val="clear" w:color="auto" w:fill="FFFFFF"/>
        <w:spacing w:line="360" w:lineRule="auto"/>
        <w:ind w:firstLine="708"/>
        <w:jc w:val="both"/>
        <w:rPr>
          <w:color w:val="222222"/>
          <w:sz w:val="28"/>
          <w:szCs w:val="28"/>
          <w:lang w:val="uk-UA"/>
        </w:rPr>
      </w:pPr>
      <w:r w:rsidRPr="001B3450">
        <w:rPr>
          <w:color w:val="222222"/>
          <w:sz w:val="28"/>
          <w:szCs w:val="28"/>
          <w:lang w:val="uk-UA"/>
        </w:rPr>
        <w:t>Схема взаємодії ТЕС (на базі конденсаційних паротурбінних установок) з навколишнім середовищем представлена на рис. 4.1 Як видно, при роботі ТЕС мають місце різні негативні впливи на всі компоненти біосфери: атмосферу, гідросферу та літосферу.</w:t>
      </w:r>
    </w:p>
    <w:p w:rsidR="007F4784" w:rsidRDefault="007F4784" w:rsidP="00257608">
      <w:pPr>
        <w:spacing w:line="360" w:lineRule="auto"/>
        <w:rPr>
          <w:rFonts w:ascii="Times New Roman" w:hAnsi="Times New Roman" w:cs="Times New Roman"/>
          <w:sz w:val="28"/>
          <w:szCs w:val="28"/>
        </w:rPr>
      </w:pPr>
    </w:p>
    <w:p w:rsidR="007F4784" w:rsidRPr="00124E8B" w:rsidRDefault="007F4784" w:rsidP="00124E8B">
      <w:pPr>
        <w:pStyle w:val="2"/>
        <w:ind w:firstLine="708"/>
        <w:rPr>
          <w:rFonts w:ascii="Times New Roman" w:hAnsi="Times New Roman" w:cs="Times New Roman"/>
          <w:b/>
          <w:color w:val="auto"/>
          <w:sz w:val="28"/>
          <w:szCs w:val="28"/>
        </w:rPr>
      </w:pPr>
      <w:bookmarkStart w:id="41" w:name="_Toc31242029"/>
      <w:r w:rsidRPr="00124E8B">
        <w:rPr>
          <w:rFonts w:ascii="Times New Roman" w:hAnsi="Times New Roman" w:cs="Times New Roman"/>
          <w:b/>
          <w:color w:val="auto"/>
          <w:sz w:val="28"/>
          <w:szCs w:val="28"/>
        </w:rPr>
        <w:lastRenderedPageBreak/>
        <w:t>4.</w:t>
      </w:r>
      <w:r w:rsidRPr="00124E8B">
        <w:rPr>
          <w:rFonts w:ascii="Times New Roman" w:hAnsi="Times New Roman" w:cs="Times New Roman"/>
          <w:b/>
          <w:color w:val="auto"/>
          <w:sz w:val="28"/>
          <w:szCs w:val="28"/>
          <w:lang w:val="uk-UA"/>
        </w:rPr>
        <w:t>1.</w:t>
      </w:r>
      <w:r w:rsidRPr="00124E8B">
        <w:rPr>
          <w:rFonts w:ascii="Times New Roman" w:hAnsi="Times New Roman" w:cs="Times New Roman"/>
          <w:b/>
          <w:color w:val="auto"/>
          <w:sz w:val="28"/>
          <w:szCs w:val="28"/>
        </w:rPr>
        <w:t xml:space="preserve"> </w:t>
      </w:r>
      <w:proofErr w:type="spellStart"/>
      <w:r w:rsidRPr="00124E8B">
        <w:rPr>
          <w:rFonts w:ascii="Times New Roman" w:hAnsi="Times New Roman" w:cs="Times New Roman"/>
          <w:b/>
          <w:color w:val="auto"/>
          <w:sz w:val="28"/>
          <w:szCs w:val="28"/>
        </w:rPr>
        <w:t>Вплив</w:t>
      </w:r>
      <w:proofErr w:type="spellEnd"/>
      <w:r w:rsidRPr="00124E8B">
        <w:rPr>
          <w:rFonts w:ascii="Times New Roman" w:hAnsi="Times New Roman" w:cs="Times New Roman"/>
          <w:b/>
          <w:color w:val="auto"/>
          <w:sz w:val="28"/>
          <w:szCs w:val="28"/>
        </w:rPr>
        <w:t xml:space="preserve"> ТЕС на </w:t>
      </w:r>
      <w:proofErr w:type="spellStart"/>
      <w:r w:rsidRPr="00124E8B">
        <w:rPr>
          <w:rFonts w:ascii="Times New Roman" w:hAnsi="Times New Roman" w:cs="Times New Roman"/>
          <w:b/>
          <w:color w:val="auto"/>
          <w:sz w:val="28"/>
          <w:szCs w:val="28"/>
        </w:rPr>
        <w:t>навколишнє</w:t>
      </w:r>
      <w:proofErr w:type="spellEnd"/>
      <w:r w:rsidRPr="00124E8B">
        <w:rPr>
          <w:rFonts w:ascii="Times New Roman" w:hAnsi="Times New Roman" w:cs="Times New Roman"/>
          <w:b/>
          <w:color w:val="auto"/>
          <w:sz w:val="28"/>
          <w:szCs w:val="28"/>
        </w:rPr>
        <w:t xml:space="preserve"> </w:t>
      </w:r>
      <w:proofErr w:type="spellStart"/>
      <w:r w:rsidRPr="00124E8B">
        <w:rPr>
          <w:rFonts w:ascii="Times New Roman" w:hAnsi="Times New Roman" w:cs="Times New Roman"/>
          <w:b/>
          <w:color w:val="auto"/>
          <w:sz w:val="28"/>
          <w:szCs w:val="28"/>
        </w:rPr>
        <w:t>середовище</w:t>
      </w:r>
      <w:bookmarkEnd w:id="41"/>
      <w:proofErr w:type="spellEnd"/>
    </w:p>
    <w:p w:rsidR="007F4784" w:rsidRPr="001B3450" w:rsidRDefault="007F4784" w:rsidP="007F4784">
      <w:pPr>
        <w:spacing w:line="360" w:lineRule="auto"/>
        <w:ind w:firstLine="708"/>
        <w:jc w:val="both"/>
        <w:rPr>
          <w:rFonts w:ascii="Times New Roman" w:hAnsi="Times New Roman" w:cs="Times New Roman"/>
          <w:sz w:val="28"/>
          <w:szCs w:val="28"/>
        </w:rPr>
      </w:pPr>
    </w:p>
    <w:p w:rsidR="007F4784" w:rsidRPr="001B3450" w:rsidRDefault="007F4784" w:rsidP="007F4784">
      <w:pPr>
        <w:spacing w:line="360" w:lineRule="auto"/>
        <w:ind w:firstLine="708"/>
        <w:jc w:val="center"/>
        <w:rPr>
          <w:rStyle w:val="easyimgcaptioninner"/>
          <w:rFonts w:ascii="Times New Roman" w:hAnsi="Times New Roman" w:cs="Times New Roman"/>
          <w:color w:val="231F20"/>
          <w:sz w:val="28"/>
          <w:szCs w:val="28"/>
          <w:shd w:val="clear" w:color="auto" w:fill="FFFFFF"/>
        </w:rPr>
      </w:pPr>
      <w:r w:rsidRPr="001B3450">
        <w:rPr>
          <w:rFonts w:ascii="Times New Roman" w:hAnsi="Times New Roman" w:cs="Times New Roman"/>
          <w:noProof/>
          <w:sz w:val="28"/>
          <w:szCs w:val="28"/>
          <w:lang w:eastAsia="ru-RU"/>
        </w:rPr>
        <w:drawing>
          <wp:inline distT="0" distB="0" distL="0" distR="0" wp14:anchorId="196AA759" wp14:editId="2BA2C9A4">
            <wp:extent cx="4884420" cy="3855720"/>
            <wp:effectExtent l="0" t="0" r="0" b="0"/>
            <wp:docPr id="11" name="Рисунок 11" descr="Мал. 2.2. Схема взаємодії ТЕС з навколишнім середовищем: ПГ – парогенератор; Т – турбіна; К – конденсатор; ЖН, КН, ЦН – відповідно живильні, конденсаторні та циркуляційні насоси; РВП – регенеративний підігрів живильної води; Г – генератор електричного струму; МО – масоохолоджувач; ТП – трансформаторна підстанція; ЛЕП – лінії електропере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 2.2. Схема взаємодії ТЕС з навколишнім середовищем: ПГ – парогенератор; Т – турбіна; К – конденсатор; ЖН, КН, ЦН – відповідно живильні, конденсаторні та циркуляційні насоси; РВП – регенеративний підігрів живильної води; Г – генератор електричного струму; МО – масоохолоджувач; ТП – трансформаторна підстанція; ЛЕП – лінії електропереда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4420" cy="3855720"/>
                    </a:xfrm>
                    <a:prstGeom prst="rect">
                      <a:avLst/>
                    </a:prstGeom>
                    <a:noFill/>
                    <a:ln>
                      <a:noFill/>
                    </a:ln>
                  </pic:spPr>
                </pic:pic>
              </a:graphicData>
            </a:graphic>
          </wp:inline>
        </w:drawing>
      </w:r>
    </w:p>
    <w:p w:rsidR="007F4784" w:rsidRPr="00257608" w:rsidRDefault="007F4784" w:rsidP="00124E8B">
      <w:pPr>
        <w:spacing w:line="360" w:lineRule="auto"/>
        <w:jc w:val="center"/>
        <w:rPr>
          <w:rStyle w:val="easyimgcaptioninner"/>
          <w:rFonts w:ascii="Times New Roman" w:hAnsi="Times New Roman" w:cs="Times New Roman"/>
          <w:sz w:val="28"/>
          <w:szCs w:val="28"/>
        </w:rPr>
      </w:pPr>
      <w:r w:rsidRPr="001B3450">
        <w:rPr>
          <w:rStyle w:val="easyimgcaptioninner"/>
          <w:rFonts w:ascii="Times New Roman" w:hAnsi="Times New Roman" w:cs="Times New Roman"/>
          <w:color w:val="231F20"/>
          <w:sz w:val="28"/>
          <w:szCs w:val="28"/>
          <w:shd w:val="clear" w:color="auto" w:fill="FFFFFF"/>
        </w:rPr>
        <w:t>Рис</w:t>
      </w:r>
      <w:r>
        <w:rPr>
          <w:rStyle w:val="easyimgcaptioninner"/>
          <w:rFonts w:ascii="Times New Roman" w:hAnsi="Times New Roman" w:cs="Times New Roman"/>
          <w:color w:val="231F20"/>
          <w:sz w:val="28"/>
          <w:szCs w:val="28"/>
          <w:shd w:val="clear" w:color="auto" w:fill="FFFFFF"/>
        </w:rPr>
        <w:t>. 4.</w:t>
      </w:r>
      <w:r w:rsidRPr="001B3450">
        <w:rPr>
          <w:rStyle w:val="easyimgcaptioninner"/>
          <w:rFonts w:ascii="Times New Roman" w:hAnsi="Times New Roman" w:cs="Times New Roman"/>
          <w:color w:val="231F20"/>
          <w:sz w:val="28"/>
          <w:szCs w:val="28"/>
          <w:shd w:val="clear" w:color="auto" w:fill="FFFFFF"/>
        </w:rPr>
        <w:t>1</w:t>
      </w:r>
      <w:r>
        <w:rPr>
          <w:rStyle w:val="easyimgcaptioninner"/>
          <w:rFonts w:ascii="Times New Roman" w:hAnsi="Times New Roman" w:cs="Times New Roman"/>
          <w:color w:val="231F20"/>
          <w:sz w:val="28"/>
          <w:szCs w:val="28"/>
          <w:shd w:val="clear" w:color="auto" w:fill="FFFFFF"/>
        </w:rPr>
        <w:t xml:space="preserve"> - </w:t>
      </w:r>
      <w:r w:rsidRPr="001B3450">
        <w:rPr>
          <w:rStyle w:val="easyimgcaptioninner"/>
          <w:rFonts w:ascii="Times New Roman" w:hAnsi="Times New Roman" w:cs="Times New Roman"/>
          <w:color w:val="231F20"/>
          <w:sz w:val="28"/>
          <w:szCs w:val="28"/>
          <w:shd w:val="clear" w:color="auto" w:fill="FFFFFF"/>
        </w:rPr>
        <w:t xml:space="preserve">Схема </w:t>
      </w:r>
      <w:proofErr w:type="spellStart"/>
      <w:r w:rsidRPr="001B3450">
        <w:rPr>
          <w:rStyle w:val="easyimgcaptioninner"/>
          <w:rFonts w:ascii="Times New Roman" w:hAnsi="Times New Roman" w:cs="Times New Roman"/>
          <w:color w:val="231F20"/>
          <w:sz w:val="28"/>
          <w:szCs w:val="28"/>
          <w:shd w:val="clear" w:color="auto" w:fill="FFFFFF"/>
        </w:rPr>
        <w:t>взаємодії</w:t>
      </w:r>
      <w:proofErr w:type="spellEnd"/>
      <w:r w:rsidRPr="001B3450">
        <w:rPr>
          <w:rStyle w:val="easyimgcaptioninner"/>
          <w:rFonts w:ascii="Times New Roman" w:hAnsi="Times New Roman" w:cs="Times New Roman"/>
          <w:color w:val="231F20"/>
          <w:sz w:val="28"/>
          <w:szCs w:val="28"/>
          <w:shd w:val="clear" w:color="auto" w:fill="FFFFFF"/>
        </w:rPr>
        <w:t xml:space="preserve"> ТЕС з </w:t>
      </w:r>
      <w:proofErr w:type="spellStart"/>
      <w:r w:rsidRPr="001B3450">
        <w:rPr>
          <w:rStyle w:val="easyimgcaptioninner"/>
          <w:rFonts w:ascii="Times New Roman" w:hAnsi="Times New Roman" w:cs="Times New Roman"/>
          <w:color w:val="231F20"/>
          <w:sz w:val="28"/>
          <w:szCs w:val="28"/>
          <w:shd w:val="clear" w:color="auto" w:fill="FFFFFF"/>
        </w:rPr>
        <w:t>навколишнім</w:t>
      </w:r>
      <w:proofErr w:type="spellEnd"/>
      <w:r w:rsidRPr="001B3450">
        <w:rPr>
          <w:rStyle w:val="easyimgcaptioninner"/>
          <w:rFonts w:ascii="Times New Roman" w:hAnsi="Times New Roman" w:cs="Times New Roman"/>
          <w:color w:val="231F20"/>
          <w:sz w:val="28"/>
          <w:szCs w:val="28"/>
          <w:shd w:val="clear" w:color="auto" w:fill="FFFFFF"/>
        </w:rPr>
        <w:t xml:space="preserve"> </w:t>
      </w:r>
      <w:proofErr w:type="spellStart"/>
      <w:r w:rsidRPr="001B3450">
        <w:rPr>
          <w:rStyle w:val="easyimgcaptioninner"/>
          <w:rFonts w:ascii="Times New Roman" w:hAnsi="Times New Roman" w:cs="Times New Roman"/>
          <w:color w:val="231F20"/>
          <w:sz w:val="28"/>
          <w:szCs w:val="28"/>
          <w:shd w:val="clear" w:color="auto" w:fill="FFFFFF"/>
        </w:rPr>
        <w:t>середовищем</w:t>
      </w:r>
      <w:proofErr w:type="spellEnd"/>
      <w:r w:rsidRPr="001B3450">
        <w:rPr>
          <w:rStyle w:val="easyimgcaptioninner"/>
          <w:rFonts w:ascii="Times New Roman" w:hAnsi="Times New Roman" w:cs="Times New Roman"/>
          <w:color w:val="231F20"/>
          <w:sz w:val="28"/>
          <w:szCs w:val="28"/>
          <w:shd w:val="clear" w:color="auto" w:fill="FFFFFF"/>
        </w:rPr>
        <w:t xml:space="preserve">: ПГ – парогенератор; Т – </w:t>
      </w:r>
      <w:proofErr w:type="spellStart"/>
      <w:r w:rsidRPr="001B3450">
        <w:rPr>
          <w:rStyle w:val="easyimgcaptioninner"/>
          <w:rFonts w:ascii="Times New Roman" w:hAnsi="Times New Roman" w:cs="Times New Roman"/>
          <w:color w:val="231F20"/>
          <w:sz w:val="28"/>
          <w:szCs w:val="28"/>
          <w:shd w:val="clear" w:color="auto" w:fill="FFFFFF"/>
        </w:rPr>
        <w:t>турбіна</w:t>
      </w:r>
      <w:proofErr w:type="spellEnd"/>
      <w:r w:rsidRPr="001B3450">
        <w:rPr>
          <w:rStyle w:val="easyimgcaptioninner"/>
          <w:rFonts w:ascii="Times New Roman" w:hAnsi="Times New Roman" w:cs="Times New Roman"/>
          <w:color w:val="231F20"/>
          <w:sz w:val="28"/>
          <w:szCs w:val="28"/>
          <w:shd w:val="clear" w:color="auto" w:fill="FFFFFF"/>
        </w:rPr>
        <w:t xml:space="preserve">; К – конденсатор; ЖН, КН, ЦН – </w:t>
      </w:r>
      <w:proofErr w:type="spellStart"/>
      <w:r w:rsidRPr="001B3450">
        <w:rPr>
          <w:rStyle w:val="easyimgcaptioninner"/>
          <w:rFonts w:ascii="Times New Roman" w:hAnsi="Times New Roman" w:cs="Times New Roman"/>
          <w:color w:val="231F20"/>
          <w:sz w:val="28"/>
          <w:szCs w:val="28"/>
          <w:shd w:val="clear" w:color="auto" w:fill="FFFFFF"/>
        </w:rPr>
        <w:t>відповідно</w:t>
      </w:r>
      <w:proofErr w:type="spellEnd"/>
      <w:r w:rsidRPr="001B3450">
        <w:rPr>
          <w:rStyle w:val="easyimgcaptioninner"/>
          <w:rFonts w:ascii="Times New Roman" w:hAnsi="Times New Roman" w:cs="Times New Roman"/>
          <w:color w:val="231F20"/>
          <w:sz w:val="28"/>
          <w:szCs w:val="28"/>
          <w:shd w:val="clear" w:color="auto" w:fill="FFFFFF"/>
        </w:rPr>
        <w:t xml:space="preserve"> </w:t>
      </w:r>
      <w:proofErr w:type="spellStart"/>
      <w:r w:rsidRPr="001B3450">
        <w:rPr>
          <w:rStyle w:val="easyimgcaptioninner"/>
          <w:rFonts w:ascii="Times New Roman" w:hAnsi="Times New Roman" w:cs="Times New Roman"/>
          <w:color w:val="231F20"/>
          <w:sz w:val="28"/>
          <w:szCs w:val="28"/>
          <w:shd w:val="clear" w:color="auto" w:fill="FFFFFF"/>
        </w:rPr>
        <w:t>живильні</w:t>
      </w:r>
      <w:proofErr w:type="spellEnd"/>
      <w:r w:rsidRPr="001B3450">
        <w:rPr>
          <w:rStyle w:val="easyimgcaptioninner"/>
          <w:rFonts w:ascii="Times New Roman" w:hAnsi="Times New Roman" w:cs="Times New Roman"/>
          <w:color w:val="231F20"/>
          <w:sz w:val="28"/>
          <w:szCs w:val="28"/>
          <w:shd w:val="clear" w:color="auto" w:fill="FFFFFF"/>
        </w:rPr>
        <w:t xml:space="preserve">, </w:t>
      </w:r>
      <w:proofErr w:type="spellStart"/>
      <w:r w:rsidRPr="001B3450">
        <w:rPr>
          <w:rStyle w:val="easyimgcaptioninner"/>
          <w:rFonts w:ascii="Times New Roman" w:hAnsi="Times New Roman" w:cs="Times New Roman"/>
          <w:color w:val="231F20"/>
          <w:sz w:val="28"/>
          <w:szCs w:val="28"/>
          <w:shd w:val="clear" w:color="auto" w:fill="FFFFFF"/>
        </w:rPr>
        <w:t>конденсаторні</w:t>
      </w:r>
      <w:proofErr w:type="spellEnd"/>
      <w:r w:rsidRPr="001B3450">
        <w:rPr>
          <w:rStyle w:val="easyimgcaptioninner"/>
          <w:rFonts w:ascii="Times New Roman" w:hAnsi="Times New Roman" w:cs="Times New Roman"/>
          <w:color w:val="231F20"/>
          <w:sz w:val="28"/>
          <w:szCs w:val="28"/>
          <w:shd w:val="clear" w:color="auto" w:fill="FFFFFF"/>
        </w:rPr>
        <w:t xml:space="preserve"> та </w:t>
      </w:r>
      <w:proofErr w:type="spellStart"/>
      <w:r w:rsidRPr="001B3450">
        <w:rPr>
          <w:rStyle w:val="easyimgcaptioninner"/>
          <w:rFonts w:ascii="Times New Roman" w:hAnsi="Times New Roman" w:cs="Times New Roman"/>
          <w:color w:val="231F20"/>
          <w:sz w:val="28"/>
          <w:szCs w:val="28"/>
          <w:shd w:val="clear" w:color="auto" w:fill="FFFFFF"/>
        </w:rPr>
        <w:t>циркуляційні</w:t>
      </w:r>
      <w:proofErr w:type="spellEnd"/>
      <w:r w:rsidRPr="001B3450">
        <w:rPr>
          <w:rStyle w:val="easyimgcaptioninner"/>
          <w:rFonts w:ascii="Times New Roman" w:hAnsi="Times New Roman" w:cs="Times New Roman"/>
          <w:color w:val="231F20"/>
          <w:sz w:val="28"/>
          <w:szCs w:val="28"/>
          <w:shd w:val="clear" w:color="auto" w:fill="FFFFFF"/>
        </w:rPr>
        <w:t xml:space="preserve"> насоси; РВП – </w:t>
      </w:r>
      <w:proofErr w:type="spellStart"/>
      <w:r w:rsidRPr="001B3450">
        <w:rPr>
          <w:rStyle w:val="easyimgcaptioninner"/>
          <w:rFonts w:ascii="Times New Roman" w:hAnsi="Times New Roman" w:cs="Times New Roman"/>
          <w:color w:val="231F20"/>
          <w:sz w:val="28"/>
          <w:szCs w:val="28"/>
          <w:shd w:val="clear" w:color="auto" w:fill="FFFFFF"/>
        </w:rPr>
        <w:t>регенеративний</w:t>
      </w:r>
      <w:proofErr w:type="spellEnd"/>
      <w:r w:rsidRPr="001B3450">
        <w:rPr>
          <w:rStyle w:val="easyimgcaptioninner"/>
          <w:rFonts w:ascii="Times New Roman" w:hAnsi="Times New Roman" w:cs="Times New Roman"/>
          <w:color w:val="231F20"/>
          <w:sz w:val="28"/>
          <w:szCs w:val="28"/>
          <w:shd w:val="clear" w:color="auto" w:fill="FFFFFF"/>
        </w:rPr>
        <w:t xml:space="preserve"> </w:t>
      </w:r>
      <w:proofErr w:type="spellStart"/>
      <w:r w:rsidRPr="001B3450">
        <w:rPr>
          <w:rStyle w:val="easyimgcaptioninner"/>
          <w:rFonts w:ascii="Times New Roman" w:hAnsi="Times New Roman" w:cs="Times New Roman"/>
          <w:color w:val="231F20"/>
          <w:sz w:val="28"/>
          <w:szCs w:val="28"/>
          <w:shd w:val="clear" w:color="auto" w:fill="FFFFFF"/>
        </w:rPr>
        <w:t>підігрів</w:t>
      </w:r>
      <w:proofErr w:type="spellEnd"/>
      <w:r w:rsidRPr="001B3450">
        <w:rPr>
          <w:rStyle w:val="easyimgcaptioninner"/>
          <w:rFonts w:ascii="Times New Roman" w:hAnsi="Times New Roman" w:cs="Times New Roman"/>
          <w:color w:val="231F20"/>
          <w:sz w:val="28"/>
          <w:szCs w:val="28"/>
          <w:shd w:val="clear" w:color="auto" w:fill="FFFFFF"/>
        </w:rPr>
        <w:t xml:space="preserve"> </w:t>
      </w:r>
      <w:proofErr w:type="spellStart"/>
      <w:r w:rsidRPr="001B3450">
        <w:rPr>
          <w:rStyle w:val="easyimgcaptioninner"/>
          <w:rFonts w:ascii="Times New Roman" w:hAnsi="Times New Roman" w:cs="Times New Roman"/>
          <w:color w:val="231F20"/>
          <w:sz w:val="28"/>
          <w:szCs w:val="28"/>
          <w:shd w:val="clear" w:color="auto" w:fill="FFFFFF"/>
        </w:rPr>
        <w:t>живильної</w:t>
      </w:r>
      <w:proofErr w:type="spellEnd"/>
      <w:r w:rsidRPr="001B3450">
        <w:rPr>
          <w:rStyle w:val="easyimgcaptioninner"/>
          <w:rFonts w:ascii="Times New Roman" w:hAnsi="Times New Roman" w:cs="Times New Roman"/>
          <w:color w:val="231F20"/>
          <w:sz w:val="28"/>
          <w:szCs w:val="28"/>
          <w:shd w:val="clear" w:color="auto" w:fill="FFFFFF"/>
        </w:rPr>
        <w:t xml:space="preserve"> води; Г – </w:t>
      </w:r>
      <w:r w:rsidRPr="00257608">
        <w:rPr>
          <w:rStyle w:val="easyimgcaptioninner"/>
          <w:rFonts w:ascii="Times New Roman" w:hAnsi="Times New Roman" w:cs="Times New Roman"/>
          <w:sz w:val="28"/>
          <w:szCs w:val="28"/>
        </w:rPr>
        <w:t xml:space="preserve">генератор </w:t>
      </w:r>
      <w:proofErr w:type="spellStart"/>
      <w:r w:rsidRPr="00257608">
        <w:rPr>
          <w:rStyle w:val="easyimgcaptioninner"/>
          <w:rFonts w:ascii="Times New Roman" w:hAnsi="Times New Roman" w:cs="Times New Roman"/>
          <w:sz w:val="28"/>
          <w:szCs w:val="28"/>
        </w:rPr>
        <w:t>електричного</w:t>
      </w:r>
      <w:proofErr w:type="spellEnd"/>
      <w:r w:rsidRPr="00257608">
        <w:rPr>
          <w:rStyle w:val="easyimgcaptioninner"/>
          <w:rFonts w:ascii="Times New Roman" w:hAnsi="Times New Roman" w:cs="Times New Roman"/>
          <w:sz w:val="28"/>
          <w:szCs w:val="28"/>
        </w:rPr>
        <w:t xml:space="preserve"> струму; МО – </w:t>
      </w:r>
      <w:proofErr w:type="spellStart"/>
      <w:r w:rsidRPr="00257608">
        <w:rPr>
          <w:rStyle w:val="easyimgcaptioninner"/>
          <w:rFonts w:ascii="Times New Roman" w:hAnsi="Times New Roman" w:cs="Times New Roman"/>
          <w:sz w:val="28"/>
          <w:szCs w:val="28"/>
        </w:rPr>
        <w:t>масоохолоджувач</w:t>
      </w:r>
      <w:proofErr w:type="spellEnd"/>
      <w:r w:rsidRPr="00257608">
        <w:rPr>
          <w:rStyle w:val="easyimgcaptioninner"/>
          <w:rFonts w:ascii="Times New Roman" w:hAnsi="Times New Roman" w:cs="Times New Roman"/>
          <w:sz w:val="28"/>
          <w:szCs w:val="28"/>
        </w:rPr>
        <w:t xml:space="preserve">; ТП – </w:t>
      </w:r>
      <w:proofErr w:type="spellStart"/>
      <w:r w:rsidRPr="00257608">
        <w:rPr>
          <w:rStyle w:val="easyimgcaptioninner"/>
          <w:rFonts w:ascii="Times New Roman" w:hAnsi="Times New Roman" w:cs="Times New Roman"/>
          <w:sz w:val="28"/>
          <w:szCs w:val="28"/>
        </w:rPr>
        <w:t>трансформаторна</w:t>
      </w:r>
      <w:proofErr w:type="spellEnd"/>
      <w:r w:rsidRPr="00257608">
        <w:rPr>
          <w:rStyle w:val="easyimgcaptioninner"/>
          <w:rFonts w:ascii="Times New Roman" w:hAnsi="Times New Roman" w:cs="Times New Roman"/>
          <w:sz w:val="28"/>
          <w:szCs w:val="28"/>
        </w:rPr>
        <w:t xml:space="preserve"> </w:t>
      </w:r>
      <w:proofErr w:type="spellStart"/>
      <w:r w:rsidRPr="00257608">
        <w:rPr>
          <w:rStyle w:val="easyimgcaptioninner"/>
          <w:rFonts w:ascii="Times New Roman" w:hAnsi="Times New Roman" w:cs="Times New Roman"/>
          <w:sz w:val="28"/>
          <w:szCs w:val="28"/>
        </w:rPr>
        <w:t>підстанція</w:t>
      </w:r>
      <w:proofErr w:type="spellEnd"/>
      <w:r w:rsidRPr="00257608">
        <w:rPr>
          <w:rStyle w:val="easyimgcaptioninner"/>
          <w:rFonts w:ascii="Times New Roman" w:hAnsi="Times New Roman" w:cs="Times New Roman"/>
          <w:sz w:val="28"/>
          <w:szCs w:val="28"/>
        </w:rPr>
        <w:t xml:space="preserve">; ЛЕП – </w:t>
      </w:r>
      <w:proofErr w:type="spellStart"/>
      <w:r w:rsidRPr="00257608">
        <w:rPr>
          <w:rStyle w:val="easyimgcaptioninner"/>
          <w:rFonts w:ascii="Times New Roman" w:hAnsi="Times New Roman" w:cs="Times New Roman"/>
          <w:sz w:val="28"/>
          <w:szCs w:val="28"/>
        </w:rPr>
        <w:t>лінії</w:t>
      </w:r>
      <w:proofErr w:type="spellEnd"/>
      <w:r w:rsidRPr="00257608">
        <w:rPr>
          <w:rStyle w:val="easyimgcaptioninner"/>
          <w:rFonts w:ascii="Times New Roman" w:hAnsi="Times New Roman" w:cs="Times New Roman"/>
          <w:sz w:val="28"/>
          <w:szCs w:val="28"/>
        </w:rPr>
        <w:t xml:space="preserve"> </w:t>
      </w:r>
      <w:proofErr w:type="spellStart"/>
      <w:r w:rsidRPr="00257608">
        <w:rPr>
          <w:rStyle w:val="easyimgcaptioninner"/>
          <w:rFonts w:ascii="Times New Roman" w:hAnsi="Times New Roman" w:cs="Times New Roman"/>
          <w:sz w:val="28"/>
          <w:szCs w:val="28"/>
        </w:rPr>
        <w:t>електропередач</w:t>
      </w:r>
      <w:proofErr w:type="spellEnd"/>
    </w:p>
    <w:p w:rsidR="007F4784" w:rsidRPr="00257608" w:rsidRDefault="007F4784" w:rsidP="00257608">
      <w:pPr>
        <w:spacing w:line="360" w:lineRule="auto"/>
        <w:ind w:firstLine="708"/>
        <w:rPr>
          <w:rFonts w:ascii="Times New Roman" w:hAnsi="Times New Roman" w:cs="Times New Roman"/>
          <w:sz w:val="28"/>
          <w:szCs w:val="28"/>
        </w:rPr>
      </w:pPr>
      <w:r w:rsidRPr="00257608">
        <w:rPr>
          <w:rFonts w:ascii="Times New Roman" w:hAnsi="Times New Roman" w:cs="Times New Roman"/>
          <w:sz w:val="28"/>
          <w:szCs w:val="28"/>
        </w:rPr>
        <w:t xml:space="preserve">До </w:t>
      </w:r>
      <w:proofErr w:type="spellStart"/>
      <w:r w:rsidRPr="00257608">
        <w:rPr>
          <w:rFonts w:ascii="Times New Roman" w:hAnsi="Times New Roman" w:cs="Times New Roman"/>
          <w:sz w:val="28"/>
          <w:szCs w:val="28"/>
        </w:rPr>
        <w:t>забруднюючих</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газових</w:t>
      </w:r>
      <w:proofErr w:type="spellEnd"/>
      <w:r w:rsidRPr="00257608">
        <w:rPr>
          <w:rFonts w:ascii="Times New Roman" w:hAnsi="Times New Roman" w:cs="Times New Roman"/>
          <w:sz w:val="28"/>
          <w:szCs w:val="28"/>
        </w:rPr>
        <w:t xml:space="preserve"> та </w:t>
      </w:r>
      <w:proofErr w:type="spellStart"/>
      <w:r w:rsidRPr="00257608">
        <w:rPr>
          <w:rFonts w:ascii="Times New Roman" w:hAnsi="Times New Roman" w:cs="Times New Roman"/>
          <w:sz w:val="28"/>
          <w:szCs w:val="28"/>
        </w:rPr>
        <w:t>аерозольних</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викидів</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об'єктів</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енергетики</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відносяться</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викиди</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різного</w:t>
      </w:r>
      <w:proofErr w:type="spellEnd"/>
      <w:r w:rsidRPr="00257608">
        <w:rPr>
          <w:rFonts w:ascii="Times New Roman" w:hAnsi="Times New Roman" w:cs="Times New Roman"/>
          <w:sz w:val="28"/>
          <w:szCs w:val="28"/>
        </w:rPr>
        <w:t xml:space="preserve"> характеру, </w:t>
      </w:r>
      <w:proofErr w:type="spellStart"/>
      <w:r w:rsidRPr="00257608">
        <w:rPr>
          <w:rFonts w:ascii="Times New Roman" w:hAnsi="Times New Roman" w:cs="Times New Roman"/>
          <w:sz w:val="28"/>
          <w:szCs w:val="28"/>
        </w:rPr>
        <w:t>що</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порушують</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рівновагу</w:t>
      </w:r>
      <w:proofErr w:type="spellEnd"/>
      <w:r w:rsidRPr="00257608">
        <w:rPr>
          <w:rFonts w:ascii="Times New Roman" w:hAnsi="Times New Roman" w:cs="Times New Roman"/>
          <w:sz w:val="28"/>
          <w:szCs w:val="28"/>
        </w:rPr>
        <w:t xml:space="preserve"> природного </w:t>
      </w:r>
      <w:proofErr w:type="spellStart"/>
      <w:r w:rsidRPr="00257608">
        <w:rPr>
          <w:rFonts w:ascii="Times New Roman" w:hAnsi="Times New Roman" w:cs="Times New Roman"/>
          <w:sz w:val="28"/>
          <w:szCs w:val="28"/>
        </w:rPr>
        <w:t>середовища</w:t>
      </w:r>
      <w:proofErr w:type="spellEnd"/>
      <w:r w:rsidRPr="00257608">
        <w:rPr>
          <w:rFonts w:ascii="Times New Roman" w:hAnsi="Times New Roman" w:cs="Times New Roman"/>
          <w:sz w:val="28"/>
          <w:szCs w:val="28"/>
        </w:rPr>
        <w:t xml:space="preserve"> в </w:t>
      </w:r>
      <w:proofErr w:type="spellStart"/>
      <w:r w:rsidRPr="00257608">
        <w:rPr>
          <w:rFonts w:ascii="Times New Roman" w:hAnsi="Times New Roman" w:cs="Times New Roman"/>
          <w:sz w:val="28"/>
          <w:szCs w:val="28"/>
        </w:rPr>
        <w:t>локальних</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місцевих</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регіональних</w:t>
      </w:r>
      <w:proofErr w:type="spellEnd"/>
      <w:r w:rsidRPr="00257608">
        <w:rPr>
          <w:rFonts w:ascii="Times New Roman" w:hAnsi="Times New Roman" w:cs="Times New Roman"/>
          <w:sz w:val="28"/>
          <w:szCs w:val="28"/>
        </w:rPr>
        <w:t xml:space="preserve"> та </w:t>
      </w:r>
      <w:proofErr w:type="spellStart"/>
      <w:r w:rsidRPr="00257608">
        <w:rPr>
          <w:rFonts w:ascii="Times New Roman" w:hAnsi="Times New Roman" w:cs="Times New Roman"/>
          <w:sz w:val="28"/>
          <w:szCs w:val="28"/>
        </w:rPr>
        <w:t>глобальних</w:t>
      </w:r>
      <w:proofErr w:type="spellEnd"/>
      <w:r w:rsidRPr="00257608">
        <w:rPr>
          <w:rFonts w:ascii="Times New Roman" w:hAnsi="Times New Roman" w:cs="Times New Roman"/>
          <w:sz w:val="28"/>
          <w:szCs w:val="28"/>
        </w:rPr>
        <w:t xml:space="preserve"> масштабах, а </w:t>
      </w:r>
      <w:proofErr w:type="spellStart"/>
      <w:r w:rsidRPr="00257608">
        <w:rPr>
          <w:rFonts w:ascii="Times New Roman" w:hAnsi="Times New Roman" w:cs="Times New Roman"/>
          <w:sz w:val="28"/>
          <w:szCs w:val="28"/>
        </w:rPr>
        <w:t>також</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умови</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проживання</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живих</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організмів</w:t>
      </w:r>
      <w:proofErr w:type="spellEnd"/>
      <w:r w:rsidRPr="00257608">
        <w:rPr>
          <w:rFonts w:ascii="Times New Roman" w:hAnsi="Times New Roman" w:cs="Times New Roman"/>
          <w:sz w:val="28"/>
          <w:szCs w:val="28"/>
        </w:rPr>
        <w:t>.</w:t>
      </w:r>
    </w:p>
    <w:p w:rsidR="007F4784" w:rsidRPr="00257608" w:rsidRDefault="007F4784" w:rsidP="00257608">
      <w:pPr>
        <w:spacing w:line="360" w:lineRule="auto"/>
        <w:ind w:firstLine="708"/>
        <w:rPr>
          <w:rFonts w:ascii="Times New Roman" w:hAnsi="Times New Roman" w:cs="Times New Roman"/>
          <w:color w:val="222222"/>
          <w:sz w:val="28"/>
          <w:szCs w:val="28"/>
        </w:rPr>
      </w:pPr>
      <w:proofErr w:type="spellStart"/>
      <w:r w:rsidRPr="00257608">
        <w:rPr>
          <w:rFonts w:ascii="Times New Roman" w:hAnsi="Times New Roman" w:cs="Times New Roman"/>
          <w:sz w:val="28"/>
          <w:szCs w:val="28"/>
        </w:rPr>
        <w:t>Газові</w:t>
      </w:r>
      <w:proofErr w:type="spellEnd"/>
      <w:r w:rsidRPr="00257608">
        <w:rPr>
          <w:rFonts w:ascii="Times New Roman" w:hAnsi="Times New Roman" w:cs="Times New Roman"/>
          <w:sz w:val="28"/>
          <w:szCs w:val="28"/>
        </w:rPr>
        <w:t xml:space="preserve"> та </w:t>
      </w:r>
      <w:proofErr w:type="spellStart"/>
      <w:r w:rsidRPr="00257608">
        <w:rPr>
          <w:rFonts w:ascii="Times New Roman" w:hAnsi="Times New Roman" w:cs="Times New Roman"/>
          <w:sz w:val="28"/>
          <w:szCs w:val="28"/>
        </w:rPr>
        <w:t>аерозольні</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забруднюючі</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викиди</w:t>
      </w:r>
      <w:proofErr w:type="spellEnd"/>
      <w:r w:rsidRPr="00257608">
        <w:rPr>
          <w:rFonts w:ascii="Times New Roman" w:hAnsi="Times New Roman" w:cs="Times New Roman"/>
          <w:sz w:val="28"/>
          <w:szCs w:val="28"/>
        </w:rPr>
        <w:t xml:space="preserve"> та </w:t>
      </w:r>
      <w:proofErr w:type="spellStart"/>
      <w:r w:rsidRPr="00257608">
        <w:rPr>
          <w:rFonts w:ascii="Times New Roman" w:hAnsi="Times New Roman" w:cs="Times New Roman"/>
          <w:sz w:val="28"/>
          <w:szCs w:val="28"/>
        </w:rPr>
        <w:t>їх</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шкідливі</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впливи</w:t>
      </w:r>
      <w:proofErr w:type="spellEnd"/>
      <w:r w:rsidRPr="00257608">
        <w:rPr>
          <w:rFonts w:ascii="Times New Roman" w:hAnsi="Times New Roman" w:cs="Times New Roman"/>
          <w:sz w:val="28"/>
          <w:szCs w:val="28"/>
        </w:rPr>
        <w:t xml:space="preserve">. При </w:t>
      </w:r>
      <w:proofErr w:type="spellStart"/>
      <w:r w:rsidRPr="00257608">
        <w:rPr>
          <w:rFonts w:ascii="Times New Roman" w:hAnsi="Times New Roman" w:cs="Times New Roman"/>
          <w:sz w:val="28"/>
          <w:szCs w:val="28"/>
        </w:rPr>
        <w:t>спалюванні</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рідкого</w:t>
      </w:r>
      <w:proofErr w:type="spellEnd"/>
      <w:r w:rsidRPr="00257608">
        <w:rPr>
          <w:rFonts w:ascii="Times New Roman" w:hAnsi="Times New Roman" w:cs="Times New Roman"/>
          <w:sz w:val="28"/>
          <w:szCs w:val="28"/>
        </w:rPr>
        <w:t xml:space="preserve"> та твердого </w:t>
      </w:r>
      <w:proofErr w:type="spellStart"/>
      <w:r w:rsidRPr="00257608">
        <w:rPr>
          <w:rFonts w:ascii="Times New Roman" w:hAnsi="Times New Roman" w:cs="Times New Roman"/>
          <w:sz w:val="28"/>
          <w:szCs w:val="28"/>
        </w:rPr>
        <w:t>палива</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відбуваються</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викиди</w:t>
      </w:r>
      <w:proofErr w:type="spellEnd"/>
      <w:r w:rsidRPr="00257608">
        <w:rPr>
          <w:rFonts w:ascii="Times New Roman" w:hAnsi="Times New Roman" w:cs="Times New Roman"/>
          <w:sz w:val="28"/>
          <w:szCs w:val="28"/>
        </w:rPr>
        <w:t xml:space="preserve"> у </w:t>
      </w:r>
      <w:proofErr w:type="spellStart"/>
      <w:r w:rsidRPr="00257608">
        <w:rPr>
          <w:rFonts w:ascii="Times New Roman" w:hAnsi="Times New Roman" w:cs="Times New Roman"/>
          <w:sz w:val="28"/>
          <w:szCs w:val="28"/>
        </w:rPr>
        <w:t>вигляді</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твердих</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частинок</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які</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потрапляючи</w:t>
      </w:r>
      <w:proofErr w:type="spellEnd"/>
      <w:r w:rsidRPr="00257608">
        <w:rPr>
          <w:rFonts w:ascii="Times New Roman" w:hAnsi="Times New Roman" w:cs="Times New Roman"/>
          <w:sz w:val="28"/>
          <w:szCs w:val="28"/>
        </w:rPr>
        <w:t xml:space="preserve"> в атмосферу, </w:t>
      </w:r>
      <w:proofErr w:type="spellStart"/>
      <w:r w:rsidRPr="00257608">
        <w:rPr>
          <w:rFonts w:ascii="Times New Roman" w:hAnsi="Times New Roman" w:cs="Times New Roman"/>
          <w:sz w:val="28"/>
          <w:szCs w:val="28"/>
        </w:rPr>
        <w:t>утворюють</w:t>
      </w:r>
      <w:proofErr w:type="spellEnd"/>
      <w:r w:rsidRPr="00257608">
        <w:rPr>
          <w:rFonts w:ascii="Times New Roman" w:hAnsi="Times New Roman" w:cs="Times New Roman"/>
          <w:sz w:val="28"/>
          <w:szCs w:val="28"/>
        </w:rPr>
        <w:t xml:space="preserve"> так </w:t>
      </w:r>
      <w:proofErr w:type="spellStart"/>
      <w:r w:rsidRPr="00257608">
        <w:rPr>
          <w:rFonts w:ascii="Times New Roman" w:hAnsi="Times New Roman" w:cs="Times New Roman"/>
          <w:sz w:val="28"/>
          <w:szCs w:val="28"/>
        </w:rPr>
        <w:t>звані</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аерозолі</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Аерозолі</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можуть</w:t>
      </w:r>
      <w:proofErr w:type="spellEnd"/>
      <w:r w:rsidRPr="00257608">
        <w:rPr>
          <w:rFonts w:ascii="Times New Roman" w:hAnsi="Times New Roman" w:cs="Times New Roman"/>
          <w:sz w:val="28"/>
          <w:szCs w:val="28"/>
        </w:rPr>
        <w:t xml:space="preserve"> бути </w:t>
      </w:r>
      <w:proofErr w:type="spellStart"/>
      <w:r w:rsidRPr="00257608">
        <w:rPr>
          <w:rFonts w:ascii="Times New Roman" w:hAnsi="Times New Roman" w:cs="Times New Roman"/>
          <w:sz w:val="28"/>
          <w:szCs w:val="28"/>
        </w:rPr>
        <w:t>нетоксичними</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порівняно</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малотоксичними</w:t>
      </w:r>
      <w:proofErr w:type="spellEnd"/>
      <w:r w:rsidRPr="00257608">
        <w:rPr>
          <w:rFonts w:ascii="Times New Roman" w:hAnsi="Times New Roman" w:cs="Times New Roman"/>
          <w:sz w:val="28"/>
          <w:szCs w:val="28"/>
        </w:rPr>
        <w:t xml:space="preserve"> та </w:t>
      </w:r>
      <w:proofErr w:type="spellStart"/>
      <w:r w:rsidRPr="00257608">
        <w:rPr>
          <w:rFonts w:ascii="Times New Roman" w:hAnsi="Times New Roman" w:cs="Times New Roman"/>
          <w:sz w:val="28"/>
          <w:szCs w:val="28"/>
        </w:rPr>
        <w:t>токсичними</w:t>
      </w:r>
      <w:proofErr w:type="spellEnd"/>
      <w:r w:rsidRPr="00257608">
        <w:rPr>
          <w:rFonts w:ascii="Times New Roman" w:hAnsi="Times New Roman" w:cs="Times New Roman"/>
          <w:sz w:val="28"/>
          <w:szCs w:val="28"/>
        </w:rPr>
        <w:t xml:space="preserve">, </w:t>
      </w:r>
      <w:proofErr w:type="spellStart"/>
      <w:r w:rsidRPr="00257608">
        <w:rPr>
          <w:rFonts w:ascii="Times New Roman" w:hAnsi="Times New Roman" w:cs="Times New Roman"/>
          <w:sz w:val="28"/>
          <w:szCs w:val="28"/>
        </w:rPr>
        <w:t>наприклад</w:t>
      </w:r>
      <w:proofErr w:type="spellEnd"/>
      <w:r w:rsidRPr="00257608">
        <w:rPr>
          <w:rFonts w:ascii="Times New Roman" w:hAnsi="Times New Roman" w:cs="Times New Roman"/>
          <w:color w:val="222222"/>
          <w:sz w:val="28"/>
          <w:szCs w:val="28"/>
        </w:rPr>
        <w:t xml:space="preserve"> </w:t>
      </w:r>
      <w:proofErr w:type="spellStart"/>
      <w:r w:rsidRPr="00257608">
        <w:rPr>
          <w:rFonts w:ascii="Times New Roman" w:hAnsi="Times New Roman" w:cs="Times New Roman"/>
          <w:color w:val="222222"/>
          <w:sz w:val="28"/>
          <w:szCs w:val="28"/>
        </w:rPr>
        <w:lastRenderedPageBreak/>
        <w:t>частинки</w:t>
      </w:r>
      <w:proofErr w:type="spellEnd"/>
      <w:r w:rsidRPr="00257608">
        <w:rPr>
          <w:rFonts w:ascii="Times New Roman" w:hAnsi="Times New Roman" w:cs="Times New Roman"/>
          <w:color w:val="222222"/>
          <w:sz w:val="28"/>
          <w:szCs w:val="28"/>
        </w:rPr>
        <w:t xml:space="preserve"> </w:t>
      </w:r>
      <w:proofErr w:type="spellStart"/>
      <w:r w:rsidRPr="00257608">
        <w:rPr>
          <w:rFonts w:ascii="Times New Roman" w:hAnsi="Times New Roman" w:cs="Times New Roman"/>
          <w:color w:val="222222"/>
          <w:sz w:val="28"/>
          <w:szCs w:val="28"/>
        </w:rPr>
        <w:t>вуглецю</w:t>
      </w:r>
      <w:proofErr w:type="spellEnd"/>
      <w:r w:rsidRPr="00257608">
        <w:rPr>
          <w:rFonts w:ascii="Times New Roman" w:hAnsi="Times New Roman" w:cs="Times New Roman"/>
          <w:color w:val="222222"/>
          <w:sz w:val="28"/>
          <w:szCs w:val="28"/>
        </w:rPr>
        <w:t xml:space="preserve">, на </w:t>
      </w:r>
      <w:proofErr w:type="spellStart"/>
      <w:r w:rsidRPr="00257608">
        <w:rPr>
          <w:rFonts w:ascii="Times New Roman" w:hAnsi="Times New Roman" w:cs="Times New Roman"/>
          <w:color w:val="222222"/>
          <w:sz w:val="28"/>
          <w:szCs w:val="28"/>
        </w:rPr>
        <w:t>поверхні</w:t>
      </w:r>
      <w:proofErr w:type="spellEnd"/>
      <w:r w:rsidRPr="00257608">
        <w:rPr>
          <w:rFonts w:ascii="Times New Roman" w:hAnsi="Times New Roman" w:cs="Times New Roman"/>
          <w:color w:val="222222"/>
          <w:sz w:val="28"/>
          <w:szCs w:val="28"/>
        </w:rPr>
        <w:t xml:space="preserve"> </w:t>
      </w:r>
      <w:proofErr w:type="spellStart"/>
      <w:r w:rsidRPr="00257608">
        <w:rPr>
          <w:rFonts w:ascii="Times New Roman" w:hAnsi="Times New Roman" w:cs="Times New Roman"/>
          <w:color w:val="222222"/>
          <w:sz w:val="28"/>
          <w:szCs w:val="28"/>
        </w:rPr>
        <w:t>яких</w:t>
      </w:r>
      <w:proofErr w:type="spellEnd"/>
      <w:r w:rsidRPr="00257608">
        <w:rPr>
          <w:rFonts w:ascii="Times New Roman" w:hAnsi="Times New Roman" w:cs="Times New Roman"/>
          <w:color w:val="222222"/>
          <w:sz w:val="28"/>
          <w:szCs w:val="28"/>
        </w:rPr>
        <w:t xml:space="preserve"> </w:t>
      </w:r>
      <w:proofErr w:type="spellStart"/>
      <w:r w:rsidRPr="00257608">
        <w:rPr>
          <w:rFonts w:ascii="Times New Roman" w:hAnsi="Times New Roman" w:cs="Times New Roman"/>
          <w:color w:val="222222"/>
          <w:sz w:val="28"/>
          <w:szCs w:val="28"/>
        </w:rPr>
        <w:t>може</w:t>
      </w:r>
      <w:proofErr w:type="spellEnd"/>
      <w:r w:rsidRPr="00257608">
        <w:rPr>
          <w:rFonts w:ascii="Times New Roman" w:hAnsi="Times New Roman" w:cs="Times New Roman"/>
          <w:color w:val="222222"/>
          <w:sz w:val="28"/>
          <w:szCs w:val="28"/>
        </w:rPr>
        <w:t xml:space="preserve"> </w:t>
      </w:r>
      <w:proofErr w:type="spellStart"/>
      <w:r w:rsidRPr="00257608">
        <w:rPr>
          <w:rFonts w:ascii="Times New Roman" w:hAnsi="Times New Roman" w:cs="Times New Roman"/>
          <w:color w:val="222222"/>
          <w:sz w:val="28"/>
          <w:szCs w:val="28"/>
        </w:rPr>
        <w:t>адсорбуватися</w:t>
      </w:r>
      <w:proofErr w:type="spellEnd"/>
      <w:r w:rsidRPr="00257608">
        <w:rPr>
          <w:rFonts w:ascii="Times New Roman" w:hAnsi="Times New Roman" w:cs="Times New Roman"/>
          <w:color w:val="222222"/>
          <w:sz w:val="28"/>
          <w:szCs w:val="28"/>
        </w:rPr>
        <w:t xml:space="preserve"> </w:t>
      </w:r>
      <w:proofErr w:type="spellStart"/>
      <w:r w:rsidRPr="00257608">
        <w:rPr>
          <w:rFonts w:ascii="Times New Roman" w:hAnsi="Times New Roman" w:cs="Times New Roman"/>
          <w:color w:val="222222"/>
          <w:sz w:val="28"/>
          <w:szCs w:val="28"/>
        </w:rPr>
        <w:t>бензопірен</w:t>
      </w:r>
      <w:proofErr w:type="spellEnd"/>
      <w:r w:rsidRPr="00257608">
        <w:rPr>
          <w:rFonts w:ascii="Times New Roman" w:hAnsi="Times New Roman" w:cs="Times New Roman"/>
          <w:color w:val="222222"/>
          <w:sz w:val="28"/>
          <w:szCs w:val="28"/>
        </w:rPr>
        <w:t xml:space="preserve"> (С20Н12) – </w:t>
      </w:r>
      <w:proofErr w:type="spellStart"/>
      <w:r w:rsidRPr="00257608">
        <w:rPr>
          <w:rFonts w:ascii="Times New Roman" w:hAnsi="Times New Roman" w:cs="Times New Roman"/>
          <w:color w:val="222222"/>
          <w:sz w:val="28"/>
          <w:szCs w:val="28"/>
        </w:rPr>
        <w:t>сильнодіюче</w:t>
      </w:r>
      <w:proofErr w:type="spellEnd"/>
      <w:r w:rsidRPr="00257608">
        <w:rPr>
          <w:rFonts w:ascii="Times New Roman" w:hAnsi="Times New Roman" w:cs="Times New Roman"/>
          <w:color w:val="222222"/>
          <w:sz w:val="28"/>
          <w:szCs w:val="28"/>
        </w:rPr>
        <w:t xml:space="preserve"> </w:t>
      </w:r>
      <w:proofErr w:type="spellStart"/>
      <w:r w:rsidRPr="00257608">
        <w:rPr>
          <w:rFonts w:ascii="Times New Roman" w:hAnsi="Times New Roman" w:cs="Times New Roman"/>
          <w:color w:val="222222"/>
          <w:sz w:val="28"/>
          <w:szCs w:val="28"/>
        </w:rPr>
        <w:t>канцерогенне</w:t>
      </w:r>
      <w:proofErr w:type="spellEnd"/>
      <w:r w:rsidRPr="00257608">
        <w:rPr>
          <w:rFonts w:ascii="Times New Roman" w:hAnsi="Times New Roman" w:cs="Times New Roman"/>
          <w:color w:val="222222"/>
          <w:sz w:val="28"/>
          <w:szCs w:val="28"/>
        </w:rPr>
        <w:t xml:space="preserve"> </w:t>
      </w:r>
      <w:proofErr w:type="spellStart"/>
      <w:r w:rsidRPr="00257608">
        <w:rPr>
          <w:rFonts w:ascii="Times New Roman" w:hAnsi="Times New Roman" w:cs="Times New Roman"/>
          <w:color w:val="222222"/>
          <w:sz w:val="28"/>
          <w:szCs w:val="28"/>
        </w:rPr>
        <w:t>з'єднання</w:t>
      </w:r>
      <w:proofErr w:type="spellEnd"/>
      <w:r w:rsidRPr="00257608">
        <w:rPr>
          <w:rFonts w:ascii="Times New Roman" w:hAnsi="Times New Roman" w:cs="Times New Roman"/>
          <w:color w:val="222222"/>
          <w:sz w:val="28"/>
          <w:szCs w:val="28"/>
        </w:rPr>
        <w:t>.</w:t>
      </w:r>
    </w:p>
    <w:p w:rsidR="007F4784" w:rsidRPr="001B3450" w:rsidRDefault="007F4784" w:rsidP="007F4784">
      <w:pPr>
        <w:pStyle w:val="a4"/>
        <w:shd w:val="clear" w:color="auto" w:fill="FFFFFF"/>
        <w:spacing w:line="360" w:lineRule="auto"/>
        <w:ind w:firstLine="708"/>
        <w:jc w:val="both"/>
        <w:rPr>
          <w:color w:val="222222"/>
          <w:sz w:val="28"/>
          <w:szCs w:val="28"/>
        </w:rPr>
      </w:pPr>
      <w:proofErr w:type="spellStart"/>
      <w:r w:rsidRPr="001B3450">
        <w:rPr>
          <w:color w:val="222222"/>
          <w:sz w:val="28"/>
          <w:szCs w:val="28"/>
        </w:rPr>
        <w:t>Аерозолі</w:t>
      </w:r>
      <w:proofErr w:type="spellEnd"/>
      <w:r w:rsidRPr="001B3450">
        <w:rPr>
          <w:color w:val="222222"/>
          <w:sz w:val="28"/>
          <w:szCs w:val="28"/>
        </w:rPr>
        <w:t xml:space="preserve"> та </w:t>
      </w:r>
      <w:proofErr w:type="spellStart"/>
      <w:r w:rsidRPr="001B3450">
        <w:rPr>
          <w:color w:val="222222"/>
          <w:sz w:val="28"/>
          <w:szCs w:val="28"/>
        </w:rPr>
        <w:t>тверді</w:t>
      </w:r>
      <w:proofErr w:type="spellEnd"/>
      <w:r w:rsidRPr="001B3450">
        <w:rPr>
          <w:color w:val="222222"/>
          <w:sz w:val="28"/>
          <w:szCs w:val="28"/>
        </w:rPr>
        <w:t xml:space="preserve"> </w:t>
      </w:r>
      <w:proofErr w:type="spellStart"/>
      <w:r w:rsidRPr="001B3450">
        <w:rPr>
          <w:color w:val="222222"/>
          <w:sz w:val="28"/>
          <w:szCs w:val="28"/>
        </w:rPr>
        <w:t>частинки</w:t>
      </w:r>
      <w:proofErr w:type="spellEnd"/>
      <w:r w:rsidRPr="001B3450">
        <w:rPr>
          <w:color w:val="222222"/>
          <w:sz w:val="28"/>
          <w:szCs w:val="28"/>
        </w:rPr>
        <w:t xml:space="preserve"> </w:t>
      </w:r>
      <w:proofErr w:type="spellStart"/>
      <w:r w:rsidRPr="001B3450">
        <w:rPr>
          <w:color w:val="222222"/>
          <w:sz w:val="28"/>
          <w:szCs w:val="28"/>
        </w:rPr>
        <w:t>можуть</w:t>
      </w:r>
      <w:proofErr w:type="spellEnd"/>
      <w:r w:rsidRPr="001B3450">
        <w:rPr>
          <w:color w:val="222222"/>
          <w:sz w:val="28"/>
          <w:szCs w:val="28"/>
        </w:rPr>
        <w:t xml:space="preserve"> </w:t>
      </w:r>
      <w:proofErr w:type="spellStart"/>
      <w:r w:rsidRPr="001B3450">
        <w:rPr>
          <w:color w:val="222222"/>
          <w:sz w:val="28"/>
          <w:szCs w:val="28"/>
        </w:rPr>
        <w:t>потрапити</w:t>
      </w:r>
      <w:proofErr w:type="spellEnd"/>
      <w:r w:rsidRPr="001B3450">
        <w:rPr>
          <w:color w:val="222222"/>
          <w:sz w:val="28"/>
          <w:szCs w:val="28"/>
        </w:rPr>
        <w:t xml:space="preserve"> в атмосферу </w:t>
      </w:r>
      <w:proofErr w:type="spellStart"/>
      <w:r w:rsidRPr="001B3450">
        <w:rPr>
          <w:color w:val="222222"/>
          <w:sz w:val="28"/>
          <w:szCs w:val="28"/>
        </w:rPr>
        <w:t>сформованими</w:t>
      </w:r>
      <w:proofErr w:type="spellEnd"/>
      <w:r w:rsidRPr="001B3450">
        <w:rPr>
          <w:color w:val="222222"/>
          <w:sz w:val="28"/>
          <w:szCs w:val="28"/>
        </w:rPr>
        <w:t xml:space="preserve"> (пил, зола, сажа). </w:t>
      </w:r>
      <w:proofErr w:type="spellStart"/>
      <w:r w:rsidRPr="001B3450">
        <w:rPr>
          <w:color w:val="222222"/>
          <w:sz w:val="28"/>
          <w:szCs w:val="28"/>
        </w:rPr>
        <w:t>Значна</w:t>
      </w:r>
      <w:proofErr w:type="spellEnd"/>
      <w:r w:rsidRPr="001B3450">
        <w:rPr>
          <w:color w:val="222222"/>
          <w:sz w:val="28"/>
          <w:szCs w:val="28"/>
        </w:rPr>
        <w:t xml:space="preserve"> ж </w:t>
      </w:r>
      <w:proofErr w:type="spellStart"/>
      <w:r w:rsidRPr="001B3450">
        <w:rPr>
          <w:color w:val="222222"/>
          <w:sz w:val="28"/>
          <w:szCs w:val="28"/>
        </w:rPr>
        <w:t>їх</w:t>
      </w:r>
      <w:proofErr w:type="spellEnd"/>
      <w:r w:rsidRPr="001B3450">
        <w:rPr>
          <w:color w:val="222222"/>
          <w:sz w:val="28"/>
          <w:szCs w:val="28"/>
        </w:rPr>
        <w:t xml:space="preserve"> </w:t>
      </w:r>
      <w:proofErr w:type="spellStart"/>
      <w:r w:rsidRPr="001B3450">
        <w:rPr>
          <w:color w:val="222222"/>
          <w:sz w:val="28"/>
          <w:szCs w:val="28"/>
        </w:rPr>
        <w:t>частина</w:t>
      </w:r>
      <w:proofErr w:type="spellEnd"/>
      <w:r w:rsidRPr="001B3450">
        <w:rPr>
          <w:color w:val="222222"/>
          <w:sz w:val="28"/>
          <w:szCs w:val="28"/>
        </w:rPr>
        <w:t xml:space="preserve"> </w:t>
      </w:r>
      <w:proofErr w:type="spellStart"/>
      <w:r w:rsidRPr="001B3450">
        <w:rPr>
          <w:color w:val="222222"/>
          <w:sz w:val="28"/>
          <w:szCs w:val="28"/>
        </w:rPr>
        <w:t>утворюється</w:t>
      </w:r>
      <w:proofErr w:type="spellEnd"/>
      <w:r w:rsidRPr="001B3450">
        <w:rPr>
          <w:color w:val="222222"/>
          <w:sz w:val="28"/>
          <w:szCs w:val="28"/>
        </w:rPr>
        <w:t xml:space="preserve"> </w:t>
      </w:r>
      <w:proofErr w:type="spellStart"/>
      <w:r w:rsidRPr="001B3450">
        <w:rPr>
          <w:color w:val="222222"/>
          <w:sz w:val="28"/>
          <w:szCs w:val="28"/>
        </w:rPr>
        <w:t>безпосередньо</w:t>
      </w:r>
      <w:proofErr w:type="spellEnd"/>
      <w:r w:rsidRPr="001B3450">
        <w:rPr>
          <w:color w:val="222222"/>
          <w:sz w:val="28"/>
          <w:szCs w:val="28"/>
        </w:rPr>
        <w:t xml:space="preserve"> в </w:t>
      </w:r>
      <w:proofErr w:type="spellStart"/>
      <w:r w:rsidRPr="001B3450">
        <w:rPr>
          <w:color w:val="222222"/>
          <w:sz w:val="28"/>
          <w:szCs w:val="28"/>
        </w:rPr>
        <w:t>атмосфері</w:t>
      </w:r>
      <w:proofErr w:type="spellEnd"/>
      <w:r w:rsidRPr="001B3450">
        <w:rPr>
          <w:color w:val="222222"/>
          <w:sz w:val="28"/>
          <w:szCs w:val="28"/>
        </w:rPr>
        <w:t xml:space="preserve"> в </w:t>
      </w:r>
      <w:proofErr w:type="spellStart"/>
      <w:r w:rsidRPr="001B3450">
        <w:rPr>
          <w:color w:val="222222"/>
          <w:sz w:val="28"/>
          <w:szCs w:val="28"/>
        </w:rPr>
        <w:t>результаті</w:t>
      </w:r>
      <w:proofErr w:type="spellEnd"/>
      <w:r w:rsidRPr="001B3450">
        <w:rPr>
          <w:color w:val="222222"/>
          <w:sz w:val="28"/>
          <w:szCs w:val="28"/>
        </w:rPr>
        <w:t xml:space="preserve"> </w:t>
      </w:r>
      <w:proofErr w:type="spellStart"/>
      <w:r w:rsidRPr="001B3450">
        <w:rPr>
          <w:color w:val="222222"/>
          <w:sz w:val="28"/>
          <w:szCs w:val="28"/>
        </w:rPr>
        <w:t>хімічних</w:t>
      </w:r>
      <w:proofErr w:type="spellEnd"/>
      <w:r w:rsidRPr="001B3450">
        <w:rPr>
          <w:color w:val="222222"/>
          <w:sz w:val="28"/>
          <w:szCs w:val="28"/>
        </w:rPr>
        <w:t xml:space="preserve"> </w:t>
      </w:r>
      <w:proofErr w:type="spellStart"/>
      <w:r w:rsidRPr="001B3450">
        <w:rPr>
          <w:color w:val="222222"/>
          <w:sz w:val="28"/>
          <w:szCs w:val="28"/>
        </w:rPr>
        <w:t>реакцій</w:t>
      </w:r>
      <w:proofErr w:type="spellEnd"/>
      <w:r w:rsidRPr="001B3450">
        <w:rPr>
          <w:color w:val="222222"/>
          <w:sz w:val="28"/>
          <w:szCs w:val="28"/>
        </w:rPr>
        <w:t xml:space="preserve"> </w:t>
      </w:r>
      <w:proofErr w:type="spellStart"/>
      <w:r w:rsidRPr="001B3450">
        <w:rPr>
          <w:color w:val="222222"/>
          <w:sz w:val="28"/>
          <w:szCs w:val="28"/>
        </w:rPr>
        <w:t>між</w:t>
      </w:r>
      <w:proofErr w:type="spellEnd"/>
      <w:r w:rsidRPr="001B3450">
        <w:rPr>
          <w:color w:val="222222"/>
          <w:sz w:val="28"/>
          <w:szCs w:val="28"/>
        </w:rPr>
        <w:t xml:space="preserve"> </w:t>
      </w:r>
      <w:proofErr w:type="spellStart"/>
      <w:r w:rsidRPr="001B3450">
        <w:rPr>
          <w:color w:val="222222"/>
          <w:sz w:val="28"/>
          <w:szCs w:val="28"/>
        </w:rPr>
        <w:t>газоподібними</w:t>
      </w:r>
      <w:proofErr w:type="spellEnd"/>
      <w:r w:rsidRPr="001B3450">
        <w:rPr>
          <w:color w:val="222222"/>
          <w:sz w:val="28"/>
          <w:szCs w:val="28"/>
        </w:rPr>
        <w:t xml:space="preserve">, </w:t>
      </w:r>
      <w:proofErr w:type="spellStart"/>
      <w:r w:rsidRPr="001B3450">
        <w:rPr>
          <w:color w:val="222222"/>
          <w:sz w:val="28"/>
          <w:szCs w:val="28"/>
        </w:rPr>
        <w:t>рідкими</w:t>
      </w:r>
      <w:proofErr w:type="spellEnd"/>
      <w:r w:rsidRPr="001B3450">
        <w:rPr>
          <w:color w:val="222222"/>
          <w:sz w:val="28"/>
          <w:szCs w:val="28"/>
        </w:rPr>
        <w:t xml:space="preserve"> і </w:t>
      </w:r>
      <w:proofErr w:type="spellStart"/>
      <w:r w:rsidRPr="001B3450">
        <w:rPr>
          <w:color w:val="222222"/>
          <w:sz w:val="28"/>
          <w:szCs w:val="28"/>
        </w:rPr>
        <w:t>твердими</w:t>
      </w:r>
      <w:proofErr w:type="spellEnd"/>
      <w:r w:rsidRPr="001B3450">
        <w:rPr>
          <w:color w:val="222222"/>
          <w:sz w:val="28"/>
          <w:szCs w:val="28"/>
        </w:rPr>
        <w:t xml:space="preserve"> </w:t>
      </w:r>
      <w:proofErr w:type="spellStart"/>
      <w:r w:rsidRPr="001B3450">
        <w:rPr>
          <w:color w:val="222222"/>
          <w:sz w:val="28"/>
          <w:szCs w:val="28"/>
        </w:rPr>
        <w:t>речовинами</w:t>
      </w:r>
      <w:proofErr w:type="spellEnd"/>
      <w:r w:rsidRPr="001B3450">
        <w:rPr>
          <w:color w:val="222222"/>
          <w:sz w:val="28"/>
          <w:szCs w:val="28"/>
        </w:rPr>
        <w:t xml:space="preserve">, </w:t>
      </w:r>
      <w:proofErr w:type="spellStart"/>
      <w:r w:rsidRPr="001B3450">
        <w:rPr>
          <w:color w:val="222222"/>
          <w:sz w:val="28"/>
          <w:szCs w:val="28"/>
        </w:rPr>
        <w:t>включаючи</w:t>
      </w:r>
      <w:proofErr w:type="spellEnd"/>
      <w:r w:rsidRPr="001B3450">
        <w:rPr>
          <w:color w:val="222222"/>
          <w:sz w:val="28"/>
          <w:szCs w:val="28"/>
        </w:rPr>
        <w:t xml:space="preserve"> пари води. Вони </w:t>
      </w:r>
      <w:proofErr w:type="spellStart"/>
      <w:r w:rsidRPr="001B3450">
        <w:rPr>
          <w:color w:val="222222"/>
          <w:sz w:val="28"/>
          <w:szCs w:val="28"/>
        </w:rPr>
        <w:t>утворюються</w:t>
      </w:r>
      <w:proofErr w:type="spellEnd"/>
      <w:r w:rsidRPr="001B3450">
        <w:rPr>
          <w:color w:val="222222"/>
          <w:sz w:val="28"/>
          <w:szCs w:val="28"/>
        </w:rPr>
        <w:t xml:space="preserve"> в </w:t>
      </w:r>
      <w:proofErr w:type="spellStart"/>
      <w:r w:rsidRPr="001B3450">
        <w:rPr>
          <w:color w:val="222222"/>
          <w:sz w:val="28"/>
          <w:szCs w:val="28"/>
        </w:rPr>
        <w:t>результаті</w:t>
      </w:r>
      <w:proofErr w:type="spellEnd"/>
      <w:r w:rsidRPr="001B3450">
        <w:rPr>
          <w:color w:val="222222"/>
          <w:sz w:val="28"/>
          <w:szCs w:val="28"/>
        </w:rPr>
        <w:t xml:space="preserve"> </w:t>
      </w:r>
      <w:proofErr w:type="spellStart"/>
      <w:r w:rsidRPr="001B3450">
        <w:rPr>
          <w:color w:val="222222"/>
          <w:sz w:val="28"/>
          <w:szCs w:val="28"/>
        </w:rPr>
        <w:t>природних</w:t>
      </w:r>
      <w:proofErr w:type="spellEnd"/>
      <w:r w:rsidRPr="001B3450">
        <w:rPr>
          <w:color w:val="222222"/>
          <w:sz w:val="28"/>
          <w:szCs w:val="28"/>
        </w:rPr>
        <w:t xml:space="preserve"> </w:t>
      </w:r>
      <w:proofErr w:type="spellStart"/>
      <w:r w:rsidRPr="001B3450">
        <w:rPr>
          <w:color w:val="222222"/>
          <w:sz w:val="28"/>
          <w:szCs w:val="28"/>
        </w:rPr>
        <w:t>процесів</w:t>
      </w:r>
      <w:proofErr w:type="spellEnd"/>
      <w:r w:rsidRPr="001B3450">
        <w:rPr>
          <w:color w:val="222222"/>
          <w:sz w:val="28"/>
          <w:szCs w:val="28"/>
        </w:rPr>
        <w:t xml:space="preserve">, </w:t>
      </w:r>
      <w:proofErr w:type="spellStart"/>
      <w:r w:rsidRPr="001B3450">
        <w:rPr>
          <w:color w:val="222222"/>
          <w:sz w:val="28"/>
          <w:szCs w:val="28"/>
        </w:rPr>
        <w:t>хоча</w:t>
      </w:r>
      <w:proofErr w:type="spellEnd"/>
      <w:r w:rsidRPr="001B3450">
        <w:rPr>
          <w:color w:val="222222"/>
          <w:sz w:val="28"/>
          <w:szCs w:val="28"/>
        </w:rPr>
        <w:t xml:space="preserve"> </w:t>
      </w:r>
      <w:proofErr w:type="spellStart"/>
      <w:r w:rsidRPr="001B3450">
        <w:rPr>
          <w:color w:val="222222"/>
          <w:sz w:val="28"/>
          <w:szCs w:val="28"/>
        </w:rPr>
        <w:t>чимала</w:t>
      </w:r>
      <w:proofErr w:type="spellEnd"/>
      <w:r w:rsidRPr="001B3450">
        <w:rPr>
          <w:color w:val="222222"/>
          <w:sz w:val="28"/>
          <w:szCs w:val="28"/>
        </w:rPr>
        <w:t xml:space="preserve"> </w:t>
      </w:r>
      <w:proofErr w:type="spellStart"/>
      <w:r w:rsidRPr="001B3450">
        <w:rPr>
          <w:color w:val="222222"/>
          <w:sz w:val="28"/>
          <w:szCs w:val="28"/>
        </w:rPr>
        <w:t>їх</w:t>
      </w:r>
      <w:proofErr w:type="spellEnd"/>
      <w:r w:rsidRPr="001B3450">
        <w:rPr>
          <w:color w:val="222222"/>
          <w:sz w:val="28"/>
          <w:szCs w:val="28"/>
        </w:rPr>
        <w:t xml:space="preserve"> </w:t>
      </w:r>
      <w:proofErr w:type="spellStart"/>
      <w:r w:rsidRPr="001B3450">
        <w:rPr>
          <w:color w:val="222222"/>
          <w:sz w:val="28"/>
          <w:szCs w:val="28"/>
        </w:rPr>
        <w:t>частка</w:t>
      </w:r>
      <w:proofErr w:type="spellEnd"/>
      <w:r w:rsidRPr="001B3450">
        <w:rPr>
          <w:color w:val="222222"/>
          <w:sz w:val="28"/>
          <w:szCs w:val="28"/>
        </w:rPr>
        <w:t xml:space="preserve"> </w:t>
      </w:r>
      <w:proofErr w:type="spellStart"/>
      <w:r w:rsidRPr="001B3450">
        <w:rPr>
          <w:color w:val="222222"/>
          <w:sz w:val="28"/>
          <w:szCs w:val="28"/>
        </w:rPr>
        <w:t>має</w:t>
      </w:r>
      <w:proofErr w:type="spellEnd"/>
      <w:r w:rsidRPr="001B3450">
        <w:rPr>
          <w:color w:val="222222"/>
          <w:sz w:val="28"/>
          <w:szCs w:val="28"/>
        </w:rPr>
        <w:t xml:space="preserve"> </w:t>
      </w:r>
      <w:proofErr w:type="spellStart"/>
      <w:r w:rsidRPr="001B3450">
        <w:rPr>
          <w:color w:val="222222"/>
          <w:sz w:val="28"/>
          <w:szCs w:val="28"/>
        </w:rPr>
        <w:t>антропогенне</w:t>
      </w:r>
      <w:proofErr w:type="spellEnd"/>
      <w:r w:rsidRPr="001B3450">
        <w:rPr>
          <w:color w:val="222222"/>
          <w:sz w:val="28"/>
          <w:szCs w:val="28"/>
        </w:rPr>
        <w:t xml:space="preserve"> </w:t>
      </w:r>
      <w:proofErr w:type="spellStart"/>
      <w:r w:rsidRPr="001B3450">
        <w:rPr>
          <w:color w:val="222222"/>
          <w:sz w:val="28"/>
          <w:szCs w:val="28"/>
        </w:rPr>
        <w:t>походження</w:t>
      </w:r>
      <w:proofErr w:type="spellEnd"/>
      <w:r w:rsidRPr="001B3450">
        <w:rPr>
          <w:color w:val="222222"/>
          <w:sz w:val="28"/>
          <w:szCs w:val="28"/>
        </w:rPr>
        <w:t xml:space="preserve">. </w:t>
      </w:r>
      <w:proofErr w:type="spellStart"/>
      <w:r w:rsidRPr="001B3450">
        <w:rPr>
          <w:color w:val="222222"/>
          <w:sz w:val="28"/>
          <w:szCs w:val="28"/>
        </w:rPr>
        <w:t>Із</w:t>
      </w:r>
      <w:proofErr w:type="spellEnd"/>
      <w:r w:rsidRPr="001B3450">
        <w:rPr>
          <w:color w:val="222222"/>
          <w:sz w:val="28"/>
          <w:szCs w:val="28"/>
        </w:rPr>
        <w:t xml:space="preserve"> 1–3 млрд. т </w:t>
      </w:r>
      <w:proofErr w:type="spellStart"/>
      <w:r w:rsidRPr="001B3450">
        <w:rPr>
          <w:color w:val="222222"/>
          <w:sz w:val="28"/>
          <w:szCs w:val="28"/>
        </w:rPr>
        <w:t>рік</w:t>
      </w:r>
      <w:proofErr w:type="spellEnd"/>
      <w:r w:rsidRPr="001B3450">
        <w:rPr>
          <w:color w:val="222222"/>
          <w:sz w:val="28"/>
          <w:szCs w:val="28"/>
        </w:rPr>
        <w:t xml:space="preserve"> </w:t>
      </w:r>
      <w:proofErr w:type="spellStart"/>
      <w:r w:rsidRPr="001B3450">
        <w:rPr>
          <w:color w:val="222222"/>
          <w:sz w:val="28"/>
          <w:szCs w:val="28"/>
        </w:rPr>
        <w:t>частинок</w:t>
      </w:r>
      <w:proofErr w:type="spellEnd"/>
      <w:r w:rsidRPr="001B3450">
        <w:rPr>
          <w:color w:val="222222"/>
          <w:sz w:val="28"/>
          <w:szCs w:val="28"/>
        </w:rPr>
        <w:t xml:space="preserve"> </w:t>
      </w:r>
      <w:proofErr w:type="spellStart"/>
      <w:r w:rsidRPr="001B3450">
        <w:rPr>
          <w:color w:val="222222"/>
          <w:sz w:val="28"/>
          <w:szCs w:val="28"/>
        </w:rPr>
        <w:t>різного</w:t>
      </w:r>
      <w:proofErr w:type="spellEnd"/>
      <w:r w:rsidRPr="001B3450">
        <w:rPr>
          <w:color w:val="222222"/>
          <w:sz w:val="28"/>
          <w:szCs w:val="28"/>
        </w:rPr>
        <w:t xml:space="preserve"> </w:t>
      </w:r>
      <w:proofErr w:type="spellStart"/>
      <w:r w:rsidRPr="001B3450">
        <w:rPr>
          <w:color w:val="222222"/>
          <w:sz w:val="28"/>
          <w:szCs w:val="28"/>
        </w:rPr>
        <w:t>хімічного</w:t>
      </w:r>
      <w:proofErr w:type="spellEnd"/>
      <w:r w:rsidRPr="001B3450">
        <w:rPr>
          <w:color w:val="222222"/>
          <w:sz w:val="28"/>
          <w:szCs w:val="28"/>
        </w:rPr>
        <w:t xml:space="preserve"> складу </w:t>
      </w:r>
      <w:proofErr w:type="spellStart"/>
      <w:r w:rsidRPr="001B3450">
        <w:rPr>
          <w:color w:val="222222"/>
          <w:sz w:val="28"/>
          <w:szCs w:val="28"/>
        </w:rPr>
        <w:t>розміром</w:t>
      </w:r>
      <w:proofErr w:type="spellEnd"/>
      <w:r w:rsidRPr="001B3450">
        <w:rPr>
          <w:color w:val="222222"/>
          <w:sz w:val="28"/>
          <w:szCs w:val="28"/>
        </w:rPr>
        <w:t xml:space="preserve"> </w:t>
      </w:r>
      <w:proofErr w:type="spellStart"/>
      <w:r w:rsidRPr="001B3450">
        <w:rPr>
          <w:color w:val="222222"/>
          <w:sz w:val="28"/>
          <w:szCs w:val="28"/>
        </w:rPr>
        <w:t>менше</w:t>
      </w:r>
      <w:proofErr w:type="spellEnd"/>
      <w:r w:rsidRPr="001B3450">
        <w:rPr>
          <w:color w:val="222222"/>
          <w:sz w:val="28"/>
          <w:szCs w:val="28"/>
        </w:rPr>
        <w:t xml:space="preserve"> 1 мкм, </w:t>
      </w:r>
      <w:proofErr w:type="spellStart"/>
      <w:r w:rsidRPr="001B3450">
        <w:rPr>
          <w:color w:val="222222"/>
          <w:sz w:val="28"/>
          <w:szCs w:val="28"/>
        </w:rPr>
        <w:t>які</w:t>
      </w:r>
      <w:proofErr w:type="spellEnd"/>
      <w:r w:rsidRPr="001B3450">
        <w:rPr>
          <w:color w:val="222222"/>
          <w:sz w:val="28"/>
          <w:szCs w:val="28"/>
        </w:rPr>
        <w:t xml:space="preserve"> </w:t>
      </w:r>
      <w:proofErr w:type="spellStart"/>
      <w:r w:rsidRPr="001B3450">
        <w:rPr>
          <w:color w:val="222222"/>
          <w:sz w:val="28"/>
          <w:szCs w:val="28"/>
        </w:rPr>
        <w:t>утворюються</w:t>
      </w:r>
      <w:proofErr w:type="spellEnd"/>
      <w:r w:rsidRPr="001B3450">
        <w:rPr>
          <w:color w:val="222222"/>
          <w:sz w:val="28"/>
          <w:szCs w:val="28"/>
        </w:rPr>
        <w:t xml:space="preserve"> над </w:t>
      </w:r>
      <w:proofErr w:type="spellStart"/>
      <w:r w:rsidRPr="001B3450">
        <w:rPr>
          <w:color w:val="222222"/>
          <w:sz w:val="28"/>
          <w:szCs w:val="28"/>
        </w:rPr>
        <w:t>поверхнею</w:t>
      </w:r>
      <w:proofErr w:type="spellEnd"/>
      <w:r w:rsidRPr="001B3450">
        <w:rPr>
          <w:color w:val="222222"/>
          <w:sz w:val="28"/>
          <w:szCs w:val="28"/>
        </w:rPr>
        <w:t xml:space="preserve"> </w:t>
      </w:r>
      <w:proofErr w:type="spellStart"/>
      <w:r w:rsidRPr="001B3450">
        <w:rPr>
          <w:color w:val="222222"/>
          <w:sz w:val="28"/>
          <w:szCs w:val="28"/>
        </w:rPr>
        <w:t>Землі</w:t>
      </w:r>
      <w:proofErr w:type="spellEnd"/>
      <w:r w:rsidRPr="001B3450">
        <w:rPr>
          <w:color w:val="222222"/>
          <w:sz w:val="28"/>
          <w:szCs w:val="28"/>
        </w:rPr>
        <w:t xml:space="preserve">, </w:t>
      </w:r>
      <w:proofErr w:type="spellStart"/>
      <w:r w:rsidRPr="001B3450">
        <w:rPr>
          <w:color w:val="222222"/>
          <w:sz w:val="28"/>
          <w:szCs w:val="28"/>
        </w:rPr>
        <w:t>приблизно</w:t>
      </w:r>
      <w:proofErr w:type="spellEnd"/>
      <w:r w:rsidRPr="001B3450">
        <w:rPr>
          <w:color w:val="222222"/>
          <w:sz w:val="28"/>
          <w:szCs w:val="28"/>
        </w:rPr>
        <w:t xml:space="preserve"> 20% – результат </w:t>
      </w:r>
      <w:proofErr w:type="spellStart"/>
      <w:r w:rsidRPr="001B3450">
        <w:rPr>
          <w:color w:val="222222"/>
          <w:sz w:val="28"/>
          <w:szCs w:val="28"/>
        </w:rPr>
        <w:t>практичної</w:t>
      </w:r>
      <w:proofErr w:type="spellEnd"/>
      <w:r w:rsidRPr="001B3450">
        <w:rPr>
          <w:color w:val="222222"/>
          <w:sz w:val="28"/>
          <w:szCs w:val="28"/>
        </w:rPr>
        <w:t xml:space="preserve"> </w:t>
      </w:r>
      <w:proofErr w:type="spellStart"/>
      <w:r w:rsidRPr="001B3450">
        <w:rPr>
          <w:color w:val="222222"/>
          <w:sz w:val="28"/>
          <w:szCs w:val="28"/>
        </w:rPr>
        <w:t>діяльності</w:t>
      </w:r>
      <w:proofErr w:type="spellEnd"/>
      <w:r w:rsidRPr="001B3450">
        <w:rPr>
          <w:color w:val="222222"/>
          <w:sz w:val="28"/>
          <w:szCs w:val="28"/>
        </w:rPr>
        <w:t xml:space="preserve"> </w:t>
      </w:r>
      <w:proofErr w:type="spellStart"/>
      <w:r w:rsidRPr="001B3450">
        <w:rPr>
          <w:color w:val="222222"/>
          <w:sz w:val="28"/>
          <w:szCs w:val="28"/>
        </w:rPr>
        <w:t>людини</w:t>
      </w:r>
      <w:proofErr w:type="spellEnd"/>
      <w:r w:rsidRPr="001B3450">
        <w:rPr>
          <w:color w:val="222222"/>
          <w:sz w:val="28"/>
          <w:szCs w:val="28"/>
        </w:rPr>
        <w:t xml:space="preserve"> (пил, </w:t>
      </w:r>
      <w:proofErr w:type="spellStart"/>
      <w:r w:rsidRPr="001B3450">
        <w:rPr>
          <w:color w:val="222222"/>
          <w:sz w:val="28"/>
          <w:szCs w:val="28"/>
        </w:rPr>
        <w:t>насичені</w:t>
      </w:r>
      <w:proofErr w:type="spellEnd"/>
      <w:r w:rsidRPr="001B3450">
        <w:rPr>
          <w:color w:val="222222"/>
          <w:sz w:val="28"/>
          <w:szCs w:val="28"/>
        </w:rPr>
        <w:t xml:space="preserve"> </w:t>
      </w:r>
      <w:proofErr w:type="spellStart"/>
      <w:r w:rsidRPr="001B3450">
        <w:rPr>
          <w:color w:val="222222"/>
          <w:sz w:val="28"/>
          <w:szCs w:val="28"/>
        </w:rPr>
        <w:t>речовини</w:t>
      </w:r>
      <w:proofErr w:type="spellEnd"/>
      <w:r w:rsidRPr="001B3450">
        <w:rPr>
          <w:color w:val="222222"/>
          <w:sz w:val="28"/>
          <w:szCs w:val="28"/>
        </w:rPr>
        <w:t xml:space="preserve">, </w:t>
      </w:r>
      <w:proofErr w:type="spellStart"/>
      <w:r w:rsidRPr="001B3450">
        <w:rPr>
          <w:color w:val="222222"/>
          <w:sz w:val="28"/>
          <w:szCs w:val="28"/>
        </w:rPr>
        <w:t>токсичні</w:t>
      </w:r>
      <w:proofErr w:type="spellEnd"/>
      <w:r w:rsidRPr="001B3450">
        <w:rPr>
          <w:color w:val="222222"/>
          <w:sz w:val="28"/>
          <w:szCs w:val="28"/>
        </w:rPr>
        <w:t xml:space="preserve"> метали: </w:t>
      </w:r>
      <w:proofErr w:type="spellStart"/>
      <w:r w:rsidRPr="001B3450">
        <w:rPr>
          <w:color w:val="222222"/>
          <w:sz w:val="28"/>
          <w:szCs w:val="28"/>
        </w:rPr>
        <w:t>свинець</w:t>
      </w:r>
      <w:proofErr w:type="spellEnd"/>
      <w:r w:rsidRPr="001B3450">
        <w:rPr>
          <w:color w:val="222222"/>
          <w:sz w:val="28"/>
          <w:szCs w:val="28"/>
        </w:rPr>
        <w:t xml:space="preserve">, ртуть, </w:t>
      </w:r>
      <w:proofErr w:type="spellStart"/>
      <w:r w:rsidRPr="001B3450">
        <w:rPr>
          <w:color w:val="222222"/>
          <w:sz w:val="28"/>
          <w:szCs w:val="28"/>
        </w:rPr>
        <w:t>кадмій</w:t>
      </w:r>
      <w:proofErr w:type="spellEnd"/>
      <w:r w:rsidRPr="001B3450">
        <w:rPr>
          <w:color w:val="222222"/>
          <w:sz w:val="28"/>
          <w:szCs w:val="28"/>
        </w:rPr>
        <w:t xml:space="preserve"> та </w:t>
      </w:r>
      <w:proofErr w:type="spellStart"/>
      <w:r w:rsidRPr="001B3450">
        <w:rPr>
          <w:color w:val="222222"/>
          <w:sz w:val="28"/>
          <w:szCs w:val="28"/>
        </w:rPr>
        <w:t>ін</w:t>
      </w:r>
      <w:proofErr w:type="spellEnd"/>
      <w:r w:rsidRPr="001B3450">
        <w:rPr>
          <w:color w:val="222222"/>
          <w:sz w:val="28"/>
          <w:szCs w:val="28"/>
        </w:rPr>
        <w:t xml:space="preserve">.; </w:t>
      </w:r>
      <w:proofErr w:type="spellStart"/>
      <w:r w:rsidRPr="001B3450">
        <w:rPr>
          <w:color w:val="222222"/>
          <w:sz w:val="28"/>
          <w:szCs w:val="28"/>
        </w:rPr>
        <w:t>пестициди</w:t>
      </w:r>
      <w:proofErr w:type="spellEnd"/>
      <w:r w:rsidRPr="001B3450">
        <w:rPr>
          <w:color w:val="222222"/>
          <w:sz w:val="28"/>
          <w:szCs w:val="28"/>
        </w:rPr>
        <w:t xml:space="preserve">). </w:t>
      </w:r>
      <w:proofErr w:type="spellStart"/>
      <w:r w:rsidRPr="001B3450">
        <w:rPr>
          <w:color w:val="222222"/>
          <w:sz w:val="28"/>
          <w:szCs w:val="28"/>
        </w:rPr>
        <w:t>Вуглеводні</w:t>
      </w:r>
      <w:proofErr w:type="spellEnd"/>
      <w:r w:rsidRPr="001B3450">
        <w:rPr>
          <w:color w:val="222222"/>
          <w:sz w:val="28"/>
          <w:szCs w:val="28"/>
        </w:rPr>
        <w:t xml:space="preserve"> </w:t>
      </w:r>
      <w:proofErr w:type="spellStart"/>
      <w:r w:rsidRPr="001B3450">
        <w:rPr>
          <w:color w:val="222222"/>
          <w:sz w:val="28"/>
          <w:szCs w:val="28"/>
        </w:rPr>
        <w:t>включають</w:t>
      </w:r>
      <w:proofErr w:type="spellEnd"/>
      <w:r w:rsidRPr="001B3450">
        <w:rPr>
          <w:color w:val="222222"/>
          <w:sz w:val="28"/>
          <w:szCs w:val="28"/>
        </w:rPr>
        <w:t xml:space="preserve"> в себе </w:t>
      </w:r>
      <w:proofErr w:type="spellStart"/>
      <w:r w:rsidRPr="001B3450">
        <w:rPr>
          <w:color w:val="222222"/>
          <w:sz w:val="28"/>
          <w:szCs w:val="28"/>
        </w:rPr>
        <w:t>дуже</w:t>
      </w:r>
      <w:proofErr w:type="spellEnd"/>
      <w:r w:rsidRPr="001B3450">
        <w:rPr>
          <w:color w:val="222222"/>
          <w:sz w:val="28"/>
          <w:szCs w:val="28"/>
        </w:rPr>
        <w:t xml:space="preserve"> </w:t>
      </w:r>
      <w:proofErr w:type="spellStart"/>
      <w:r w:rsidRPr="001B3450">
        <w:rPr>
          <w:color w:val="222222"/>
          <w:sz w:val="28"/>
          <w:szCs w:val="28"/>
        </w:rPr>
        <w:t>різні</w:t>
      </w:r>
      <w:proofErr w:type="spellEnd"/>
      <w:r w:rsidRPr="001B3450">
        <w:rPr>
          <w:color w:val="222222"/>
          <w:sz w:val="28"/>
          <w:szCs w:val="28"/>
        </w:rPr>
        <w:t xml:space="preserve"> </w:t>
      </w:r>
      <w:proofErr w:type="spellStart"/>
      <w:r w:rsidRPr="001B3450">
        <w:rPr>
          <w:color w:val="222222"/>
          <w:sz w:val="28"/>
          <w:szCs w:val="28"/>
        </w:rPr>
        <w:t>органічні</w:t>
      </w:r>
      <w:proofErr w:type="spellEnd"/>
      <w:r w:rsidRPr="001B3450">
        <w:rPr>
          <w:color w:val="222222"/>
          <w:sz w:val="28"/>
          <w:szCs w:val="28"/>
        </w:rPr>
        <w:t xml:space="preserve"> </w:t>
      </w:r>
      <w:proofErr w:type="spellStart"/>
      <w:r w:rsidRPr="001B3450">
        <w:rPr>
          <w:color w:val="222222"/>
          <w:sz w:val="28"/>
          <w:szCs w:val="28"/>
        </w:rPr>
        <w:t>сполуки</w:t>
      </w:r>
      <w:proofErr w:type="spellEnd"/>
      <w:r w:rsidRPr="001B3450">
        <w:rPr>
          <w:color w:val="222222"/>
          <w:sz w:val="28"/>
          <w:szCs w:val="28"/>
        </w:rPr>
        <w:t xml:space="preserve">, </w:t>
      </w:r>
      <w:proofErr w:type="spellStart"/>
      <w:r w:rsidRPr="001B3450">
        <w:rPr>
          <w:color w:val="222222"/>
          <w:sz w:val="28"/>
          <w:szCs w:val="28"/>
        </w:rPr>
        <w:t>хімічне</w:t>
      </w:r>
      <w:proofErr w:type="spellEnd"/>
      <w:r w:rsidRPr="001B3450">
        <w:rPr>
          <w:color w:val="222222"/>
          <w:sz w:val="28"/>
          <w:szCs w:val="28"/>
        </w:rPr>
        <w:t xml:space="preserve"> </w:t>
      </w:r>
      <w:proofErr w:type="spellStart"/>
      <w:r w:rsidRPr="001B3450">
        <w:rPr>
          <w:color w:val="222222"/>
          <w:sz w:val="28"/>
          <w:szCs w:val="28"/>
        </w:rPr>
        <w:t>перетворення</w:t>
      </w:r>
      <w:proofErr w:type="spellEnd"/>
      <w:r w:rsidRPr="001B3450">
        <w:rPr>
          <w:color w:val="222222"/>
          <w:sz w:val="28"/>
          <w:szCs w:val="28"/>
        </w:rPr>
        <w:t xml:space="preserve"> </w:t>
      </w:r>
      <w:proofErr w:type="spellStart"/>
      <w:r w:rsidRPr="001B3450">
        <w:rPr>
          <w:color w:val="222222"/>
          <w:sz w:val="28"/>
          <w:szCs w:val="28"/>
        </w:rPr>
        <w:t>яких</w:t>
      </w:r>
      <w:proofErr w:type="spellEnd"/>
      <w:r w:rsidRPr="001B3450">
        <w:rPr>
          <w:color w:val="222222"/>
          <w:sz w:val="28"/>
          <w:szCs w:val="28"/>
        </w:rPr>
        <w:t xml:space="preserve"> в </w:t>
      </w:r>
      <w:proofErr w:type="spellStart"/>
      <w:r w:rsidRPr="001B3450">
        <w:rPr>
          <w:color w:val="222222"/>
          <w:sz w:val="28"/>
          <w:szCs w:val="28"/>
        </w:rPr>
        <w:t>природних</w:t>
      </w:r>
      <w:proofErr w:type="spellEnd"/>
      <w:r w:rsidRPr="001B3450">
        <w:rPr>
          <w:color w:val="222222"/>
          <w:sz w:val="28"/>
          <w:szCs w:val="28"/>
        </w:rPr>
        <w:t xml:space="preserve"> </w:t>
      </w:r>
      <w:proofErr w:type="spellStart"/>
      <w:r w:rsidRPr="001B3450">
        <w:rPr>
          <w:color w:val="222222"/>
          <w:sz w:val="28"/>
          <w:szCs w:val="28"/>
        </w:rPr>
        <w:t>умовах</w:t>
      </w:r>
      <w:proofErr w:type="spellEnd"/>
      <w:r w:rsidRPr="001B3450">
        <w:rPr>
          <w:color w:val="222222"/>
          <w:sz w:val="28"/>
          <w:szCs w:val="28"/>
        </w:rPr>
        <w:t xml:space="preserve"> </w:t>
      </w:r>
      <w:proofErr w:type="spellStart"/>
      <w:r w:rsidRPr="001B3450">
        <w:rPr>
          <w:color w:val="222222"/>
          <w:sz w:val="28"/>
          <w:szCs w:val="28"/>
        </w:rPr>
        <w:t>розширює</w:t>
      </w:r>
      <w:proofErr w:type="spellEnd"/>
      <w:r w:rsidRPr="001B3450">
        <w:rPr>
          <w:color w:val="222222"/>
          <w:sz w:val="28"/>
          <w:szCs w:val="28"/>
        </w:rPr>
        <w:t xml:space="preserve"> число </w:t>
      </w:r>
      <w:proofErr w:type="spellStart"/>
      <w:r w:rsidRPr="001B3450">
        <w:rPr>
          <w:color w:val="222222"/>
          <w:sz w:val="28"/>
          <w:szCs w:val="28"/>
        </w:rPr>
        <w:t>вуглеводневих</w:t>
      </w:r>
      <w:proofErr w:type="spellEnd"/>
      <w:r w:rsidRPr="001B3450">
        <w:rPr>
          <w:color w:val="222222"/>
          <w:sz w:val="28"/>
          <w:szCs w:val="28"/>
        </w:rPr>
        <w:t xml:space="preserve"> </w:t>
      </w:r>
      <w:proofErr w:type="spellStart"/>
      <w:r w:rsidRPr="001B3450">
        <w:rPr>
          <w:color w:val="222222"/>
          <w:sz w:val="28"/>
          <w:szCs w:val="28"/>
        </w:rPr>
        <w:t>частинок</w:t>
      </w:r>
      <w:proofErr w:type="spellEnd"/>
      <w:r w:rsidRPr="001B3450">
        <w:rPr>
          <w:color w:val="222222"/>
          <w:sz w:val="28"/>
          <w:szCs w:val="28"/>
        </w:rPr>
        <w:t xml:space="preserve">, </w:t>
      </w:r>
      <w:proofErr w:type="spellStart"/>
      <w:r w:rsidRPr="001B3450">
        <w:rPr>
          <w:color w:val="222222"/>
          <w:sz w:val="28"/>
          <w:szCs w:val="28"/>
        </w:rPr>
        <w:t>небезпечних</w:t>
      </w:r>
      <w:proofErr w:type="spellEnd"/>
      <w:r w:rsidRPr="001B3450">
        <w:rPr>
          <w:color w:val="222222"/>
          <w:sz w:val="28"/>
          <w:szCs w:val="28"/>
        </w:rPr>
        <w:t xml:space="preserve"> для </w:t>
      </w:r>
      <w:proofErr w:type="spellStart"/>
      <w:r w:rsidRPr="001B3450">
        <w:rPr>
          <w:color w:val="222222"/>
          <w:sz w:val="28"/>
          <w:szCs w:val="28"/>
        </w:rPr>
        <w:t>людини</w:t>
      </w:r>
      <w:proofErr w:type="spellEnd"/>
      <w:r w:rsidRPr="001B3450">
        <w:rPr>
          <w:color w:val="222222"/>
          <w:sz w:val="28"/>
          <w:szCs w:val="28"/>
        </w:rPr>
        <w:t xml:space="preserve">, </w:t>
      </w:r>
      <w:proofErr w:type="spellStart"/>
      <w:r w:rsidRPr="001B3450">
        <w:rPr>
          <w:color w:val="222222"/>
          <w:sz w:val="28"/>
          <w:szCs w:val="28"/>
        </w:rPr>
        <w:t>біосфери</w:t>
      </w:r>
      <w:proofErr w:type="spellEnd"/>
      <w:r w:rsidRPr="001B3450">
        <w:rPr>
          <w:color w:val="222222"/>
          <w:sz w:val="28"/>
          <w:szCs w:val="28"/>
        </w:rPr>
        <w:t>.</w:t>
      </w:r>
    </w:p>
    <w:p w:rsidR="007F4784" w:rsidRPr="001B3450" w:rsidRDefault="007F4784" w:rsidP="007F4784">
      <w:pPr>
        <w:pStyle w:val="a4"/>
        <w:shd w:val="clear" w:color="auto" w:fill="FFFFFF"/>
        <w:spacing w:line="360" w:lineRule="auto"/>
        <w:ind w:firstLine="708"/>
        <w:jc w:val="both"/>
        <w:rPr>
          <w:color w:val="222222"/>
          <w:sz w:val="28"/>
          <w:szCs w:val="28"/>
        </w:rPr>
      </w:pPr>
      <w:proofErr w:type="spellStart"/>
      <w:r w:rsidRPr="001B3450">
        <w:rPr>
          <w:color w:val="222222"/>
          <w:sz w:val="28"/>
          <w:szCs w:val="28"/>
        </w:rPr>
        <w:t>Аерозолі</w:t>
      </w:r>
      <w:proofErr w:type="spellEnd"/>
      <w:r w:rsidRPr="001B3450">
        <w:rPr>
          <w:color w:val="222222"/>
          <w:sz w:val="28"/>
          <w:szCs w:val="28"/>
        </w:rPr>
        <w:t xml:space="preserve"> техногенного </w:t>
      </w:r>
      <w:proofErr w:type="spellStart"/>
      <w:r w:rsidRPr="001B3450">
        <w:rPr>
          <w:color w:val="222222"/>
          <w:sz w:val="28"/>
          <w:szCs w:val="28"/>
        </w:rPr>
        <w:t>походження</w:t>
      </w:r>
      <w:proofErr w:type="spellEnd"/>
      <w:r w:rsidRPr="001B3450">
        <w:rPr>
          <w:color w:val="222222"/>
          <w:sz w:val="28"/>
          <w:szCs w:val="28"/>
        </w:rPr>
        <w:t xml:space="preserve">, </w:t>
      </w:r>
      <w:proofErr w:type="spellStart"/>
      <w:r w:rsidRPr="001B3450">
        <w:rPr>
          <w:color w:val="222222"/>
          <w:sz w:val="28"/>
          <w:szCs w:val="28"/>
        </w:rPr>
        <w:t>подібно</w:t>
      </w:r>
      <w:proofErr w:type="spellEnd"/>
      <w:r w:rsidRPr="001B3450">
        <w:rPr>
          <w:color w:val="222222"/>
          <w:sz w:val="28"/>
          <w:szCs w:val="28"/>
        </w:rPr>
        <w:t xml:space="preserve"> СО</w:t>
      </w:r>
      <w:r w:rsidRPr="001B3450">
        <w:rPr>
          <w:rStyle w:val="ps16"/>
          <w:color w:val="231F20"/>
          <w:sz w:val="28"/>
          <w:szCs w:val="28"/>
        </w:rPr>
        <w:t>2</w:t>
      </w:r>
      <w:r w:rsidRPr="001B3450">
        <w:rPr>
          <w:color w:val="222222"/>
          <w:sz w:val="28"/>
          <w:szCs w:val="28"/>
        </w:rPr>
        <w:t xml:space="preserve">, </w:t>
      </w:r>
      <w:proofErr w:type="spellStart"/>
      <w:r w:rsidRPr="001B3450">
        <w:rPr>
          <w:color w:val="222222"/>
          <w:sz w:val="28"/>
          <w:szCs w:val="28"/>
        </w:rPr>
        <w:t>спроможні</w:t>
      </w:r>
      <w:proofErr w:type="spellEnd"/>
      <w:r w:rsidRPr="001B3450">
        <w:rPr>
          <w:color w:val="222222"/>
          <w:sz w:val="28"/>
          <w:szCs w:val="28"/>
        </w:rPr>
        <w:t xml:space="preserve"> </w:t>
      </w:r>
      <w:proofErr w:type="spellStart"/>
      <w:r w:rsidRPr="001B3450">
        <w:rPr>
          <w:color w:val="222222"/>
          <w:sz w:val="28"/>
          <w:szCs w:val="28"/>
        </w:rPr>
        <w:t>впливати</w:t>
      </w:r>
      <w:proofErr w:type="spellEnd"/>
      <w:r w:rsidRPr="001B3450">
        <w:rPr>
          <w:color w:val="222222"/>
          <w:sz w:val="28"/>
          <w:szCs w:val="28"/>
        </w:rPr>
        <w:t xml:space="preserve"> на </w:t>
      </w:r>
      <w:proofErr w:type="spellStart"/>
      <w:r w:rsidRPr="001B3450">
        <w:rPr>
          <w:color w:val="222222"/>
          <w:sz w:val="28"/>
          <w:szCs w:val="28"/>
        </w:rPr>
        <w:t>клімат</w:t>
      </w:r>
      <w:proofErr w:type="spellEnd"/>
      <w:r w:rsidRPr="001B3450">
        <w:rPr>
          <w:color w:val="222222"/>
          <w:sz w:val="28"/>
          <w:szCs w:val="28"/>
        </w:rPr>
        <w:t xml:space="preserve"> </w:t>
      </w:r>
      <w:proofErr w:type="spellStart"/>
      <w:r w:rsidRPr="001B3450">
        <w:rPr>
          <w:color w:val="222222"/>
          <w:sz w:val="28"/>
          <w:szCs w:val="28"/>
        </w:rPr>
        <w:t>Землі</w:t>
      </w:r>
      <w:proofErr w:type="spellEnd"/>
      <w:r w:rsidRPr="001B3450">
        <w:rPr>
          <w:color w:val="222222"/>
          <w:sz w:val="28"/>
          <w:szCs w:val="28"/>
        </w:rPr>
        <w:t xml:space="preserve">, але </w:t>
      </w:r>
      <w:proofErr w:type="spellStart"/>
      <w:r w:rsidRPr="001B3450">
        <w:rPr>
          <w:color w:val="222222"/>
          <w:sz w:val="28"/>
          <w:szCs w:val="28"/>
        </w:rPr>
        <w:t>лише</w:t>
      </w:r>
      <w:proofErr w:type="spellEnd"/>
      <w:r w:rsidRPr="001B3450">
        <w:rPr>
          <w:color w:val="222222"/>
          <w:sz w:val="28"/>
          <w:szCs w:val="28"/>
        </w:rPr>
        <w:t xml:space="preserve"> у </w:t>
      </w:r>
      <w:proofErr w:type="spellStart"/>
      <w:r w:rsidRPr="001B3450">
        <w:rPr>
          <w:color w:val="222222"/>
          <w:sz w:val="28"/>
          <w:szCs w:val="28"/>
        </w:rPr>
        <w:t>протилежному</w:t>
      </w:r>
      <w:proofErr w:type="spellEnd"/>
      <w:r w:rsidRPr="001B3450">
        <w:rPr>
          <w:color w:val="222222"/>
          <w:sz w:val="28"/>
          <w:szCs w:val="28"/>
        </w:rPr>
        <w:t xml:space="preserve"> </w:t>
      </w:r>
      <w:proofErr w:type="spellStart"/>
      <w:r w:rsidRPr="001B3450">
        <w:rPr>
          <w:color w:val="222222"/>
          <w:sz w:val="28"/>
          <w:szCs w:val="28"/>
        </w:rPr>
        <w:t>напрямку</w:t>
      </w:r>
      <w:proofErr w:type="spellEnd"/>
      <w:r w:rsidRPr="001B3450">
        <w:rPr>
          <w:color w:val="222222"/>
          <w:sz w:val="28"/>
          <w:szCs w:val="28"/>
        </w:rPr>
        <w:t>.</w:t>
      </w:r>
    </w:p>
    <w:p w:rsidR="007F4784" w:rsidRPr="001B3450" w:rsidRDefault="007F4784" w:rsidP="007F4784">
      <w:pPr>
        <w:pStyle w:val="a4"/>
        <w:shd w:val="clear" w:color="auto" w:fill="FFFFFF"/>
        <w:spacing w:line="360" w:lineRule="auto"/>
        <w:ind w:firstLine="708"/>
        <w:jc w:val="both"/>
        <w:rPr>
          <w:color w:val="222222"/>
          <w:sz w:val="28"/>
          <w:szCs w:val="28"/>
        </w:rPr>
      </w:pPr>
      <w:proofErr w:type="spellStart"/>
      <w:r w:rsidRPr="001B3450">
        <w:rPr>
          <w:color w:val="222222"/>
          <w:sz w:val="28"/>
          <w:szCs w:val="28"/>
        </w:rPr>
        <w:t>Тверді</w:t>
      </w:r>
      <w:proofErr w:type="spellEnd"/>
      <w:r w:rsidRPr="001B3450">
        <w:rPr>
          <w:color w:val="222222"/>
          <w:sz w:val="28"/>
          <w:szCs w:val="28"/>
        </w:rPr>
        <w:t xml:space="preserve"> </w:t>
      </w:r>
      <w:proofErr w:type="spellStart"/>
      <w:r w:rsidRPr="001B3450">
        <w:rPr>
          <w:color w:val="222222"/>
          <w:sz w:val="28"/>
          <w:szCs w:val="28"/>
        </w:rPr>
        <w:t>частинки</w:t>
      </w:r>
      <w:proofErr w:type="spellEnd"/>
      <w:r w:rsidRPr="001B3450">
        <w:rPr>
          <w:color w:val="222222"/>
          <w:sz w:val="28"/>
          <w:szCs w:val="28"/>
        </w:rPr>
        <w:t xml:space="preserve"> </w:t>
      </w:r>
      <w:proofErr w:type="spellStart"/>
      <w:r w:rsidRPr="001B3450">
        <w:rPr>
          <w:color w:val="222222"/>
          <w:sz w:val="28"/>
          <w:szCs w:val="28"/>
        </w:rPr>
        <w:t>розсіюють</w:t>
      </w:r>
      <w:proofErr w:type="spellEnd"/>
      <w:r w:rsidRPr="001B3450">
        <w:rPr>
          <w:color w:val="222222"/>
          <w:sz w:val="28"/>
          <w:szCs w:val="28"/>
        </w:rPr>
        <w:t xml:space="preserve"> </w:t>
      </w:r>
      <w:proofErr w:type="spellStart"/>
      <w:r w:rsidRPr="001B3450">
        <w:rPr>
          <w:color w:val="222222"/>
          <w:sz w:val="28"/>
          <w:szCs w:val="28"/>
        </w:rPr>
        <w:t>сонячне</w:t>
      </w:r>
      <w:proofErr w:type="spellEnd"/>
      <w:r w:rsidRPr="001B3450">
        <w:rPr>
          <w:color w:val="222222"/>
          <w:sz w:val="28"/>
          <w:szCs w:val="28"/>
        </w:rPr>
        <w:t xml:space="preserve"> </w:t>
      </w:r>
      <w:proofErr w:type="spellStart"/>
      <w:r w:rsidRPr="001B3450">
        <w:rPr>
          <w:color w:val="222222"/>
          <w:sz w:val="28"/>
          <w:szCs w:val="28"/>
        </w:rPr>
        <w:t>світло</w:t>
      </w:r>
      <w:proofErr w:type="spellEnd"/>
      <w:r w:rsidRPr="001B3450">
        <w:rPr>
          <w:color w:val="222222"/>
          <w:sz w:val="28"/>
          <w:szCs w:val="28"/>
        </w:rPr>
        <w:t xml:space="preserve">, так </w:t>
      </w:r>
      <w:proofErr w:type="spellStart"/>
      <w:r w:rsidRPr="001B3450">
        <w:rPr>
          <w:color w:val="222222"/>
          <w:sz w:val="28"/>
          <w:szCs w:val="28"/>
        </w:rPr>
        <w:t>що</w:t>
      </w:r>
      <w:proofErr w:type="spellEnd"/>
      <w:r w:rsidRPr="001B3450">
        <w:rPr>
          <w:color w:val="222222"/>
          <w:sz w:val="28"/>
          <w:szCs w:val="28"/>
        </w:rPr>
        <w:t xml:space="preserve"> </w:t>
      </w:r>
      <w:proofErr w:type="spellStart"/>
      <w:r w:rsidRPr="001B3450">
        <w:rPr>
          <w:color w:val="222222"/>
          <w:sz w:val="28"/>
          <w:szCs w:val="28"/>
        </w:rPr>
        <w:t>значна</w:t>
      </w:r>
      <w:proofErr w:type="spellEnd"/>
      <w:r w:rsidRPr="001B3450">
        <w:rPr>
          <w:color w:val="222222"/>
          <w:sz w:val="28"/>
          <w:szCs w:val="28"/>
        </w:rPr>
        <w:t xml:space="preserve"> </w:t>
      </w:r>
      <w:proofErr w:type="spellStart"/>
      <w:r w:rsidRPr="001B3450">
        <w:rPr>
          <w:color w:val="222222"/>
          <w:sz w:val="28"/>
          <w:szCs w:val="28"/>
        </w:rPr>
        <w:t>частина</w:t>
      </w:r>
      <w:proofErr w:type="spellEnd"/>
      <w:r w:rsidRPr="001B3450">
        <w:rPr>
          <w:color w:val="222222"/>
          <w:sz w:val="28"/>
          <w:szCs w:val="28"/>
        </w:rPr>
        <w:t xml:space="preserve"> </w:t>
      </w:r>
      <w:proofErr w:type="spellStart"/>
      <w:r w:rsidRPr="001B3450">
        <w:rPr>
          <w:color w:val="222222"/>
          <w:sz w:val="28"/>
          <w:szCs w:val="28"/>
        </w:rPr>
        <w:t>його</w:t>
      </w:r>
      <w:proofErr w:type="spellEnd"/>
      <w:r w:rsidRPr="001B3450">
        <w:rPr>
          <w:color w:val="222222"/>
          <w:sz w:val="28"/>
          <w:szCs w:val="28"/>
        </w:rPr>
        <w:t xml:space="preserve"> не </w:t>
      </w:r>
      <w:proofErr w:type="spellStart"/>
      <w:r w:rsidRPr="001B3450">
        <w:rPr>
          <w:color w:val="222222"/>
          <w:sz w:val="28"/>
          <w:szCs w:val="28"/>
        </w:rPr>
        <w:t>досягає</w:t>
      </w:r>
      <w:proofErr w:type="spellEnd"/>
      <w:r w:rsidRPr="001B3450">
        <w:rPr>
          <w:color w:val="222222"/>
          <w:sz w:val="28"/>
          <w:szCs w:val="28"/>
        </w:rPr>
        <w:t xml:space="preserve"> </w:t>
      </w:r>
      <w:proofErr w:type="spellStart"/>
      <w:r w:rsidRPr="001B3450">
        <w:rPr>
          <w:color w:val="222222"/>
          <w:sz w:val="28"/>
          <w:szCs w:val="28"/>
        </w:rPr>
        <w:t>поверхні</w:t>
      </w:r>
      <w:proofErr w:type="spellEnd"/>
      <w:r w:rsidRPr="001B3450">
        <w:rPr>
          <w:color w:val="222222"/>
          <w:sz w:val="28"/>
          <w:szCs w:val="28"/>
        </w:rPr>
        <w:t xml:space="preserve"> </w:t>
      </w:r>
      <w:proofErr w:type="spellStart"/>
      <w:r w:rsidRPr="001B3450">
        <w:rPr>
          <w:color w:val="222222"/>
          <w:sz w:val="28"/>
          <w:szCs w:val="28"/>
        </w:rPr>
        <w:t>Землі</w:t>
      </w:r>
      <w:proofErr w:type="spellEnd"/>
      <w:r w:rsidRPr="001B3450">
        <w:rPr>
          <w:color w:val="222222"/>
          <w:sz w:val="28"/>
          <w:szCs w:val="28"/>
        </w:rPr>
        <w:t xml:space="preserve">. В </w:t>
      </w:r>
      <w:proofErr w:type="spellStart"/>
      <w:r w:rsidRPr="001B3450">
        <w:rPr>
          <w:color w:val="222222"/>
          <w:sz w:val="28"/>
          <w:szCs w:val="28"/>
        </w:rPr>
        <w:t>результаті</w:t>
      </w:r>
      <w:proofErr w:type="spellEnd"/>
      <w:r w:rsidRPr="001B3450">
        <w:rPr>
          <w:color w:val="222222"/>
          <w:sz w:val="28"/>
          <w:szCs w:val="28"/>
        </w:rPr>
        <w:t xml:space="preserve"> </w:t>
      </w:r>
      <w:proofErr w:type="spellStart"/>
      <w:r w:rsidRPr="001B3450">
        <w:rPr>
          <w:color w:val="222222"/>
          <w:sz w:val="28"/>
          <w:szCs w:val="28"/>
        </w:rPr>
        <w:t>тепловий</w:t>
      </w:r>
      <w:proofErr w:type="spellEnd"/>
      <w:r w:rsidRPr="001B3450">
        <w:rPr>
          <w:color w:val="222222"/>
          <w:sz w:val="28"/>
          <w:szCs w:val="28"/>
        </w:rPr>
        <w:t xml:space="preserve"> баланс </w:t>
      </w:r>
      <w:proofErr w:type="spellStart"/>
      <w:r w:rsidRPr="001B3450">
        <w:rPr>
          <w:color w:val="222222"/>
          <w:sz w:val="28"/>
          <w:szCs w:val="28"/>
        </w:rPr>
        <w:t>зміститься</w:t>
      </w:r>
      <w:proofErr w:type="spellEnd"/>
      <w:r w:rsidRPr="001B3450">
        <w:rPr>
          <w:color w:val="222222"/>
          <w:sz w:val="28"/>
          <w:szCs w:val="28"/>
        </w:rPr>
        <w:t xml:space="preserve"> у </w:t>
      </w:r>
      <w:proofErr w:type="spellStart"/>
      <w:r w:rsidRPr="001B3450">
        <w:rPr>
          <w:color w:val="222222"/>
          <w:sz w:val="28"/>
          <w:szCs w:val="28"/>
        </w:rPr>
        <w:t>бік</w:t>
      </w:r>
      <w:proofErr w:type="spellEnd"/>
      <w:r w:rsidRPr="001B3450">
        <w:rPr>
          <w:color w:val="222222"/>
          <w:sz w:val="28"/>
          <w:szCs w:val="28"/>
        </w:rPr>
        <w:t xml:space="preserve"> </w:t>
      </w:r>
      <w:proofErr w:type="spellStart"/>
      <w:r w:rsidRPr="001B3450">
        <w:rPr>
          <w:color w:val="222222"/>
          <w:sz w:val="28"/>
          <w:szCs w:val="28"/>
        </w:rPr>
        <w:t>зниження</w:t>
      </w:r>
      <w:proofErr w:type="spellEnd"/>
      <w:r w:rsidRPr="001B3450">
        <w:rPr>
          <w:color w:val="222222"/>
          <w:sz w:val="28"/>
          <w:szCs w:val="28"/>
        </w:rPr>
        <w:t xml:space="preserve"> </w:t>
      </w:r>
      <w:proofErr w:type="spellStart"/>
      <w:r w:rsidRPr="001B3450">
        <w:rPr>
          <w:color w:val="222222"/>
          <w:sz w:val="28"/>
          <w:szCs w:val="28"/>
        </w:rPr>
        <w:t>температури</w:t>
      </w:r>
      <w:proofErr w:type="spellEnd"/>
      <w:r w:rsidRPr="001B3450">
        <w:rPr>
          <w:color w:val="222222"/>
          <w:sz w:val="28"/>
          <w:szCs w:val="28"/>
        </w:rPr>
        <w:t xml:space="preserve">. </w:t>
      </w:r>
      <w:proofErr w:type="spellStart"/>
      <w:r w:rsidRPr="001B3450">
        <w:rPr>
          <w:color w:val="222222"/>
          <w:sz w:val="28"/>
          <w:szCs w:val="28"/>
        </w:rPr>
        <w:t>Отже</w:t>
      </w:r>
      <w:proofErr w:type="spellEnd"/>
      <w:r w:rsidRPr="001B3450">
        <w:rPr>
          <w:color w:val="222222"/>
          <w:sz w:val="28"/>
          <w:szCs w:val="28"/>
        </w:rPr>
        <w:t xml:space="preserve">, </w:t>
      </w:r>
      <w:proofErr w:type="spellStart"/>
      <w:r w:rsidRPr="001B3450">
        <w:rPr>
          <w:color w:val="222222"/>
          <w:sz w:val="28"/>
          <w:szCs w:val="28"/>
        </w:rPr>
        <w:t>техногенно</w:t>
      </w:r>
      <w:proofErr w:type="spellEnd"/>
      <w:r w:rsidRPr="001B3450">
        <w:rPr>
          <w:color w:val="222222"/>
          <w:sz w:val="28"/>
          <w:szCs w:val="28"/>
        </w:rPr>
        <w:t xml:space="preserve"> </w:t>
      </w:r>
      <w:proofErr w:type="spellStart"/>
      <w:r w:rsidRPr="001B3450">
        <w:rPr>
          <w:color w:val="222222"/>
          <w:sz w:val="28"/>
          <w:szCs w:val="28"/>
        </w:rPr>
        <w:t>можливо</w:t>
      </w:r>
      <w:proofErr w:type="spellEnd"/>
      <w:r w:rsidRPr="001B3450">
        <w:rPr>
          <w:color w:val="222222"/>
          <w:sz w:val="28"/>
          <w:szCs w:val="28"/>
        </w:rPr>
        <w:t xml:space="preserve"> </w:t>
      </w:r>
      <w:proofErr w:type="spellStart"/>
      <w:r w:rsidRPr="001B3450">
        <w:rPr>
          <w:color w:val="222222"/>
          <w:sz w:val="28"/>
          <w:szCs w:val="28"/>
        </w:rPr>
        <w:t>впливати</w:t>
      </w:r>
      <w:proofErr w:type="spellEnd"/>
      <w:r w:rsidRPr="001B3450">
        <w:rPr>
          <w:color w:val="222222"/>
          <w:sz w:val="28"/>
          <w:szCs w:val="28"/>
        </w:rPr>
        <w:t xml:space="preserve"> </w:t>
      </w:r>
      <w:proofErr w:type="gramStart"/>
      <w:r w:rsidRPr="001B3450">
        <w:rPr>
          <w:color w:val="222222"/>
          <w:sz w:val="28"/>
          <w:szCs w:val="28"/>
        </w:rPr>
        <w:t>на температур</w:t>
      </w:r>
      <w:proofErr w:type="gramEnd"/>
      <w:r w:rsidRPr="001B3450">
        <w:rPr>
          <w:color w:val="222222"/>
          <w:sz w:val="28"/>
          <w:szCs w:val="28"/>
        </w:rPr>
        <w:t xml:space="preserve"> </w:t>
      </w:r>
      <w:proofErr w:type="spellStart"/>
      <w:r w:rsidRPr="001B3450">
        <w:rPr>
          <w:color w:val="222222"/>
          <w:sz w:val="28"/>
          <w:szCs w:val="28"/>
        </w:rPr>
        <w:t>Землі</w:t>
      </w:r>
      <w:proofErr w:type="spellEnd"/>
      <w:r w:rsidRPr="001B3450">
        <w:rPr>
          <w:color w:val="222222"/>
          <w:sz w:val="28"/>
          <w:szCs w:val="28"/>
        </w:rPr>
        <w:t xml:space="preserve">: як </w:t>
      </w:r>
      <w:proofErr w:type="spellStart"/>
      <w:r w:rsidRPr="001B3450">
        <w:rPr>
          <w:color w:val="222222"/>
          <w:sz w:val="28"/>
          <w:szCs w:val="28"/>
        </w:rPr>
        <w:t>нагріти</w:t>
      </w:r>
      <w:proofErr w:type="spellEnd"/>
      <w:r w:rsidRPr="001B3450">
        <w:rPr>
          <w:color w:val="222222"/>
          <w:sz w:val="28"/>
          <w:szCs w:val="28"/>
        </w:rPr>
        <w:t xml:space="preserve"> (</w:t>
      </w:r>
      <w:proofErr w:type="spellStart"/>
      <w:r w:rsidRPr="001B3450">
        <w:rPr>
          <w:color w:val="222222"/>
          <w:sz w:val="28"/>
          <w:szCs w:val="28"/>
        </w:rPr>
        <w:t>вуглекислий</w:t>
      </w:r>
      <w:proofErr w:type="spellEnd"/>
      <w:r w:rsidRPr="001B3450">
        <w:rPr>
          <w:color w:val="222222"/>
          <w:sz w:val="28"/>
          <w:szCs w:val="28"/>
        </w:rPr>
        <w:t xml:space="preserve"> газ), так і </w:t>
      </w:r>
      <w:proofErr w:type="spellStart"/>
      <w:r w:rsidRPr="001B3450">
        <w:rPr>
          <w:color w:val="222222"/>
          <w:sz w:val="28"/>
          <w:szCs w:val="28"/>
        </w:rPr>
        <w:t>охолодити</w:t>
      </w:r>
      <w:proofErr w:type="spellEnd"/>
      <w:r w:rsidRPr="001B3450">
        <w:rPr>
          <w:color w:val="222222"/>
          <w:sz w:val="28"/>
          <w:szCs w:val="28"/>
        </w:rPr>
        <w:t xml:space="preserve"> (</w:t>
      </w:r>
      <w:proofErr w:type="spellStart"/>
      <w:r w:rsidRPr="001B3450">
        <w:rPr>
          <w:color w:val="222222"/>
          <w:sz w:val="28"/>
          <w:szCs w:val="28"/>
        </w:rPr>
        <w:t>аерозоль</w:t>
      </w:r>
      <w:proofErr w:type="spellEnd"/>
      <w:r w:rsidRPr="001B3450">
        <w:rPr>
          <w:color w:val="222222"/>
          <w:sz w:val="28"/>
          <w:szCs w:val="28"/>
        </w:rPr>
        <w:t>) Землю.</w:t>
      </w:r>
    </w:p>
    <w:p w:rsidR="007F4784" w:rsidRPr="001B3450" w:rsidRDefault="00257608" w:rsidP="00257608">
      <w:pPr>
        <w:pStyle w:val="a4"/>
        <w:shd w:val="clear" w:color="auto" w:fill="FFFFFF"/>
        <w:spacing w:line="360" w:lineRule="auto"/>
        <w:ind w:firstLine="708"/>
        <w:jc w:val="both"/>
        <w:rPr>
          <w:color w:val="222222"/>
          <w:sz w:val="28"/>
          <w:szCs w:val="28"/>
        </w:rPr>
      </w:pPr>
      <w:r>
        <w:rPr>
          <w:color w:val="222222"/>
          <w:sz w:val="28"/>
          <w:szCs w:val="28"/>
        </w:rPr>
        <w:t xml:space="preserve">У </w:t>
      </w:r>
      <w:proofErr w:type="spellStart"/>
      <w:r w:rsidR="007F4784" w:rsidRPr="001B3450">
        <w:rPr>
          <w:color w:val="222222"/>
          <w:sz w:val="28"/>
          <w:szCs w:val="28"/>
        </w:rPr>
        <w:t>матеріальних</w:t>
      </w:r>
      <w:proofErr w:type="spellEnd"/>
      <w:r w:rsidR="007F4784" w:rsidRPr="001B3450">
        <w:rPr>
          <w:color w:val="222222"/>
          <w:sz w:val="28"/>
          <w:szCs w:val="28"/>
        </w:rPr>
        <w:t xml:space="preserve"> балансах </w:t>
      </w:r>
      <w:proofErr w:type="spellStart"/>
      <w:r w:rsidR="007F4784" w:rsidRPr="001B3450">
        <w:rPr>
          <w:color w:val="222222"/>
          <w:sz w:val="28"/>
          <w:szCs w:val="28"/>
        </w:rPr>
        <w:t>процесів</w:t>
      </w:r>
      <w:proofErr w:type="spellEnd"/>
      <w:r w:rsidR="007F4784" w:rsidRPr="001B3450">
        <w:rPr>
          <w:color w:val="222222"/>
          <w:sz w:val="28"/>
          <w:szCs w:val="28"/>
        </w:rPr>
        <w:t xml:space="preserve"> </w:t>
      </w:r>
      <w:proofErr w:type="spellStart"/>
      <w:r w:rsidR="007F4784" w:rsidRPr="001B3450">
        <w:rPr>
          <w:color w:val="222222"/>
          <w:sz w:val="28"/>
          <w:szCs w:val="28"/>
        </w:rPr>
        <w:t>горіння</w:t>
      </w:r>
      <w:proofErr w:type="spellEnd"/>
      <w:r w:rsidR="007F4784" w:rsidRPr="001B3450">
        <w:rPr>
          <w:color w:val="222222"/>
          <w:sz w:val="28"/>
          <w:szCs w:val="28"/>
        </w:rPr>
        <w:t xml:space="preserve"> твердого та </w:t>
      </w:r>
      <w:proofErr w:type="spellStart"/>
      <w:r w:rsidR="007F4784" w:rsidRPr="001B3450">
        <w:rPr>
          <w:color w:val="222222"/>
          <w:sz w:val="28"/>
          <w:szCs w:val="28"/>
        </w:rPr>
        <w:t>рідкого</w:t>
      </w:r>
      <w:proofErr w:type="spellEnd"/>
      <w:r w:rsidR="007F4784" w:rsidRPr="001B3450">
        <w:rPr>
          <w:color w:val="222222"/>
          <w:sz w:val="28"/>
          <w:szCs w:val="28"/>
        </w:rPr>
        <w:t xml:space="preserve"> </w:t>
      </w:r>
      <w:proofErr w:type="spellStart"/>
      <w:r w:rsidR="007F4784" w:rsidRPr="001B3450">
        <w:rPr>
          <w:color w:val="222222"/>
          <w:sz w:val="28"/>
          <w:szCs w:val="28"/>
        </w:rPr>
        <w:t>палива</w:t>
      </w:r>
      <w:proofErr w:type="spellEnd"/>
      <w:r w:rsidR="007F4784" w:rsidRPr="001B3450">
        <w:rPr>
          <w:color w:val="222222"/>
          <w:sz w:val="28"/>
          <w:szCs w:val="28"/>
        </w:rPr>
        <w:t xml:space="preserve"> </w:t>
      </w:r>
      <w:proofErr w:type="spellStart"/>
      <w:r w:rsidR="007F4784" w:rsidRPr="001B3450">
        <w:rPr>
          <w:color w:val="222222"/>
          <w:sz w:val="28"/>
          <w:szCs w:val="28"/>
        </w:rPr>
        <w:t>певну</w:t>
      </w:r>
      <w:proofErr w:type="spellEnd"/>
      <w:r w:rsidR="007F4784" w:rsidRPr="001B3450">
        <w:rPr>
          <w:color w:val="222222"/>
          <w:sz w:val="28"/>
          <w:szCs w:val="28"/>
        </w:rPr>
        <w:t xml:space="preserve"> роль </w:t>
      </w:r>
      <w:proofErr w:type="spellStart"/>
      <w:r w:rsidR="007F4784" w:rsidRPr="001B3450">
        <w:rPr>
          <w:color w:val="222222"/>
          <w:sz w:val="28"/>
          <w:szCs w:val="28"/>
        </w:rPr>
        <w:t>відіграють</w:t>
      </w:r>
      <w:proofErr w:type="spellEnd"/>
      <w:r w:rsidR="007F4784" w:rsidRPr="001B3450">
        <w:rPr>
          <w:color w:val="222222"/>
          <w:sz w:val="28"/>
          <w:szCs w:val="28"/>
        </w:rPr>
        <w:t xml:space="preserve"> </w:t>
      </w:r>
      <w:proofErr w:type="spellStart"/>
      <w:r w:rsidR="007F4784" w:rsidRPr="001B3450">
        <w:rPr>
          <w:color w:val="222222"/>
          <w:sz w:val="28"/>
          <w:szCs w:val="28"/>
        </w:rPr>
        <w:t>тверді</w:t>
      </w:r>
      <w:proofErr w:type="spellEnd"/>
      <w:r w:rsidR="007F4784" w:rsidRPr="001B3450">
        <w:rPr>
          <w:color w:val="222222"/>
          <w:sz w:val="28"/>
          <w:szCs w:val="28"/>
        </w:rPr>
        <w:t xml:space="preserve"> </w:t>
      </w:r>
      <w:proofErr w:type="spellStart"/>
      <w:r w:rsidR="007F4784" w:rsidRPr="001B3450">
        <w:rPr>
          <w:color w:val="222222"/>
          <w:sz w:val="28"/>
          <w:szCs w:val="28"/>
        </w:rPr>
        <w:t>продукти</w:t>
      </w:r>
      <w:proofErr w:type="spellEnd"/>
      <w:r w:rsidR="007F4784" w:rsidRPr="001B3450">
        <w:rPr>
          <w:color w:val="222222"/>
          <w:sz w:val="28"/>
          <w:szCs w:val="28"/>
        </w:rPr>
        <w:t xml:space="preserve"> </w:t>
      </w:r>
      <w:proofErr w:type="spellStart"/>
      <w:r w:rsidR="007F4784" w:rsidRPr="001B3450">
        <w:rPr>
          <w:color w:val="222222"/>
          <w:sz w:val="28"/>
          <w:szCs w:val="28"/>
        </w:rPr>
        <w:t>згоряння</w:t>
      </w:r>
      <w:proofErr w:type="spellEnd"/>
      <w:r w:rsidR="007F4784" w:rsidRPr="001B3450">
        <w:rPr>
          <w:color w:val="222222"/>
          <w:sz w:val="28"/>
          <w:szCs w:val="28"/>
        </w:rPr>
        <w:t xml:space="preserve"> – зола. </w:t>
      </w:r>
      <w:proofErr w:type="spellStart"/>
      <w:r w:rsidR="007F4784" w:rsidRPr="001B3450">
        <w:rPr>
          <w:color w:val="222222"/>
          <w:sz w:val="28"/>
          <w:szCs w:val="28"/>
        </w:rPr>
        <w:t>Зольністю</w:t>
      </w:r>
      <w:proofErr w:type="spellEnd"/>
      <w:r w:rsidR="007F4784" w:rsidRPr="001B3450">
        <w:rPr>
          <w:color w:val="222222"/>
          <w:sz w:val="28"/>
          <w:szCs w:val="28"/>
        </w:rPr>
        <w:t xml:space="preserve"> </w:t>
      </w:r>
      <w:proofErr w:type="spellStart"/>
      <w:r w:rsidR="007F4784" w:rsidRPr="001B3450">
        <w:rPr>
          <w:color w:val="222222"/>
          <w:sz w:val="28"/>
          <w:szCs w:val="28"/>
        </w:rPr>
        <w:t>палива</w:t>
      </w:r>
      <w:proofErr w:type="spellEnd"/>
      <w:r w:rsidR="007F4784" w:rsidRPr="001B3450">
        <w:rPr>
          <w:color w:val="222222"/>
          <w:sz w:val="28"/>
          <w:szCs w:val="28"/>
        </w:rPr>
        <w:t xml:space="preserve"> </w:t>
      </w:r>
      <w:proofErr w:type="spellStart"/>
      <w:r w:rsidR="007F4784" w:rsidRPr="001B3450">
        <w:rPr>
          <w:color w:val="222222"/>
          <w:sz w:val="28"/>
          <w:szCs w:val="28"/>
        </w:rPr>
        <w:t>називають</w:t>
      </w:r>
      <w:proofErr w:type="spellEnd"/>
      <w:r w:rsidR="007F4784" w:rsidRPr="001B3450">
        <w:rPr>
          <w:color w:val="222222"/>
          <w:sz w:val="28"/>
          <w:szCs w:val="28"/>
        </w:rPr>
        <w:t xml:space="preserve"> </w:t>
      </w:r>
      <w:proofErr w:type="spellStart"/>
      <w:r w:rsidR="007F4784" w:rsidRPr="001B3450">
        <w:rPr>
          <w:color w:val="222222"/>
          <w:sz w:val="28"/>
          <w:szCs w:val="28"/>
        </w:rPr>
        <w:t>баласт</w:t>
      </w:r>
      <w:proofErr w:type="spellEnd"/>
      <w:r w:rsidR="007F4784" w:rsidRPr="001B3450">
        <w:rPr>
          <w:color w:val="222222"/>
          <w:sz w:val="28"/>
          <w:szCs w:val="28"/>
        </w:rPr>
        <w:t xml:space="preserve"> в </w:t>
      </w:r>
      <w:proofErr w:type="spellStart"/>
      <w:r w:rsidR="007F4784" w:rsidRPr="001B3450">
        <w:rPr>
          <w:color w:val="222222"/>
          <w:sz w:val="28"/>
          <w:szCs w:val="28"/>
        </w:rPr>
        <w:t>розрахунку</w:t>
      </w:r>
      <w:proofErr w:type="spellEnd"/>
      <w:r w:rsidR="007F4784" w:rsidRPr="001B3450">
        <w:rPr>
          <w:color w:val="222222"/>
          <w:sz w:val="28"/>
          <w:szCs w:val="28"/>
        </w:rPr>
        <w:t xml:space="preserve"> на </w:t>
      </w:r>
      <w:proofErr w:type="spellStart"/>
      <w:r w:rsidR="007F4784" w:rsidRPr="001B3450">
        <w:rPr>
          <w:color w:val="222222"/>
          <w:sz w:val="28"/>
          <w:szCs w:val="28"/>
        </w:rPr>
        <w:t>суху</w:t>
      </w:r>
      <w:proofErr w:type="spellEnd"/>
      <w:r w:rsidR="007F4784" w:rsidRPr="001B3450">
        <w:rPr>
          <w:color w:val="222222"/>
          <w:sz w:val="28"/>
          <w:szCs w:val="28"/>
        </w:rPr>
        <w:t xml:space="preserve"> </w:t>
      </w:r>
      <w:proofErr w:type="spellStart"/>
      <w:r w:rsidR="007F4784" w:rsidRPr="001B3450">
        <w:rPr>
          <w:color w:val="222222"/>
          <w:sz w:val="28"/>
          <w:szCs w:val="28"/>
        </w:rPr>
        <w:t>масу</w:t>
      </w:r>
      <w:proofErr w:type="spellEnd"/>
      <w:r w:rsidR="007F4784" w:rsidRPr="001B3450">
        <w:rPr>
          <w:color w:val="222222"/>
          <w:sz w:val="28"/>
          <w:szCs w:val="28"/>
        </w:rPr>
        <w:t xml:space="preserve"> </w:t>
      </w:r>
      <w:proofErr w:type="spellStart"/>
      <w:r w:rsidR="007F4784" w:rsidRPr="001B3450">
        <w:rPr>
          <w:color w:val="222222"/>
          <w:sz w:val="28"/>
          <w:szCs w:val="28"/>
        </w:rPr>
        <w:t>палива</w:t>
      </w:r>
      <w:proofErr w:type="spellEnd"/>
      <w:r w:rsidR="007F4784" w:rsidRPr="001B3450">
        <w:rPr>
          <w:color w:val="222222"/>
          <w:sz w:val="28"/>
          <w:szCs w:val="28"/>
        </w:rPr>
        <w:t xml:space="preserve">. Вона </w:t>
      </w:r>
      <w:proofErr w:type="spellStart"/>
      <w:r w:rsidR="007F4784" w:rsidRPr="001B3450">
        <w:rPr>
          <w:color w:val="222222"/>
          <w:sz w:val="28"/>
          <w:szCs w:val="28"/>
        </w:rPr>
        <w:t>залежить</w:t>
      </w:r>
      <w:proofErr w:type="spellEnd"/>
      <w:r w:rsidR="007F4784" w:rsidRPr="001B3450">
        <w:rPr>
          <w:color w:val="222222"/>
          <w:sz w:val="28"/>
          <w:szCs w:val="28"/>
        </w:rPr>
        <w:t xml:space="preserve"> </w:t>
      </w:r>
      <w:proofErr w:type="spellStart"/>
      <w:r w:rsidR="007F4784" w:rsidRPr="001B3450">
        <w:rPr>
          <w:color w:val="222222"/>
          <w:sz w:val="28"/>
          <w:szCs w:val="28"/>
        </w:rPr>
        <w:t>від</w:t>
      </w:r>
      <w:proofErr w:type="spellEnd"/>
      <w:r w:rsidR="007F4784" w:rsidRPr="001B3450">
        <w:rPr>
          <w:color w:val="222222"/>
          <w:sz w:val="28"/>
          <w:szCs w:val="28"/>
        </w:rPr>
        <w:t xml:space="preserve"> </w:t>
      </w:r>
      <w:proofErr w:type="spellStart"/>
      <w:r w:rsidR="007F4784" w:rsidRPr="001B3450">
        <w:rPr>
          <w:color w:val="222222"/>
          <w:sz w:val="28"/>
          <w:szCs w:val="28"/>
        </w:rPr>
        <w:t>природи</w:t>
      </w:r>
      <w:proofErr w:type="spellEnd"/>
      <w:r w:rsidR="007F4784" w:rsidRPr="001B3450">
        <w:rPr>
          <w:color w:val="222222"/>
          <w:sz w:val="28"/>
          <w:szCs w:val="28"/>
        </w:rPr>
        <w:t xml:space="preserve"> </w:t>
      </w:r>
      <w:proofErr w:type="spellStart"/>
      <w:r w:rsidR="007F4784" w:rsidRPr="001B3450">
        <w:rPr>
          <w:color w:val="222222"/>
          <w:sz w:val="28"/>
          <w:szCs w:val="28"/>
        </w:rPr>
        <w:t>палива</w:t>
      </w:r>
      <w:proofErr w:type="spellEnd"/>
      <w:r w:rsidR="007F4784" w:rsidRPr="001B3450">
        <w:rPr>
          <w:color w:val="222222"/>
          <w:sz w:val="28"/>
          <w:szCs w:val="28"/>
        </w:rPr>
        <w:t xml:space="preserve"> та </w:t>
      </w:r>
      <w:proofErr w:type="spellStart"/>
      <w:r w:rsidR="007F4784" w:rsidRPr="001B3450">
        <w:rPr>
          <w:color w:val="222222"/>
          <w:sz w:val="28"/>
          <w:szCs w:val="28"/>
        </w:rPr>
        <w:t>якості</w:t>
      </w:r>
      <w:proofErr w:type="spellEnd"/>
      <w:r w:rsidR="007F4784" w:rsidRPr="001B3450">
        <w:rPr>
          <w:color w:val="222222"/>
          <w:sz w:val="28"/>
          <w:szCs w:val="28"/>
        </w:rPr>
        <w:t xml:space="preserve"> </w:t>
      </w:r>
      <w:proofErr w:type="spellStart"/>
      <w:r w:rsidR="007F4784" w:rsidRPr="001B3450">
        <w:rPr>
          <w:color w:val="222222"/>
          <w:sz w:val="28"/>
          <w:szCs w:val="28"/>
        </w:rPr>
        <w:t>його</w:t>
      </w:r>
      <w:proofErr w:type="spellEnd"/>
      <w:r w:rsidR="007F4784" w:rsidRPr="001B3450">
        <w:rPr>
          <w:color w:val="222222"/>
          <w:sz w:val="28"/>
          <w:szCs w:val="28"/>
        </w:rPr>
        <w:t xml:space="preserve"> </w:t>
      </w:r>
      <w:proofErr w:type="spellStart"/>
      <w:r w:rsidR="007F4784" w:rsidRPr="001B3450">
        <w:rPr>
          <w:color w:val="222222"/>
          <w:sz w:val="28"/>
          <w:szCs w:val="28"/>
        </w:rPr>
        <w:t>вироблення</w:t>
      </w:r>
      <w:proofErr w:type="spellEnd"/>
      <w:r w:rsidR="007F4784" w:rsidRPr="001B3450">
        <w:rPr>
          <w:color w:val="222222"/>
          <w:sz w:val="28"/>
          <w:szCs w:val="28"/>
        </w:rPr>
        <w:t xml:space="preserve">. </w:t>
      </w:r>
      <w:proofErr w:type="spellStart"/>
      <w:r w:rsidR="007F4784" w:rsidRPr="001B3450">
        <w:rPr>
          <w:color w:val="222222"/>
          <w:sz w:val="28"/>
          <w:szCs w:val="28"/>
        </w:rPr>
        <w:t>Розрізняють</w:t>
      </w:r>
      <w:proofErr w:type="spellEnd"/>
      <w:r w:rsidR="007F4784" w:rsidRPr="001B3450">
        <w:rPr>
          <w:color w:val="222222"/>
          <w:sz w:val="28"/>
          <w:szCs w:val="28"/>
        </w:rPr>
        <w:t xml:space="preserve"> </w:t>
      </w:r>
      <w:proofErr w:type="spellStart"/>
      <w:r w:rsidR="007F4784" w:rsidRPr="001B3450">
        <w:rPr>
          <w:color w:val="222222"/>
          <w:sz w:val="28"/>
          <w:szCs w:val="28"/>
        </w:rPr>
        <w:t>первинну</w:t>
      </w:r>
      <w:proofErr w:type="spellEnd"/>
      <w:r w:rsidR="007F4784" w:rsidRPr="001B3450">
        <w:rPr>
          <w:color w:val="222222"/>
          <w:sz w:val="28"/>
          <w:szCs w:val="28"/>
        </w:rPr>
        <w:t xml:space="preserve"> золу – </w:t>
      </w:r>
      <w:proofErr w:type="spellStart"/>
      <w:r w:rsidR="007F4784" w:rsidRPr="001B3450">
        <w:rPr>
          <w:color w:val="222222"/>
          <w:sz w:val="28"/>
          <w:szCs w:val="28"/>
        </w:rPr>
        <w:t>залишки</w:t>
      </w:r>
      <w:proofErr w:type="spellEnd"/>
      <w:r w:rsidR="007F4784" w:rsidRPr="001B3450">
        <w:rPr>
          <w:color w:val="222222"/>
          <w:sz w:val="28"/>
          <w:szCs w:val="28"/>
        </w:rPr>
        <w:t xml:space="preserve"> </w:t>
      </w:r>
      <w:proofErr w:type="spellStart"/>
      <w:r w:rsidR="007F4784" w:rsidRPr="001B3450">
        <w:rPr>
          <w:color w:val="222222"/>
          <w:sz w:val="28"/>
          <w:szCs w:val="28"/>
        </w:rPr>
        <w:t>мінеральних</w:t>
      </w:r>
      <w:proofErr w:type="spellEnd"/>
      <w:r w:rsidR="007F4784" w:rsidRPr="001B3450">
        <w:rPr>
          <w:color w:val="222222"/>
          <w:sz w:val="28"/>
          <w:szCs w:val="28"/>
        </w:rPr>
        <w:t xml:space="preserve"> </w:t>
      </w:r>
      <w:proofErr w:type="spellStart"/>
      <w:r w:rsidR="007F4784" w:rsidRPr="001B3450">
        <w:rPr>
          <w:color w:val="222222"/>
          <w:sz w:val="28"/>
          <w:szCs w:val="28"/>
        </w:rPr>
        <w:t>домішок</w:t>
      </w:r>
      <w:proofErr w:type="spellEnd"/>
      <w:r w:rsidR="007F4784" w:rsidRPr="001B3450">
        <w:rPr>
          <w:color w:val="222222"/>
          <w:sz w:val="28"/>
          <w:szCs w:val="28"/>
        </w:rPr>
        <w:t xml:space="preserve">, </w:t>
      </w:r>
      <w:proofErr w:type="spellStart"/>
      <w:r w:rsidR="007F4784" w:rsidRPr="001B3450">
        <w:rPr>
          <w:color w:val="222222"/>
          <w:sz w:val="28"/>
          <w:szCs w:val="28"/>
        </w:rPr>
        <w:t>що</w:t>
      </w:r>
      <w:proofErr w:type="spellEnd"/>
      <w:r w:rsidR="007F4784" w:rsidRPr="001B3450">
        <w:rPr>
          <w:color w:val="222222"/>
          <w:sz w:val="28"/>
          <w:szCs w:val="28"/>
        </w:rPr>
        <w:t xml:space="preserve"> входили </w:t>
      </w:r>
      <w:proofErr w:type="gramStart"/>
      <w:r w:rsidR="007F4784" w:rsidRPr="001B3450">
        <w:rPr>
          <w:color w:val="222222"/>
          <w:sz w:val="28"/>
          <w:szCs w:val="28"/>
        </w:rPr>
        <w:t>до складу</w:t>
      </w:r>
      <w:proofErr w:type="gramEnd"/>
      <w:r w:rsidR="007F4784" w:rsidRPr="001B3450">
        <w:rPr>
          <w:color w:val="222222"/>
          <w:sz w:val="28"/>
          <w:szCs w:val="28"/>
        </w:rPr>
        <w:t xml:space="preserve"> </w:t>
      </w:r>
      <w:proofErr w:type="spellStart"/>
      <w:r w:rsidR="007F4784" w:rsidRPr="001B3450">
        <w:rPr>
          <w:color w:val="222222"/>
          <w:sz w:val="28"/>
          <w:szCs w:val="28"/>
        </w:rPr>
        <w:t>палива</w:t>
      </w:r>
      <w:proofErr w:type="spellEnd"/>
      <w:r w:rsidR="007F4784" w:rsidRPr="001B3450">
        <w:rPr>
          <w:color w:val="222222"/>
          <w:sz w:val="28"/>
          <w:szCs w:val="28"/>
        </w:rPr>
        <w:t xml:space="preserve"> при </w:t>
      </w:r>
      <w:proofErr w:type="spellStart"/>
      <w:r w:rsidR="007F4784" w:rsidRPr="001B3450">
        <w:rPr>
          <w:color w:val="222222"/>
          <w:sz w:val="28"/>
          <w:szCs w:val="28"/>
        </w:rPr>
        <w:t>його</w:t>
      </w:r>
      <w:proofErr w:type="spellEnd"/>
      <w:r w:rsidR="007F4784" w:rsidRPr="001B3450">
        <w:rPr>
          <w:color w:val="222222"/>
          <w:sz w:val="28"/>
          <w:szCs w:val="28"/>
        </w:rPr>
        <w:t xml:space="preserve"> </w:t>
      </w:r>
      <w:proofErr w:type="spellStart"/>
      <w:r w:rsidR="007F4784" w:rsidRPr="001B3450">
        <w:rPr>
          <w:color w:val="222222"/>
          <w:sz w:val="28"/>
          <w:szCs w:val="28"/>
        </w:rPr>
        <w:t>обробці</w:t>
      </w:r>
      <w:proofErr w:type="spellEnd"/>
      <w:r w:rsidR="007F4784" w:rsidRPr="001B3450">
        <w:rPr>
          <w:color w:val="222222"/>
          <w:sz w:val="28"/>
          <w:szCs w:val="28"/>
        </w:rPr>
        <w:t xml:space="preserve">, </w:t>
      </w:r>
      <w:proofErr w:type="spellStart"/>
      <w:r w:rsidR="007F4784" w:rsidRPr="001B3450">
        <w:rPr>
          <w:color w:val="222222"/>
          <w:sz w:val="28"/>
          <w:szCs w:val="28"/>
        </w:rPr>
        <w:t>вторинну</w:t>
      </w:r>
      <w:proofErr w:type="spellEnd"/>
      <w:r w:rsidR="007F4784" w:rsidRPr="001B3450">
        <w:rPr>
          <w:color w:val="222222"/>
          <w:sz w:val="28"/>
          <w:szCs w:val="28"/>
        </w:rPr>
        <w:t xml:space="preserve"> золу – </w:t>
      </w:r>
      <w:proofErr w:type="spellStart"/>
      <w:r w:rsidR="007F4784" w:rsidRPr="001B3450">
        <w:rPr>
          <w:color w:val="222222"/>
          <w:sz w:val="28"/>
          <w:szCs w:val="28"/>
        </w:rPr>
        <w:t>сторонні</w:t>
      </w:r>
      <w:proofErr w:type="spellEnd"/>
      <w:r w:rsidR="007F4784" w:rsidRPr="001B3450">
        <w:rPr>
          <w:color w:val="222222"/>
          <w:sz w:val="28"/>
          <w:szCs w:val="28"/>
        </w:rPr>
        <w:t xml:space="preserve"> </w:t>
      </w:r>
      <w:proofErr w:type="spellStart"/>
      <w:r w:rsidR="007F4784" w:rsidRPr="001B3450">
        <w:rPr>
          <w:color w:val="222222"/>
          <w:sz w:val="28"/>
          <w:szCs w:val="28"/>
        </w:rPr>
        <w:t>мінеральні</w:t>
      </w:r>
      <w:proofErr w:type="spellEnd"/>
      <w:r w:rsidR="007F4784" w:rsidRPr="001B3450">
        <w:rPr>
          <w:color w:val="222222"/>
          <w:sz w:val="28"/>
          <w:szCs w:val="28"/>
        </w:rPr>
        <w:t xml:space="preserve"> </w:t>
      </w:r>
      <w:proofErr w:type="spellStart"/>
      <w:r w:rsidR="007F4784" w:rsidRPr="001B3450">
        <w:rPr>
          <w:color w:val="222222"/>
          <w:sz w:val="28"/>
          <w:szCs w:val="28"/>
        </w:rPr>
        <w:t>речовини</w:t>
      </w:r>
      <w:proofErr w:type="spellEnd"/>
      <w:r w:rsidR="007F4784" w:rsidRPr="001B3450">
        <w:rPr>
          <w:color w:val="222222"/>
          <w:sz w:val="28"/>
          <w:szCs w:val="28"/>
        </w:rPr>
        <w:t xml:space="preserve">, </w:t>
      </w:r>
      <w:proofErr w:type="spellStart"/>
      <w:r w:rsidR="007F4784" w:rsidRPr="001B3450">
        <w:rPr>
          <w:color w:val="222222"/>
          <w:sz w:val="28"/>
          <w:szCs w:val="28"/>
        </w:rPr>
        <w:t>рівномірно</w:t>
      </w:r>
      <w:proofErr w:type="spellEnd"/>
      <w:r w:rsidR="007F4784" w:rsidRPr="001B3450">
        <w:rPr>
          <w:color w:val="222222"/>
          <w:sz w:val="28"/>
          <w:szCs w:val="28"/>
        </w:rPr>
        <w:t xml:space="preserve"> </w:t>
      </w:r>
      <w:proofErr w:type="spellStart"/>
      <w:r w:rsidR="007F4784" w:rsidRPr="001B3450">
        <w:rPr>
          <w:color w:val="222222"/>
          <w:sz w:val="28"/>
          <w:szCs w:val="28"/>
        </w:rPr>
        <w:t>розподілені</w:t>
      </w:r>
      <w:proofErr w:type="spellEnd"/>
      <w:r w:rsidR="007F4784" w:rsidRPr="001B3450">
        <w:rPr>
          <w:color w:val="222222"/>
          <w:sz w:val="28"/>
          <w:szCs w:val="28"/>
        </w:rPr>
        <w:t xml:space="preserve"> в </w:t>
      </w:r>
      <w:proofErr w:type="spellStart"/>
      <w:r w:rsidR="007F4784" w:rsidRPr="001B3450">
        <w:rPr>
          <w:color w:val="222222"/>
          <w:sz w:val="28"/>
          <w:szCs w:val="28"/>
        </w:rPr>
        <w:t>горючій</w:t>
      </w:r>
      <w:proofErr w:type="spellEnd"/>
      <w:r w:rsidR="007F4784" w:rsidRPr="001B3450">
        <w:rPr>
          <w:color w:val="222222"/>
          <w:sz w:val="28"/>
          <w:szCs w:val="28"/>
        </w:rPr>
        <w:t xml:space="preserve"> </w:t>
      </w:r>
      <w:proofErr w:type="spellStart"/>
      <w:r w:rsidR="007F4784" w:rsidRPr="001B3450">
        <w:rPr>
          <w:color w:val="222222"/>
          <w:sz w:val="28"/>
          <w:szCs w:val="28"/>
        </w:rPr>
        <w:t>масі</w:t>
      </w:r>
      <w:proofErr w:type="spellEnd"/>
      <w:r w:rsidR="007F4784" w:rsidRPr="001B3450">
        <w:rPr>
          <w:color w:val="222222"/>
          <w:sz w:val="28"/>
          <w:szCs w:val="28"/>
        </w:rPr>
        <w:t xml:space="preserve"> </w:t>
      </w:r>
      <w:proofErr w:type="spellStart"/>
      <w:r w:rsidR="007F4784" w:rsidRPr="001B3450">
        <w:rPr>
          <w:color w:val="222222"/>
          <w:sz w:val="28"/>
          <w:szCs w:val="28"/>
        </w:rPr>
        <w:t>палива</w:t>
      </w:r>
      <w:proofErr w:type="spellEnd"/>
      <w:r w:rsidR="007F4784" w:rsidRPr="001B3450">
        <w:rPr>
          <w:color w:val="222222"/>
          <w:sz w:val="28"/>
          <w:szCs w:val="28"/>
        </w:rPr>
        <w:t xml:space="preserve">, та породу – </w:t>
      </w:r>
      <w:proofErr w:type="spellStart"/>
      <w:r w:rsidR="007F4784" w:rsidRPr="001B3450">
        <w:rPr>
          <w:color w:val="222222"/>
          <w:sz w:val="28"/>
          <w:szCs w:val="28"/>
        </w:rPr>
        <w:t>мінеральні</w:t>
      </w:r>
      <w:proofErr w:type="spellEnd"/>
      <w:r w:rsidR="007F4784" w:rsidRPr="001B3450">
        <w:rPr>
          <w:color w:val="222222"/>
          <w:sz w:val="28"/>
          <w:szCs w:val="28"/>
        </w:rPr>
        <w:t xml:space="preserve"> </w:t>
      </w:r>
      <w:proofErr w:type="spellStart"/>
      <w:r w:rsidR="007F4784" w:rsidRPr="001B3450">
        <w:rPr>
          <w:color w:val="222222"/>
          <w:sz w:val="28"/>
          <w:szCs w:val="28"/>
        </w:rPr>
        <w:t>речовини</w:t>
      </w:r>
      <w:proofErr w:type="spellEnd"/>
      <w:r w:rsidR="007F4784" w:rsidRPr="001B3450">
        <w:rPr>
          <w:color w:val="222222"/>
          <w:sz w:val="28"/>
          <w:szCs w:val="28"/>
        </w:rPr>
        <w:t xml:space="preserve">, </w:t>
      </w:r>
      <w:proofErr w:type="spellStart"/>
      <w:r w:rsidR="007F4784" w:rsidRPr="001B3450">
        <w:rPr>
          <w:color w:val="222222"/>
          <w:sz w:val="28"/>
          <w:szCs w:val="28"/>
        </w:rPr>
        <w:t>які</w:t>
      </w:r>
      <w:proofErr w:type="spellEnd"/>
      <w:r w:rsidR="007F4784" w:rsidRPr="001B3450">
        <w:rPr>
          <w:color w:val="222222"/>
          <w:sz w:val="28"/>
          <w:szCs w:val="28"/>
        </w:rPr>
        <w:t xml:space="preserve"> </w:t>
      </w:r>
      <w:proofErr w:type="spellStart"/>
      <w:r w:rsidR="007F4784" w:rsidRPr="001B3450">
        <w:rPr>
          <w:color w:val="222222"/>
          <w:sz w:val="28"/>
          <w:szCs w:val="28"/>
        </w:rPr>
        <w:t>потрапили</w:t>
      </w:r>
      <w:proofErr w:type="spellEnd"/>
      <w:r w:rsidR="007F4784" w:rsidRPr="001B3450">
        <w:rPr>
          <w:color w:val="222222"/>
          <w:sz w:val="28"/>
          <w:szCs w:val="28"/>
        </w:rPr>
        <w:t xml:space="preserve"> в </w:t>
      </w:r>
      <w:proofErr w:type="spellStart"/>
      <w:r w:rsidR="007F4784" w:rsidRPr="001B3450">
        <w:rPr>
          <w:color w:val="222222"/>
          <w:sz w:val="28"/>
          <w:szCs w:val="28"/>
        </w:rPr>
        <w:t>паливо</w:t>
      </w:r>
      <w:proofErr w:type="spellEnd"/>
      <w:r w:rsidR="007F4784" w:rsidRPr="001B3450">
        <w:rPr>
          <w:color w:val="222222"/>
          <w:sz w:val="28"/>
          <w:szCs w:val="28"/>
        </w:rPr>
        <w:t xml:space="preserve"> при </w:t>
      </w:r>
      <w:proofErr w:type="spellStart"/>
      <w:r w:rsidR="007F4784" w:rsidRPr="001B3450">
        <w:rPr>
          <w:color w:val="222222"/>
          <w:sz w:val="28"/>
          <w:szCs w:val="28"/>
        </w:rPr>
        <w:t>його</w:t>
      </w:r>
      <w:proofErr w:type="spellEnd"/>
      <w:r w:rsidR="007F4784" w:rsidRPr="001B3450">
        <w:rPr>
          <w:color w:val="222222"/>
          <w:sz w:val="28"/>
          <w:szCs w:val="28"/>
        </w:rPr>
        <w:t xml:space="preserve"> </w:t>
      </w:r>
      <w:proofErr w:type="spellStart"/>
      <w:r w:rsidR="007F4784" w:rsidRPr="001B3450">
        <w:rPr>
          <w:color w:val="222222"/>
          <w:sz w:val="28"/>
          <w:szCs w:val="28"/>
        </w:rPr>
        <w:t>видобутку</w:t>
      </w:r>
      <w:proofErr w:type="spellEnd"/>
      <w:r w:rsidR="007F4784" w:rsidRPr="001B3450">
        <w:rPr>
          <w:color w:val="222222"/>
          <w:sz w:val="28"/>
          <w:szCs w:val="28"/>
        </w:rPr>
        <w:t xml:space="preserve">. </w:t>
      </w:r>
      <w:proofErr w:type="spellStart"/>
      <w:r w:rsidR="007F4784" w:rsidRPr="001B3450">
        <w:rPr>
          <w:color w:val="222222"/>
          <w:sz w:val="28"/>
          <w:szCs w:val="28"/>
        </w:rPr>
        <w:t>Зміст</w:t>
      </w:r>
      <w:proofErr w:type="spellEnd"/>
      <w:r w:rsidR="007F4784" w:rsidRPr="001B3450">
        <w:rPr>
          <w:color w:val="222222"/>
          <w:sz w:val="28"/>
          <w:szCs w:val="28"/>
        </w:rPr>
        <w:t xml:space="preserve"> </w:t>
      </w:r>
      <w:proofErr w:type="spellStart"/>
      <w:r w:rsidR="007F4784" w:rsidRPr="001B3450">
        <w:rPr>
          <w:color w:val="222222"/>
          <w:sz w:val="28"/>
          <w:szCs w:val="28"/>
        </w:rPr>
        <w:t>первинної</w:t>
      </w:r>
      <w:proofErr w:type="spellEnd"/>
      <w:r w:rsidR="007F4784" w:rsidRPr="001B3450">
        <w:rPr>
          <w:color w:val="222222"/>
          <w:sz w:val="28"/>
          <w:szCs w:val="28"/>
        </w:rPr>
        <w:t xml:space="preserve"> золи в </w:t>
      </w:r>
      <w:proofErr w:type="spellStart"/>
      <w:r w:rsidR="007F4784" w:rsidRPr="001B3450">
        <w:rPr>
          <w:color w:val="222222"/>
          <w:sz w:val="28"/>
          <w:szCs w:val="28"/>
        </w:rPr>
        <w:t>сухій</w:t>
      </w:r>
      <w:proofErr w:type="spellEnd"/>
      <w:r w:rsidR="007F4784" w:rsidRPr="001B3450">
        <w:rPr>
          <w:color w:val="222222"/>
          <w:sz w:val="28"/>
          <w:szCs w:val="28"/>
        </w:rPr>
        <w:t xml:space="preserve"> </w:t>
      </w:r>
      <w:proofErr w:type="spellStart"/>
      <w:r w:rsidR="007F4784" w:rsidRPr="001B3450">
        <w:rPr>
          <w:color w:val="222222"/>
          <w:sz w:val="28"/>
          <w:szCs w:val="28"/>
        </w:rPr>
        <w:t>масі</w:t>
      </w:r>
      <w:proofErr w:type="spellEnd"/>
      <w:r w:rsidR="007F4784" w:rsidRPr="001B3450">
        <w:rPr>
          <w:color w:val="222222"/>
          <w:sz w:val="28"/>
          <w:szCs w:val="28"/>
        </w:rPr>
        <w:t xml:space="preserve"> </w:t>
      </w:r>
      <w:proofErr w:type="spellStart"/>
      <w:r w:rsidR="007F4784" w:rsidRPr="001B3450">
        <w:rPr>
          <w:color w:val="222222"/>
          <w:sz w:val="28"/>
          <w:szCs w:val="28"/>
        </w:rPr>
        <w:t>палива</w:t>
      </w:r>
      <w:proofErr w:type="spellEnd"/>
      <w:r w:rsidR="007F4784" w:rsidRPr="001B3450">
        <w:rPr>
          <w:color w:val="222222"/>
          <w:sz w:val="28"/>
          <w:szCs w:val="28"/>
        </w:rPr>
        <w:t xml:space="preserve"> </w:t>
      </w:r>
      <w:proofErr w:type="spellStart"/>
      <w:r w:rsidR="007F4784" w:rsidRPr="001B3450">
        <w:rPr>
          <w:color w:val="222222"/>
          <w:sz w:val="28"/>
          <w:szCs w:val="28"/>
        </w:rPr>
        <w:t>зазвичай</w:t>
      </w:r>
      <w:proofErr w:type="spellEnd"/>
      <w:r w:rsidR="007F4784" w:rsidRPr="001B3450">
        <w:rPr>
          <w:color w:val="222222"/>
          <w:sz w:val="28"/>
          <w:szCs w:val="28"/>
        </w:rPr>
        <w:t xml:space="preserve"> не </w:t>
      </w:r>
      <w:proofErr w:type="spellStart"/>
      <w:r w:rsidR="007F4784" w:rsidRPr="001B3450">
        <w:rPr>
          <w:color w:val="222222"/>
          <w:sz w:val="28"/>
          <w:szCs w:val="28"/>
        </w:rPr>
        <w:t>перевищує</w:t>
      </w:r>
      <w:proofErr w:type="spellEnd"/>
      <w:r w:rsidR="007F4784" w:rsidRPr="001B3450">
        <w:rPr>
          <w:color w:val="222222"/>
          <w:sz w:val="28"/>
          <w:szCs w:val="28"/>
        </w:rPr>
        <w:t xml:space="preserve"> 1–1,5%, породи – 2–2,5%. Характеристиками золи з точки </w:t>
      </w:r>
      <w:proofErr w:type="spellStart"/>
      <w:r w:rsidR="007F4784" w:rsidRPr="001B3450">
        <w:rPr>
          <w:color w:val="222222"/>
          <w:sz w:val="28"/>
          <w:szCs w:val="28"/>
        </w:rPr>
        <w:t>зору</w:t>
      </w:r>
      <w:proofErr w:type="spellEnd"/>
      <w:r w:rsidR="007F4784" w:rsidRPr="001B3450">
        <w:rPr>
          <w:color w:val="222222"/>
          <w:sz w:val="28"/>
          <w:szCs w:val="28"/>
        </w:rPr>
        <w:t xml:space="preserve"> </w:t>
      </w:r>
      <w:proofErr w:type="spellStart"/>
      <w:r w:rsidR="007F4784" w:rsidRPr="001B3450">
        <w:rPr>
          <w:color w:val="222222"/>
          <w:sz w:val="28"/>
          <w:szCs w:val="28"/>
        </w:rPr>
        <w:t>впливу</w:t>
      </w:r>
      <w:proofErr w:type="spellEnd"/>
      <w:r w:rsidR="007F4784" w:rsidRPr="001B3450">
        <w:rPr>
          <w:color w:val="222222"/>
          <w:sz w:val="28"/>
          <w:szCs w:val="28"/>
        </w:rPr>
        <w:t xml:space="preserve"> на </w:t>
      </w:r>
      <w:proofErr w:type="spellStart"/>
      <w:r w:rsidR="007F4784" w:rsidRPr="001B3450">
        <w:rPr>
          <w:color w:val="222222"/>
          <w:sz w:val="28"/>
          <w:szCs w:val="28"/>
        </w:rPr>
        <w:t>навколишнє</w:t>
      </w:r>
      <w:proofErr w:type="spellEnd"/>
      <w:r w:rsidR="007F4784" w:rsidRPr="001B3450">
        <w:rPr>
          <w:color w:val="222222"/>
          <w:sz w:val="28"/>
          <w:szCs w:val="28"/>
        </w:rPr>
        <w:t xml:space="preserve"> </w:t>
      </w:r>
      <w:proofErr w:type="spellStart"/>
      <w:r w:rsidR="007F4784" w:rsidRPr="001B3450">
        <w:rPr>
          <w:color w:val="222222"/>
          <w:sz w:val="28"/>
          <w:szCs w:val="28"/>
        </w:rPr>
        <w:t>середовище</w:t>
      </w:r>
      <w:proofErr w:type="spellEnd"/>
      <w:r w:rsidR="007F4784" w:rsidRPr="001B3450">
        <w:rPr>
          <w:color w:val="222222"/>
          <w:sz w:val="28"/>
          <w:szCs w:val="28"/>
        </w:rPr>
        <w:t xml:space="preserve"> є </w:t>
      </w:r>
      <w:proofErr w:type="spellStart"/>
      <w:r w:rsidR="007F4784" w:rsidRPr="001B3450">
        <w:rPr>
          <w:color w:val="222222"/>
          <w:sz w:val="28"/>
          <w:szCs w:val="28"/>
        </w:rPr>
        <w:t>дисперсність</w:t>
      </w:r>
      <w:proofErr w:type="spellEnd"/>
      <w:r w:rsidR="007F4784" w:rsidRPr="001B3450">
        <w:rPr>
          <w:color w:val="222222"/>
          <w:sz w:val="28"/>
          <w:szCs w:val="28"/>
        </w:rPr>
        <w:t xml:space="preserve">, </w:t>
      </w:r>
      <w:proofErr w:type="spellStart"/>
      <w:r w:rsidR="007F4784" w:rsidRPr="001B3450">
        <w:rPr>
          <w:color w:val="222222"/>
          <w:sz w:val="28"/>
          <w:szCs w:val="28"/>
        </w:rPr>
        <w:t>змішуваність</w:t>
      </w:r>
      <w:proofErr w:type="spellEnd"/>
      <w:r w:rsidR="007F4784" w:rsidRPr="001B3450">
        <w:rPr>
          <w:color w:val="222222"/>
          <w:sz w:val="28"/>
          <w:szCs w:val="28"/>
        </w:rPr>
        <w:t xml:space="preserve">, </w:t>
      </w:r>
      <w:proofErr w:type="spellStart"/>
      <w:r w:rsidR="007F4784" w:rsidRPr="001B3450">
        <w:rPr>
          <w:color w:val="222222"/>
          <w:sz w:val="28"/>
          <w:szCs w:val="28"/>
        </w:rPr>
        <w:t>сипучість</w:t>
      </w:r>
      <w:proofErr w:type="spellEnd"/>
      <w:r w:rsidR="007F4784" w:rsidRPr="001B3450">
        <w:rPr>
          <w:color w:val="222222"/>
          <w:sz w:val="28"/>
          <w:szCs w:val="28"/>
        </w:rPr>
        <w:t xml:space="preserve">, </w:t>
      </w:r>
      <w:proofErr w:type="spellStart"/>
      <w:r w:rsidR="007F4784" w:rsidRPr="001B3450">
        <w:rPr>
          <w:color w:val="222222"/>
          <w:sz w:val="28"/>
          <w:szCs w:val="28"/>
        </w:rPr>
        <w:t>щільність</w:t>
      </w:r>
      <w:proofErr w:type="spellEnd"/>
      <w:r w:rsidR="007F4784" w:rsidRPr="001B3450">
        <w:rPr>
          <w:color w:val="222222"/>
          <w:sz w:val="28"/>
          <w:szCs w:val="28"/>
        </w:rPr>
        <w:t xml:space="preserve">, </w:t>
      </w:r>
      <w:proofErr w:type="spellStart"/>
      <w:r w:rsidR="007F4784" w:rsidRPr="001B3450">
        <w:rPr>
          <w:color w:val="222222"/>
          <w:sz w:val="28"/>
          <w:szCs w:val="28"/>
        </w:rPr>
        <w:t>абразивність</w:t>
      </w:r>
      <w:proofErr w:type="spellEnd"/>
      <w:r w:rsidR="007F4784" w:rsidRPr="001B3450">
        <w:rPr>
          <w:color w:val="222222"/>
          <w:sz w:val="28"/>
          <w:szCs w:val="28"/>
        </w:rPr>
        <w:t xml:space="preserve"> і </w:t>
      </w:r>
      <w:proofErr w:type="spellStart"/>
      <w:r w:rsidR="007F4784" w:rsidRPr="001B3450">
        <w:rPr>
          <w:color w:val="222222"/>
          <w:sz w:val="28"/>
          <w:szCs w:val="28"/>
        </w:rPr>
        <w:t>електропровідність</w:t>
      </w:r>
      <w:proofErr w:type="spellEnd"/>
      <w:r w:rsidR="007F4784" w:rsidRPr="001B3450">
        <w:rPr>
          <w:color w:val="222222"/>
          <w:sz w:val="28"/>
          <w:szCs w:val="28"/>
        </w:rPr>
        <w:t>.</w:t>
      </w:r>
    </w:p>
    <w:p w:rsidR="007F4784" w:rsidRPr="001B3450" w:rsidRDefault="007F4784" w:rsidP="007F4784">
      <w:pPr>
        <w:pStyle w:val="a4"/>
        <w:shd w:val="clear" w:color="auto" w:fill="FFFFFF"/>
        <w:spacing w:line="360" w:lineRule="auto"/>
        <w:ind w:firstLine="708"/>
        <w:jc w:val="both"/>
        <w:rPr>
          <w:color w:val="222222"/>
          <w:sz w:val="28"/>
          <w:szCs w:val="28"/>
        </w:rPr>
      </w:pPr>
      <w:proofErr w:type="spellStart"/>
      <w:r w:rsidRPr="001B3450">
        <w:rPr>
          <w:color w:val="222222"/>
          <w:sz w:val="28"/>
          <w:szCs w:val="28"/>
        </w:rPr>
        <w:lastRenderedPageBreak/>
        <w:t>Різноманітні</w:t>
      </w:r>
      <w:proofErr w:type="spellEnd"/>
      <w:r w:rsidRPr="001B3450">
        <w:rPr>
          <w:color w:val="222222"/>
          <w:sz w:val="28"/>
          <w:szCs w:val="28"/>
        </w:rPr>
        <w:t xml:space="preserve"> </w:t>
      </w:r>
      <w:proofErr w:type="spellStart"/>
      <w:r w:rsidRPr="001B3450">
        <w:rPr>
          <w:color w:val="222222"/>
          <w:sz w:val="28"/>
          <w:szCs w:val="28"/>
        </w:rPr>
        <w:t>викиди</w:t>
      </w:r>
      <w:proofErr w:type="spellEnd"/>
      <w:r w:rsidRPr="001B3450">
        <w:rPr>
          <w:color w:val="222222"/>
          <w:sz w:val="28"/>
          <w:szCs w:val="28"/>
        </w:rPr>
        <w:t xml:space="preserve"> </w:t>
      </w:r>
      <w:proofErr w:type="spellStart"/>
      <w:r w:rsidRPr="001B3450">
        <w:rPr>
          <w:color w:val="222222"/>
          <w:sz w:val="28"/>
          <w:szCs w:val="28"/>
        </w:rPr>
        <w:t>теплових</w:t>
      </w:r>
      <w:proofErr w:type="spellEnd"/>
      <w:r w:rsidRPr="001B3450">
        <w:rPr>
          <w:color w:val="222222"/>
          <w:sz w:val="28"/>
          <w:szCs w:val="28"/>
        </w:rPr>
        <w:t xml:space="preserve"> </w:t>
      </w:r>
      <w:proofErr w:type="spellStart"/>
      <w:r w:rsidRPr="001B3450">
        <w:rPr>
          <w:color w:val="222222"/>
          <w:sz w:val="28"/>
          <w:szCs w:val="28"/>
        </w:rPr>
        <w:t>електростанцій</w:t>
      </w:r>
      <w:proofErr w:type="spellEnd"/>
      <w:r w:rsidRPr="001B3450">
        <w:rPr>
          <w:color w:val="222222"/>
          <w:sz w:val="28"/>
          <w:szCs w:val="28"/>
        </w:rPr>
        <w:t xml:space="preserve"> </w:t>
      </w:r>
      <w:proofErr w:type="spellStart"/>
      <w:r w:rsidRPr="001B3450">
        <w:rPr>
          <w:color w:val="222222"/>
          <w:sz w:val="28"/>
          <w:szCs w:val="28"/>
        </w:rPr>
        <w:t>можна</w:t>
      </w:r>
      <w:proofErr w:type="spellEnd"/>
      <w:r w:rsidRPr="001B3450">
        <w:rPr>
          <w:color w:val="222222"/>
          <w:sz w:val="28"/>
          <w:szCs w:val="28"/>
        </w:rPr>
        <w:t xml:space="preserve"> </w:t>
      </w:r>
      <w:proofErr w:type="spellStart"/>
      <w:r w:rsidRPr="001B3450">
        <w:rPr>
          <w:color w:val="222222"/>
          <w:sz w:val="28"/>
          <w:szCs w:val="28"/>
        </w:rPr>
        <w:t>кваліфікувати</w:t>
      </w:r>
      <w:proofErr w:type="spellEnd"/>
      <w:r w:rsidRPr="001B3450">
        <w:rPr>
          <w:color w:val="222222"/>
          <w:sz w:val="28"/>
          <w:szCs w:val="28"/>
        </w:rPr>
        <w:t xml:space="preserve"> </w:t>
      </w:r>
      <w:proofErr w:type="spellStart"/>
      <w:r w:rsidRPr="001B3450">
        <w:rPr>
          <w:color w:val="222222"/>
          <w:sz w:val="28"/>
          <w:szCs w:val="28"/>
        </w:rPr>
        <w:t>залежно</w:t>
      </w:r>
      <w:proofErr w:type="spellEnd"/>
      <w:r w:rsidRPr="001B3450">
        <w:rPr>
          <w:color w:val="222222"/>
          <w:sz w:val="28"/>
          <w:szCs w:val="28"/>
        </w:rPr>
        <w:t xml:space="preserve"> </w:t>
      </w:r>
      <w:proofErr w:type="spellStart"/>
      <w:r w:rsidRPr="001B3450">
        <w:rPr>
          <w:color w:val="222222"/>
          <w:sz w:val="28"/>
          <w:szCs w:val="28"/>
        </w:rPr>
        <w:t>від</w:t>
      </w:r>
      <w:proofErr w:type="spellEnd"/>
      <w:r w:rsidRPr="001B3450">
        <w:rPr>
          <w:color w:val="222222"/>
          <w:sz w:val="28"/>
          <w:szCs w:val="28"/>
        </w:rPr>
        <w:t xml:space="preserve"> </w:t>
      </w:r>
      <w:proofErr w:type="spellStart"/>
      <w:r w:rsidRPr="001B3450">
        <w:rPr>
          <w:color w:val="222222"/>
          <w:sz w:val="28"/>
          <w:szCs w:val="28"/>
        </w:rPr>
        <w:t>розмірів</w:t>
      </w:r>
      <w:proofErr w:type="spellEnd"/>
      <w:r w:rsidRPr="001B3450">
        <w:rPr>
          <w:color w:val="222222"/>
          <w:sz w:val="28"/>
          <w:szCs w:val="28"/>
        </w:rPr>
        <w:t xml:space="preserve"> </w:t>
      </w:r>
      <w:proofErr w:type="spellStart"/>
      <w:r w:rsidRPr="001B3450">
        <w:rPr>
          <w:color w:val="222222"/>
          <w:sz w:val="28"/>
          <w:szCs w:val="28"/>
        </w:rPr>
        <w:t>частинок</w:t>
      </w:r>
      <w:proofErr w:type="spellEnd"/>
      <w:r w:rsidRPr="001B3450">
        <w:rPr>
          <w:color w:val="222222"/>
          <w:sz w:val="28"/>
          <w:szCs w:val="28"/>
        </w:rPr>
        <w:t xml:space="preserve">: пил – </w:t>
      </w:r>
      <w:proofErr w:type="spellStart"/>
      <w:r w:rsidRPr="001B3450">
        <w:rPr>
          <w:color w:val="222222"/>
          <w:sz w:val="28"/>
          <w:szCs w:val="28"/>
        </w:rPr>
        <w:t>тверді</w:t>
      </w:r>
      <w:proofErr w:type="spellEnd"/>
      <w:r w:rsidRPr="001B3450">
        <w:rPr>
          <w:color w:val="222222"/>
          <w:sz w:val="28"/>
          <w:szCs w:val="28"/>
        </w:rPr>
        <w:t xml:space="preserve"> </w:t>
      </w:r>
      <w:proofErr w:type="spellStart"/>
      <w:r w:rsidRPr="001B3450">
        <w:rPr>
          <w:color w:val="222222"/>
          <w:sz w:val="28"/>
          <w:szCs w:val="28"/>
        </w:rPr>
        <w:t>частинки</w:t>
      </w:r>
      <w:proofErr w:type="spellEnd"/>
      <w:r w:rsidRPr="001B3450">
        <w:rPr>
          <w:color w:val="222222"/>
          <w:sz w:val="28"/>
          <w:szCs w:val="28"/>
        </w:rPr>
        <w:t xml:space="preserve"> </w:t>
      </w:r>
      <w:proofErr w:type="spellStart"/>
      <w:r w:rsidRPr="001B3450">
        <w:rPr>
          <w:color w:val="222222"/>
          <w:sz w:val="28"/>
          <w:szCs w:val="28"/>
        </w:rPr>
        <w:t>розміром</w:t>
      </w:r>
      <w:proofErr w:type="spellEnd"/>
      <w:r w:rsidRPr="001B3450">
        <w:rPr>
          <w:color w:val="222222"/>
          <w:sz w:val="28"/>
          <w:szCs w:val="28"/>
        </w:rPr>
        <w:t xml:space="preserve"> 1–150 мкм; туман – </w:t>
      </w:r>
      <w:proofErr w:type="spellStart"/>
      <w:r w:rsidRPr="001B3450">
        <w:rPr>
          <w:color w:val="222222"/>
          <w:sz w:val="28"/>
          <w:szCs w:val="28"/>
        </w:rPr>
        <w:t>тверді</w:t>
      </w:r>
      <w:proofErr w:type="spellEnd"/>
      <w:r w:rsidRPr="001B3450">
        <w:rPr>
          <w:color w:val="222222"/>
          <w:sz w:val="28"/>
          <w:szCs w:val="28"/>
        </w:rPr>
        <w:t xml:space="preserve"> </w:t>
      </w:r>
      <w:proofErr w:type="spellStart"/>
      <w:r w:rsidRPr="001B3450">
        <w:rPr>
          <w:color w:val="222222"/>
          <w:sz w:val="28"/>
          <w:szCs w:val="28"/>
        </w:rPr>
        <w:t>або</w:t>
      </w:r>
      <w:proofErr w:type="spellEnd"/>
      <w:r w:rsidRPr="001B3450">
        <w:rPr>
          <w:color w:val="222222"/>
          <w:sz w:val="28"/>
          <w:szCs w:val="28"/>
        </w:rPr>
        <w:t xml:space="preserve"> </w:t>
      </w:r>
      <w:proofErr w:type="spellStart"/>
      <w:r w:rsidRPr="001B3450">
        <w:rPr>
          <w:color w:val="222222"/>
          <w:sz w:val="28"/>
          <w:szCs w:val="28"/>
        </w:rPr>
        <w:t>рідкі</w:t>
      </w:r>
      <w:proofErr w:type="spellEnd"/>
      <w:r w:rsidRPr="001B3450">
        <w:rPr>
          <w:color w:val="222222"/>
          <w:sz w:val="28"/>
          <w:szCs w:val="28"/>
        </w:rPr>
        <w:t xml:space="preserve"> </w:t>
      </w:r>
      <w:proofErr w:type="spellStart"/>
      <w:r w:rsidRPr="001B3450">
        <w:rPr>
          <w:color w:val="222222"/>
          <w:sz w:val="28"/>
          <w:szCs w:val="28"/>
        </w:rPr>
        <w:t>частинки</w:t>
      </w:r>
      <w:proofErr w:type="spellEnd"/>
      <w:r w:rsidRPr="001B3450">
        <w:rPr>
          <w:color w:val="222222"/>
          <w:sz w:val="28"/>
          <w:szCs w:val="28"/>
        </w:rPr>
        <w:t xml:space="preserve"> </w:t>
      </w:r>
      <w:proofErr w:type="spellStart"/>
      <w:r w:rsidRPr="001B3450">
        <w:rPr>
          <w:color w:val="222222"/>
          <w:sz w:val="28"/>
          <w:szCs w:val="28"/>
        </w:rPr>
        <w:t>розміром</w:t>
      </w:r>
      <w:proofErr w:type="spellEnd"/>
      <w:r w:rsidRPr="001B3450">
        <w:rPr>
          <w:color w:val="222222"/>
          <w:sz w:val="28"/>
          <w:szCs w:val="28"/>
        </w:rPr>
        <w:t xml:space="preserve"> 0,2–1 мкм; </w:t>
      </w:r>
      <w:proofErr w:type="spellStart"/>
      <w:r w:rsidRPr="001B3450">
        <w:rPr>
          <w:color w:val="222222"/>
          <w:sz w:val="28"/>
          <w:szCs w:val="28"/>
        </w:rPr>
        <w:t>дим</w:t>
      </w:r>
      <w:proofErr w:type="spellEnd"/>
      <w:r w:rsidRPr="001B3450">
        <w:rPr>
          <w:color w:val="222222"/>
          <w:sz w:val="28"/>
          <w:szCs w:val="28"/>
        </w:rPr>
        <w:t xml:space="preserve"> – </w:t>
      </w:r>
      <w:proofErr w:type="spellStart"/>
      <w:r w:rsidRPr="001B3450">
        <w:rPr>
          <w:color w:val="222222"/>
          <w:sz w:val="28"/>
          <w:szCs w:val="28"/>
        </w:rPr>
        <w:t>частинки</w:t>
      </w:r>
      <w:proofErr w:type="spellEnd"/>
      <w:r w:rsidRPr="001B3450">
        <w:rPr>
          <w:color w:val="222222"/>
          <w:sz w:val="28"/>
          <w:szCs w:val="28"/>
        </w:rPr>
        <w:t xml:space="preserve"> </w:t>
      </w:r>
      <w:proofErr w:type="spellStart"/>
      <w:r w:rsidRPr="001B3450">
        <w:rPr>
          <w:color w:val="222222"/>
          <w:sz w:val="28"/>
          <w:szCs w:val="28"/>
        </w:rPr>
        <w:t>розміром</w:t>
      </w:r>
      <w:proofErr w:type="spellEnd"/>
      <w:r w:rsidRPr="001B3450">
        <w:rPr>
          <w:color w:val="222222"/>
          <w:sz w:val="28"/>
          <w:szCs w:val="28"/>
        </w:rPr>
        <w:t xml:space="preserve"> 0,001–0,1 мкм; </w:t>
      </w:r>
      <w:proofErr w:type="spellStart"/>
      <w:r w:rsidRPr="001B3450">
        <w:rPr>
          <w:color w:val="222222"/>
          <w:sz w:val="28"/>
          <w:szCs w:val="28"/>
        </w:rPr>
        <w:t>аерозолі</w:t>
      </w:r>
      <w:proofErr w:type="spellEnd"/>
      <w:r w:rsidRPr="001B3450">
        <w:rPr>
          <w:color w:val="222222"/>
          <w:sz w:val="28"/>
          <w:szCs w:val="28"/>
        </w:rPr>
        <w:t xml:space="preserve"> – в основному </w:t>
      </w:r>
      <w:proofErr w:type="spellStart"/>
      <w:r w:rsidRPr="001B3450">
        <w:rPr>
          <w:color w:val="222222"/>
          <w:sz w:val="28"/>
          <w:szCs w:val="28"/>
        </w:rPr>
        <w:t>скупчення</w:t>
      </w:r>
      <w:proofErr w:type="spellEnd"/>
      <w:r w:rsidRPr="001B3450">
        <w:rPr>
          <w:color w:val="222222"/>
          <w:sz w:val="28"/>
          <w:szCs w:val="28"/>
        </w:rPr>
        <w:t xml:space="preserve"> </w:t>
      </w:r>
      <w:proofErr w:type="spellStart"/>
      <w:r w:rsidRPr="001B3450">
        <w:rPr>
          <w:color w:val="222222"/>
          <w:sz w:val="28"/>
          <w:szCs w:val="28"/>
        </w:rPr>
        <w:t>газоподібних</w:t>
      </w:r>
      <w:proofErr w:type="spellEnd"/>
      <w:r w:rsidRPr="001B3450">
        <w:rPr>
          <w:color w:val="222222"/>
          <w:sz w:val="28"/>
          <w:szCs w:val="28"/>
        </w:rPr>
        <w:t xml:space="preserve"> молекул з </w:t>
      </w:r>
      <w:proofErr w:type="spellStart"/>
      <w:r w:rsidRPr="001B3450">
        <w:rPr>
          <w:color w:val="222222"/>
          <w:sz w:val="28"/>
          <w:szCs w:val="28"/>
        </w:rPr>
        <w:t>розмірами</w:t>
      </w:r>
      <w:proofErr w:type="spellEnd"/>
      <w:r w:rsidRPr="001B3450">
        <w:rPr>
          <w:color w:val="222222"/>
          <w:sz w:val="28"/>
          <w:szCs w:val="28"/>
        </w:rPr>
        <w:t xml:space="preserve"> </w:t>
      </w:r>
      <w:proofErr w:type="spellStart"/>
      <w:r w:rsidRPr="001B3450">
        <w:rPr>
          <w:color w:val="222222"/>
          <w:sz w:val="28"/>
          <w:szCs w:val="28"/>
        </w:rPr>
        <w:t>від</w:t>
      </w:r>
      <w:proofErr w:type="spellEnd"/>
      <w:r w:rsidRPr="001B3450">
        <w:rPr>
          <w:color w:val="222222"/>
          <w:sz w:val="28"/>
          <w:szCs w:val="28"/>
        </w:rPr>
        <w:t xml:space="preserve"> </w:t>
      </w:r>
      <w:proofErr w:type="spellStart"/>
      <w:r w:rsidRPr="001B3450">
        <w:rPr>
          <w:color w:val="222222"/>
          <w:sz w:val="28"/>
          <w:szCs w:val="28"/>
        </w:rPr>
        <w:t>сотих</w:t>
      </w:r>
      <w:proofErr w:type="spellEnd"/>
      <w:r w:rsidRPr="001B3450">
        <w:rPr>
          <w:color w:val="222222"/>
          <w:sz w:val="28"/>
          <w:szCs w:val="28"/>
        </w:rPr>
        <w:t xml:space="preserve"> </w:t>
      </w:r>
      <w:proofErr w:type="spellStart"/>
      <w:r w:rsidRPr="001B3450">
        <w:rPr>
          <w:color w:val="222222"/>
          <w:sz w:val="28"/>
          <w:szCs w:val="28"/>
        </w:rPr>
        <w:t>часток</w:t>
      </w:r>
      <w:proofErr w:type="spellEnd"/>
      <w:r w:rsidRPr="001B3450">
        <w:rPr>
          <w:color w:val="222222"/>
          <w:sz w:val="28"/>
          <w:szCs w:val="28"/>
        </w:rPr>
        <w:t xml:space="preserve"> до </w:t>
      </w:r>
      <w:proofErr w:type="spellStart"/>
      <w:r w:rsidRPr="001B3450">
        <w:rPr>
          <w:color w:val="222222"/>
          <w:sz w:val="28"/>
          <w:szCs w:val="28"/>
        </w:rPr>
        <w:t>десятків</w:t>
      </w:r>
      <w:proofErr w:type="spellEnd"/>
      <w:r w:rsidRPr="001B3450">
        <w:rPr>
          <w:color w:val="222222"/>
          <w:sz w:val="28"/>
          <w:szCs w:val="28"/>
        </w:rPr>
        <w:t xml:space="preserve"> </w:t>
      </w:r>
      <w:proofErr w:type="spellStart"/>
      <w:r w:rsidRPr="001B3450">
        <w:rPr>
          <w:color w:val="222222"/>
          <w:sz w:val="28"/>
          <w:szCs w:val="28"/>
        </w:rPr>
        <w:t>мікрометрів</w:t>
      </w:r>
      <w:proofErr w:type="spellEnd"/>
      <w:r w:rsidRPr="001B3450">
        <w:rPr>
          <w:color w:val="222222"/>
          <w:sz w:val="28"/>
          <w:szCs w:val="28"/>
        </w:rPr>
        <w:t>.</w:t>
      </w:r>
    </w:p>
    <w:p w:rsidR="00257608" w:rsidRDefault="007F4784" w:rsidP="00981B75">
      <w:pPr>
        <w:pStyle w:val="a4"/>
        <w:shd w:val="clear" w:color="auto" w:fill="FFFFFF"/>
        <w:spacing w:line="360" w:lineRule="auto"/>
        <w:ind w:firstLine="708"/>
        <w:jc w:val="both"/>
        <w:rPr>
          <w:color w:val="222222"/>
          <w:sz w:val="28"/>
          <w:szCs w:val="28"/>
        </w:rPr>
      </w:pPr>
      <w:proofErr w:type="spellStart"/>
      <w:r w:rsidRPr="001B3450">
        <w:rPr>
          <w:color w:val="222222"/>
          <w:sz w:val="28"/>
          <w:szCs w:val="28"/>
        </w:rPr>
        <w:t>Газові</w:t>
      </w:r>
      <w:proofErr w:type="spellEnd"/>
      <w:r w:rsidRPr="001B3450">
        <w:rPr>
          <w:color w:val="222222"/>
          <w:sz w:val="28"/>
          <w:szCs w:val="28"/>
        </w:rPr>
        <w:t xml:space="preserve"> </w:t>
      </w:r>
      <w:proofErr w:type="spellStart"/>
      <w:r w:rsidRPr="001B3450">
        <w:rPr>
          <w:color w:val="222222"/>
          <w:sz w:val="28"/>
          <w:szCs w:val="28"/>
        </w:rPr>
        <w:t>викиди</w:t>
      </w:r>
      <w:proofErr w:type="spellEnd"/>
      <w:r w:rsidRPr="001B3450">
        <w:rPr>
          <w:color w:val="222222"/>
          <w:sz w:val="28"/>
          <w:szCs w:val="28"/>
        </w:rPr>
        <w:t xml:space="preserve"> </w:t>
      </w:r>
      <w:proofErr w:type="spellStart"/>
      <w:r w:rsidRPr="001B3450">
        <w:rPr>
          <w:color w:val="222222"/>
          <w:sz w:val="28"/>
          <w:szCs w:val="28"/>
        </w:rPr>
        <w:t>також</w:t>
      </w:r>
      <w:proofErr w:type="spellEnd"/>
      <w:r w:rsidRPr="001B3450">
        <w:rPr>
          <w:color w:val="222222"/>
          <w:sz w:val="28"/>
          <w:szCs w:val="28"/>
        </w:rPr>
        <w:t xml:space="preserve"> </w:t>
      </w:r>
      <w:proofErr w:type="spellStart"/>
      <w:r w:rsidRPr="001B3450">
        <w:rPr>
          <w:color w:val="222222"/>
          <w:sz w:val="28"/>
          <w:szCs w:val="28"/>
        </w:rPr>
        <w:t>можуть</w:t>
      </w:r>
      <w:proofErr w:type="spellEnd"/>
      <w:r w:rsidRPr="001B3450">
        <w:rPr>
          <w:color w:val="222222"/>
          <w:sz w:val="28"/>
          <w:szCs w:val="28"/>
        </w:rPr>
        <w:t xml:space="preserve"> бути </w:t>
      </w:r>
      <w:proofErr w:type="spellStart"/>
      <w:r w:rsidRPr="001B3450">
        <w:rPr>
          <w:color w:val="222222"/>
          <w:sz w:val="28"/>
          <w:szCs w:val="28"/>
        </w:rPr>
        <w:t>токсичними</w:t>
      </w:r>
      <w:proofErr w:type="spellEnd"/>
      <w:r w:rsidRPr="001B3450">
        <w:rPr>
          <w:color w:val="222222"/>
          <w:sz w:val="28"/>
          <w:szCs w:val="28"/>
        </w:rPr>
        <w:t xml:space="preserve"> (NO</w:t>
      </w:r>
      <w:r w:rsidRPr="001B3450">
        <w:rPr>
          <w:rStyle w:val="ps16"/>
          <w:color w:val="231F20"/>
          <w:sz w:val="28"/>
          <w:szCs w:val="28"/>
        </w:rPr>
        <w:t>2</w:t>
      </w:r>
      <w:r w:rsidRPr="001B3450">
        <w:rPr>
          <w:color w:val="222222"/>
          <w:sz w:val="28"/>
          <w:szCs w:val="28"/>
        </w:rPr>
        <w:t>, SO</w:t>
      </w:r>
      <w:r w:rsidRPr="001B3450">
        <w:rPr>
          <w:rStyle w:val="ps16"/>
          <w:color w:val="231F20"/>
          <w:sz w:val="28"/>
          <w:szCs w:val="28"/>
        </w:rPr>
        <w:t>2</w:t>
      </w:r>
      <w:r w:rsidRPr="001B3450">
        <w:rPr>
          <w:color w:val="222222"/>
          <w:sz w:val="28"/>
          <w:szCs w:val="28"/>
        </w:rPr>
        <w:t xml:space="preserve">, NO, CO та </w:t>
      </w:r>
      <w:proofErr w:type="spellStart"/>
      <w:r w:rsidRPr="001B3450">
        <w:rPr>
          <w:color w:val="222222"/>
          <w:sz w:val="28"/>
          <w:szCs w:val="28"/>
        </w:rPr>
        <w:t>ін</w:t>
      </w:r>
      <w:proofErr w:type="spellEnd"/>
      <w:r w:rsidRPr="001B3450">
        <w:rPr>
          <w:color w:val="222222"/>
          <w:sz w:val="28"/>
          <w:szCs w:val="28"/>
        </w:rPr>
        <w:t xml:space="preserve">.) і </w:t>
      </w:r>
      <w:proofErr w:type="spellStart"/>
      <w:r w:rsidRPr="001B3450">
        <w:rPr>
          <w:color w:val="222222"/>
          <w:sz w:val="28"/>
          <w:szCs w:val="28"/>
        </w:rPr>
        <w:t>нетоксичними</w:t>
      </w:r>
      <w:proofErr w:type="spellEnd"/>
      <w:r w:rsidRPr="001B3450">
        <w:rPr>
          <w:color w:val="222222"/>
          <w:sz w:val="28"/>
          <w:szCs w:val="28"/>
        </w:rPr>
        <w:t xml:space="preserve"> (СO</w:t>
      </w:r>
      <w:r w:rsidRPr="001B3450">
        <w:rPr>
          <w:rStyle w:val="ps16"/>
          <w:color w:val="231F20"/>
          <w:sz w:val="28"/>
          <w:szCs w:val="28"/>
        </w:rPr>
        <w:t>2 </w:t>
      </w:r>
      <w:r w:rsidRPr="001B3450">
        <w:rPr>
          <w:color w:val="222222"/>
          <w:sz w:val="28"/>
          <w:szCs w:val="28"/>
        </w:rPr>
        <w:t>та Н</w:t>
      </w:r>
      <w:r w:rsidRPr="001B3450">
        <w:rPr>
          <w:rStyle w:val="ps16"/>
          <w:color w:val="231F20"/>
          <w:sz w:val="28"/>
          <w:szCs w:val="28"/>
        </w:rPr>
        <w:t>2</w:t>
      </w:r>
      <w:r w:rsidRPr="001B3450">
        <w:rPr>
          <w:color w:val="222222"/>
          <w:sz w:val="28"/>
          <w:szCs w:val="28"/>
        </w:rPr>
        <w:t xml:space="preserve">O). </w:t>
      </w:r>
      <w:proofErr w:type="spellStart"/>
      <w:r w:rsidRPr="001B3450">
        <w:rPr>
          <w:color w:val="222222"/>
          <w:sz w:val="28"/>
          <w:szCs w:val="28"/>
        </w:rPr>
        <w:t>Всі</w:t>
      </w:r>
      <w:proofErr w:type="spellEnd"/>
      <w:r w:rsidRPr="001B3450">
        <w:rPr>
          <w:color w:val="222222"/>
          <w:sz w:val="28"/>
          <w:szCs w:val="28"/>
        </w:rPr>
        <w:t xml:space="preserve"> </w:t>
      </w:r>
      <w:proofErr w:type="spellStart"/>
      <w:r w:rsidRPr="001B3450">
        <w:rPr>
          <w:color w:val="222222"/>
          <w:sz w:val="28"/>
          <w:szCs w:val="28"/>
        </w:rPr>
        <w:t>трьохатомні</w:t>
      </w:r>
      <w:proofErr w:type="spellEnd"/>
      <w:r w:rsidRPr="001B3450">
        <w:rPr>
          <w:color w:val="222222"/>
          <w:sz w:val="28"/>
          <w:szCs w:val="28"/>
        </w:rPr>
        <w:t xml:space="preserve"> гази (Н</w:t>
      </w:r>
      <w:r w:rsidRPr="001B3450">
        <w:rPr>
          <w:rStyle w:val="ps16"/>
          <w:color w:val="231F20"/>
          <w:sz w:val="28"/>
          <w:szCs w:val="28"/>
        </w:rPr>
        <w:t>2</w:t>
      </w:r>
      <w:r w:rsidRPr="001B3450">
        <w:rPr>
          <w:color w:val="222222"/>
          <w:sz w:val="28"/>
          <w:szCs w:val="28"/>
        </w:rPr>
        <w:t>O, NO</w:t>
      </w:r>
      <w:r w:rsidRPr="001B3450">
        <w:rPr>
          <w:rStyle w:val="ps16"/>
          <w:color w:val="231F20"/>
          <w:sz w:val="28"/>
          <w:szCs w:val="28"/>
        </w:rPr>
        <w:t>2</w:t>
      </w:r>
      <w:r w:rsidRPr="001B3450">
        <w:rPr>
          <w:color w:val="222222"/>
          <w:sz w:val="28"/>
          <w:szCs w:val="28"/>
        </w:rPr>
        <w:t>, SO</w:t>
      </w:r>
      <w:r w:rsidRPr="001B3450">
        <w:rPr>
          <w:rStyle w:val="ps16"/>
          <w:color w:val="231F20"/>
          <w:sz w:val="28"/>
          <w:szCs w:val="28"/>
        </w:rPr>
        <w:t>2 </w:t>
      </w:r>
      <w:r w:rsidRPr="001B3450">
        <w:rPr>
          <w:color w:val="222222"/>
          <w:sz w:val="28"/>
          <w:szCs w:val="28"/>
        </w:rPr>
        <w:t>та особливо СO</w:t>
      </w:r>
      <w:r w:rsidRPr="001B3450">
        <w:rPr>
          <w:rStyle w:val="ps16"/>
          <w:color w:val="231F20"/>
          <w:sz w:val="28"/>
          <w:szCs w:val="28"/>
        </w:rPr>
        <w:t>2</w:t>
      </w:r>
      <w:r w:rsidRPr="001B3450">
        <w:rPr>
          <w:color w:val="222222"/>
          <w:sz w:val="28"/>
          <w:szCs w:val="28"/>
        </w:rPr>
        <w:t>) належать до «</w:t>
      </w:r>
      <w:proofErr w:type="spellStart"/>
      <w:r w:rsidRPr="001B3450">
        <w:rPr>
          <w:color w:val="222222"/>
          <w:sz w:val="28"/>
          <w:szCs w:val="28"/>
        </w:rPr>
        <w:t>парникових</w:t>
      </w:r>
      <w:proofErr w:type="spellEnd"/>
      <w:r w:rsidRPr="001B3450">
        <w:rPr>
          <w:color w:val="222222"/>
          <w:sz w:val="28"/>
          <w:szCs w:val="28"/>
        </w:rPr>
        <w:t xml:space="preserve"> </w:t>
      </w:r>
      <w:proofErr w:type="spellStart"/>
      <w:r w:rsidRPr="001B3450">
        <w:rPr>
          <w:color w:val="222222"/>
          <w:sz w:val="28"/>
          <w:szCs w:val="28"/>
        </w:rPr>
        <w:t>газів</w:t>
      </w:r>
      <w:proofErr w:type="spellEnd"/>
      <w:r w:rsidRPr="001B3450">
        <w:rPr>
          <w:color w:val="222222"/>
          <w:sz w:val="28"/>
          <w:szCs w:val="28"/>
        </w:rPr>
        <w:t xml:space="preserve">», </w:t>
      </w:r>
      <w:proofErr w:type="spellStart"/>
      <w:r w:rsidRPr="001B3450">
        <w:rPr>
          <w:color w:val="222222"/>
          <w:sz w:val="28"/>
          <w:szCs w:val="28"/>
        </w:rPr>
        <w:t>оскільки</w:t>
      </w:r>
      <w:proofErr w:type="spellEnd"/>
      <w:r w:rsidRPr="001B3450">
        <w:rPr>
          <w:color w:val="222222"/>
          <w:sz w:val="28"/>
          <w:szCs w:val="28"/>
        </w:rPr>
        <w:t xml:space="preserve"> вони </w:t>
      </w:r>
      <w:proofErr w:type="spellStart"/>
      <w:r w:rsidRPr="001B3450">
        <w:rPr>
          <w:color w:val="222222"/>
          <w:sz w:val="28"/>
          <w:szCs w:val="28"/>
        </w:rPr>
        <w:t>характеризуються</w:t>
      </w:r>
      <w:proofErr w:type="spellEnd"/>
      <w:r w:rsidRPr="001B3450">
        <w:rPr>
          <w:color w:val="222222"/>
          <w:sz w:val="28"/>
          <w:szCs w:val="28"/>
        </w:rPr>
        <w:t xml:space="preserve"> селективною </w:t>
      </w:r>
      <w:proofErr w:type="spellStart"/>
      <w:r w:rsidRPr="001B3450">
        <w:rPr>
          <w:color w:val="222222"/>
          <w:sz w:val="28"/>
          <w:szCs w:val="28"/>
        </w:rPr>
        <w:t>поглинальною</w:t>
      </w:r>
      <w:proofErr w:type="spellEnd"/>
      <w:r w:rsidRPr="001B3450">
        <w:rPr>
          <w:color w:val="222222"/>
          <w:sz w:val="28"/>
          <w:szCs w:val="28"/>
        </w:rPr>
        <w:t xml:space="preserve"> </w:t>
      </w:r>
      <w:proofErr w:type="spellStart"/>
      <w:r w:rsidRPr="001B3450">
        <w:rPr>
          <w:color w:val="222222"/>
          <w:sz w:val="28"/>
          <w:szCs w:val="28"/>
        </w:rPr>
        <w:t>здатністю</w:t>
      </w:r>
      <w:proofErr w:type="spellEnd"/>
      <w:r w:rsidRPr="001B3450">
        <w:rPr>
          <w:color w:val="222222"/>
          <w:sz w:val="28"/>
          <w:szCs w:val="28"/>
        </w:rPr>
        <w:t xml:space="preserve"> в </w:t>
      </w:r>
      <w:proofErr w:type="spellStart"/>
      <w:r w:rsidRPr="001B3450">
        <w:rPr>
          <w:color w:val="222222"/>
          <w:sz w:val="28"/>
          <w:szCs w:val="28"/>
        </w:rPr>
        <w:t>інфрачервоній</w:t>
      </w:r>
      <w:proofErr w:type="spellEnd"/>
      <w:r w:rsidRPr="001B3450">
        <w:rPr>
          <w:color w:val="222222"/>
          <w:sz w:val="28"/>
          <w:szCs w:val="28"/>
        </w:rPr>
        <w:t xml:space="preserve"> </w:t>
      </w:r>
      <w:proofErr w:type="spellStart"/>
      <w:r w:rsidRPr="001B3450">
        <w:rPr>
          <w:color w:val="222222"/>
          <w:sz w:val="28"/>
          <w:szCs w:val="28"/>
        </w:rPr>
        <w:t>області</w:t>
      </w:r>
      <w:proofErr w:type="spellEnd"/>
      <w:r w:rsidRPr="001B3450">
        <w:rPr>
          <w:color w:val="222222"/>
          <w:sz w:val="28"/>
          <w:szCs w:val="28"/>
        </w:rPr>
        <w:t xml:space="preserve"> теплового </w:t>
      </w:r>
      <w:proofErr w:type="spellStart"/>
      <w:r w:rsidRPr="001B3450">
        <w:rPr>
          <w:color w:val="222222"/>
          <w:sz w:val="28"/>
          <w:szCs w:val="28"/>
        </w:rPr>
        <w:t>випромінювання</w:t>
      </w:r>
      <w:proofErr w:type="spellEnd"/>
      <w:r w:rsidRPr="001B3450">
        <w:rPr>
          <w:color w:val="222222"/>
          <w:sz w:val="28"/>
          <w:szCs w:val="28"/>
        </w:rPr>
        <w:t xml:space="preserve"> та </w:t>
      </w:r>
      <w:proofErr w:type="spellStart"/>
      <w:r w:rsidRPr="001B3450">
        <w:rPr>
          <w:color w:val="222222"/>
          <w:sz w:val="28"/>
          <w:szCs w:val="28"/>
        </w:rPr>
        <w:t>сприяют</w:t>
      </w:r>
      <w:r w:rsidR="00257608">
        <w:rPr>
          <w:color w:val="222222"/>
          <w:sz w:val="28"/>
          <w:szCs w:val="28"/>
        </w:rPr>
        <w:t>ь</w:t>
      </w:r>
      <w:proofErr w:type="spellEnd"/>
      <w:r w:rsidR="00257608">
        <w:rPr>
          <w:color w:val="222222"/>
          <w:sz w:val="28"/>
          <w:szCs w:val="28"/>
        </w:rPr>
        <w:t xml:space="preserve"> </w:t>
      </w:r>
      <w:proofErr w:type="spellStart"/>
      <w:r w:rsidR="00257608">
        <w:rPr>
          <w:color w:val="222222"/>
          <w:sz w:val="28"/>
          <w:szCs w:val="28"/>
        </w:rPr>
        <w:t>створенню</w:t>
      </w:r>
      <w:proofErr w:type="spellEnd"/>
      <w:r w:rsidR="00257608">
        <w:rPr>
          <w:color w:val="222222"/>
          <w:sz w:val="28"/>
          <w:szCs w:val="28"/>
        </w:rPr>
        <w:t xml:space="preserve"> парникового </w:t>
      </w:r>
      <w:proofErr w:type="spellStart"/>
      <w:r w:rsidR="00257608">
        <w:rPr>
          <w:color w:val="222222"/>
          <w:sz w:val="28"/>
          <w:szCs w:val="28"/>
        </w:rPr>
        <w:t>ефекту</w:t>
      </w:r>
      <w:proofErr w:type="spellEnd"/>
      <w:r w:rsidR="00257608">
        <w:rPr>
          <w:color w:val="222222"/>
          <w:sz w:val="28"/>
          <w:szCs w:val="28"/>
        </w:rPr>
        <w:t>.</w:t>
      </w:r>
    </w:p>
    <w:p w:rsidR="00981B75" w:rsidRPr="001B3450" w:rsidRDefault="00981B75" w:rsidP="00981B75">
      <w:pPr>
        <w:pStyle w:val="a4"/>
        <w:shd w:val="clear" w:color="auto" w:fill="FFFFFF"/>
        <w:spacing w:line="360" w:lineRule="auto"/>
        <w:ind w:firstLine="708"/>
        <w:jc w:val="both"/>
        <w:rPr>
          <w:color w:val="222222"/>
          <w:sz w:val="28"/>
          <w:szCs w:val="28"/>
        </w:rPr>
      </w:pPr>
    </w:p>
    <w:p w:rsidR="007F4784" w:rsidRPr="007F4784" w:rsidRDefault="007F4784" w:rsidP="002D1414">
      <w:pPr>
        <w:pStyle w:val="a4"/>
        <w:shd w:val="clear" w:color="auto" w:fill="FFFFFF"/>
        <w:spacing w:line="360" w:lineRule="auto"/>
        <w:ind w:firstLine="708"/>
        <w:jc w:val="both"/>
        <w:outlineLvl w:val="1"/>
        <w:rPr>
          <w:b/>
          <w:color w:val="222222"/>
          <w:sz w:val="28"/>
          <w:szCs w:val="28"/>
          <w:lang w:val="uk-UA"/>
        </w:rPr>
      </w:pPr>
      <w:bookmarkStart w:id="42" w:name="_Toc31242030"/>
      <w:r w:rsidRPr="007F4784">
        <w:rPr>
          <w:b/>
          <w:color w:val="222222"/>
          <w:sz w:val="28"/>
          <w:szCs w:val="28"/>
          <w:lang w:val="uk-UA"/>
        </w:rPr>
        <w:t>4.2. Вплив газових викидів на організм людини</w:t>
      </w:r>
      <w:bookmarkEnd w:id="42"/>
    </w:p>
    <w:p w:rsidR="007F4784" w:rsidRPr="001B3450" w:rsidRDefault="007F4784" w:rsidP="007F4784">
      <w:pPr>
        <w:pStyle w:val="a4"/>
        <w:shd w:val="clear" w:color="auto" w:fill="FFFFFF"/>
        <w:spacing w:line="360" w:lineRule="auto"/>
        <w:ind w:firstLine="708"/>
        <w:jc w:val="both"/>
        <w:rPr>
          <w:color w:val="222222"/>
          <w:sz w:val="28"/>
          <w:szCs w:val="28"/>
        </w:rPr>
      </w:pPr>
      <w:proofErr w:type="spellStart"/>
      <w:r w:rsidRPr="001B3450">
        <w:rPr>
          <w:color w:val="222222"/>
          <w:sz w:val="28"/>
          <w:szCs w:val="28"/>
        </w:rPr>
        <w:t>Газові</w:t>
      </w:r>
      <w:proofErr w:type="spellEnd"/>
      <w:r w:rsidRPr="001B3450">
        <w:rPr>
          <w:color w:val="222222"/>
          <w:sz w:val="28"/>
          <w:szCs w:val="28"/>
        </w:rPr>
        <w:t xml:space="preserve"> </w:t>
      </w:r>
      <w:proofErr w:type="spellStart"/>
      <w:r w:rsidRPr="001B3450">
        <w:rPr>
          <w:color w:val="222222"/>
          <w:sz w:val="28"/>
          <w:szCs w:val="28"/>
        </w:rPr>
        <w:t>викиди</w:t>
      </w:r>
      <w:proofErr w:type="spellEnd"/>
      <w:r w:rsidRPr="001B3450">
        <w:rPr>
          <w:color w:val="222222"/>
          <w:sz w:val="28"/>
          <w:szCs w:val="28"/>
        </w:rPr>
        <w:t xml:space="preserve">, </w:t>
      </w:r>
      <w:proofErr w:type="spellStart"/>
      <w:r w:rsidRPr="001B3450">
        <w:rPr>
          <w:color w:val="222222"/>
          <w:sz w:val="28"/>
          <w:szCs w:val="28"/>
        </w:rPr>
        <w:t>потрапляючи</w:t>
      </w:r>
      <w:proofErr w:type="spellEnd"/>
      <w:r w:rsidRPr="001B3450">
        <w:rPr>
          <w:color w:val="222222"/>
          <w:sz w:val="28"/>
          <w:szCs w:val="28"/>
        </w:rPr>
        <w:t xml:space="preserve"> в атмосферу, </w:t>
      </w:r>
      <w:proofErr w:type="spellStart"/>
      <w:r w:rsidRPr="001B3450">
        <w:rPr>
          <w:color w:val="222222"/>
          <w:sz w:val="28"/>
          <w:szCs w:val="28"/>
        </w:rPr>
        <w:t>чинять</w:t>
      </w:r>
      <w:proofErr w:type="spellEnd"/>
      <w:r w:rsidRPr="001B3450">
        <w:rPr>
          <w:color w:val="222222"/>
          <w:sz w:val="28"/>
          <w:szCs w:val="28"/>
        </w:rPr>
        <w:t xml:space="preserve"> </w:t>
      </w:r>
      <w:proofErr w:type="spellStart"/>
      <w:r w:rsidRPr="001B3450">
        <w:rPr>
          <w:color w:val="222222"/>
          <w:sz w:val="28"/>
          <w:szCs w:val="28"/>
        </w:rPr>
        <w:t>складний</w:t>
      </w:r>
      <w:proofErr w:type="spellEnd"/>
      <w:r w:rsidRPr="001B3450">
        <w:rPr>
          <w:color w:val="222222"/>
          <w:sz w:val="28"/>
          <w:szCs w:val="28"/>
        </w:rPr>
        <w:t xml:space="preserve"> </w:t>
      </w:r>
      <w:proofErr w:type="spellStart"/>
      <w:r w:rsidRPr="001B3450">
        <w:rPr>
          <w:color w:val="222222"/>
          <w:sz w:val="28"/>
          <w:szCs w:val="28"/>
        </w:rPr>
        <w:t>фізико-хімічний</w:t>
      </w:r>
      <w:proofErr w:type="spellEnd"/>
      <w:r w:rsidRPr="001B3450">
        <w:rPr>
          <w:color w:val="222222"/>
          <w:sz w:val="28"/>
          <w:szCs w:val="28"/>
        </w:rPr>
        <w:t xml:space="preserve"> (на </w:t>
      </w:r>
      <w:proofErr w:type="spellStart"/>
      <w:r w:rsidRPr="001B3450">
        <w:rPr>
          <w:color w:val="222222"/>
          <w:sz w:val="28"/>
          <w:szCs w:val="28"/>
        </w:rPr>
        <w:t>першій</w:t>
      </w:r>
      <w:proofErr w:type="spellEnd"/>
      <w:r w:rsidRPr="001B3450">
        <w:rPr>
          <w:color w:val="222222"/>
          <w:sz w:val="28"/>
          <w:szCs w:val="28"/>
        </w:rPr>
        <w:t xml:space="preserve"> </w:t>
      </w:r>
      <w:proofErr w:type="spellStart"/>
      <w:r w:rsidRPr="001B3450">
        <w:rPr>
          <w:color w:val="222222"/>
          <w:sz w:val="28"/>
          <w:szCs w:val="28"/>
        </w:rPr>
        <w:t>стадії</w:t>
      </w:r>
      <w:proofErr w:type="spellEnd"/>
      <w:r w:rsidRPr="001B3450">
        <w:rPr>
          <w:color w:val="222222"/>
          <w:sz w:val="28"/>
          <w:szCs w:val="28"/>
        </w:rPr>
        <w:t xml:space="preserve">) та </w:t>
      </w:r>
      <w:proofErr w:type="spellStart"/>
      <w:r w:rsidRPr="001B3450">
        <w:rPr>
          <w:color w:val="222222"/>
          <w:sz w:val="28"/>
          <w:szCs w:val="28"/>
        </w:rPr>
        <w:t>біологічний</w:t>
      </w:r>
      <w:proofErr w:type="spellEnd"/>
      <w:r w:rsidRPr="001B3450">
        <w:rPr>
          <w:color w:val="222222"/>
          <w:sz w:val="28"/>
          <w:szCs w:val="28"/>
        </w:rPr>
        <w:t xml:space="preserve"> (на </w:t>
      </w:r>
      <w:proofErr w:type="spellStart"/>
      <w:r w:rsidRPr="001B3450">
        <w:rPr>
          <w:color w:val="222222"/>
          <w:sz w:val="28"/>
          <w:szCs w:val="28"/>
        </w:rPr>
        <w:t>наступних</w:t>
      </w:r>
      <w:proofErr w:type="spellEnd"/>
      <w:r w:rsidRPr="001B3450">
        <w:rPr>
          <w:color w:val="222222"/>
          <w:sz w:val="28"/>
          <w:szCs w:val="28"/>
        </w:rPr>
        <w:t xml:space="preserve"> </w:t>
      </w:r>
      <w:proofErr w:type="spellStart"/>
      <w:r w:rsidRPr="001B3450">
        <w:rPr>
          <w:color w:val="222222"/>
          <w:sz w:val="28"/>
          <w:szCs w:val="28"/>
        </w:rPr>
        <w:t>стадіях</w:t>
      </w:r>
      <w:proofErr w:type="spellEnd"/>
      <w:r w:rsidRPr="001B3450">
        <w:rPr>
          <w:color w:val="222222"/>
          <w:sz w:val="28"/>
          <w:szCs w:val="28"/>
        </w:rPr>
        <w:t xml:space="preserve">) </w:t>
      </w:r>
      <w:proofErr w:type="spellStart"/>
      <w:r w:rsidRPr="001B3450">
        <w:rPr>
          <w:color w:val="222222"/>
          <w:sz w:val="28"/>
          <w:szCs w:val="28"/>
        </w:rPr>
        <w:t>вплив</w:t>
      </w:r>
      <w:proofErr w:type="spellEnd"/>
      <w:r w:rsidRPr="001B3450">
        <w:rPr>
          <w:color w:val="222222"/>
          <w:sz w:val="28"/>
          <w:szCs w:val="28"/>
        </w:rPr>
        <w:t xml:space="preserve"> на </w:t>
      </w:r>
      <w:proofErr w:type="spellStart"/>
      <w:r w:rsidRPr="001B3450">
        <w:rPr>
          <w:color w:val="222222"/>
          <w:sz w:val="28"/>
          <w:szCs w:val="28"/>
        </w:rPr>
        <w:t>живі</w:t>
      </w:r>
      <w:proofErr w:type="spellEnd"/>
      <w:r w:rsidRPr="001B3450">
        <w:rPr>
          <w:color w:val="222222"/>
          <w:sz w:val="28"/>
          <w:szCs w:val="28"/>
        </w:rPr>
        <w:t xml:space="preserve"> </w:t>
      </w:r>
      <w:proofErr w:type="spellStart"/>
      <w:r w:rsidRPr="001B3450">
        <w:rPr>
          <w:color w:val="222222"/>
          <w:sz w:val="28"/>
          <w:szCs w:val="28"/>
        </w:rPr>
        <w:t>організми</w:t>
      </w:r>
      <w:proofErr w:type="spellEnd"/>
      <w:r w:rsidRPr="001B3450">
        <w:rPr>
          <w:color w:val="222222"/>
          <w:sz w:val="28"/>
          <w:szCs w:val="28"/>
        </w:rPr>
        <w:t xml:space="preserve"> (перш за все на </w:t>
      </w:r>
      <w:proofErr w:type="spellStart"/>
      <w:r w:rsidRPr="001B3450">
        <w:rPr>
          <w:color w:val="222222"/>
          <w:sz w:val="28"/>
          <w:szCs w:val="28"/>
        </w:rPr>
        <w:t>людину</w:t>
      </w:r>
      <w:proofErr w:type="spellEnd"/>
      <w:r w:rsidRPr="001B3450">
        <w:rPr>
          <w:color w:val="222222"/>
          <w:sz w:val="28"/>
          <w:szCs w:val="28"/>
        </w:rPr>
        <w:t xml:space="preserve">), </w:t>
      </w:r>
      <w:proofErr w:type="spellStart"/>
      <w:r w:rsidRPr="001B3450">
        <w:rPr>
          <w:color w:val="222222"/>
          <w:sz w:val="28"/>
          <w:szCs w:val="28"/>
        </w:rPr>
        <w:t>рівень</w:t>
      </w:r>
      <w:proofErr w:type="spellEnd"/>
      <w:r w:rsidRPr="001B3450">
        <w:rPr>
          <w:color w:val="222222"/>
          <w:sz w:val="28"/>
          <w:szCs w:val="28"/>
        </w:rPr>
        <w:t xml:space="preserve"> та характер </w:t>
      </w:r>
      <w:proofErr w:type="spellStart"/>
      <w:r w:rsidRPr="001B3450">
        <w:rPr>
          <w:color w:val="222222"/>
          <w:sz w:val="28"/>
          <w:szCs w:val="28"/>
        </w:rPr>
        <w:t>якого</w:t>
      </w:r>
      <w:proofErr w:type="spellEnd"/>
      <w:r w:rsidRPr="001B3450">
        <w:rPr>
          <w:color w:val="222222"/>
          <w:sz w:val="28"/>
          <w:szCs w:val="28"/>
        </w:rPr>
        <w:t xml:space="preserve"> </w:t>
      </w:r>
      <w:proofErr w:type="spellStart"/>
      <w:r w:rsidRPr="001B3450">
        <w:rPr>
          <w:color w:val="222222"/>
          <w:sz w:val="28"/>
          <w:szCs w:val="28"/>
        </w:rPr>
        <w:t>залежать</w:t>
      </w:r>
      <w:proofErr w:type="spellEnd"/>
      <w:r w:rsidRPr="001B3450">
        <w:rPr>
          <w:color w:val="222222"/>
          <w:sz w:val="28"/>
          <w:szCs w:val="28"/>
        </w:rPr>
        <w:t xml:space="preserve"> </w:t>
      </w:r>
      <w:proofErr w:type="spellStart"/>
      <w:r w:rsidRPr="001B3450">
        <w:rPr>
          <w:color w:val="222222"/>
          <w:sz w:val="28"/>
          <w:szCs w:val="28"/>
        </w:rPr>
        <w:t>від</w:t>
      </w:r>
      <w:proofErr w:type="spellEnd"/>
      <w:r w:rsidRPr="001B3450">
        <w:rPr>
          <w:color w:val="222222"/>
          <w:sz w:val="28"/>
          <w:szCs w:val="28"/>
        </w:rPr>
        <w:t xml:space="preserve"> </w:t>
      </w:r>
      <w:proofErr w:type="spellStart"/>
      <w:r w:rsidRPr="001B3450">
        <w:rPr>
          <w:color w:val="222222"/>
          <w:sz w:val="28"/>
          <w:szCs w:val="28"/>
        </w:rPr>
        <w:t>їх</w:t>
      </w:r>
      <w:proofErr w:type="spellEnd"/>
      <w:r w:rsidRPr="001B3450">
        <w:rPr>
          <w:color w:val="222222"/>
          <w:sz w:val="28"/>
          <w:szCs w:val="28"/>
        </w:rPr>
        <w:t xml:space="preserve"> </w:t>
      </w:r>
      <w:proofErr w:type="spellStart"/>
      <w:r w:rsidRPr="001B3450">
        <w:rPr>
          <w:color w:val="222222"/>
          <w:sz w:val="28"/>
          <w:szCs w:val="28"/>
        </w:rPr>
        <w:t>концент</w:t>
      </w:r>
      <w:r>
        <w:rPr>
          <w:color w:val="222222"/>
          <w:sz w:val="28"/>
          <w:szCs w:val="28"/>
        </w:rPr>
        <w:t>рації</w:t>
      </w:r>
      <w:proofErr w:type="spellEnd"/>
      <w:r>
        <w:rPr>
          <w:color w:val="222222"/>
          <w:sz w:val="28"/>
          <w:szCs w:val="28"/>
        </w:rPr>
        <w:t xml:space="preserve"> у </w:t>
      </w:r>
      <w:proofErr w:type="spellStart"/>
      <w:r>
        <w:rPr>
          <w:color w:val="222222"/>
          <w:sz w:val="28"/>
          <w:szCs w:val="28"/>
        </w:rPr>
        <w:t>повітрі</w:t>
      </w:r>
      <w:proofErr w:type="spellEnd"/>
      <w:r>
        <w:rPr>
          <w:color w:val="222222"/>
          <w:sz w:val="28"/>
          <w:szCs w:val="28"/>
        </w:rPr>
        <w:t>.</w:t>
      </w:r>
    </w:p>
    <w:p w:rsidR="007F4784" w:rsidRPr="001B3450" w:rsidRDefault="007F4784" w:rsidP="007F4784">
      <w:pPr>
        <w:pStyle w:val="a4"/>
        <w:shd w:val="clear" w:color="auto" w:fill="FFFFFF"/>
        <w:spacing w:line="360" w:lineRule="auto"/>
        <w:jc w:val="both"/>
        <w:rPr>
          <w:color w:val="222222"/>
          <w:sz w:val="28"/>
          <w:szCs w:val="28"/>
        </w:rPr>
      </w:pPr>
      <w:proofErr w:type="spellStart"/>
      <w:r w:rsidRPr="001B3450">
        <w:rPr>
          <w:color w:val="222222"/>
          <w:sz w:val="28"/>
          <w:szCs w:val="28"/>
        </w:rPr>
        <w:t>Концентрації</w:t>
      </w:r>
      <w:proofErr w:type="spellEnd"/>
      <w:r w:rsidRPr="001B3450">
        <w:rPr>
          <w:color w:val="222222"/>
          <w:sz w:val="28"/>
          <w:szCs w:val="28"/>
        </w:rPr>
        <w:t xml:space="preserve">, при </w:t>
      </w:r>
      <w:proofErr w:type="spellStart"/>
      <w:r w:rsidRPr="001B3450">
        <w:rPr>
          <w:color w:val="222222"/>
          <w:sz w:val="28"/>
          <w:szCs w:val="28"/>
        </w:rPr>
        <w:t>яких</w:t>
      </w:r>
      <w:proofErr w:type="spellEnd"/>
      <w:r w:rsidRPr="001B3450">
        <w:rPr>
          <w:color w:val="222222"/>
          <w:sz w:val="28"/>
          <w:szCs w:val="28"/>
        </w:rPr>
        <w:t xml:space="preserve"> </w:t>
      </w:r>
      <w:proofErr w:type="spellStart"/>
      <w:r w:rsidRPr="001B3450">
        <w:rPr>
          <w:color w:val="222222"/>
          <w:sz w:val="28"/>
          <w:szCs w:val="28"/>
        </w:rPr>
        <w:t>відбувається</w:t>
      </w:r>
      <w:proofErr w:type="spellEnd"/>
      <w:r w:rsidRPr="001B3450">
        <w:rPr>
          <w:color w:val="222222"/>
          <w:sz w:val="28"/>
          <w:szCs w:val="28"/>
        </w:rPr>
        <w:t xml:space="preserve"> </w:t>
      </w:r>
      <w:proofErr w:type="spellStart"/>
      <w:r w:rsidRPr="001B3450">
        <w:rPr>
          <w:color w:val="222222"/>
          <w:sz w:val="28"/>
          <w:szCs w:val="28"/>
        </w:rPr>
        <w:t>трансформація</w:t>
      </w:r>
      <w:proofErr w:type="spellEnd"/>
      <w:r w:rsidRPr="001B3450">
        <w:rPr>
          <w:color w:val="222222"/>
          <w:sz w:val="28"/>
          <w:szCs w:val="28"/>
        </w:rPr>
        <w:t xml:space="preserve"> </w:t>
      </w:r>
      <w:proofErr w:type="spellStart"/>
      <w:r w:rsidRPr="001B3450">
        <w:rPr>
          <w:color w:val="222222"/>
          <w:sz w:val="28"/>
          <w:szCs w:val="28"/>
        </w:rPr>
        <w:t>ступеня</w:t>
      </w:r>
      <w:proofErr w:type="spellEnd"/>
      <w:r w:rsidRPr="001B3450">
        <w:rPr>
          <w:color w:val="222222"/>
          <w:sz w:val="28"/>
          <w:szCs w:val="28"/>
        </w:rPr>
        <w:t xml:space="preserve"> </w:t>
      </w:r>
      <w:proofErr w:type="spellStart"/>
      <w:r w:rsidRPr="001B3450">
        <w:rPr>
          <w:color w:val="222222"/>
          <w:sz w:val="28"/>
          <w:szCs w:val="28"/>
        </w:rPr>
        <w:t>ризику</w:t>
      </w:r>
      <w:proofErr w:type="spellEnd"/>
      <w:r w:rsidRPr="001B3450">
        <w:rPr>
          <w:color w:val="222222"/>
          <w:sz w:val="28"/>
          <w:szCs w:val="28"/>
        </w:rPr>
        <w:t xml:space="preserve">, </w:t>
      </w:r>
      <w:proofErr w:type="spellStart"/>
      <w:r w:rsidRPr="001B3450">
        <w:rPr>
          <w:color w:val="222222"/>
          <w:sz w:val="28"/>
          <w:szCs w:val="28"/>
        </w:rPr>
        <w:t>залежать</w:t>
      </w:r>
      <w:proofErr w:type="spellEnd"/>
      <w:r w:rsidRPr="001B3450">
        <w:rPr>
          <w:color w:val="222222"/>
          <w:sz w:val="28"/>
          <w:szCs w:val="28"/>
        </w:rPr>
        <w:t xml:space="preserve"> </w:t>
      </w:r>
      <w:proofErr w:type="spellStart"/>
      <w:r w:rsidRPr="001B3450">
        <w:rPr>
          <w:color w:val="222222"/>
          <w:sz w:val="28"/>
          <w:szCs w:val="28"/>
        </w:rPr>
        <w:t>від</w:t>
      </w:r>
      <w:proofErr w:type="spellEnd"/>
      <w:r>
        <w:rPr>
          <w:color w:val="222222"/>
          <w:sz w:val="28"/>
          <w:szCs w:val="28"/>
        </w:rPr>
        <w:t xml:space="preserve"> виду токсичного </w:t>
      </w:r>
      <w:proofErr w:type="spellStart"/>
      <w:r>
        <w:rPr>
          <w:color w:val="222222"/>
          <w:sz w:val="28"/>
          <w:szCs w:val="28"/>
        </w:rPr>
        <w:t>викиду</w:t>
      </w:r>
      <w:proofErr w:type="spellEnd"/>
      <w:r>
        <w:rPr>
          <w:color w:val="222222"/>
          <w:sz w:val="28"/>
          <w:szCs w:val="28"/>
        </w:rPr>
        <w:t xml:space="preserve"> (табл. 4.2</w:t>
      </w:r>
      <w:r w:rsidRPr="001B3450">
        <w:rPr>
          <w:color w:val="222222"/>
          <w:sz w:val="28"/>
          <w:szCs w:val="28"/>
        </w:rPr>
        <w:t xml:space="preserve">). </w:t>
      </w:r>
      <w:proofErr w:type="spellStart"/>
      <w:r w:rsidRPr="001B3450">
        <w:rPr>
          <w:color w:val="222222"/>
          <w:sz w:val="28"/>
          <w:szCs w:val="28"/>
        </w:rPr>
        <w:t>Концентрація</w:t>
      </w:r>
      <w:proofErr w:type="spellEnd"/>
      <w:r w:rsidRPr="001B3450">
        <w:rPr>
          <w:color w:val="222222"/>
          <w:sz w:val="28"/>
          <w:szCs w:val="28"/>
        </w:rPr>
        <w:t xml:space="preserve"> токсичного газу </w:t>
      </w:r>
      <w:proofErr w:type="spellStart"/>
      <w:r w:rsidRPr="001B3450">
        <w:rPr>
          <w:color w:val="222222"/>
          <w:sz w:val="28"/>
          <w:szCs w:val="28"/>
        </w:rPr>
        <w:t>наприкінці</w:t>
      </w:r>
      <w:proofErr w:type="spellEnd"/>
      <w:r w:rsidRPr="001B3450">
        <w:rPr>
          <w:color w:val="222222"/>
          <w:sz w:val="28"/>
          <w:szCs w:val="28"/>
        </w:rPr>
        <w:t xml:space="preserve"> </w:t>
      </w:r>
      <w:proofErr w:type="spellStart"/>
      <w:r w:rsidRPr="001B3450">
        <w:rPr>
          <w:color w:val="222222"/>
          <w:sz w:val="28"/>
          <w:szCs w:val="28"/>
        </w:rPr>
        <w:t>четвертої</w:t>
      </w:r>
      <w:proofErr w:type="spellEnd"/>
      <w:r w:rsidRPr="001B3450">
        <w:rPr>
          <w:color w:val="222222"/>
          <w:sz w:val="28"/>
          <w:szCs w:val="28"/>
        </w:rPr>
        <w:t xml:space="preserve"> </w:t>
      </w:r>
      <w:proofErr w:type="spellStart"/>
      <w:r w:rsidRPr="001B3450">
        <w:rPr>
          <w:color w:val="222222"/>
          <w:sz w:val="28"/>
          <w:szCs w:val="28"/>
        </w:rPr>
        <w:t>фази</w:t>
      </w:r>
      <w:proofErr w:type="spellEnd"/>
      <w:r w:rsidRPr="001B3450">
        <w:rPr>
          <w:color w:val="222222"/>
          <w:sz w:val="28"/>
          <w:szCs w:val="28"/>
        </w:rPr>
        <w:t xml:space="preserve"> </w:t>
      </w:r>
      <w:proofErr w:type="spellStart"/>
      <w:r w:rsidRPr="001B3450">
        <w:rPr>
          <w:color w:val="222222"/>
          <w:sz w:val="28"/>
          <w:szCs w:val="28"/>
        </w:rPr>
        <w:t>визначає</w:t>
      </w:r>
      <w:proofErr w:type="spellEnd"/>
      <w:r w:rsidRPr="001B3450">
        <w:rPr>
          <w:color w:val="222222"/>
          <w:sz w:val="28"/>
          <w:szCs w:val="28"/>
        </w:rPr>
        <w:t xml:space="preserve"> </w:t>
      </w:r>
      <w:proofErr w:type="spellStart"/>
      <w:r w:rsidRPr="001B3450">
        <w:rPr>
          <w:color w:val="222222"/>
          <w:sz w:val="28"/>
          <w:szCs w:val="28"/>
        </w:rPr>
        <w:t>критичну</w:t>
      </w:r>
      <w:proofErr w:type="spellEnd"/>
      <w:r w:rsidRPr="001B3450">
        <w:rPr>
          <w:color w:val="222222"/>
          <w:sz w:val="28"/>
          <w:szCs w:val="28"/>
        </w:rPr>
        <w:t xml:space="preserve"> </w:t>
      </w:r>
      <w:proofErr w:type="spellStart"/>
      <w:r w:rsidRPr="001B3450">
        <w:rPr>
          <w:color w:val="222222"/>
          <w:sz w:val="28"/>
          <w:szCs w:val="28"/>
        </w:rPr>
        <w:t>ступінь</w:t>
      </w:r>
      <w:proofErr w:type="spellEnd"/>
      <w:r w:rsidRPr="001B3450">
        <w:rPr>
          <w:color w:val="222222"/>
          <w:sz w:val="28"/>
          <w:szCs w:val="28"/>
        </w:rPr>
        <w:t xml:space="preserve"> </w:t>
      </w:r>
      <w:proofErr w:type="spellStart"/>
      <w:r w:rsidRPr="001B3450">
        <w:rPr>
          <w:color w:val="222222"/>
          <w:sz w:val="28"/>
          <w:szCs w:val="28"/>
        </w:rPr>
        <w:t>ризику</w:t>
      </w:r>
      <w:proofErr w:type="spellEnd"/>
      <w:r w:rsidRPr="001B3450">
        <w:rPr>
          <w:color w:val="222222"/>
          <w:sz w:val="28"/>
          <w:szCs w:val="28"/>
        </w:rPr>
        <w:t xml:space="preserve"> – </w:t>
      </w:r>
      <w:proofErr w:type="spellStart"/>
      <w:r w:rsidRPr="001B3450">
        <w:rPr>
          <w:color w:val="222222"/>
          <w:sz w:val="28"/>
          <w:szCs w:val="28"/>
        </w:rPr>
        <w:t>небезпечний</w:t>
      </w:r>
      <w:proofErr w:type="spellEnd"/>
      <w:r w:rsidRPr="001B3450">
        <w:rPr>
          <w:color w:val="222222"/>
          <w:sz w:val="28"/>
          <w:szCs w:val="28"/>
        </w:rPr>
        <w:t xml:space="preserve"> для </w:t>
      </w:r>
      <w:proofErr w:type="spellStart"/>
      <w:r w:rsidRPr="001B3450">
        <w:rPr>
          <w:color w:val="222222"/>
          <w:sz w:val="28"/>
          <w:szCs w:val="28"/>
        </w:rPr>
        <w:t>життя</w:t>
      </w:r>
      <w:proofErr w:type="spellEnd"/>
      <w:r w:rsidRPr="001B3450">
        <w:rPr>
          <w:color w:val="222222"/>
          <w:sz w:val="28"/>
          <w:szCs w:val="28"/>
        </w:rPr>
        <w:t xml:space="preserve"> </w:t>
      </w:r>
      <w:proofErr w:type="spellStart"/>
      <w:r w:rsidRPr="001B3450">
        <w:rPr>
          <w:color w:val="222222"/>
          <w:sz w:val="28"/>
          <w:szCs w:val="28"/>
        </w:rPr>
        <w:t>рівень</w:t>
      </w:r>
      <w:proofErr w:type="spellEnd"/>
      <w:r w:rsidRPr="001B3450">
        <w:rPr>
          <w:color w:val="222222"/>
          <w:sz w:val="28"/>
          <w:szCs w:val="28"/>
        </w:rPr>
        <w:t xml:space="preserve"> при </w:t>
      </w:r>
      <w:proofErr w:type="spellStart"/>
      <w:r w:rsidRPr="001B3450">
        <w:rPr>
          <w:color w:val="222222"/>
          <w:sz w:val="28"/>
          <w:szCs w:val="28"/>
        </w:rPr>
        <w:t>короткочасному</w:t>
      </w:r>
      <w:proofErr w:type="spellEnd"/>
      <w:r w:rsidRPr="001B3450">
        <w:rPr>
          <w:color w:val="222222"/>
          <w:sz w:val="28"/>
          <w:szCs w:val="28"/>
        </w:rPr>
        <w:t xml:space="preserve"> </w:t>
      </w:r>
      <w:proofErr w:type="spellStart"/>
      <w:r w:rsidRPr="001B3450">
        <w:rPr>
          <w:color w:val="222222"/>
          <w:sz w:val="28"/>
          <w:szCs w:val="28"/>
        </w:rPr>
        <w:t>впливі</w:t>
      </w:r>
      <w:proofErr w:type="spellEnd"/>
      <w:r w:rsidRPr="001B3450">
        <w:rPr>
          <w:color w:val="222222"/>
          <w:sz w:val="28"/>
          <w:szCs w:val="28"/>
        </w:rPr>
        <w:t>.</w:t>
      </w:r>
    </w:p>
    <w:p w:rsidR="00206B99" w:rsidRDefault="00151C03" w:rsidP="00981B75">
      <w:pPr>
        <w:shd w:val="clear" w:color="auto" w:fill="FFFFFF"/>
        <w:spacing w:before="100" w:beforeAutospacing="1" w:after="100" w:afterAutospacing="1" w:line="360" w:lineRule="auto"/>
        <w:ind w:firstLine="708"/>
        <w:jc w:val="both"/>
        <w:rPr>
          <w:rFonts w:ascii="Times New Roman" w:eastAsia="Times New Roman" w:hAnsi="Times New Roman" w:cs="Times New Roman"/>
          <w:iCs/>
          <w:color w:val="231F20"/>
          <w:sz w:val="28"/>
          <w:szCs w:val="28"/>
          <w:lang w:eastAsia="ru-RU"/>
        </w:rPr>
      </w:pPr>
      <w:proofErr w:type="spellStart"/>
      <w:r w:rsidRPr="001B3450">
        <w:rPr>
          <w:rFonts w:ascii="Times New Roman" w:eastAsia="Times New Roman" w:hAnsi="Times New Roman" w:cs="Times New Roman"/>
          <w:color w:val="222222"/>
          <w:sz w:val="28"/>
          <w:szCs w:val="28"/>
          <w:lang w:eastAsia="ru-RU"/>
        </w:rPr>
        <w:t>Вуглекислий</w:t>
      </w:r>
      <w:proofErr w:type="spellEnd"/>
      <w:r w:rsidRPr="001B3450">
        <w:rPr>
          <w:rFonts w:ascii="Times New Roman" w:eastAsia="Times New Roman" w:hAnsi="Times New Roman" w:cs="Times New Roman"/>
          <w:color w:val="222222"/>
          <w:sz w:val="28"/>
          <w:szCs w:val="28"/>
          <w:lang w:eastAsia="ru-RU"/>
        </w:rPr>
        <w:t xml:space="preserve"> газ (СО</w:t>
      </w:r>
      <w:r w:rsidRPr="001B3450">
        <w:rPr>
          <w:rFonts w:ascii="Times New Roman" w:eastAsia="Times New Roman" w:hAnsi="Times New Roman" w:cs="Times New Roman"/>
          <w:i/>
          <w:iCs/>
          <w:color w:val="231F20"/>
          <w:sz w:val="28"/>
          <w:szCs w:val="28"/>
          <w:lang w:eastAsia="ru-RU"/>
        </w:rPr>
        <w:t>2</w:t>
      </w: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утворюється</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результаті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спалювання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викопних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палива</w:t>
      </w:r>
      <w:proofErr w:type="spellEnd"/>
      <w:r w:rsidRPr="001B3450">
        <w:rPr>
          <w:rFonts w:ascii="Times New Roman" w:eastAsia="Times New Roman" w:hAnsi="Times New Roman" w:cs="Times New Roman"/>
          <w:color w:val="222222"/>
          <w:sz w:val="28"/>
          <w:szCs w:val="28"/>
          <w:lang w:eastAsia="ru-RU"/>
        </w:rPr>
        <w:t xml:space="preserve">, таких як </w:t>
      </w:r>
      <w:proofErr w:type="spellStart"/>
      <w:r w:rsidRPr="001B3450">
        <w:rPr>
          <w:rFonts w:ascii="Times New Roman" w:eastAsia="Times New Roman" w:hAnsi="Times New Roman" w:cs="Times New Roman"/>
          <w:color w:val="222222"/>
          <w:sz w:val="28"/>
          <w:szCs w:val="28"/>
          <w:lang w:eastAsia="ru-RU"/>
        </w:rPr>
        <w:t>вугілля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нафта</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природний</w:t>
      </w:r>
      <w:proofErr w:type="spellEnd"/>
      <w:r w:rsidRPr="001B3450">
        <w:rPr>
          <w:rFonts w:ascii="Times New Roman" w:eastAsia="Times New Roman" w:hAnsi="Times New Roman" w:cs="Times New Roman"/>
          <w:color w:val="222222"/>
          <w:sz w:val="28"/>
          <w:szCs w:val="28"/>
          <w:lang w:eastAsia="ru-RU"/>
        </w:rPr>
        <w:t xml:space="preserve"> газ, </w:t>
      </w:r>
      <w:proofErr w:type="spellStart"/>
      <w:r w:rsidRPr="001B3450">
        <w:rPr>
          <w:rFonts w:ascii="Times New Roman" w:eastAsia="Times New Roman" w:hAnsi="Times New Roman" w:cs="Times New Roman"/>
          <w:color w:val="222222"/>
          <w:sz w:val="28"/>
          <w:szCs w:val="28"/>
          <w:lang w:eastAsia="ru-RU"/>
        </w:rPr>
        <w:t>штучних</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синтетичних</w:t>
      </w:r>
      <w:proofErr w:type="spellEnd"/>
      <w:r w:rsidRPr="001B3450">
        <w:rPr>
          <w:rFonts w:ascii="Times New Roman" w:eastAsia="Times New Roman" w:hAnsi="Times New Roman" w:cs="Times New Roman"/>
          <w:color w:val="222222"/>
          <w:sz w:val="28"/>
          <w:szCs w:val="28"/>
          <w:lang w:eastAsia="ru-RU"/>
        </w:rPr>
        <w:t xml:space="preserve"> палив та </w:t>
      </w:r>
      <w:proofErr w:type="spellStart"/>
      <w:r w:rsidRPr="001B3450">
        <w:rPr>
          <w:rFonts w:ascii="Times New Roman" w:eastAsia="Times New Roman" w:hAnsi="Times New Roman" w:cs="Times New Roman"/>
          <w:color w:val="222222"/>
          <w:sz w:val="28"/>
          <w:szCs w:val="28"/>
          <w:lang w:eastAsia="ru-RU"/>
        </w:rPr>
        <w:t>біомаси</w:t>
      </w:r>
      <w:proofErr w:type="spellEnd"/>
      <w:r w:rsidRPr="001B3450">
        <w:rPr>
          <w:rFonts w:ascii="Times New Roman" w:eastAsia="Times New Roman" w:hAnsi="Times New Roman" w:cs="Times New Roman"/>
          <w:color w:val="222222"/>
          <w:sz w:val="28"/>
          <w:szCs w:val="28"/>
          <w:lang w:eastAsia="ru-RU"/>
        </w:rPr>
        <w:t xml:space="preserve"> (деревина). </w:t>
      </w:r>
      <w:proofErr w:type="spellStart"/>
      <w:r w:rsidRPr="001B3450">
        <w:rPr>
          <w:rFonts w:ascii="Times New Roman" w:eastAsia="Times New Roman" w:hAnsi="Times New Roman" w:cs="Times New Roman"/>
          <w:color w:val="222222"/>
          <w:sz w:val="28"/>
          <w:szCs w:val="28"/>
          <w:lang w:eastAsia="ru-RU"/>
        </w:rPr>
        <w:t>Це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основна</w:t>
      </w:r>
      <w:proofErr w:type="spellEnd"/>
      <w:r w:rsidRPr="001B3450">
        <w:rPr>
          <w:rFonts w:ascii="Times New Roman" w:eastAsia="Times New Roman" w:hAnsi="Times New Roman" w:cs="Times New Roman"/>
          <w:color w:val="222222"/>
          <w:sz w:val="28"/>
          <w:szCs w:val="28"/>
          <w:lang w:eastAsia="ru-RU"/>
        </w:rPr>
        <w:t xml:space="preserve"> компонента (з числа </w:t>
      </w:r>
      <w:proofErr w:type="spellStart"/>
      <w:r w:rsidRPr="001B3450">
        <w:rPr>
          <w:rFonts w:ascii="Times New Roman" w:eastAsia="Times New Roman" w:hAnsi="Times New Roman" w:cs="Times New Roman"/>
          <w:color w:val="222222"/>
          <w:sz w:val="28"/>
          <w:szCs w:val="28"/>
          <w:lang w:eastAsia="ru-RU"/>
        </w:rPr>
        <w:t>триатомних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газів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сприяє</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створенню</w:t>
      </w:r>
      <w:proofErr w:type="spellEnd"/>
      <w:r w:rsidRPr="001B3450">
        <w:rPr>
          <w:rFonts w:ascii="Times New Roman" w:eastAsia="Times New Roman" w:hAnsi="Times New Roman" w:cs="Times New Roman"/>
          <w:color w:val="222222"/>
          <w:sz w:val="28"/>
          <w:szCs w:val="28"/>
          <w:lang w:eastAsia="ru-RU"/>
        </w:rPr>
        <w:t xml:space="preserve"> «парникового </w:t>
      </w:r>
      <w:proofErr w:type="spellStart"/>
      <w:r w:rsidRPr="001B3450">
        <w:rPr>
          <w:rFonts w:ascii="Times New Roman" w:eastAsia="Times New Roman" w:hAnsi="Times New Roman" w:cs="Times New Roman"/>
          <w:color w:val="222222"/>
          <w:sz w:val="28"/>
          <w:szCs w:val="28"/>
          <w:lang w:eastAsia="ru-RU"/>
        </w:rPr>
        <w:t>ефекту</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результаті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неповного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згоряння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виділяється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також</w:t>
      </w:r>
      <w:proofErr w:type="spellEnd"/>
      <w:r w:rsidRPr="001B3450">
        <w:rPr>
          <w:rFonts w:ascii="Times New Roman" w:eastAsia="Times New Roman" w:hAnsi="Times New Roman" w:cs="Times New Roman"/>
          <w:color w:val="222222"/>
          <w:sz w:val="28"/>
          <w:szCs w:val="28"/>
          <w:lang w:eastAsia="ru-RU"/>
        </w:rPr>
        <w:t xml:space="preserve"> монооксид </w:t>
      </w:r>
      <w:proofErr w:type="spellStart"/>
      <w:r w:rsidRPr="001B3450">
        <w:rPr>
          <w:rFonts w:ascii="Times New Roman" w:eastAsia="Times New Roman" w:hAnsi="Times New Roman" w:cs="Times New Roman"/>
          <w:color w:val="222222"/>
          <w:sz w:val="28"/>
          <w:szCs w:val="28"/>
          <w:lang w:eastAsia="ru-RU"/>
        </w:rPr>
        <w:t>вуглецю</w:t>
      </w:r>
      <w:proofErr w:type="spellEnd"/>
      <w:r w:rsidRPr="001B3450">
        <w:rPr>
          <w:rFonts w:ascii="Times New Roman" w:eastAsia="Times New Roman" w:hAnsi="Times New Roman" w:cs="Times New Roman"/>
          <w:color w:val="222222"/>
          <w:sz w:val="28"/>
          <w:szCs w:val="28"/>
          <w:lang w:eastAsia="ru-RU"/>
        </w:rPr>
        <w:t xml:space="preserve"> СО – </w:t>
      </w:r>
      <w:proofErr w:type="spellStart"/>
      <w:r w:rsidRPr="001B3450">
        <w:rPr>
          <w:rFonts w:ascii="Times New Roman" w:eastAsia="Times New Roman" w:hAnsi="Times New Roman" w:cs="Times New Roman"/>
          <w:color w:val="222222"/>
          <w:sz w:val="28"/>
          <w:szCs w:val="28"/>
          <w:lang w:eastAsia="ru-RU"/>
        </w:rPr>
        <w:t>токсичний</w:t>
      </w:r>
      <w:proofErr w:type="spellEnd"/>
      <w:r w:rsidRPr="001B3450">
        <w:rPr>
          <w:rFonts w:ascii="Times New Roman" w:eastAsia="Times New Roman" w:hAnsi="Times New Roman" w:cs="Times New Roman"/>
          <w:color w:val="222222"/>
          <w:sz w:val="28"/>
          <w:szCs w:val="28"/>
          <w:lang w:eastAsia="ru-RU"/>
        </w:rPr>
        <w:t xml:space="preserve"> газ, </w:t>
      </w:r>
      <w:proofErr w:type="spellStart"/>
      <w:r w:rsidRPr="001B3450">
        <w:rPr>
          <w:rFonts w:ascii="Times New Roman" w:eastAsia="Times New Roman" w:hAnsi="Times New Roman" w:cs="Times New Roman"/>
          <w:color w:val="222222"/>
          <w:sz w:val="28"/>
          <w:szCs w:val="28"/>
          <w:lang w:eastAsia="ru-RU"/>
        </w:rPr>
        <w:t>який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шкідливо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впливає</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серцево-судинну</w:t>
      </w:r>
      <w:proofErr w:type="spellEnd"/>
      <w:r w:rsidRPr="001B3450">
        <w:rPr>
          <w:rFonts w:ascii="Times New Roman" w:eastAsia="Times New Roman" w:hAnsi="Times New Roman" w:cs="Times New Roman"/>
          <w:color w:val="222222"/>
          <w:sz w:val="28"/>
          <w:szCs w:val="28"/>
          <w:lang w:eastAsia="ru-RU"/>
        </w:rPr>
        <w:t xml:space="preserve"> систему </w:t>
      </w:r>
      <w:proofErr w:type="spellStart"/>
      <w:r w:rsidRPr="001B3450">
        <w:rPr>
          <w:rFonts w:ascii="Times New Roman" w:eastAsia="Times New Roman" w:hAnsi="Times New Roman" w:cs="Times New Roman"/>
          <w:color w:val="222222"/>
          <w:sz w:val="28"/>
          <w:szCs w:val="28"/>
          <w:lang w:eastAsia="ru-RU"/>
        </w:rPr>
        <w:t>людини</w:t>
      </w:r>
      <w:proofErr w:type="spellEnd"/>
      <w:r w:rsidRPr="001B3450">
        <w:rPr>
          <w:rFonts w:ascii="Times New Roman" w:eastAsia="Times New Roman" w:hAnsi="Times New Roman" w:cs="Times New Roman"/>
          <w:color w:val="222222"/>
          <w:sz w:val="28"/>
          <w:szCs w:val="28"/>
          <w:lang w:eastAsia="ru-RU"/>
        </w:rPr>
        <w:t>.</w:t>
      </w:r>
    </w:p>
    <w:p w:rsidR="007F4784" w:rsidRDefault="007F4784" w:rsidP="007F4784">
      <w:pPr>
        <w:shd w:val="clear" w:color="auto" w:fill="FFFFFF"/>
        <w:spacing w:before="100" w:beforeAutospacing="1" w:after="100" w:afterAutospacing="1" w:line="360" w:lineRule="auto"/>
        <w:jc w:val="right"/>
        <w:rPr>
          <w:rFonts w:ascii="Times New Roman" w:eastAsia="Times New Roman" w:hAnsi="Times New Roman" w:cs="Times New Roman"/>
          <w:iCs/>
          <w:color w:val="231F20"/>
          <w:sz w:val="28"/>
          <w:szCs w:val="28"/>
          <w:lang w:eastAsia="ru-RU"/>
        </w:rPr>
      </w:pPr>
      <w:proofErr w:type="spellStart"/>
      <w:r w:rsidRPr="001B3450">
        <w:rPr>
          <w:rFonts w:ascii="Times New Roman" w:eastAsia="Times New Roman" w:hAnsi="Times New Roman" w:cs="Times New Roman"/>
          <w:iCs/>
          <w:color w:val="231F20"/>
          <w:sz w:val="28"/>
          <w:szCs w:val="28"/>
          <w:lang w:eastAsia="ru-RU"/>
        </w:rPr>
        <w:lastRenderedPageBreak/>
        <w:t>Таблиця</w:t>
      </w:r>
      <w:proofErr w:type="spellEnd"/>
      <w:r w:rsidRPr="001B3450">
        <w:rPr>
          <w:rFonts w:ascii="Times New Roman" w:eastAsia="Times New Roman" w:hAnsi="Times New Roman" w:cs="Times New Roman"/>
          <w:iCs/>
          <w:color w:val="231F20"/>
          <w:sz w:val="28"/>
          <w:szCs w:val="28"/>
          <w:lang w:eastAsia="ru-RU"/>
        </w:rPr>
        <w:t xml:space="preserve"> 4</w:t>
      </w:r>
      <w:r>
        <w:rPr>
          <w:rFonts w:ascii="Times New Roman" w:eastAsia="Times New Roman" w:hAnsi="Times New Roman" w:cs="Times New Roman"/>
          <w:iCs/>
          <w:color w:val="231F20"/>
          <w:sz w:val="28"/>
          <w:szCs w:val="28"/>
          <w:lang w:eastAsia="ru-RU"/>
        </w:rPr>
        <w:t>.2</w:t>
      </w:r>
      <w:r w:rsidRPr="001B3450">
        <w:rPr>
          <w:rFonts w:ascii="Times New Roman" w:eastAsia="Times New Roman" w:hAnsi="Times New Roman" w:cs="Times New Roman"/>
          <w:iCs/>
          <w:color w:val="231F20"/>
          <w:sz w:val="28"/>
          <w:szCs w:val="28"/>
          <w:lang w:eastAsia="ru-RU"/>
        </w:rPr>
        <w:t xml:space="preserve"> </w:t>
      </w:r>
    </w:p>
    <w:p w:rsidR="007F4784" w:rsidRPr="001B3450" w:rsidRDefault="007F4784" w:rsidP="007F4784">
      <w:pPr>
        <w:shd w:val="clear" w:color="auto" w:fill="FFFFFF"/>
        <w:spacing w:before="100" w:beforeAutospacing="1" w:after="100" w:afterAutospacing="1" w:line="360" w:lineRule="auto"/>
        <w:jc w:val="center"/>
        <w:rPr>
          <w:rFonts w:ascii="Times New Roman" w:eastAsia="Times New Roman" w:hAnsi="Times New Roman" w:cs="Times New Roman"/>
          <w:iCs/>
          <w:color w:val="231F20"/>
          <w:sz w:val="28"/>
          <w:szCs w:val="28"/>
          <w:lang w:eastAsia="ru-RU"/>
        </w:rPr>
      </w:pPr>
      <w:proofErr w:type="spellStart"/>
      <w:r w:rsidRPr="001B3450">
        <w:rPr>
          <w:rFonts w:ascii="Times New Roman" w:eastAsia="Times New Roman" w:hAnsi="Times New Roman" w:cs="Times New Roman"/>
          <w:iCs/>
          <w:color w:val="231F20"/>
          <w:sz w:val="28"/>
          <w:szCs w:val="28"/>
          <w:lang w:eastAsia="ru-RU"/>
        </w:rPr>
        <w:t>Дія</w:t>
      </w:r>
      <w:proofErr w:type="spellEnd"/>
      <w:r w:rsidRPr="001B3450">
        <w:rPr>
          <w:rFonts w:ascii="Times New Roman" w:eastAsia="Times New Roman" w:hAnsi="Times New Roman" w:cs="Times New Roman"/>
          <w:iCs/>
          <w:color w:val="231F20"/>
          <w:sz w:val="28"/>
          <w:szCs w:val="28"/>
          <w:lang w:eastAsia="ru-RU"/>
        </w:rPr>
        <w:t xml:space="preserve"> </w:t>
      </w:r>
      <w:proofErr w:type="spellStart"/>
      <w:r w:rsidRPr="001B3450">
        <w:rPr>
          <w:rFonts w:ascii="Times New Roman" w:eastAsia="Times New Roman" w:hAnsi="Times New Roman" w:cs="Times New Roman"/>
          <w:iCs/>
          <w:color w:val="231F20"/>
          <w:sz w:val="28"/>
          <w:szCs w:val="28"/>
          <w:lang w:eastAsia="ru-RU"/>
        </w:rPr>
        <w:t>деяких</w:t>
      </w:r>
      <w:proofErr w:type="spellEnd"/>
      <w:r w:rsidRPr="001B3450">
        <w:rPr>
          <w:rFonts w:ascii="Times New Roman" w:eastAsia="Times New Roman" w:hAnsi="Times New Roman" w:cs="Times New Roman"/>
          <w:iCs/>
          <w:color w:val="231F20"/>
          <w:sz w:val="28"/>
          <w:szCs w:val="28"/>
          <w:lang w:eastAsia="ru-RU"/>
        </w:rPr>
        <w:t xml:space="preserve"> </w:t>
      </w:r>
      <w:proofErr w:type="spellStart"/>
      <w:r w:rsidRPr="001B3450">
        <w:rPr>
          <w:rFonts w:ascii="Times New Roman" w:eastAsia="Times New Roman" w:hAnsi="Times New Roman" w:cs="Times New Roman"/>
          <w:iCs/>
          <w:color w:val="231F20"/>
          <w:sz w:val="28"/>
          <w:szCs w:val="28"/>
          <w:lang w:eastAsia="ru-RU"/>
        </w:rPr>
        <w:t>токсичних</w:t>
      </w:r>
      <w:proofErr w:type="spellEnd"/>
      <w:r w:rsidRPr="001B3450">
        <w:rPr>
          <w:rFonts w:ascii="Times New Roman" w:eastAsia="Times New Roman" w:hAnsi="Times New Roman" w:cs="Times New Roman"/>
          <w:iCs/>
          <w:color w:val="231F20"/>
          <w:sz w:val="28"/>
          <w:szCs w:val="28"/>
          <w:lang w:eastAsia="ru-RU"/>
        </w:rPr>
        <w:t xml:space="preserve"> </w:t>
      </w:r>
      <w:proofErr w:type="spellStart"/>
      <w:r w:rsidRPr="001B3450">
        <w:rPr>
          <w:rFonts w:ascii="Times New Roman" w:eastAsia="Times New Roman" w:hAnsi="Times New Roman" w:cs="Times New Roman"/>
          <w:iCs/>
          <w:color w:val="231F20"/>
          <w:sz w:val="28"/>
          <w:szCs w:val="28"/>
          <w:lang w:eastAsia="ru-RU"/>
        </w:rPr>
        <w:t>газоподібних</w:t>
      </w:r>
      <w:proofErr w:type="spellEnd"/>
      <w:r w:rsidRPr="001B3450">
        <w:rPr>
          <w:rFonts w:ascii="Times New Roman" w:eastAsia="Times New Roman" w:hAnsi="Times New Roman" w:cs="Times New Roman"/>
          <w:iCs/>
          <w:color w:val="231F20"/>
          <w:sz w:val="28"/>
          <w:szCs w:val="28"/>
          <w:lang w:eastAsia="ru-RU"/>
        </w:rPr>
        <w:t xml:space="preserve"> </w:t>
      </w:r>
      <w:proofErr w:type="spellStart"/>
      <w:r w:rsidRPr="001B3450">
        <w:rPr>
          <w:rFonts w:ascii="Times New Roman" w:eastAsia="Times New Roman" w:hAnsi="Times New Roman" w:cs="Times New Roman"/>
          <w:iCs/>
          <w:color w:val="231F20"/>
          <w:sz w:val="28"/>
          <w:szCs w:val="28"/>
          <w:lang w:eastAsia="ru-RU"/>
        </w:rPr>
        <w:t>речовин</w:t>
      </w:r>
      <w:proofErr w:type="spellEnd"/>
      <w:r w:rsidRPr="001B3450">
        <w:rPr>
          <w:rFonts w:ascii="Times New Roman" w:eastAsia="Times New Roman" w:hAnsi="Times New Roman" w:cs="Times New Roman"/>
          <w:iCs/>
          <w:color w:val="231F20"/>
          <w:sz w:val="28"/>
          <w:szCs w:val="28"/>
          <w:lang w:eastAsia="ru-RU"/>
        </w:rPr>
        <w:t xml:space="preserve"> на </w:t>
      </w:r>
      <w:proofErr w:type="spellStart"/>
      <w:r w:rsidRPr="001B3450">
        <w:rPr>
          <w:rFonts w:ascii="Times New Roman" w:eastAsia="Times New Roman" w:hAnsi="Times New Roman" w:cs="Times New Roman"/>
          <w:iCs/>
          <w:color w:val="231F20"/>
          <w:sz w:val="28"/>
          <w:szCs w:val="28"/>
          <w:lang w:eastAsia="ru-RU"/>
        </w:rPr>
        <w:t>людину</w:t>
      </w:r>
      <w:proofErr w:type="spellEnd"/>
    </w:p>
    <w:tbl>
      <w:tblPr>
        <w:tblW w:w="9642"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53"/>
        <w:gridCol w:w="1685"/>
        <w:gridCol w:w="1134"/>
        <w:gridCol w:w="570"/>
      </w:tblGrid>
      <w:tr w:rsidR="002B4D10" w:rsidRPr="001B3450" w:rsidTr="00476F60">
        <w:trPr>
          <w:trHeight w:val="39"/>
        </w:trPr>
        <w:tc>
          <w:tcPr>
            <w:tcW w:w="6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10" w:rsidRPr="001B3450" w:rsidRDefault="002B4D10" w:rsidP="004C3454">
            <w:pPr>
              <w:spacing w:before="100" w:beforeAutospacing="1" w:after="100" w:afterAutospacing="1" w:line="360" w:lineRule="auto"/>
              <w:jc w:val="center"/>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Тривалість</w:t>
            </w:r>
            <w:proofErr w:type="spellEnd"/>
            <w:r w:rsidRPr="001B3450">
              <w:rPr>
                <w:rFonts w:ascii="Times New Roman" w:eastAsia="Times New Roman" w:hAnsi="Times New Roman" w:cs="Times New Roman"/>
                <w:color w:val="222222"/>
                <w:sz w:val="28"/>
                <w:szCs w:val="28"/>
                <w:lang w:eastAsia="ru-RU"/>
              </w:rPr>
              <w:t xml:space="preserve"> та характер </w:t>
            </w:r>
            <w:proofErr w:type="spellStart"/>
            <w:r w:rsidRPr="001B3450">
              <w:rPr>
                <w:rFonts w:ascii="Times New Roman" w:eastAsia="Times New Roman" w:hAnsi="Times New Roman" w:cs="Times New Roman"/>
                <w:color w:val="222222"/>
                <w:sz w:val="28"/>
                <w:szCs w:val="28"/>
                <w:lang w:eastAsia="ru-RU"/>
              </w:rPr>
              <w:t>впливу</w:t>
            </w:r>
            <w:proofErr w:type="spellEnd"/>
          </w:p>
        </w:tc>
        <w:tc>
          <w:tcPr>
            <w:tcW w:w="3389" w:type="dxa"/>
            <w:gridSpan w:val="3"/>
            <w:tcBorders>
              <w:top w:val="outset" w:sz="6" w:space="0" w:color="auto"/>
              <w:left w:val="outset" w:sz="6" w:space="0" w:color="auto"/>
              <w:bottom w:val="outset" w:sz="6" w:space="0" w:color="auto"/>
              <w:right w:val="single" w:sz="4" w:space="0" w:color="auto"/>
            </w:tcBorders>
            <w:shd w:val="clear" w:color="auto" w:fill="FFFFFF"/>
            <w:vAlign w:val="center"/>
            <w:hideMark/>
          </w:tcPr>
          <w:p w:rsidR="002B4D10" w:rsidRPr="001B3450" w:rsidRDefault="002B4D10" w:rsidP="002B4D10">
            <w:pPr>
              <w:jc w:val="center"/>
            </w:pPr>
            <w:proofErr w:type="spellStart"/>
            <w:r>
              <w:rPr>
                <w:rFonts w:ascii="Times New Roman" w:eastAsia="Times New Roman" w:hAnsi="Times New Roman" w:cs="Times New Roman"/>
                <w:color w:val="222222"/>
                <w:sz w:val="28"/>
                <w:szCs w:val="28"/>
                <w:lang w:eastAsia="ru-RU"/>
              </w:rPr>
              <w:t>Вміст</w:t>
            </w:r>
            <w:proofErr w:type="spellEnd"/>
            <w:r>
              <w:rPr>
                <w:rFonts w:ascii="Times New Roman" w:eastAsia="Times New Roman" w:hAnsi="Times New Roman" w:cs="Times New Roman"/>
                <w:color w:val="222222"/>
                <w:sz w:val="28"/>
                <w:szCs w:val="28"/>
                <w:lang w:eastAsia="ru-RU"/>
              </w:rPr>
              <w:t xml:space="preserve"> </w:t>
            </w:r>
            <w:r w:rsidRPr="001B3450">
              <w:rPr>
                <w:rFonts w:ascii="Times New Roman" w:eastAsia="Times New Roman" w:hAnsi="Times New Roman" w:cs="Times New Roman"/>
                <w:color w:val="222222"/>
                <w:sz w:val="28"/>
                <w:szCs w:val="28"/>
                <w:lang w:eastAsia="ru-RU"/>
              </w:rPr>
              <w:t xml:space="preserve">у </w:t>
            </w:r>
            <w:proofErr w:type="spellStart"/>
            <w:r w:rsidRPr="001B3450">
              <w:rPr>
                <w:rFonts w:ascii="Times New Roman" w:eastAsia="Times New Roman" w:hAnsi="Times New Roman" w:cs="Times New Roman"/>
                <w:color w:val="222222"/>
                <w:sz w:val="28"/>
                <w:szCs w:val="28"/>
                <w:lang w:eastAsia="ru-RU"/>
              </w:rPr>
              <w:t>повітрі</w:t>
            </w:r>
            <w:proofErr w:type="spellEnd"/>
            <w:r w:rsidRPr="001B3450">
              <w:rPr>
                <w:rFonts w:ascii="Times New Roman" w:eastAsia="Times New Roman" w:hAnsi="Times New Roman" w:cs="Times New Roman"/>
                <w:color w:val="222222"/>
                <w:sz w:val="28"/>
                <w:szCs w:val="28"/>
                <w:lang w:eastAsia="ru-RU"/>
              </w:rPr>
              <w:t>, мг/м3</w:t>
            </w:r>
          </w:p>
        </w:tc>
      </w:tr>
      <w:tr w:rsidR="007F4784" w:rsidRPr="001B3450" w:rsidTr="002B4D10">
        <w:tc>
          <w:tcPr>
            <w:tcW w:w="6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Тривалість</w:t>
            </w:r>
            <w:proofErr w:type="spellEnd"/>
            <w:r w:rsidRPr="001B3450">
              <w:rPr>
                <w:rFonts w:ascii="Times New Roman" w:eastAsia="Times New Roman" w:hAnsi="Times New Roman" w:cs="Times New Roman"/>
                <w:color w:val="222222"/>
                <w:sz w:val="28"/>
                <w:szCs w:val="28"/>
                <w:lang w:eastAsia="ru-RU"/>
              </w:rPr>
              <w:t xml:space="preserve"> та характер </w:t>
            </w:r>
            <w:proofErr w:type="spellStart"/>
            <w:r w:rsidRPr="001B3450">
              <w:rPr>
                <w:rFonts w:ascii="Times New Roman" w:eastAsia="Times New Roman" w:hAnsi="Times New Roman" w:cs="Times New Roman"/>
                <w:color w:val="222222"/>
                <w:sz w:val="28"/>
                <w:szCs w:val="28"/>
                <w:lang w:eastAsia="ru-RU"/>
              </w:rPr>
              <w:t>впливу</w:t>
            </w:r>
            <w:proofErr w:type="spellEnd"/>
          </w:p>
        </w:tc>
        <w:tc>
          <w:tcPr>
            <w:tcW w:w="1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22222"/>
                <w:sz w:val="28"/>
                <w:szCs w:val="28"/>
                <w:lang w:eastAsia="ru-RU"/>
              </w:rPr>
            </w:pPr>
            <w:r w:rsidRPr="001B3450">
              <w:rPr>
                <w:rFonts w:ascii="Times New Roman" w:eastAsia="Times New Roman" w:hAnsi="Times New Roman" w:cs="Times New Roman"/>
                <w:color w:val="222222"/>
                <w:sz w:val="28"/>
                <w:szCs w:val="28"/>
                <w:lang w:eastAsia="ru-RU"/>
              </w:rPr>
              <w:t>СО</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22222"/>
                <w:sz w:val="28"/>
                <w:szCs w:val="28"/>
                <w:lang w:eastAsia="ru-RU"/>
              </w:rPr>
            </w:pPr>
            <w:r w:rsidRPr="001B3450">
              <w:rPr>
                <w:rFonts w:ascii="Times New Roman" w:eastAsia="Times New Roman" w:hAnsi="Times New Roman" w:cs="Times New Roman"/>
                <w:color w:val="222222"/>
                <w:sz w:val="28"/>
                <w:szCs w:val="28"/>
                <w:lang w:eastAsia="ru-RU"/>
              </w:rPr>
              <w:t>SO2</w:t>
            </w: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NO</w:t>
            </w:r>
            <w:r w:rsidRPr="001B3450">
              <w:rPr>
                <w:rFonts w:ascii="Times New Roman" w:eastAsia="Times New Roman" w:hAnsi="Times New Roman" w:cs="Times New Roman"/>
                <w:i/>
                <w:iCs/>
                <w:color w:val="222222"/>
                <w:sz w:val="28"/>
                <w:szCs w:val="28"/>
                <w:lang w:eastAsia="ru-RU"/>
              </w:rPr>
              <w:t>х</w:t>
            </w:r>
            <w:proofErr w:type="spellEnd"/>
          </w:p>
        </w:tc>
      </w:tr>
      <w:tr w:rsidR="007F4784" w:rsidRPr="001B3450" w:rsidTr="002B4D10">
        <w:tc>
          <w:tcPr>
            <w:tcW w:w="6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proofErr w:type="spellStart"/>
            <w:r w:rsidRPr="001B3450">
              <w:rPr>
                <w:rFonts w:ascii="Times New Roman" w:eastAsia="Times New Roman" w:hAnsi="Times New Roman" w:cs="Times New Roman"/>
                <w:color w:val="231F20"/>
                <w:sz w:val="28"/>
                <w:szCs w:val="28"/>
                <w:lang w:eastAsia="ru-RU"/>
              </w:rPr>
              <w:t>Кількість</w:t>
            </w:r>
            <w:proofErr w:type="spellEnd"/>
            <w:r w:rsidRPr="001B3450">
              <w:rPr>
                <w:rFonts w:ascii="Times New Roman" w:eastAsia="Times New Roman" w:hAnsi="Times New Roman" w:cs="Times New Roman"/>
                <w:color w:val="231F20"/>
                <w:sz w:val="28"/>
                <w:szCs w:val="28"/>
                <w:lang w:eastAsia="ru-RU"/>
              </w:rPr>
              <w:t xml:space="preserve"> годин без </w:t>
            </w:r>
            <w:proofErr w:type="spellStart"/>
            <w:r w:rsidRPr="001B3450">
              <w:rPr>
                <w:rFonts w:ascii="Times New Roman" w:eastAsia="Times New Roman" w:hAnsi="Times New Roman" w:cs="Times New Roman"/>
                <w:color w:val="231F20"/>
                <w:sz w:val="28"/>
                <w:szCs w:val="28"/>
                <w:lang w:eastAsia="ru-RU"/>
              </w:rPr>
              <w:t>помітного</w:t>
            </w:r>
            <w:proofErr w:type="spellEnd"/>
            <w:r w:rsidRPr="001B3450">
              <w:rPr>
                <w:rFonts w:ascii="Times New Roman" w:eastAsia="Times New Roman" w:hAnsi="Times New Roman" w:cs="Times New Roman"/>
                <w:color w:val="231F20"/>
                <w:sz w:val="28"/>
                <w:szCs w:val="28"/>
                <w:lang w:eastAsia="ru-RU"/>
              </w:rPr>
              <w:t xml:space="preserve"> </w:t>
            </w:r>
            <w:proofErr w:type="spellStart"/>
            <w:r w:rsidRPr="001B3450">
              <w:rPr>
                <w:rFonts w:ascii="Times New Roman" w:eastAsia="Times New Roman" w:hAnsi="Times New Roman" w:cs="Times New Roman"/>
                <w:color w:val="231F20"/>
                <w:sz w:val="28"/>
                <w:szCs w:val="28"/>
                <w:lang w:eastAsia="ru-RU"/>
              </w:rPr>
              <w:t>впливу</w:t>
            </w:r>
            <w:proofErr w:type="spellEnd"/>
          </w:p>
        </w:tc>
        <w:tc>
          <w:tcPr>
            <w:tcW w:w="1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115</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65</w:t>
            </w: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15</w:t>
            </w:r>
          </w:p>
        </w:tc>
      </w:tr>
      <w:tr w:rsidR="007F4784" w:rsidRPr="001B3450" w:rsidTr="002B4D10">
        <w:tc>
          <w:tcPr>
            <w:tcW w:w="6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proofErr w:type="spellStart"/>
            <w:r w:rsidRPr="001B3450">
              <w:rPr>
                <w:rFonts w:ascii="Times New Roman" w:eastAsia="Times New Roman" w:hAnsi="Times New Roman" w:cs="Times New Roman"/>
                <w:color w:val="231F20"/>
                <w:sz w:val="28"/>
                <w:szCs w:val="28"/>
                <w:lang w:eastAsia="ru-RU"/>
              </w:rPr>
              <w:t>Ознаки</w:t>
            </w:r>
            <w:proofErr w:type="spellEnd"/>
            <w:r w:rsidRPr="001B3450">
              <w:rPr>
                <w:rFonts w:ascii="Times New Roman" w:eastAsia="Times New Roman" w:hAnsi="Times New Roman" w:cs="Times New Roman"/>
                <w:color w:val="231F20"/>
                <w:sz w:val="28"/>
                <w:szCs w:val="28"/>
                <w:lang w:eastAsia="ru-RU"/>
              </w:rPr>
              <w:t xml:space="preserve"> легкого </w:t>
            </w:r>
            <w:proofErr w:type="spellStart"/>
            <w:r w:rsidRPr="001B3450">
              <w:rPr>
                <w:rFonts w:ascii="Times New Roman" w:eastAsia="Times New Roman" w:hAnsi="Times New Roman" w:cs="Times New Roman"/>
                <w:color w:val="231F20"/>
                <w:sz w:val="28"/>
                <w:szCs w:val="28"/>
                <w:lang w:eastAsia="ru-RU"/>
              </w:rPr>
              <w:t>отруєння</w:t>
            </w:r>
            <w:proofErr w:type="spellEnd"/>
            <w:r w:rsidRPr="001B3450">
              <w:rPr>
                <w:rFonts w:ascii="Times New Roman" w:eastAsia="Times New Roman" w:hAnsi="Times New Roman" w:cs="Times New Roman"/>
                <w:color w:val="231F20"/>
                <w:sz w:val="28"/>
                <w:szCs w:val="28"/>
                <w:lang w:eastAsia="ru-RU"/>
              </w:rPr>
              <w:t xml:space="preserve"> </w:t>
            </w:r>
            <w:proofErr w:type="spellStart"/>
            <w:r w:rsidRPr="001B3450">
              <w:rPr>
                <w:rFonts w:ascii="Times New Roman" w:eastAsia="Times New Roman" w:hAnsi="Times New Roman" w:cs="Times New Roman"/>
                <w:color w:val="231F20"/>
                <w:sz w:val="28"/>
                <w:szCs w:val="28"/>
                <w:lang w:eastAsia="ru-RU"/>
              </w:rPr>
              <w:t>або</w:t>
            </w:r>
            <w:proofErr w:type="spellEnd"/>
            <w:r w:rsidRPr="001B3450">
              <w:rPr>
                <w:rFonts w:ascii="Times New Roman" w:eastAsia="Times New Roman" w:hAnsi="Times New Roman" w:cs="Times New Roman"/>
                <w:color w:val="231F20"/>
                <w:sz w:val="28"/>
                <w:szCs w:val="28"/>
                <w:lang w:eastAsia="ru-RU"/>
              </w:rPr>
              <w:t xml:space="preserve"> </w:t>
            </w:r>
            <w:proofErr w:type="spellStart"/>
            <w:r w:rsidRPr="001B3450">
              <w:rPr>
                <w:rFonts w:ascii="Times New Roman" w:eastAsia="Times New Roman" w:hAnsi="Times New Roman" w:cs="Times New Roman"/>
                <w:color w:val="231F20"/>
                <w:sz w:val="28"/>
                <w:szCs w:val="28"/>
                <w:lang w:eastAsia="ru-RU"/>
              </w:rPr>
              <w:t>подразнення</w:t>
            </w:r>
            <w:proofErr w:type="spellEnd"/>
            <w:r w:rsidRPr="001B3450">
              <w:rPr>
                <w:rFonts w:ascii="Times New Roman" w:eastAsia="Times New Roman" w:hAnsi="Times New Roman" w:cs="Times New Roman"/>
                <w:color w:val="231F20"/>
                <w:sz w:val="28"/>
                <w:szCs w:val="28"/>
                <w:lang w:eastAsia="ru-RU"/>
              </w:rPr>
              <w:t xml:space="preserve"> </w:t>
            </w:r>
            <w:proofErr w:type="spellStart"/>
            <w:r w:rsidRPr="001B3450">
              <w:rPr>
                <w:rFonts w:ascii="Times New Roman" w:eastAsia="Times New Roman" w:hAnsi="Times New Roman" w:cs="Times New Roman"/>
                <w:color w:val="231F20"/>
                <w:sz w:val="28"/>
                <w:szCs w:val="28"/>
                <w:lang w:eastAsia="ru-RU"/>
              </w:rPr>
              <w:t>слизових</w:t>
            </w:r>
            <w:proofErr w:type="spellEnd"/>
            <w:r w:rsidRPr="001B3450">
              <w:rPr>
                <w:rFonts w:ascii="Times New Roman" w:eastAsia="Times New Roman" w:hAnsi="Times New Roman" w:cs="Times New Roman"/>
                <w:color w:val="231F20"/>
                <w:sz w:val="28"/>
                <w:szCs w:val="28"/>
                <w:lang w:eastAsia="ru-RU"/>
              </w:rPr>
              <w:t xml:space="preserve"> </w:t>
            </w:r>
            <w:proofErr w:type="spellStart"/>
            <w:r w:rsidRPr="001B3450">
              <w:rPr>
                <w:rFonts w:ascii="Times New Roman" w:eastAsia="Times New Roman" w:hAnsi="Times New Roman" w:cs="Times New Roman"/>
                <w:color w:val="231F20"/>
                <w:sz w:val="28"/>
                <w:szCs w:val="28"/>
                <w:lang w:eastAsia="ru-RU"/>
              </w:rPr>
              <w:t>оболонок</w:t>
            </w:r>
            <w:proofErr w:type="spellEnd"/>
            <w:r w:rsidRPr="001B3450">
              <w:rPr>
                <w:rFonts w:ascii="Times New Roman" w:eastAsia="Times New Roman" w:hAnsi="Times New Roman" w:cs="Times New Roman"/>
                <w:color w:val="231F20"/>
                <w:sz w:val="28"/>
                <w:szCs w:val="28"/>
                <w:lang w:eastAsia="ru-RU"/>
              </w:rPr>
              <w:t xml:space="preserve"> через 2–3 год.</w:t>
            </w:r>
          </w:p>
        </w:tc>
        <w:tc>
          <w:tcPr>
            <w:tcW w:w="1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15–575</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130</w:t>
            </w: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20</w:t>
            </w:r>
          </w:p>
        </w:tc>
      </w:tr>
      <w:tr w:rsidR="007F4784" w:rsidRPr="001B3450" w:rsidTr="002B4D10">
        <w:tc>
          <w:tcPr>
            <w:tcW w:w="6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proofErr w:type="spellStart"/>
            <w:r w:rsidRPr="001B3450">
              <w:rPr>
                <w:rFonts w:ascii="Times New Roman" w:eastAsia="Times New Roman" w:hAnsi="Times New Roman" w:cs="Times New Roman"/>
                <w:color w:val="231F20"/>
                <w:sz w:val="28"/>
                <w:szCs w:val="28"/>
                <w:lang w:eastAsia="ru-RU"/>
              </w:rPr>
              <w:t>Можливе</w:t>
            </w:r>
            <w:proofErr w:type="spellEnd"/>
            <w:r w:rsidRPr="001B3450">
              <w:rPr>
                <w:rFonts w:ascii="Times New Roman" w:eastAsia="Times New Roman" w:hAnsi="Times New Roman" w:cs="Times New Roman"/>
                <w:color w:val="231F20"/>
                <w:sz w:val="28"/>
                <w:szCs w:val="28"/>
                <w:lang w:eastAsia="ru-RU"/>
              </w:rPr>
              <w:t xml:space="preserve"> </w:t>
            </w:r>
            <w:proofErr w:type="spellStart"/>
            <w:r w:rsidRPr="001B3450">
              <w:rPr>
                <w:rFonts w:ascii="Times New Roman" w:eastAsia="Times New Roman" w:hAnsi="Times New Roman" w:cs="Times New Roman"/>
                <w:color w:val="231F20"/>
                <w:sz w:val="28"/>
                <w:szCs w:val="28"/>
                <w:lang w:eastAsia="ru-RU"/>
              </w:rPr>
              <w:t>серйозне</w:t>
            </w:r>
            <w:proofErr w:type="spellEnd"/>
            <w:r w:rsidRPr="001B3450">
              <w:rPr>
                <w:rFonts w:ascii="Times New Roman" w:eastAsia="Times New Roman" w:hAnsi="Times New Roman" w:cs="Times New Roman"/>
                <w:color w:val="231F20"/>
                <w:sz w:val="28"/>
                <w:szCs w:val="28"/>
                <w:lang w:eastAsia="ru-RU"/>
              </w:rPr>
              <w:t xml:space="preserve"> </w:t>
            </w:r>
            <w:proofErr w:type="spellStart"/>
            <w:r w:rsidRPr="001B3450">
              <w:rPr>
                <w:rFonts w:ascii="Times New Roman" w:eastAsia="Times New Roman" w:hAnsi="Times New Roman" w:cs="Times New Roman"/>
                <w:color w:val="231F20"/>
                <w:sz w:val="28"/>
                <w:szCs w:val="28"/>
                <w:lang w:eastAsia="ru-RU"/>
              </w:rPr>
              <w:t>отруєння</w:t>
            </w:r>
            <w:proofErr w:type="spellEnd"/>
            <w:r w:rsidRPr="001B3450">
              <w:rPr>
                <w:rFonts w:ascii="Times New Roman" w:eastAsia="Times New Roman" w:hAnsi="Times New Roman" w:cs="Times New Roman"/>
                <w:color w:val="231F20"/>
                <w:sz w:val="28"/>
                <w:szCs w:val="28"/>
                <w:lang w:eastAsia="ru-RU"/>
              </w:rPr>
              <w:t xml:space="preserve"> через 30 </w:t>
            </w:r>
            <w:proofErr w:type="spellStart"/>
            <w:r w:rsidRPr="001B3450">
              <w:rPr>
                <w:rFonts w:ascii="Times New Roman" w:eastAsia="Times New Roman" w:hAnsi="Times New Roman" w:cs="Times New Roman"/>
                <w:color w:val="231F20"/>
                <w:sz w:val="28"/>
                <w:szCs w:val="28"/>
                <w:lang w:eastAsia="ru-RU"/>
              </w:rPr>
              <w:t>хв</w:t>
            </w:r>
            <w:proofErr w:type="spellEnd"/>
            <w:r w:rsidRPr="001B3450">
              <w:rPr>
                <w:rFonts w:ascii="Times New Roman" w:eastAsia="Times New Roman" w:hAnsi="Times New Roman" w:cs="Times New Roman"/>
                <w:color w:val="231F20"/>
                <w:sz w:val="28"/>
                <w:szCs w:val="28"/>
                <w:lang w:eastAsia="ru-RU"/>
              </w:rPr>
              <w:t>.</w:t>
            </w:r>
          </w:p>
        </w:tc>
        <w:tc>
          <w:tcPr>
            <w:tcW w:w="1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2300–3500</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210–400</w:t>
            </w: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100</w:t>
            </w:r>
          </w:p>
        </w:tc>
      </w:tr>
      <w:tr w:rsidR="007F4784" w:rsidRPr="001B3450" w:rsidTr="002B4D10">
        <w:tc>
          <w:tcPr>
            <w:tcW w:w="6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proofErr w:type="spellStart"/>
            <w:r w:rsidRPr="001B3450">
              <w:rPr>
                <w:rFonts w:ascii="Times New Roman" w:eastAsia="Times New Roman" w:hAnsi="Times New Roman" w:cs="Times New Roman"/>
                <w:color w:val="231F20"/>
                <w:sz w:val="28"/>
                <w:szCs w:val="28"/>
                <w:lang w:eastAsia="ru-RU"/>
              </w:rPr>
              <w:t>Небезпечно</w:t>
            </w:r>
            <w:proofErr w:type="spellEnd"/>
            <w:r w:rsidRPr="001B3450">
              <w:rPr>
                <w:rFonts w:ascii="Times New Roman" w:eastAsia="Times New Roman" w:hAnsi="Times New Roman" w:cs="Times New Roman"/>
                <w:color w:val="231F20"/>
                <w:sz w:val="28"/>
                <w:szCs w:val="28"/>
                <w:lang w:eastAsia="ru-RU"/>
              </w:rPr>
              <w:t xml:space="preserve"> для </w:t>
            </w:r>
            <w:proofErr w:type="spellStart"/>
            <w:r w:rsidRPr="001B3450">
              <w:rPr>
                <w:rFonts w:ascii="Times New Roman" w:eastAsia="Times New Roman" w:hAnsi="Times New Roman" w:cs="Times New Roman"/>
                <w:color w:val="231F20"/>
                <w:sz w:val="28"/>
                <w:szCs w:val="28"/>
                <w:lang w:eastAsia="ru-RU"/>
              </w:rPr>
              <w:t>життя</w:t>
            </w:r>
            <w:proofErr w:type="spellEnd"/>
            <w:r w:rsidRPr="001B3450">
              <w:rPr>
                <w:rFonts w:ascii="Times New Roman" w:eastAsia="Times New Roman" w:hAnsi="Times New Roman" w:cs="Times New Roman"/>
                <w:color w:val="231F20"/>
                <w:sz w:val="28"/>
                <w:szCs w:val="28"/>
                <w:lang w:eastAsia="ru-RU"/>
              </w:rPr>
              <w:t xml:space="preserve"> при </w:t>
            </w:r>
            <w:proofErr w:type="spellStart"/>
            <w:r w:rsidRPr="001B3450">
              <w:rPr>
                <w:rFonts w:ascii="Times New Roman" w:eastAsia="Times New Roman" w:hAnsi="Times New Roman" w:cs="Times New Roman"/>
                <w:color w:val="231F20"/>
                <w:sz w:val="28"/>
                <w:szCs w:val="28"/>
                <w:lang w:eastAsia="ru-RU"/>
              </w:rPr>
              <w:t>короткочасних</w:t>
            </w:r>
            <w:proofErr w:type="spellEnd"/>
            <w:r w:rsidRPr="001B3450">
              <w:rPr>
                <w:rFonts w:ascii="Times New Roman" w:eastAsia="Times New Roman" w:hAnsi="Times New Roman" w:cs="Times New Roman"/>
                <w:color w:val="231F20"/>
                <w:sz w:val="28"/>
                <w:szCs w:val="28"/>
                <w:lang w:eastAsia="ru-RU"/>
              </w:rPr>
              <w:t xml:space="preserve"> </w:t>
            </w:r>
            <w:proofErr w:type="spellStart"/>
            <w:r w:rsidRPr="001B3450">
              <w:rPr>
                <w:rFonts w:ascii="Times New Roman" w:eastAsia="Times New Roman" w:hAnsi="Times New Roman" w:cs="Times New Roman"/>
                <w:color w:val="231F20"/>
                <w:sz w:val="28"/>
                <w:szCs w:val="28"/>
                <w:lang w:eastAsia="ru-RU"/>
              </w:rPr>
              <w:t>діях</w:t>
            </w:r>
            <w:proofErr w:type="spellEnd"/>
          </w:p>
        </w:tc>
        <w:tc>
          <w:tcPr>
            <w:tcW w:w="1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5700</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1600</w:t>
            </w: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F4784" w:rsidRPr="001B3450" w:rsidRDefault="007F4784" w:rsidP="002B4D10">
            <w:pPr>
              <w:spacing w:before="100" w:beforeAutospacing="1" w:after="100" w:afterAutospacing="1" w:line="360" w:lineRule="auto"/>
              <w:jc w:val="center"/>
              <w:rPr>
                <w:rFonts w:ascii="Times New Roman" w:eastAsia="Times New Roman" w:hAnsi="Times New Roman" w:cs="Times New Roman"/>
                <w:color w:val="231F20"/>
                <w:sz w:val="28"/>
                <w:szCs w:val="28"/>
                <w:lang w:eastAsia="ru-RU"/>
              </w:rPr>
            </w:pPr>
            <w:r w:rsidRPr="001B3450">
              <w:rPr>
                <w:rFonts w:ascii="Times New Roman" w:eastAsia="Times New Roman" w:hAnsi="Times New Roman" w:cs="Times New Roman"/>
                <w:color w:val="231F20"/>
                <w:sz w:val="28"/>
                <w:szCs w:val="28"/>
                <w:lang w:eastAsia="ru-RU"/>
              </w:rPr>
              <w:t>150</w:t>
            </w:r>
          </w:p>
        </w:tc>
      </w:tr>
    </w:tbl>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iCs/>
          <w:color w:val="231F20"/>
          <w:sz w:val="28"/>
          <w:szCs w:val="28"/>
          <w:lang w:eastAsia="ru-RU"/>
        </w:rPr>
        <w:t>Діоксид</w:t>
      </w:r>
      <w:proofErr w:type="spellEnd"/>
      <w:r w:rsidRPr="001B3450">
        <w:rPr>
          <w:rFonts w:ascii="Times New Roman" w:eastAsia="Times New Roman" w:hAnsi="Times New Roman" w:cs="Times New Roman"/>
          <w:iCs/>
          <w:color w:val="231F20"/>
          <w:sz w:val="28"/>
          <w:szCs w:val="28"/>
          <w:lang w:eastAsia="ru-RU"/>
        </w:rPr>
        <w:t xml:space="preserve"> </w:t>
      </w:r>
      <w:proofErr w:type="spellStart"/>
      <w:r w:rsidRPr="001B3450">
        <w:rPr>
          <w:rFonts w:ascii="Times New Roman" w:eastAsia="Times New Roman" w:hAnsi="Times New Roman" w:cs="Times New Roman"/>
          <w:iCs/>
          <w:color w:val="231F20"/>
          <w:sz w:val="28"/>
          <w:szCs w:val="28"/>
          <w:lang w:eastAsia="ru-RU"/>
        </w:rPr>
        <w:t>сірки</w:t>
      </w:r>
      <w:proofErr w:type="spellEnd"/>
      <w:r w:rsidRPr="001B3450">
        <w:rPr>
          <w:rFonts w:ascii="Times New Roman" w:eastAsia="Times New Roman" w:hAnsi="Times New Roman" w:cs="Times New Roman"/>
          <w:i/>
          <w:iCs/>
          <w:color w:val="231F20"/>
          <w:sz w:val="28"/>
          <w:szCs w:val="28"/>
          <w:lang w:eastAsia="ru-RU"/>
        </w:rPr>
        <w:t> </w:t>
      </w:r>
      <w:r w:rsidRPr="001B3450">
        <w:rPr>
          <w:rFonts w:ascii="Times New Roman" w:eastAsia="Times New Roman" w:hAnsi="Times New Roman" w:cs="Times New Roman"/>
          <w:color w:val="222222"/>
          <w:sz w:val="28"/>
          <w:szCs w:val="28"/>
          <w:lang w:eastAsia="ru-RU"/>
        </w:rPr>
        <w:t>(</w:t>
      </w:r>
      <w:proofErr w:type="spellStart"/>
      <w:r w:rsidRPr="001B3450">
        <w:rPr>
          <w:rFonts w:ascii="Times New Roman" w:eastAsia="Times New Roman" w:hAnsi="Times New Roman" w:cs="Times New Roman"/>
          <w:color w:val="222222"/>
          <w:sz w:val="28"/>
          <w:szCs w:val="28"/>
          <w:lang w:eastAsia="ru-RU"/>
        </w:rPr>
        <w:t>сульфітний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ангідрид</w:t>
      </w:r>
      <w:proofErr w:type="spellEnd"/>
      <w:r w:rsidRPr="001B3450">
        <w:rPr>
          <w:rFonts w:ascii="Times New Roman" w:eastAsia="Times New Roman" w:hAnsi="Times New Roman" w:cs="Times New Roman"/>
          <w:color w:val="222222"/>
          <w:sz w:val="28"/>
          <w:szCs w:val="28"/>
          <w:lang w:eastAsia="ru-RU"/>
        </w:rPr>
        <w:t>) SО</w:t>
      </w:r>
      <w:r w:rsidRPr="001B3450">
        <w:rPr>
          <w:rFonts w:ascii="Times New Roman" w:eastAsia="Times New Roman" w:hAnsi="Times New Roman" w:cs="Times New Roman"/>
          <w:color w:val="231F20"/>
          <w:sz w:val="28"/>
          <w:szCs w:val="28"/>
          <w:lang w:eastAsia="ru-RU"/>
        </w:rPr>
        <w:t>2 </w:t>
      </w:r>
      <w:r w:rsidRPr="001B3450">
        <w:rPr>
          <w:rFonts w:ascii="Times New Roman" w:eastAsia="Times New Roman" w:hAnsi="Times New Roman" w:cs="Times New Roman"/>
          <w:color w:val="222222"/>
          <w:sz w:val="28"/>
          <w:szCs w:val="28"/>
          <w:lang w:eastAsia="ru-RU"/>
        </w:rPr>
        <w:t xml:space="preserve">– один з </w:t>
      </w:r>
      <w:proofErr w:type="spellStart"/>
      <w:r w:rsidRPr="001B3450">
        <w:rPr>
          <w:rFonts w:ascii="Times New Roman" w:eastAsia="Times New Roman" w:hAnsi="Times New Roman" w:cs="Times New Roman"/>
          <w:color w:val="222222"/>
          <w:sz w:val="28"/>
          <w:szCs w:val="28"/>
          <w:lang w:eastAsia="ru-RU"/>
        </w:rPr>
        <w:t>найбільш</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токсичних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газоподібних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викидів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енергоустановок</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який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складає</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більше</w:t>
      </w:r>
      <w:proofErr w:type="spellEnd"/>
      <w:r w:rsidRPr="001B3450">
        <w:rPr>
          <w:rFonts w:ascii="Times New Roman" w:eastAsia="Times New Roman" w:hAnsi="Times New Roman" w:cs="Times New Roman"/>
          <w:color w:val="222222"/>
          <w:sz w:val="28"/>
          <w:szCs w:val="28"/>
          <w:lang w:eastAsia="ru-RU"/>
        </w:rPr>
        <w:t xml:space="preserve"> 90% </w:t>
      </w:r>
      <w:proofErr w:type="spellStart"/>
      <w:r w:rsidRPr="001B3450">
        <w:rPr>
          <w:rFonts w:ascii="Times New Roman" w:eastAsia="Times New Roman" w:hAnsi="Times New Roman" w:cs="Times New Roman"/>
          <w:color w:val="222222"/>
          <w:sz w:val="28"/>
          <w:szCs w:val="28"/>
          <w:lang w:eastAsia="ru-RU"/>
        </w:rPr>
        <w:t>викидів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сірчистих</w:t>
      </w:r>
      <w:proofErr w:type="spellEnd"/>
      <w:r w:rsidRPr="001B3450">
        <w:rPr>
          <w:rFonts w:ascii="Times New Roman" w:eastAsia="Times New Roman" w:hAnsi="Times New Roman" w:cs="Times New Roman"/>
          <w:color w:val="222222"/>
          <w:sz w:val="28"/>
          <w:szCs w:val="28"/>
          <w:lang w:eastAsia="ru-RU"/>
        </w:rPr>
        <w:t xml:space="preserve"> сполук з </w:t>
      </w:r>
      <w:proofErr w:type="spellStart"/>
      <w:r w:rsidRPr="001B3450">
        <w:rPr>
          <w:rFonts w:ascii="Times New Roman" w:eastAsia="Times New Roman" w:hAnsi="Times New Roman" w:cs="Times New Roman"/>
          <w:color w:val="222222"/>
          <w:sz w:val="28"/>
          <w:szCs w:val="28"/>
          <w:lang w:eastAsia="ru-RU"/>
        </w:rPr>
        <w:t>димовими</w:t>
      </w:r>
      <w:proofErr w:type="spellEnd"/>
      <w:r w:rsidRPr="001B3450">
        <w:rPr>
          <w:rFonts w:ascii="Times New Roman" w:eastAsia="Times New Roman" w:hAnsi="Times New Roman" w:cs="Times New Roman"/>
          <w:color w:val="222222"/>
          <w:sz w:val="28"/>
          <w:szCs w:val="28"/>
          <w:lang w:eastAsia="ru-RU"/>
        </w:rPr>
        <w:t xml:space="preserve"> газами </w:t>
      </w:r>
      <w:proofErr w:type="spellStart"/>
      <w:r w:rsidRPr="001B3450">
        <w:rPr>
          <w:rFonts w:ascii="Times New Roman" w:eastAsia="Times New Roman" w:hAnsi="Times New Roman" w:cs="Times New Roman"/>
          <w:color w:val="222222"/>
          <w:sz w:val="28"/>
          <w:szCs w:val="28"/>
          <w:lang w:eastAsia="ru-RU"/>
        </w:rPr>
        <w:t>котлоагрегатів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решта</w:t>
      </w:r>
      <w:proofErr w:type="spellEnd"/>
      <w:r w:rsidRPr="001B3450">
        <w:rPr>
          <w:rFonts w:ascii="Times New Roman" w:eastAsia="Times New Roman" w:hAnsi="Times New Roman" w:cs="Times New Roman"/>
          <w:color w:val="222222"/>
          <w:sz w:val="28"/>
          <w:szCs w:val="28"/>
          <w:lang w:eastAsia="ru-RU"/>
        </w:rPr>
        <w:t xml:space="preserve"> – SO</w:t>
      </w:r>
      <w:r w:rsidRPr="001B3450">
        <w:rPr>
          <w:rFonts w:ascii="Times New Roman" w:eastAsia="Times New Roman" w:hAnsi="Times New Roman" w:cs="Times New Roman"/>
          <w:color w:val="231F20"/>
          <w:sz w:val="28"/>
          <w:szCs w:val="28"/>
          <w:lang w:eastAsia="ru-RU"/>
        </w:rPr>
        <w:t>3</w:t>
      </w: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Найбільшу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кількість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сірки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містять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вугілля</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важкі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види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нафтопродуктів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легкі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нафтопродукти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містять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меншу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кількість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сірки</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нарешті</w:t>
      </w:r>
      <w:proofErr w:type="spellEnd"/>
      <w:r w:rsidRPr="001B3450">
        <w:rPr>
          <w:rFonts w:ascii="Times New Roman" w:eastAsia="Times New Roman" w:hAnsi="Times New Roman" w:cs="Times New Roman"/>
          <w:color w:val="222222"/>
          <w:sz w:val="28"/>
          <w:szCs w:val="28"/>
          <w:lang w:eastAsia="ru-RU"/>
        </w:rPr>
        <w:t xml:space="preserve">, бензин та </w:t>
      </w:r>
      <w:proofErr w:type="spellStart"/>
      <w:r w:rsidRPr="001B3450">
        <w:rPr>
          <w:rFonts w:ascii="Times New Roman" w:eastAsia="Times New Roman" w:hAnsi="Times New Roman" w:cs="Times New Roman"/>
          <w:color w:val="222222"/>
          <w:sz w:val="28"/>
          <w:szCs w:val="28"/>
          <w:lang w:eastAsia="ru-RU"/>
        </w:rPr>
        <w:t>природний</w:t>
      </w:r>
      <w:proofErr w:type="spellEnd"/>
      <w:r w:rsidRPr="001B3450">
        <w:rPr>
          <w:rFonts w:ascii="Times New Roman" w:eastAsia="Times New Roman" w:hAnsi="Times New Roman" w:cs="Times New Roman"/>
          <w:color w:val="222222"/>
          <w:sz w:val="28"/>
          <w:szCs w:val="28"/>
          <w:lang w:eastAsia="ru-RU"/>
        </w:rPr>
        <w:t xml:space="preserve"> газ практично не </w:t>
      </w:r>
      <w:proofErr w:type="spellStart"/>
      <w:r w:rsidRPr="001B3450">
        <w:rPr>
          <w:rFonts w:ascii="Times New Roman" w:eastAsia="Times New Roman" w:hAnsi="Times New Roman" w:cs="Times New Roman"/>
          <w:color w:val="222222"/>
          <w:sz w:val="28"/>
          <w:szCs w:val="28"/>
          <w:lang w:eastAsia="ru-RU"/>
        </w:rPr>
        <w:t>мають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її</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своєму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складі</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Діоксид</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сірки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впливає</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окислення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руйнує</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матеріали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шкідливо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впливає</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здоров'я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людини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Тривалість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його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перебування</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атмосфері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відносно</w:t>
      </w:r>
      <w:proofErr w:type="spellEnd"/>
      <w:r w:rsidRPr="001B3450">
        <w:rPr>
          <w:rFonts w:ascii="Times New Roman" w:eastAsia="Times New Roman" w:hAnsi="Times New Roman" w:cs="Times New Roman"/>
          <w:color w:val="222222"/>
          <w:sz w:val="28"/>
          <w:szCs w:val="28"/>
          <w:lang w:eastAsia="ru-RU"/>
        </w:rPr>
        <w:t xml:space="preserve"> невелика: у </w:t>
      </w:r>
      <w:proofErr w:type="spellStart"/>
      <w:r w:rsidRPr="001B3450">
        <w:rPr>
          <w:rFonts w:ascii="Times New Roman" w:eastAsia="Times New Roman" w:hAnsi="Times New Roman" w:cs="Times New Roman"/>
          <w:color w:val="222222"/>
          <w:sz w:val="28"/>
          <w:szCs w:val="28"/>
          <w:lang w:eastAsia="ru-RU"/>
        </w:rPr>
        <w:t>порівняно</w:t>
      </w:r>
      <w:proofErr w:type="spellEnd"/>
      <w:r w:rsidRPr="001B3450">
        <w:rPr>
          <w:rFonts w:ascii="Times New Roman" w:eastAsia="Times New Roman" w:hAnsi="Times New Roman" w:cs="Times New Roman"/>
          <w:color w:val="222222"/>
          <w:sz w:val="28"/>
          <w:szCs w:val="28"/>
          <w:lang w:eastAsia="ru-RU"/>
        </w:rPr>
        <w:t xml:space="preserve"> чистому </w:t>
      </w:r>
      <w:proofErr w:type="spellStart"/>
      <w:r w:rsidRPr="001B3450">
        <w:rPr>
          <w:rFonts w:ascii="Times New Roman" w:eastAsia="Times New Roman" w:hAnsi="Times New Roman" w:cs="Times New Roman"/>
          <w:color w:val="222222"/>
          <w:sz w:val="28"/>
          <w:szCs w:val="28"/>
          <w:lang w:eastAsia="ru-RU"/>
        </w:rPr>
        <w:t>повітрі</w:t>
      </w:r>
      <w:proofErr w:type="spellEnd"/>
      <w:r w:rsidRPr="001B3450">
        <w:rPr>
          <w:rFonts w:ascii="Times New Roman" w:eastAsia="Times New Roman" w:hAnsi="Times New Roman" w:cs="Times New Roman"/>
          <w:color w:val="222222"/>
          <w:sz w:val="28"/>
          <w:szCs w:val="28"/>
          <w:lang w:eastAsia="ru-RU"/>
        </w:rPr>
        <w:t xml:space="preserve"> – 15–20 </w:t>
      </w:r>
      <w:proofErr w:type="spellStart"/>
      <w:r w:rsidRPr="001B3450">
        <w:rPr>
          <w:rFonts w:ascii="Times New Roman" w:eastAsia="Times New Roman" w:hAnsi="Times New Roman" w:cs="Times New Roman"/>
          <w:color w:val="222222"/>
          <w:sz w:val="28"/>
          <w:szCs w:val="28"/>
          <w:lang w:eastAsia="ru-RU"/>
        </w:rPr>
        <w:t>діб</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присутності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великої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кількості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аміаку</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інших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речовин</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декілька</w:t>
      </w:r>
      <w:proofErr w:type="spellEnd"/>
      <w:r w:rsidRPr="001B3450">
        <w:rPr>
          <w:rFonts w:ascii="Times New Roman" w:eastAsia="Times New Roman" w:hAnsi="Times New Roman" w:cs="Times New Roman"/>
          <w:color w:val="222222"/>
          <w:sz w:val="28"/>
          <w:szCs w:val="28"/>
          <w:lang w:eastAsia="ru-RU"/>
        </w:rPr>
        <w:t xml:space="preserve"> годин. При </w:t>
      </w:r>
      <w:proofErr w:type="spellStart"/>
      <w:r w:rsidRPr="001B3450">
        <w:rPr>
          <w:rFonts w:ascii="Times New Roman" w:eastAsia="Times New Roman" w:hAnsi="Times New Roman" w:cs="Times New Roman"/>
          <w:color w:val="222222"/>
          <w:sz w:val="28"/>
          <w:szCs w:val="28"/>
          <w:lang w:eastAsia="ru-RU"/>
        </w:rPr>
        <w:t>наявності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кисню</w:t>
      </w:r>
      <w:proofErr w:type="spellEnd"/>
      <w:r w:rsidRPr="001B3450">
        <w:rPr>
          <w:rFonts w:ascii="Times New Roman" w:eastAsia="Times New Roman" w:hAnsi="Times New Roman" w:cs="Times New Roman"/>
          <w:color w:val="222222"/>
          <w:sz w:val="28"/>
          <w:szCs w:val="28"/>
          <w:lang w:eastAsia="ru-RU"/>
        </w:rPr>
        <w:t xml:space="preserve"> SO</w:t>
      </w:r>
      <w:r w:rsidRPr="001B3450">
        <w:rPr>
          <w:rFonts w:ascii="Times New Roman" w:eastAsia="Times New Roman" w:hAnsi="Times New Roman" w:cs="Times New Roman"/>
          <w:color w:val="231F20"/>
          <w:sz w:val="28"/>
          <w:szCs w:val="28"/>
          <w:lang w:eastAsia="ru-RU"/>
        </w:rPr>
        <w:t>2 </w:t>
      </w:r>
      <w:r w:rsidRPr="001B3450">
        <w:rPr>
          <w:rFonts w:ascii="Times New Roman" w:eastAsia="Times New Roman" w:hAnsi="Times New Roman" w:cs="Times New Roman"/>
          <w:color w:val="222222"/>
          <w:sz w:val="28"/>
          <w:szCs w:val="28"/>
          <w:lang w:eastAsia="ru-RU"/>
        </w:rPr>
        <w:t>переходить в SO</w:t>
      </w:r>
      <w:r w:rsidRPr="001B3450">
        <w:rPr>
          <w:rFonts w:ascii="Times New Roman" w:eastAsia="Times New Roman" w:hAnsi="Times New Roman" w:cs="Times New Roman"/>
          <w:color w:val="231F20"/>
          <w:sz w:val="28"/>
          <w:szCs w:val="28"/>
          <w:lang w:eastAsia="ru-RU"/>
        </w:rPr>
        <w:t>3 </w:t>
      </w:r>
      <w:r w:rsidRPr="001B3450">
        <w:rPr>
          <w:rFonts w:ascii="Times New Roman" w:eastAsia="Times New Roman" w:hAnsi="Times New Roman" w:cs="Times New Roman"/>
          <w:color w:val="222222"/>
          <w:sz w:val="28"/>
          <w:szCs w:val="28"/>
          <w:lang w:eastAsia="ru-RU"/>
        </w:rPr>
        <w:t xml:space="preserve">і, </w:t>
      </w:r>
      <w:proofErr w:type="spellStart"/>
      <w:r w:rsidRPr="001B3450">
        <w:rPr>
          <w:rFonts w:ascii="Times New Roman" w:eastAsia="Times New Roman" w:hAnsi="Times New Roman" w:cs="Times New Roman"/>
          <w:color w:val="222222"/>
          <w:sz w:val="28"/>
          <w:szCs w:val="28"/>
          <w:lang w:eastAsia="ru-RU"/>
        </w:rPr>
        <w:t>взаємодіючи</w:t>
      </w:r>
      <w:proofErr w:type="spellEnd"/>
      <w:r w:rsidRPr="001B3450">
        <w:rPr>
          <w:rFonts w:ascii="Times New Roman" w:eastAsia="Times New Roman" w:hAnsi="Times New Roman" w:cs="Times New Roman"/>
          <w:color w:val="222222"/>
          <w:sz w:val="28"/>
          <w:szCs w:val="28"/>
          <w:lang w:eastAsia="ru-RU"/>
        </w:rPr>
        <w:t xml:space="preserve"> з водою, </w:t>
      </w:r>
      <w:proofErr w:type="spellStart"/>
      <w:r w:rsidRPr="001B3450">
        <w:rPr>
          <w:rFonts w:ascii="Times New Roman" w:eastAsia="Times New Roman" w:hAnsi="Times New Roman" w:cs="Times New Roman"/>
          <w:color w:val="222222"/>
          <w:sz w:val="28"/>
          <w:szCs w:val="28"/>
          <w:lang w:eastAsia="ru-RU"/>
        </w:rPr>
        <w:t>утворює</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сірчану</w:t>
      </w:r>
      <w:proofErr w:type="spellEnd"/>
      <w:r w:rsidRPr="001B3450">
        <w:rPr>
          <w:rFonts w:ascii="Times New Roman" w:eastAsia="Times New Roman" w:hAnsi="Times New Roman" w:cs="Times New Roman"/>
          <w:color w:val="222222"/>
          <w:sz w:val="28"/>
          <w:szCs w:val="28"/>
          <w:lang w:eastAsia="ru-RU"/>
        </w:rPr>
        <w:t xml:space="preserve"> кислоту. </w:t>
      </w:r>
      <w:proofErr w:type="spellStart"/>
      <w:r w:rsidRPr="001B3450">
        <w:rPr>
          <w:rFonts w:ascii="Times New Roman" w:eastAsia="Times New Roman" w:hAnsi="Times New Roman" w:cs="Times New Roman"/>
          <w:color w:val="222222"/>
          <w:sz w:val="28"/>
          <w:szCs w:val="28"/>
          <w:lang w:eastAsia="ru-RU"/>
        </w:rPr>
        <w:t>Кінцеві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продукти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зазначених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реакцій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розподіляються</w:t>
      </w:r>
      <w:proofErr w:type="spellEnd"/>
      <w:r w:rsidRPr="001B3450">
        <w:rPr>
          <w:rFonts w:ascii="Times New Roman" w:eastAsia="Times New Roman" w:hAnsi="Times New Roman" w:cs="Times New Roman"/>
          <w:color w:val="222222"/>
          <w:sz w:val="28"/>
          <w:szCs w:val="28"/>
          <w:lang w:eastAsia="ru-RU"/>
        </w:rPr>
        <w:t xml:space="preserve"> таким чином: у </w:t>
      </w:r>
      <w:proofErr w:type="spellStart"/>
      <w:r w:rsidRPr="001B3450">
        <w:rPr>
          <w:rFonts w:ascii="Times New Roman" w:eastAsia="Times New Roman" w:hAnsi="Times New Roman" w:cs="Times New Roman"/>
          <w:color w:val="222222"/>
          <w:sz w:val="28"/>
          <w:szCs w:val="28"/>
          <w:lang w:eastAsia="ru-RU"/>
        </w:rPr>
        <w:t>вигляді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опадів</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поверхню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літосфери</w:t>
      </w:r>
      <w:proofErr w:type="spellEnd"/>
      <w:r w:rsidRPr="001B3450">
        <w:rPr>
          <w:rFonts w:ascii="Times New Roman" w:eastAsia="Times New Roman" w:hAnsi="Times New Roman" w:cs="Times New Roman"/>
          <w:color w:val="222222"/>
          <w:sz w:val="28"/>
          <w:szCs w:val="28"/>
          <w:lang w:eastAsia="ru-RU"/>
        </w:rPr>
        <w:t xml:space="preserve"> – 43%, на </w:t>
      </w:r>
      <w:proofErr w:type="spellStart"/>
      <w:r w:rsidRPr="001B3450">
        <w:rPr>
          <w:rFonts w:ascii="Times New Roman" w:eastAsia="Times New Roman" w:hAnsi="Times New Roman" w:cs="Times New Roman"/>
          <w:color w:val="222222"/>
          <w:sz w:val="28"/>
          <w:szCs w:val="28"/>
          <w:lang w:eastAsia="ru-RU"/>
        </w:rPr>
        <w:t>поверхню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гідросфери</w:t>
      </w:r>
      <w:proofErr w:type="spellEnd"/>
      <w:r w:rsidRPr="001B3450">
        <w:rPr>
          <w:rFonts w:ascii="Times New Roman" w:eastAsia="Times New Roman" w:hAnsi="Times New Roman" w:cs="Times New Roman"/>
          <w:color w:val="222222"/>
          <w:sz w:val="28"/>
          <w:szCs w:val="28"/>
          <w:lang w:eastAsia="ru-RU"/>
        </w:rPr>
        <w:t xml:space="preserve"> – 13%; </w:t>
      </w:r>
      <w:proofErr w:type="spellStart"/>
      <w:r w:rsidRPr="001B3450">
        <w:rPr>
          <w:rFonts w:ascii="Times New Roman" w:eastAsia="Times New Roman" w:hAnsi="Times New Roman" w:cs="Times New Roman"/>
          <w:color w:val="222222"/>
          <w:sz w:val="28"/>
          <w:szCs w:val="28"/>
          <w:lang w:eastAsia="ru-RU"/>
        </w:rPr>
        <w:t>поглинається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рослинами</w:t>
      </w:r>
      <w:proofErr w:type="spellEnd"/>
      <w:r w:rsidRPr="001B3450">
        <w:rPr>
          <w:rFonts w:ascii="Times New Roman" w:eastAsia="Times New Roman" w:hAnsi="Times New Roman" w:cs="Times New Roman"/>
          <w:color w:val="222222"/>
          <w:sz w:val="28"/>
          <w:szCs w:val="28"/>
          <w:lang w:eastAsia="ru-RU"/>
        </w:rPr>
        <w:t xml:space="preserve"> – 12%, </w:t>
      </w:r>
      <w:proofErr w:type="spellStart"/>
      <w:r w:rsidRPr="001B3450">
        <w:rPr>
          <w:rFonts w:ascii="Times New Roman" w:eastAsia="Times New Roman" w:hAnsi="Times New Roman" w:cs="Times New Roman"/>
          <w:color w:val="222222"/>
          <w:sz w:val="28"/>
          <w:szCs w:val="28"/>
          <w:lang w:eastAsia="ru-RU"/>
        </w:rPr>
        <w:t>поверхнею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гідросфери</w:t>
      </w:r>
      <w:proofErr w:type="spellEnd"/>
      <w:r w:rsidRPr="001B3450">
        <w:rPr>
          <w:rFonts w:ascii="Times New Roman" w:eastAsia="Times New Roman" w:hAnsi="Times New Roman" w:cs="Times New Roman"/>
          <w:color w:val="222222"/>
          <w:sz w:val="28"/>
          <w:szCs w:val="28"/>
          <w:lang w:eastAsia="ru-RU"/>
        </w:rPr>
        <w:t xml:space="preserve"> – 13%. </w:t>
      </w:r>
      <w:proofErr w:type="spellStart"/>
      <w:r w:rsidRPr="001B3450">
        <w:rPr>
          <w:rFonts w:ascii="Times New Roman" w:eastAsia="Times New Roman" w:hAnsi="Times New Roman" w:cs="Times New Roman"/>
          <w:color w:val="222222"/>
          <w:sz w:val="28"/>
          <w:szCs w:val="28"/>
          <w:lang w:eastAsia="ru-RU"/>
        </w:rPr>
        <w:t>Накопичення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сірковмісних</w:t>
      </w:r>
      <w:proofErr w:type="spellEnd"/>
      <w:r w:rsidRPr="001B3450">
        <w:rPr>
          <w:rFonts w:ascii="Times New Roman" w:eastAsia="Times New Roman" w:hAnsi="Times New Roman" w:cs="Times New Roman"/>
          <w:color w:val="222222"/>
          <w:sz w:val="28"/>
          <w:szCs w:val="28"/>
          <w:lang w:eastAsia="ru-RU"/>
        </w:rPr>
        <w:t xml:space="preserve"> сполук в основному </w:t>
      </w:r>
      <w:proofErr w:type="spellStart"/>
      <w:r w:rsidRPr="001B3450">
        <w:rPr>
          <w:rFonts w:ascii="Times New Roman" w:eastAsia="Times New Roman" w:hAnsi="Times New Roman" w:cs="Times New Roman"/>
          <w:color w:val="222222"/>
          <w:sz w:val="28"/>
          <w:szCs w:val="28"/>
          <w:lang w:eastAsia="ru-RU"/>
        </w:rPr>
        <w:t>відбувається</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Світовому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океані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цих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продуктів</w:t>
      </w:r>
      <w:proofErr w:type="spellEnd"/>
      <w:r w:rsidRPr="001B3450">
        <w:rPr>
          <w:rFonts w:ascii="Times New Roman" w:eastAsia="Times New Roman" w:hAnsi="Times New Roman" w:cs="Times New Roman"/>
          <w:color w:val="222222"/>
          <w:sz w:val="28"/>
          <w:szCs w:val="28"/>
          <w:lang w:eastAsia="ru-RU"/>
        </w:rPr>
        <w:t xml:space="preserve"> на людей, </w:t>
      </w:r>
      <w:proofErr w:type="spellStart"/>
      <w:r w:rsidRPr="001B3450">
        <w:rPr>
          <w:rFonts w:ascii="Times New Roman" w:eastAsia="Times New Roman" w:hAnsi="Times New Roman" w:cs="Times New Roman"/>
          <w:color w:val="222222"/>
          <w:sz w:val="28"/>
          <w:szCs w:val="28"/>
          <w:lang w:eastAsia="ru-RU"/>
        </w:rPr>
        <w:t>тварини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рослини</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інші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речовини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різноманітний</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залежить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від</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їх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концентрації</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багатьох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факторів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навколишнього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середовища</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lastRenderedPageBreak/>
        <w:t>Оксиди</w:t>
      </w:r>
      <w:proofErr w:type="spellEnd"/>
      <w:r w:rsidRPr="001B3450">
        <w:rPr>
          <w:rFonts w:ascii="Times New Roman" w:eastAsia="Times New Roman" w:hAnsi="Times New Roman" w:cs="Times New Roman"/>
          <w:color w:val="222222"/>
          <w:sz w:val="28"/>
          <w:szCs w:val="28"/>
          <w:lang w:eastAsia="ru-RU"/>
        </w:rPr>
        <w:t xml:space="preserve"> азоту (</w:t>
      </w:r>
      <w:proofErr w:type="spellStart"/>
      <w:r w:rsidRPr="001B3450">
        <w:rPr>
          <w:rFonts w:ascii="Times New Roman" w:eastAsia="Times New Roman" w:hAnsi="Times New Roman" w:cs="Times New Roman"/>
          <w:color w:val="222222"/>
          <w:sz w:val="28"/>
          <w:szCs w:val="28"/>
          <w:lang w:eastAsia="ru-RU"/>
        </w:rPr>
        <w:t>NO</w:t>
      </w:r>
      <w:r w:rsidRPr="001B3450">
        <w:rPr>
          <w:rFonts w:ascii="Times New Roman" w:eastAsia="Times New Roman" w:hAnsi="Times New Roman" w:cs="Times New Roman"/>
          <w:i/>
          <w:iCs/>
          <w:color w:val="231F20"/>
          <w:sz w:val="28"/>
          <w:szCs w:val="28"/>
          <w:lang w:eastAsia="ru-RU"/>
        </w:rPr>
        <w:t>x</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утворюються</w:t>
      </w:r>
      <w:proofErr w:type="spellEnd"/>
      <w:r w:rsidRPr="001B3450">
        <w:rPr>
          <w:rFonts w:ascii="Times New Roman" w:eastAsia="Times New Roman" w:hAnsi="Times New Roman" w:cs="Times New Roman"/>
          <w:color w:val="222222"/>
          <w:sz w:val="28"/>
          <w:szCs w:val="28"/>
          <w:lang w:eastAsia="ru-RU"/>
        </w:rPr>
        <w:t xml:space="preserve"> при </w:t>
      </w:r>
      <w:proofErr w:type="spellStart"/>
      <w:r w:rsidRPr="001B3450">
        <w:rPr>
          <w:rFonts w:ascii="Times New Roman" w:eastAsia="Times New Roman" w:hAnsi="Times New Roman" w:cs="Times New Roman"/>
          <w:color w:val="222222"/>
          <w:sz w:val="28"/>
          <w:szCs w:val="28"/>
          <w:lang w:eastAsia="ru-RU"/>
        </w:rPr>
        <w:t>спалюванні</w:t>
      </w:r>
      <w:proofErr w:type="spellEnd"/>
      <w:r w:rsidRPr="001B3450">
        <w:rPr>
          <w:rFonts w:ascii="Times New Roman" w:eastAsia="Times New Roman" w:hAnsi="Times New Roman" w:cs="Times New Roman"/>
          <w:color w:val="222222"/>
          <w:sz w:val="28"/>
          <w:szCs w:val="28"/>
          <w:lang w:eastAsia="ru-RU"/>
        </w:rPr>
        <w:t xml:space="preserve"> будь-</w:t>
      </w:r>
      <w:proofErr w:type="spellStart"/>
      <w:r w:rsidRPr="001B3450">
        <w:rPr>
          <w:rFonts w:ascii="Times New Roman" w:eastAsia="Times New Roman" w:hAnsi="Times New Roman" w:cs="Times New Roman"/>
          <w:color w:val="222222"/>
          <w:sz w:val="28"/>
          <w:szCs w:val="28"/>
          <w:lang w:eastAsia="ru-RU"/>
        </w:rPr>
        <w:t>якого</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викопних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палива</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містять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азотні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сполуки</w:t>
      </w:r>
      <w:proofErr w:type="spellEnd"/>
      <w:r w:rsidRPr="001B3450">
        <w:rPr>
          <w:rFonts w:ascii="Times New Roman" w:eastAsia="Times New Roman" w:hAnsi="Times New Roman" w:cs="Times New Roman"/>
          <w:color w:val="222222"/>
          <w:sz w:val="28"/>
          <w:szCs w:val="28"/>
          <w:lang w:eastAsia="ru-RU"/>
        </w:rPr>
        <w:t xml:space="preserve">, а </w:t>
      </w:r>
      <w:proofErr w:type="spellStart"/>
      <w:r w:rsidRPr="001B3450">
        <w:rPr>
          <w:rFonts w:ascii="Times New Roman" w:eastAsia="Times New Roman" w:hAnsi="Times New Roman" w:cs="Times New Roman"/>
          <w:color w:val="222222"/>
          <w:sz w:val="28"/>
          <w:szCs w:val="28"/>
          <w:lang w:eastAsia="ru-RU"/>
        </w:rPr>
        <w:t>також</w:t>
      </w:r>
      <w:proofErr w:type="spellEnd"/>
      <w:r w:rsidRPr="001B3450">
        <w:rPr>
          <w:rFonts w:ascii="Times New Roman" w:eastAsia="Times New Roman" w:hAnsi="Times New Roman" w:cs="Times New Roman"/>
          <w:color w:val="222222"/>
          <w:sz w:val="28"/>
          <w:szCs w:val="28"/>
          <w:lang w:eastAsia="ru-RU"/>
        </w:rPr>
        <w:t xml:space="preserve"> тих,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не </w:t>
      </w:r>
      <w:proofErr w:type="spellStart"/>
      <w:r w:rsidRPr="001B3450">
        <w:rPr>
          <w:rFonts w:ascii="Times New Roman" w:eastAsia="Times New Roman" w:hAnsi="Times New Roman" w:cs="Times New Roman"/>
          <w:color w:val="222222"/>
          <w:sz w:val="28"/>
          <w:szCs w:val="28"/>
          <w:lang w:eastAsia="ru-RU"/>
        </w:rPr>
        <w:t>містять</w:t>
      </w:r>
      <w:proofErr w:type="spellEnd"/>
      <w:r w:rsidRPr="001B3450">
        <w:rPr>
          <w:rFonts w:ascii="Times New Roman" w:eastAsia="Times New Roman" w:hAnsi="Times New Roman" w:cs="Times New Roman"/>
          <w:color w:val="222222"/>
          <w:sz w:val="28"/>
          <w:szCs w:val="28"/>
          <w:lang w:eastAsia="ru-RU"/>
        </w:rPr>
        <w:t xml:space="preserve">, за </w:t>
      </w:r>
      <w:proofErr w:type="spellStart"/>
      <w:r w:rsidRPr="001B3450">
        <w:rPr>
          <w:rFonts w:ascii="Times New Roman" w:eastAsia="Times New Roman" w:hAnsi="Times New Roman" w:cs="Times New Roman"/>
          <w:color w:val="222222"/>
          <w:sz w:val="28"/>
          <w:szCs w:val="28"/>
          <w:lang w:eastAsia="ru-RU"/>
        </w:rPr>
        <w:t>рахунок</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окислення</w:t>
      </w:r>
      <w:proofErr w:type="spellEnd"/>
      <w:r w:rsidRPr="001B3450">
        <w:rPr>
          <w:rFonts w:ascii="Times New Roman" w:eastAsia="Times New Roman" w:hAnsi="Times New Roman" w:cs="Times New Roman"/>
          <w:color w:val="222222"/>
          <w:sz w:val="28"/>
          <w:szCs w:val="28"/>
          <w:lang w:eastAsia="ru-RU"/>
        </w:rPr>
        <w:t xml:space="preserve"> азоту </w:t>
      </w:r>
      <w:proofErr w:type="spellStart"/>
      <w:r w:rsidRPr="001B3450">
        <w:rPr>
          <w:rFonts w:ascii="Times New Roman" w:eastAsia="Times New Roman" w:hAnsi="Times New Roman" w:cs="Times New Roman"/>
          <w:color w:val="222222"/>
          <w:sz w:val="28"/>
          <w:szCs w:val="28"/>
          <w:lang w:eastAsia="ru-RU"/>
        </w:rPr>
        <w:t>повітря</w:t>
      </w:r>
      <w:proofErr w:type="spellEnd"/>
      <w:r w:rsidRPr="001B3450">
        <w:rPr>
          <w:rFonts w:ascii="Times New Roman" w:eastAsia="Times New Roman" w:hAnsi="Times New Roman" w:cs="Times New Roman"/>
          <w:color w:val="222222"/>
          <w:sz w:val="28"/>
          <w:szCs w:val="28"/>
          <w:lang w:eastAsia="ru-RU"/>
        </w:rPr>
        <w:t xml:space="preserve">. Азот </w:t>
      </w:r>
      <w:proofErr w:type="spellStart"/>
      <w:r w:rsidRPr="001B3450">
        <w:rPr>
          <w:rFonts w:ascii="Times New Roman" w:eastAsia="Times New Roman" w:hAnsi="Times New Roman" w:cs="Times New Roman"/>
          <w:color w:val="222222"/>
          <w:sz w:val="28"/>
          <w:szCs w:val="28"/>
          <w:lang w:eastAsia="ru-RU"/>
        </w:rPr>
        <w:t>утворює</w:t>
      </w:r>
      <w:proofErr w:type="spellEnd"/>
      <w:r w:rsidRPr="001B3450">
        <w:rPr>
          <w:rFonts w:ascii="Times New Roman" w:eastAsia="Times New Roman" w:hAnsi="Times New Roman" w:cs="Times New Roman"/>
          <w:color w:val="222222"/>
          <w:sz w:val="28"/>
          <w:szCs w:val="28"/>
          <w:lang w:eastAsia="ru-RU"/>
        </w:rPr>
        <w:t xml:space="preserve"> з киснем ряд сполук (N</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O, NO, N</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O</w:t>
      </w:r>
      <w:r w:rsidRPr="001B3450">
        <w:rPr>
          <w:rFonts w:ascii="Times New Roman" w:eastAsia="Times New Roman" w:hAnsi="Times New Roman" w:cs="Times New Roman"/>
          <w:color w:val="231F20"/>
          <w:sz w:val="28"/>
          <w:szCs w:val="28"/>
          <w:lang w:eastAsia="ru-RU"/>
        </w:rPr>
        <w:t>3</w:t>
      </w:r>
      <w:r w:rsidRPr="001B3450">
        <w:rPr>
          <w:rFonts w:ascii="Times New Roman" w:eastAsia="Times New Roman" w:hAnsi="Times New Roman" w:cs="Times New Roman"/>
          <w:color w:val="222222"/>
          <w:sz w:val="28"/>
          <w:szCs w:val="28"/>
          <w:lang w:eastAsia="ru-RU"/>
        </w:rPr>
        <w:t>, NO</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 N</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O</w:t>
      </w:r>
      <w:r w:rsidRPr="001B3450">
        <w:rPr>
          <w:rFonts w:ascii="Times New Roman" w:eastAsia="Times New Roman" w:hAnsi="Times New Roman" w:cs="Times New Roman"/>
          <w:color w:val="231F20"/>
          <w:sz w:val="28"/>
          <w:szCs w:val="28"/>
          <w:lang w:eastAsia="ru-RU"/>
        </w:rPr>
        <w:t>4 </w:t>
      </w:r>
      <w:r w:rsidRPr="001B3450">
        <w:rPr>
          <w:rFonts w:ascii="Times New Roman" w:eastAsia="Times New Roman" w:hAnsi="Times New Roman" w:cs="Times New Roman"/>
          <w:color w:val="222222"/>
          <w:sz w:val="28"/>
          <w:szCs w:val="28"/>
          <w:lang w:eastAsia="ru-RU"/>
        </w:rPr>
        <w:t>и N</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O</w:t>
      </w:r>
      <w:r w:rsidRPr="001B3450">
        <w:rPr>
          <w:rFonts w:ascii="Times New Roman" w:eastAsia="Times New Roman" w:hAnsi="Times New Roman" w:cs="Times New Roman"/>
          <w:color w:val="231F20"/>
          <w:sz w:val="28"/>
          <w:szCs w:val="28"/>
          <w:lang w:eastAsia="ru-RU"/>
        </w:rPr>
        <w:t>5</w:t>
      </w: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властивості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яких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активність</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тривалість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існування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різні</w:t>
      </w:r>
      <w:proofErr w:type="spellEnd"/>
      <w:r w:rsidRPr="001B3450">
        <w:rPr>
          <w:rFonts w:ascii="Times New Roman" w:eastAsia="Times New Roman" w:hAnsi="Times New Roman" w:cs="Times New Roman"/>
          <w:color w:val="222222"/>
          <w:sz w:val="28"/>
          <w:szCs w:val="28"/>
          <w:lang w:eastAsia="ru-RU"/>
        </w:rPr>
        <w:t xml:space="preserve"> та слабо </w:t>
      </w:r>
      <w:proofErr w:type="spellStart"/>
      <w:r w:rsidRPr="001B3450">
        <w:rPr>
          <w:rFonts w:ascii="Times New Roman" w:eastAsia="Times New Roman" w:hAnsi="Times New Roman" w:cs="Times New Roman"/>
          <w:color w:val="222222"/>
          <w:sz w:val="28"/>
          <w:szCs w:val="28"/>
          <w:lang w:eastAsia="ru-RU"/>
        </w:rPr>
        <w:t>залежать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від</w:t>
      </w:r>
      <w:proofErr w:type="spellEnd"/>
      <w:r w:rsidRPr="001B3450">
        <w:rPr>
          <w:rFonts w:ascii="Times New Roman" w:eastAsia="Times New Roman" w:hAnsi="Times New Roman" w:cs="Times New Roman"/>
          <w:color w:val="222222"/>
          <w:sz w:val="28"/>
          <w:szCs w:val="28"/>
          <w:lang w:eastAsia="ru-RU"/>
        </w:rPr>
        <w:t xml:space="preserve"> виду і складу </w:t>
      </w:r>
      <w:proofErr w:type="spellStart"/>
      <w:r w:rsidRPr="001B3450">
        <w:rPr>
          <w:rFonts w:ascii="Times New Roman" w:eastAsia="Times New Roman" w:hAnsi="Times New Roman" w:cs="Times New Roman"/>
          <w:color w:val="222222"/>
          <w:sz w:val="28"/>
          <w:szCs w:val="28"/>
          <w:lang w:eastAsia="ru-RU"/>
        </w:rPr>
        <w:t>палива</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Сумарну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кількість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оксидів</w:t>
      </w:r>
      <w:proofErr w:type="spellEnd"/>
      <w:r w:rsidRPr="001B3450">
        <w:rPr>
          <w:rFonts w:ascii="Times New Roman" w:eastAsia="Times New Roman" w:hAnsi="Times New Roman" w:cs="Times New Roman"/>
          <w:color w:val="222222"/>
          <w:sz w:val="28"/>
          <w:szCs w:val="28"/>
          <w:lang w:eastAsia="ru-RU"/>
        </w:rPr>
        <w:t xml:space="preserve"> азоту </w:t>
      </w:r>
      <w:proofErr w:type="spellStart"/>
      <w:r w:rsidRPr="001B3450">
        <w:rPr>
          <w:rFonts w:ascii="Times New Roman" w:eastAsia="Times New Roman" w:hAnsi="Times New Roman" w:cs="Times New Roman"/>
          <w:color w:val="222222"/>
          <w:sz w:val="28"/>
          <w:szCs w:val="28"/>
          <w:lang w:eastAsia="ru-RU"/>
        </w:rPr>
        <w:t>зводять</w:t>
      </w:r>
      <w:proofErr w:type="spellEnd"/>
      <w:r w:rsidRPr="001B3450">
        <w:rPr>
          <w:rFonts w:ascii="Times New Roman" w:eastAsia="Times New Roman" w:hAnsi="Times New Roman" w:cs="Times New Roman"/>
          <w:color w:val="222222"/>
          <w:sz w:val="28"/>
          <w:szCs w:val="28"/>
          <w:lang w:eastAsia="ru-RU"/>
        </w:rPr>
        <w:t xml:space="preserve"> до NO</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Їх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концентрація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визначається</w:t>
      </w:r>
      <w:proofErr w:type="spellEnd"/>
      <w:r w:rsidRPr="001B3450">
        <w:rPr>
          <w:rFonts w:ascii="Times New Roman" w:eastAsia="Times New Roman" w:hAnsi="Times New Roman" w:cs="Times New Roman"/>
          <w:color w:val="222222"/>
          <w:sz w:val="28"/>
          <w:szCs w:val="28"/>
          <w:lang w:eastAsia="ru-RU"/>
        </w:rPr>
        <w:t xml:space="preserve"> режимом та </w:t>
      </w:r>
      <w:proofErr w:type="spellStart"/>
      <w:r w:rsidRPr="001B3450">
        <w:rPr>
          <w:rFonts w:ascii="Times New Roman" w:eastAsia="Times New Roman" w:hAnsi="Times New Roman" w:cs="Times New Roman"/>
          <w:color w:val="222222"/>
          <w:sz w:val="28"/>
          <w:szCs w:val="28"/>
          <w:lang w:eastAsia="ru-RU"/>
        </w:rPr>
        <w:t>організацією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процесів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горіння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палива</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Оксиди</w:t>
      </w:r>
      <w:proofErr w:type="spellEnd"/>
      <w:r w:rsidRPr="001B3450">
        <w:rPr>
          <w:rFonts w:ascii="Times New Roman" w:eastAsia="Times New Roman" w:hAnsi="Times New Roman" w:cs="Times New Roman"/>
          <w:color w:val="222222"/>
          <w:sz w:val="28"/>
          <w:szCs w:val="28"/>
          <w:lang w:eastAsia="ru-RU"/>
        </w:rPr>
        <w:t xml:space="preserve"> азоту </w:t>
      </w:r>
      <w:proofErr w:type="spellStart"/>
      <w:r w:rsidRPr="001B3450">
        <w:rPr>
          <w:rFonts w:ascii="Times New Roman" w:eastAsia="Times New Roman" w:hAnsi="Times New Roman" w:cs="Times New Roman"/>
          <w:color w:val="222222"/>
          <w:sz w:val="28"/>
          <w:szCs w:val="28"/>
          <w:lang w:eastAsia="ru-RU"/>
        </w:rPr>
        <w:t>шкідливо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впливають</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здоров'я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людини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сприяють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утворенню</w:t>
      </w:r>
      <w:proofErr w:type="spellEnd"/>
      <w:r w:rsidRPr="001B3450">
        <w:rPr>
          <w:rFonts w:ascii="Times New Roman" w:eastAsia="Times New Roman" w:hAnsi="Times New Roman" w:cs="Times New Roman"/>
          <w:color w:val="222222"/>
          <w:sz w:val="28"/>
          <w:szCs w:val="28"/>
          <w:lang w:eastAsia="ru-RU"/>
        </w:rPr>
        <w:t xml:space="preserve"> парникового </w:t>
      </w:r>
      <w:proofErr w:type="spellStart"/>
      <w:r w:rsidRPr="001B3450">
        <w:rPr>
          <w:rFonts w:ascii="Times New Roman" w:eastAsia="Times New Roman" w:hAnsi="Times New Roman" w:cs="Times New Roman"/>
          <w:color w:val="222222"/>
          <w:sz w:val="28"/>
          <w:szCs w:val="28"/>
          <w:lang w:eastAsia="ru-RU"/>
        </w:rPr>
        <w:t>ефекту</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руйнуванню</w:t>
      </w:r>
      <w:proofErr w:type="spellEnd"/>
      <w:r w:rsidRPr="001B3450">
        <w:rPr>
          <w:rFonts w:ascii="Times New Roman" w:eastAsia="Times New Roman" w:hAnsi="Times New Roman" w:cs="Times New Roman"/>
          <w:color w:val="222222"/>
          <w:sz w:val="28"/>
          <w:szCs w:val="28"/>
          <w:lang w:eastAsia="ru-RU"/>
        </w:rPr>
        <w:t xml:space="preserve"> озонового шару. </w:t>
      </w:r>
      <w:proofErr w:type="spellStart"/>
      <w:r w:rsidRPr="001B3450">
        <w:rPr>
          <w:rFonts w:ascii="Times New Roman" w:eastAsia="Times New Roman" w:hAnsi="Times New Roman" w:cs="Times New Roman"/>
          <w:color w:val="222222"/>
          <w:sz w:val="28"/>
          <w:szCs w:val="28"/>
          <w:lang w:eastAsia="ru-RU"/>
        </w:rPr>
        <w:t>Крім</w:t>
      </w:r>
      <w:proofErr w:type="spellEnd"/>
      <w:r w:rsidRPr="001B3450">
        <w:rPr>
          <w:rFonts w:ascii="Times New Roman" w:eastAsia="Times New Roman" w:hAnsi="Times New Roman" w:cs="Times New Roman"/>
          <w:color w:val="222222"/>
          <w:sz w:val="28"/>
          <w:szCs w:val="28"/>
          <w:lang w:eastAsia="ru-RU"/>
        </w:rPr>
        <w:t xml:space="preserve"> того, </w:t>
      </w:r>
      <w:proofErr w:type="spellStart"/>
      <w:r w:rsidRPr="001B3450">
        <w:rPr>
          <w:rFonts w:ascii="Times New Roman" w:eastAsia="Times New Roman" w:hAnsi="Times New Roman" w:cs="Times New Roman"/>
          <w:color w:val="222222"/>
          <w:sz w:val="28"/>
          <w:szCs w:val="28"/>
          <w:lang w:eastAsia="ru-RU"/>
        </w:rPr>
        <w:t>оксиди</w:t>
      </w:r>
      <w:proofErr w:type="spellEnd"/>
      <w:r w:rsidRPr="001B3450">
        <w:rPr>
          <w:rFonts w:ascii="Times New Roman" w:eastAsia="Times New Roman" w:hAnsi="Times New Roman" w:cs="Times New Roman"/>
          <w:color w:val="222222"/>
          <w:sz w:val="28"/>
          <w:szCs w:val="28"/>
          <w:lang w:eastAsia="ru-RU"/>
        </w:rPr>
        <w:t xml:space="preserve"> азоту </w:t>
      </w:r>
      <w:proofErr w:type="spellStart"/>
      <w:r w:rsidRPr="001B3450">
        <w:rPr>
          <w:rFonts w:ascii="Times New Roman" w:eastAsia="Times New Roman" w:hAnsi="Times New Roman" w:cs="Times New Roman"/>
          <w:color w:val="222222"/>
          <w:sz w:val="28"/>
          <w:szCs w:val="28"/>
          <w:lang w:eastAsia="ru-RU"/>
        </w:rPr>
        <w:t>викликають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вимирання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лісів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кислотні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дощі</w:t>
      </w:r>
      <w:proofErr w:type="spellEnd"/>
      <w:r w:rsidRPr="001B3450">
        <w:rPr>
          <w:rFonts w:ascii="Times New Roman" w:eastAsia="Times New Roman" w:hAnsi="Times New Roman" w:cs="Times New Roman"/>
          <w:color w:val="222222"/>
          <w:sz w:val="28"/>
          <w:szCs w:val="28"/>
          <w:lang w:eastAsia="ru-RU"/>
        </w:rPr>
        <w:t xml:space="preserve"> й так </w:t>
      </w:r>
      <w:proofErr w:type="spellStart"/>
      <w:r w:rsidRPr="001B3450">
        <w:rPr>
          <w:rFonts w:ascii="Times New Roman" w:eastAsia="Times New Roman" w:hAnsi="Times New Roman" w:cs="Times New Roman"/>
          <w:color w:val="222222"/>
          <w:sz w:val="28"/>
          <w:szCs w:val="28"/>
          <w:lang w:eastAsia="ru-RU"/>
        </w:rPr>
        <w:t>далі</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1B3450">
        <w:rPr>
          <w:rFonts w:ascii="Times New Roman" w:eastAsia="Times New Roman" w:hAnsi="Times New Roman" w:cs="Times New Roman"/>
          <w:color w:val="222222"/>
          <w:sz w:val="28"/>
          <w:szCs w:val="28"/>
          <w:lang w:eastAsia="ru-RU"/>
        </w:rPr>
        <w:t>Метан (СН</w:t>
      </w:r>
      <w:r w:rsidRPr="001B3450">
        <w:rPr>
          <w:rFonts w:ascii="Times New Roman" w:eastAsia="Times New Roman" w:hAnsi="Times New Roman" w:cs="Times New Roman"/>
          <w:i/>
          <w:iCs/>
          <w:color w:val="231F20"/>
          <w:sz w:val="28"/>
          <w:szCs w:val="28"/>
          <w:lang w:eastAsia="ru-RU"/>
        </w:rPr>
        <w:t>4</w:t>
      </w: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утворюється</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результаті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розкладання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органічних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речовин</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наприклад</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сільському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господарстві</w:t>
      </w:r>
      <w:proofErr w:type="spellEnd"/>
      <w:r w:rsidRPr="001B3450">
        <w:rPr>
          <w:rFonts w:ascii="Times New Roman" w:eastAsia="Times New Roman" w:hAnsi="Times New Roman" w:cs="Times New Roman"/>
          <w:color w:val="222222"/>
          <w:sz w:val="28"/>
          <w:szCs w:val="28"/>
          <w:lang w:eastAsia="ru-RU"/>
        </w:rPr>
        <w:t xml:space="preserve">, при </w:t>
      </w:r>
      <w:proofErr w:type="spellStart"/>
      <w:r w:rsidRPr="001B3450">
        <w:rPr>
          <w:rFonts w:ascii="Times New Roman" w:eastAsia="Times New Roman" w:hAnsi="Times New Roman" w:cs="Times New Roman"/>
          <w:color w:val="222222"/>
          <w:sz w:val="28"/>
          <w:szCs w:val="28"/>
          <w:lang w:eastAsia="ru-RU"/>
        </w:rPr>
        <w:t>вуглевидобутку</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процесі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нафтоі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газовидобутку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газорозподілу</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спалюванні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біомаси</w:t>
      </w:r>
      <w:proofErr w:type="spellEnd"/>
      <w:r w:rsidRPr="001B3450">
        <w:rPr>
          <w:rFonts w:ascii="Times New Roman" w:eastAsia="Times New Roman" w:hAnsi="Times New Roman" w:cs="Times New Roman"/>
          <w:color w:val="222222"/>
          <w:sz w:val="28"/>
          <w:szCs w:val="28"/>
          <w:lang w:eastAsia="ru-RU"/>
        </w:rPr>
        <w:t xml:space="preserve">. Метан </w:t>
      </w:r>
      <w:proofErr w:type="spellStart"/>
      <w:r w:rsidRPr="001B3450">
        <w:rPr>
          <w:rFonts w:ascii="Times New Roman" w:eastAsia="Times New Roman" w:hAnsi="Times New Roman" w:cs="Times New Roman"/>
          <w:color w:val="222222"/>
          <w:sz w:val="28"/>
          <w:szCs w:val="28"/>
          <w:lang w:eastAsia="ru-RU"/>
        </w:rPr>
        <w:t>також</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значно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сприяє</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виникненню</w:t>
      </w:r>
      <w:proofErr w:type="spellEnd"/>
      <w:r w:rsidRPr="001B3450">
        <w:rPr>
          <w:rFonts w:ascii="Times New Roman" w:eastAsia="Times New Roman" w:hAnsi="Times New Roman" w:cs="Times New Roman"/>
          <w:color w:val="222222"/>
          <w:sz w:val="28"/>
          <w:szCs w:val="28"/>
          <w:lang w:eastAsia="ru-RU"/>
        </w:rPr>
        <w:t xml:space="preserve"> парникового </w:t>
      </w:r>
      <w:proofErr w:type="spellStart"/>
      <w:r w:rsidRPr="001B3450">
        <w:rPr>
          <w:rFonts w:ascii="Times New Roman" w:eastAsia="Times New Roman" w:hAnsi="Times New Roman" w:cs="Times New Roman"/>
          <w:color w:val="222222"/>
          <w:sz w:val="28"/>
          <w:szCs w:val="28"/>
          <w:lang w:eastAsia="ru-RU"/>
        </w:rPr>
        <w:t>ефекту</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Сполуки</w:t>
      </w:r>
      <w:proofErr w:type="spellEnd"/>
      <w:r w:rsidRPr="001B3450">
        <w:rPr>
          <w:rFonts w:ascii="Times New Roman" w:eastAsia="Times New Roman" w:hAnsi="Times New Roman" w:cs="Times New Roman"/>
          <w:color w:val="222222"/>
          <w:sz w:val="28"/>
          <w:szCs w:val="28"/>
          <w:lang w:eastAsia="ru-RU"/>
        </w:rPr>
        <w:t xml:space="preserve"> CFC. </w:t>
      </w:r>
      <w:proofErr w:type="spellStart"/>
      <w:r w:rsidRPr="001B3450">
        <w:rPr>
          <w:rFonts w:ascii="Times New Roman" w:eastAsia="Times New Roman" w:hAnsi="Times New Roman" w:cs="Times New Roman"/>
          <w:color w:val="222222"/>
          <w:sz w:val="28"/>
          <w:szCs w:val="28"/>
          <w:lang w:eastAsia="ru-RU"/>
        </w:rPr>
        <w:t>Chlorinated</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Flour</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Carbons</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або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фреони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відносяться</w:t>
      </w:r>
      <w:proofErr w:type="spellEnd"/>
      <w:r w:rsidRPr="001B3450">
        <w:rPr>
          <w:rFonts w:ascii="Times New Roman" w:eastAsia="Times New Roman" w:hAnsi="Times New Roman" w:cs="Times New Roman"/>
          <w:color w:val="222222"/>
          <w:sz w:val="28"/>
          <w:szCs w:val="28"/>
          <w:lang w:eastAsia="ru-RU"/>
        </w:rPr>
        <w:t xml:space="preserve"> до </w:t>
      </w:r>
      <w:proofErr w:type="spellStart"/>
      <w:r w:rsidRPr="001B3450">
        <w:rPr>
          <w:rFonts w:ascii="Times New Roman" w:eastAsia="Times New Roman" w:hAnsi="Times New Roman" w:cs="Times New Roman"/>
          <w:color w:val="222222"/>
          <w:sz w:val="28"/>
          <w:szCs w:val="28"/>
          <w:lang w:eastAsia="ru-RU"/>
        </w:rPr>
        <w:t>окремих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малих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газоподібних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домішок</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атмосфері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З'являються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головним</w:t>
      </w:r>
      <w:proofErr w:type="spellEnd"/>
      <w:r w:rsidRPr="001B3450">
        <w:rPr>
          <w:rFonts w:ascii="Times New Roman" w:eastAsia="Times New Roman" w:hAnsi="Times New Roman" w:cs="Times New Roman"/>
          <w:color w:val="222222"/>
          <w:sz w:val="28"/>
          <w:szCs w:val="28"/>
          <w:lang w:eastAsia="ru-RU"/>
        </w:rPr>
        <w:t xml:space="preserve"> чином у </w:t>
      </w:r>
      <w:proofErr w:type="spellStart"/>
      <w:r w:rsidRPr="001B3450">
        <w:rPr>
          <w:rFonts w:ascii="Times New Roman" w:eastAsia="Times New Roman" w:hAnsi="Times New Roman" w:cs="Times New Roman"/>
          <w:color w:val="222222"/>
          <w:sz w:val="28"/>
          <w:szCs w:val="28"/>
          <w:lang w:eastAsia="ru-RU"/>
        </w:rPr>
        <w:t>результаті</w:t>
      </w:r>
      <w:proofErr w:type="spellEnd"/>
      <w:r w:rsidRPr="001B3450">
        <w:rPr>
          <w:rFonts w:ascii="Times New Roman" w:eastAsia="Times New Roman" w:hAnsi="Times New Roman" w:cs="Times New Roman"/>
          <w:color w:val="222222"/>
          <w:sz w:val="28"/>
          <w:szCs w:val="28"/>
          <w:lang w:eastAsia="ru-RU"/>
        </w:rPr>
        <w:t xml:space="preserve"> антропогенного </w:t>
      </w:r>
      <w:proofErr w:type="spellStart"/>
      <w:r w:rsidRPr="001B3450">
        <w:rPr>
          <w:rFonts w:ascii="Times New Roman" w:eastAsia="Times New Roman" w:hAnsi="Times New Roman" w:cs="Times New Roman"/>
          <w:color w:val="222222"/>
          <w:sz w:val="28"/>
          <w:szCs w:val="28"/>
          <w:lang w:eastAsia="ru-RU"/>
        </w:rPr>
        <w:t>впливу</w:t>
      </w:r>
      <w:proofErr w:type="spellEnd"/>
      <w:r w:rsidRPr="001B3450">
        <w:rPr>
          <w:rFonts w:ascii="Times New Roman" w:eastAsia="Times New Roman" w:hAnsi="Times New Roman" w:cs="Times New Roman"/>
          <w:color w:val="222222"/>
          <w:sz w:val="28"/>
          <w:szCs w:val="28"/>
          <w:lang w:eastAsia="ru-RU"/>
        </w:rPr>
        <w:t xml:space="preserve"> (при </w:t>
      </w:r>
      <w:proofErr w:type="spellStart"/>
      <w:r w:rsidRPr="001B3450">
        <w:rPr>
          <w:rFonts w:ascii="Times New Roman" w:eastAsia="Times New Roman" w:hAnsi="Times New Roman" w:cs="Times New Roman"/>
          <w:color w:val="222222"/>
          <w:sz w:val="28"/>
          <w:szCs w:val="28"/>
          <w:lang w:eastAsia="ru-RU"/>
        </w:rPr>
        <w:t>виробництві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окремих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теплоізоляційних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матеріалів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пінопласту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виділяються</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холодоагентів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холодильників</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морозильників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Фреони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основні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руйнівники</w:t>
      </w:r>
      <w:proofErr w:type="spellEnd"/>
      <w:r w:rsidRPr="001B3450">
        <w:rPr>
          <w:rFonts w:ascii="Times New Roman" w:eastAsia="Times New Roman" w:hAnsi="Times New Roman" w:cs="Times New Roman"/>
          <w:color w:val="222222"/>
          <w:sz w:val="28"/>
          <w:szCs w:val="28"/>
          <w:lang w:eastAsia="ru-RU"/>
        </w:rPr>
        <w:t xml:space="preserve"> озонового шару </w:t>
      </w:r>
      <w:proofErr w:type="spellStart"/>
      <w:r w:rsidRPr="001B3450">
        <w:rPr>
          <w:rFonts w:ascii="Times New Roman" w:eastAsia="Times New Roman" w:hAnsi="Times New Roman" w:cs="Times New Roman"/>
          <w:color w:val="222222"/>
          <w:sz w:val="28"/>
          <w:szCs w:val="28"/>
          <w:lang w:eastAsia="ru-RU"/>
        </w:rPr>
        <w:t>атмосфери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підвищують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рівень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ультрафіолетового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опромінення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Землі</w:t>
      </w:r>
      <w:proofErr w:type="spellEnd"/>
      <w:r w:rsidRPr="001B3450">
        <w:rPr>
          <w:rFonts w:ascii="Times New Roman" w:eastAsia="Times New Roman" w:hAnsi="Times New Roman" w:cs="Times New Roman"/>
          <w:color w:val="222222"/>
          <w:sz w:val="28"/>
          <w:szCs w:val="28"/>
          <w:lang w:eastAsia="ru-RU"/>
        </w:rPr>
        <w:t xml:space="preserve"> з космосу. </w:t>
      </w:r>
      <w:proofErr w:type="spellStart"/>
      <w:r w:rsidRPr="001B3450">
        <w:rPr>
          <w:rFonts w:ascii="Times New Roman" w:eastAsia="Times New Roman" w:hAnsi="Times New Roman" w:cs="Times New Roman"/>
          <w:color w:val="222222"/>
          <w:sz w:val="28"/>
          <w:szCs w:val="28"/>
          <w:lang w:eastAsia="ru-RU"/>
        </w:rPr>
        <w:t>Їх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присутність</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атмосфері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сприяє</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утворенню</w:t>
      </w:r>
      <w:proofErr w:type="spellEnd"/>
      <w:r w:rsidRPr="001B3450">
        <w:rPr>
          <w:rFonts w:ascii="Times New Roman" w:eastAsia="Times New Roman" w:hAnsi="Times New Roman" w:cs="Times New Roman"/>
          <w:color w:val="222222"/>
          <w:sz w:val="28"/>
          <w:szCs w:val="28"/>
          <w:lang w:eastAsia="ru-RU"/>
        </w:rPr>
        <w:t xml:space="preserve"> парникового </w:t>
      </w:r>
      <w:proofErr w:type="spellStart"/>
      <w:r w:rsidRPr="001B3450">
        <w:rPr>
          <w:rFonts w:ascii="Times New Roman" w:eastAsia="Times New Roman" w:hAnsi="Times New Roman" w:cs="Times New Roman"/>
          <w:color w:val="222222"/>
          <w:sz w:val="28"/>
          <w:szCs w:val="28"/>
          <w:lang w:eastAsia="ru-RU"/>
        </w:rPr>
        <w:t>ефекту</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1B3450">
        <w:rPr>
          <w:rFonts w:ascii="Times New Roman" w:eastAsia="Times New Roman" w:hAnsi="Times New Roman" w:cs="Times New Roman"/>
          <w:color w:val="222222"/>
          <w:sz w:val="28"/>
          <w:szCs w:val="28"/>
          <w:lang w:eastAsia="ru-RU"/>
        </w:rPr>
        <w:t>Озон (О</w:t>
      </w:r>
      <w:r w:rsidRPr="001B3450">
        <w:rPr>
          <w:rFonts w:ascii="Times New Roman" w:eastAsia="Times New Roman" w:hAnsi="Times New Roman" w:cs="Times New Roman"/>
          <w:i/>
          <w:iCs/>
          <w:color w:val="231F20"/>
          <w:sz w:val="28"/>
          <w:szCs w:val="28"/>
          <w:lang w:eastAsia="ru-RU"/>
        </w:rPr>
        <w:t>3</w:t>
      </w: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Утворюється</w:t>
      </w:r>
      <w:proofErr w:type="spellEnd"/>
      <w:r w:rsidRPr="001B3450">
        <w:rPr>
          <w:rFonts w:ascii="Times New Roman" w:eastAsia="Times New Roman" w:hAnsi="Times New Roman" w:cs="Times New Roman"/>
          <w:color w:val="222222"/>
          <w:sz w:val="28"/>
          <w:szCs w:val="28"/>
          <w:lang w:eastAsia="ru-RU"/>
        </w:rPr>
        <w:t xml:space="preserve"> на великих </w:t>
      </w:r>
      <w:proofErr w:type="spellStart"/>
      <w:r w:rsidRPr="001B3450">
        <w:rPr>
          <w:rFonts w:ascii="Times New Roman" w:eastAsia="Times New Roman" w:hAnsi="Times New Roman" w:cs="Times New Roman"/>
          <w:color w:val="222222"/>
          <w:sz w:val="28"/>
          <w:szCs w:val="28"/>
          <w:lang w:eastAsia="ru-RU"/>
        </w:rPr>
        <w:t>висотах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близько</w:t>
      </w:r>
      <w:proofErr w:type="spellEnd"/>
      <w:r w:rsidRPr="001B3450">
        <w:rPr>
          <w:rFonts w:ascii="Times New Roman" w:eastAsia="Times New Roman" w:hAnsi="Times New Roman" w:cs="Times New Roman"/>
          <w:color w:val="222222"/>
          <w:sz w:val="28"/>
          <w:szCs w:val="28"/>
          <w:lang w:eastAsia="ru-RU"/>
        </w:rPr>
        <w:t xml:space="preserve"> 30 км) при </w:t>
      </w:r>
      <w:proofErr w:type="spellStart"/>
      <w:r w:rsidRPr="001B3450">
        <w:rPr>
          <w:rFonts w:ascii="Times New Roman" w:eastAsia="Times New Roman" w:hAnsi="Times New Roman" w:cs="Times New Roman"/>
          <w:color w:val="222222"/>
          <w:sz w:val="28"/>
          <w:szCs w:val="28"/>
          <w:lang w:eastAsia="ru-RU"/>
        </w:rPr>
        <w:t>взаємодії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кисню</w:t>
      </w:r>
      <w:proofErr w:type="spellEnd"/>
      <w:r w:rsidRPr="001B3450">
        <w:rPr>
          <w:rFonts w:ascii="Times New Roman" w:eastAsia="Times New Roman" w:hAnsi="Times New Roman" w:cs="Times New Roman"/>
          <w:color w:val="222222"/>
          <w:sz w:val="28"/>
          <w:szCs w:val="28"/>
          <w:lang w:eastAsia="ru-RU"/>
        </w:rPr>
        <w:t xml:space="preserve"> О</w:t>
      </w:r>
      <w:r w:rsidRPr="001B3450">
        <w:rPr>
          <w:rFonts w:ascii="Times New Roman" w:eastAsia="Times New Roman" w:hAnsi="Times New Roman" w:cs="Times New Roman"/>
          <w:color w:val="231F20"/>
          <w:sz w:val="28"/>
          <w:szCs w:val="28"/>
          <w:lang w:eastAsia="ru-RU"/>
        </w:rPr>
        <w:t>2 </w:t>
      </w:r>
      <w:r w:rsidRPr="001B3450">
        <w:rPr>
          <w:rFonts w:ascii="Times New Roman" w:eastAsia="Times New Roman" w:hAnsi="Times New Roman" w:cs="Times New Roman"/>
          <w:color w:val="222222"/>
          <w:sz w:val="28"/>
          <w:szCs w:val="28"/>
          <w:lang w:eastAsia="ru-RU"/>
        </w:rPr>
        <w:t xml:space="preserve">та </w:t>
      </w:r>
      <w:proofErr w:type="spellStart"/>
      <w:r w:rsidRPr="001B3450">
        <w:rPr>
          <w:rFonts w:ascii="Times New Roman" w:eastAsia="Times New Roman" w:hAnsi="Times New Roman" w:cs="Times New Roman"/>
          <w:color w:val="222222"/>
          <w:sz w:val="28"/>
          <w:szCs w:val="28"/>
          <w:lang w:eastAsia="ru-RU"/>
        </w:rPr>
        <w:t>ультрафіолетового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випромінювання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Сонця</w:t>
      </w:r>
      <w:proofErr w:type="spellEnd"/>
      <w:r w:rsidRPr="001B3450">
        <w:rPr>
          <w:rFonts w:ascii="Times New Roman" w:eastAsia="Times New Roman" w:hAnsi="Times New Roman" w:cs="Times New Roman"/>
          <w:color w:val="222222"/>
          <w:sz w:val="28"/>
          <w:szCs w:val="28"/>
          <w:lang w:eastAsia="ru-RU"/>
        </w:rPr>
        <w:t xml:space="preserve">, а </w:t>
      </w:r>
      <w:proofErr w:type="spellStart"/>
      <w:r w:rsidRPr="001B3450">
        <w:rPr>
          <w:rFonts w:ascii="Times New Roman" w:eastAsia="Times New Roman" w:hAnsi="Times New Roman" w:cs="Times New Roman"/>
          <w:color w:val="222222"/>
          <w:sz w:val="28"/>
          <w:szCs w:val="28"/>
          <w:lang w:eastAsia="ru-RU"/>
        </w:rPr>
        <w:t>також</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низьких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висотах</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результаті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фотохімічних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реакцій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зокрема</w:t>
      </w:r>
      <w:proofErr w:type="spellEnd"/>
      <w:r w:rsidRPr="001B3450">
        <w:rPr>
          <w:rFonts w:ascii="Times New Roman" w:eastAsia="Times New Roman" w:hAnsi="Times New Roman" w:cs="Times New Roman"/>
          <w:color w:val="222222"/>
          <w:sz w:val="28"/>
          <w:szCs w:val="28"/>
          <w:lang w:eastAsia="ru-RU"/>
        </w:rPr>
        <w:t xml:space="preserve">, при </w:t>
      </w:r>
      <w:proofErr w:type="spellStart"/>
      <w:r w:rsidRPr="001B3450">
        <w:rPr>
          <w:rFonts w:ascii="Times New Roman" w:eastAsia="Times New Roman" w:hAnsi="Times New Roman" w:cs="Times New Roman"/>
          <w:color w:val="222222"/>
          <w:sz w:val="28"/>
          <w:szCs w:val="28"/>
          <w:lang w:eastAsia="ru-RU"/>
        </w:rPr>
        <w:t>взаємодії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оксидів</w:t>
      </w:r>
      <w:proofErr w:type="spellEnd"/>
      <w:r w:rsidRPr="001B3450">
        <w:rPr>
          <w:rFonts w:ascii="Times New Roman" w:eastAsia="Times New Roman" w:hAnsi="Times New Roman" w:cs="Times New Roman"/>
          <w:color w:val="222222"/>
          <w:sz w:val="28"/>
          <w:szCs w:val="28"/>
          <w:lang w:eastAsia="ru-RU"/>
        </w:rPr>
        <w:t xml:space="preserve"> азоту і </w:t>
      </w:r>
      <w:proofErr w:type="spellStart"/>
      <w:r w:rsidRPr="001B3450">
        <w:rPr>
          <w:rFonts w:ascii="Times New Roman" w:eastAsia="Times New Roman" w:hAnsi="Times New Roman" w:cs="Times New Roman"/>
          <w:color w:val="222222"/>
          <w:sz w:val="28"/>
          <w:szCs w:val="28"/>
          <w:lang w:eastAsia="ru-RU"/>
        </w:rPr>
        <w:t>гідрокарбонатів</w:t>
      </w:r>
      <w:proofErr w:type="spellEnd"/>
      <w:r w:rsidRPr="001B3450">
        <w:rPr>
          <w:rFonts w:ascii="Times New Roman" w:eastAsia="Times New Roman" w:hAnsi="Times New Roman" w:cs="Times New Roman"/>
          <w:color w:val="222222"/>
          <w:sz w:val="28"/>
          <w:szCs w:val="28"/>
          <w:lang w:eastAsia="ru-RU"/>
        </w:rPr>
        <w:t xml:space="preserve">). Озон </w:t>
      </w:r>
      <w:proofErr w:type="spellStart"/>
      <w:r w:rsidRPr="001B3450">
        <w:rPr>
          <w:rFonts w:ascii="Times New Roman" w:eastAsia="Times New Roman" w:hAnsi="Times New Roman" w:cs="Times New Roman"/>
          <w:color w:val="222222"/>
          <w:sz w:val="28"/>
          <w:szCs w:val="28"/>
          <w:lang w:eastAsia="ru-RU"/>
        </w:rPr>
        <w:t>впливає</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парниковий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ефект</w:t>
      </w:r>
      <w:proofErr w:type="spellEnd"/>
      <w:r w:rsidRPr="001B3450">
        <w:rPr>
          <w:rFonts w:ascii="Times New Roman" w:eastAsia="Times New Roman" w:hAnsi="Times New Roman" w:cs="Times New Roman"/>
          <w:color w:val="222222"/>
          <w:sz w:val="28"/>
          <w:szCs w:val="28"/>
          <w:lang w:eastAsia="ru-RU"/>
        </w:rPr>
        <w:t xml:space="preserve">», негативно </w:t>
      </w:r>
      <w:proofErr w:type="spellStart"/>
      <w:r w:rsidRPr="001B3450">
        <w:rPr>
          <w:rFonts w:ascii="Times New Roman" w:eastAsia="Times New Roman" w:hAnsi="Times New Roman" w:cs="Times New Roman"/>
          <w:color w:val="222222"/>
          <w:sz w:val="28"/>
          <w:szCs w:val="28"/>
          <w:lang w:eastAsia="ru-RU"/>
        </w:rPr>
        <w:t>діє</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здоров'я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людини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культивування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рослин</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викликає</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вимирання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лісів</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2B4D10">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lastRenderedPageBreak/>
        <w:t>Звеселяючий</w:t>
      </w:r>
      <w:proofErr w:type="spellEnd"/>
      <w:r w:rsidRPr="001B3450">
        <w:rPr>
          <w:rFonts w:ascii="Times New Roman" w:eastAsia="Times New Roman" w:hAnsi="Times New Roman" w:cs="Times New Roman"/>
          <w:color w:val="222222"/>
          <w:sz w:val="28"/>
          <w:szCs w:val="28"/>
          <w:lang w:eastAsia="ru-RU"/>
        </w:rPr>
        <w:t xml:space="preserve"> газ (N</w:t>
      </w:r>
      <w:r w:rsidRPr="001B3450">
        <w:rPr>
          <w:rFonts w:ascii="Times New Roman" w:eastAsia="Times New Roman" w:hAnsi="Times New Roman" w:cs="Times New Roman"/>
          <w:i/>
          <w:iCs/>
          <w:color w:val="231F20"/>
          <w:sz w:val="28"/>
          <w:szCs w:val="28"/>
          <w:lang w:eastAsia="ru-RU"/>
        </w:rPr>
        <w:t>2</w:t>
      </w:r>
      <w:r w:rsidRPr="001B3450">
        <w:rPr>
          <w:rFonts w:ascii="Times New Roman" w:eastAsia="Times New Roman" w:hAnsi="Times New Roman" w:cs="Times New Roman"/>
          <w:color w:val="222222"/>
          <w:sz w:val="28"/>
          <w:szCs w:val="28"/>
          <w:lang w:eastAsia="ru-RU"/>
        </w:rPr>
        <w:t xml:space="preserve">O). </w:t>
      </w:r>
      <w:proofErr w:type="spellStart"/>
      <w:r w:rsidRPr="001B3450">
        <w:rPr>
          <w:rFonts w:ascii="Times New Roman" w:eastAsia="Times New Roman" w:hAnsi="Times New Roman" w:cs="Times New Roman"/>
          <w:color w:val="222222"/>
          <w:sz w:val="28"/>
          <w:szCs w:val="28"/>
          <w:lang w:eastAsia="ru-RU"/>
        </w:rPr>
        <w:t>Утворюється</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натуральних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матеріалів</w:t>
      </w:r>
      <w:proofErr w:type="spellEnd"/>
      <w:r w:rsidRPr="001B3450">
        <w:rPr>
          <w:rFonts w:ascii="Times New Roman" w:eastAsia="Times New Roman" w:hAnsi="Times New Roman" w:cs="Times New Roman"/>
          <w:color w:val="222222"/>
          <w:sz w:val="28"/>
          <w:szCs w:val="28"/>
          <w:lang w:eastAsia="ru-RU"/>
        </w:rPr>
        <w:t xml:space="preserve"> при </w:t>
      </w:r>
      <w:proofErr w:type="spellStart"/>
      <w:r w:rsidRPr="001B3450">
        <w:rPr>
          <w:rFonts w:ascii="Times New Roman" w:eastAsia="Times New Roman" w:hAnsi="Times New Roman" w:cs="Times New Roman"/>
          <w:color w:val="222222"/>
          <w:sz w:val="28"/>
          <w:szCs w:val="28"/>
          <w:lang w:eastAsia="ru-RU"/>
        </w:rPr>
        <w:t>виробництві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харчових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продуктів</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енергії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Робить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деякий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парниковий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ефект</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2B4D10">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Аміак</w:t>
      </w:r>
      <w:proofErr w:type="spellEnd"/>
      <w:r w:rsidRPr="001B3450">
        <w:rPr>
          <w:rFonts w:ascii="Times New Roman" w:eastAsia="Times New Roman" w:hAnsi="Times New Roman" w:cs="Times New Roman"/>
          <w:color w:val="222222"/>
          <w:sz w:val="28"/>
          <w:szCs w:val="28"/>
          <w:lang w:eastAsia="ru-RU"/>
        </w:rPr>
        <w:t xml:space="preserve"> (NH</w:t>
      </w:r>
      <w:r w:rsidRPr="001B3450">
        <w:rPr>
          <w:rFonts w:ascii="Times New Roman" w:eastAsia="Times New Roman" w:hAnsi="Times New Roman" w:cs="Times New Roman"/>
          <w:i/>
          <w:iCs/>
          <w:color w:val="231F20"/>
          <w:sz w:val="28"/>
          <w:szCs w:val="28"/>
          <w:lang w:eastAsia="ru-RU"/>
        </w:rPr>
        <w:t>3</w:t>
      </w: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Утворюється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тільки</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сільськогосподарському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виробництві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Він</w:t>
      </w:r>
      <w:proofErr w:type="spellEnd"/>
      <w:r w:rsidRPr="001B3450">
        <w:rPr>
          <w:rFonts w:ascii="Times New Roman" w:eastAsia="Times New Roman" w:hAnsi="Times New Roman" w:cs="Times New Roman"/>
          <w:color w:val="222222"/>
          <w:sz w:val="28"/>
          <w:szCs w:val="28"/>
          <w:lang w:eastAsia="ru-RU"/>
        </w:rPr>
        <w:t xml:space="preserve"> чинить </w:t>
      </w:r>
      <w:proofErr w:type="spellStart"/>
      <w:r w:rsidRPr="001B3450">
        <w:rPr>
          <w:rFonts w:ascii="Times New Roman" w:eastAsia="Times New Roman" w:hAnsi="Times New Roman" w:cs="Times New Roman"/>
          <w:color w:val="222222"/>
          <w:sz w:val="28"/>
          <w:szCs w:val="28"/>
          <w:lang w:eastAsia="ru-RU"/>
        </w:rPr>
        <w:t>інтенсифікуючу</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нейтралізуючу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дію</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окислення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Впливає</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порушення</w:t>
      </w:r>
      <w:proofErr w:type="spellEnd"/>
      <w:r w:rsidRPr="001B3450">
        <w:rPr>
          <w:rFonts w:ascii="Times New Roman" w:eastAsia="Times New Roman" w:hAnsi="Times New Roman" w:cs="Times New Roman"/>
          <w:color w:val="222222"/>
          <w:sz w:val="28"/>
          <w:szCs w:val="28"/>
          <w:lang w:eastAsia="ru-RU"/>
        </w:rPr>
        <w:t xml:space="preserve"> балансу </w:t>
      </w:r>
      <w:proofErr w:type="spellStart"/>
      <w:r w:rsidRPr="001B3450">
        <w:rPr>
          <w:rFonts w:ascii="Times New Roman" w:eastAsia="Times New Roman" w:hAnsi="Times New Roman" w:cs="Times New Roman"/>
          <w:color w:val="222222"/>
          <w:sz w:val="28"/>
          <w:szCs w:val="28"/>
          <w:lang w:eastAsia="ru-RU"/>
        </w:rPr>
        <w:t>примикаючих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морів</w:t>
      </w:r>
      <w:proofErr w:type="spellEnd"/>
      <w:r w:rsidRPr="001B3450">
        <w:rPr>
          <w:rFonts w:ascii="Times New Roman" w:eastAsia="Times New Roman" w:hAnsi="Times New Roman" w:cs="Times New Roman"/>
          <w:color w:val="222222"/>
          <w:sz w:val="28"/>
          <w:szCs w:val="28"/>
          <w:lang w:eastAsia="ru-RU"/>
        </w:rPr>
        <w:t xml:space="preserve">, озер, </w:t>
      </w:r>
      <w:proofErr w:type="spellStart"/>
      <w:r w:rsidRPr="001B3450">
        <w:rPr>
          <w:rFonts w:ascii="Times New Roman" w:eastAsia="Times New Roman" w:hAnsi="Times New Roman" w:cs="Times New Roman"/>
          <w:color w:val="222222"/>
          <w:sz w:val="28"/>
          <w:szCs w:val="28"/>
          <w:lang w:eastAsia="ru-RU"/>
        </w:rPr>
        <w:t>річок</w:t>
      </w:r>
      <w:proofErr w:type="spellEnd"/>
      <w:r w:rsidRPr="001B3450">
        <w:rPr>
          <w:rFonts w:ascii="Times New Roman" w:eastAsia="Times New Roman" w:hAnsi="Times New Roman" w:cs="Times New Roman"/>
          <w:color w:val="222222"/>
          <w:sz w:val="28"/>
          <w:szCs w:val="28"/>
          <w:lang w:eastAsia="ru-RU"/>
        </w:rPr>
        <w:t xml:space="preserve"> через </w:t>
      </w:r>
      <w:proofErr w:type="spellStart"/>
      <w:r w:rsidRPr="001B3450">
        <w:rPr>
          <w:rFonts w:ascii="Times New Roman" w:eastAsia="Times New Roman" w:hAnsi="Times New Roman" w:cs="Times New Roman"/>
          <w:color w:val="222222"/>
          <w:sz w:val="28"/>
          <w:szCs w:val="28"/>
          <w:lang w:eastAsia="ru-RU"/>
        </w:rPr>
        <w:t>внесення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надмірної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кількості</w:t>
      </w:r>
      <w:proofErr w:type="spellEnd"/>
      <w:r w:rsidRPr="001B3450">
        <w:rPr>
          <w:rFonts w:ascii="Times New Roman" w:eastAsia="Times New Roman" w:hAnsi="Times New Roman" w:cs="Times New Roman"/>
          <w:color w:val="222222"/>
          <w:sz w:val="28"/>
          <w:szCs w:val="28"/>
          <w:lang w:eastAsia="ru-RU"/>
        </w:rPr>
        <w:t xml:space="preserve"> добрив (</w:t>
      </w:r>
      <w:proofErr w:type="spellStart"/>
      <w:r w:rsidRPr="001B3450">
        <w:rPr>
          <w:rFonts w:ascii="Times New Roman" w:eastAsia="Times New Roman" w:hAnsi="Times New Roman" w:cs="Times New Roman"/>
          <w:color w:val="222222"/>
          <w:sz w:val="28"/>
          <w:szCs w:val="28"/>
          <w:lang w:eastAsia="ru-RU"/>
        </w:rPr>
        <w:t>евтрофікації</w:t>
      </w:r>
      <w:proofErr w:type="spellEnd"/>
      <w:r w:rsidRPr="001B3450">
        <w:rPr>
          <w:rFonts w:ascii="Times New Roman" w:eastAsia="Times New Roman" w:hAnsi="Times New Roman" w:cs="Times New Roman"/>
          <w:color w:val="222222"/>
          <w:sz w:val="28"/>
          <w:szCs w:val="28"/>
          <w:lang w:eastAsia="ru-RU"/>
        </w:rPr>
        <w:t>).</w:t>
      </w:r>
    </w:p>
    <w:p w:rsidR="007F4784"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Сукупний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газових</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аерозольних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викидів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енергетичних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об'єктів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може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призвести</w:t>
      </w:r>
      <w:proofErr w:type="spellEnd"/>
      <w:r w:rsidRPr="001B3450">
        <w:rPr>
          <w:rFonts w:ascii="Times New Roman" w:eastAsia="Times New Roman" w:hAnsi="Times New Roman" w:cs="Times New Roman"/>
          <w:color w:val="222222"/>
          <w:sz w:val="28"/>
          <w:szCs w:val="28"/>
          <w:lang w:eastAsia="ru-RU"/>
        </w:rPr>
        <w:t xml:space="preserve"> до </w:t>
      </w:r>
      <w:proofErr w:type="spellStart"/>
      <w:r w:rsidRPr="001B3450">
        <w:rPr>
          <w:rFonts w:ascii="Times New Roman" w:eastAsia="Times New Roman" w:hAnsi="Times New Roman" w:cs="Times New Roman"/>
          <w:color w:val="222222"/>
          <w:sz w:val="28"/>
          <w:szCs w:val="28"/>
          <w:lang w:eastAsia="ru-RU"/>
        </w:rPr>
        <w:t>появи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різних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шкідливих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екологічних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наслідків</w:t>
      </w:r>
      <w:proofErr w:type="spellEnd"/>
      <w:r w:rsidRPr="001B3450">
        <w:rPr>
          <w:rFonts w:ascii="Times New Roman" w:eastAsia="Times New Roman" w:hAnsi="Times New Roman" w:cs="Times New Roman"/>
          <w:color w:val="222222"/>
          <w:sz w:val="28"/>
          <w:szCs w:val="28"/>
          <w:lang w:eastAsia="ru-RU"/>
        </w:rPr>
        <w:t xml:space="preserve">, в тому </w:t>
      </w:r>
      <w:proofErr w:type="spellStart"/>
      <w:r w:rsidRPr="001B3450">
        <w:rPr>
          <w:rFonts w:ascii="Times New Roman" w:eastAsia="Times New Roman" w:hAnsi="Times New Roman" w:cs="Times New Roman"/>
          <w:color w:val="222222"/>
          <w:sz w:val="28"/>
          <w:szCs w:val="28"/>
          <w:lang w:eastAsia="ru-RU"/>
        </w:rPr>
        <w:t>числі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кризових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ситуацій</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біосфері</w:t>
      </w:r>
      <w:proofErr w:type="spellEnd"/>
      <w:r w:rsidRPr="001B3450">
        <w:rPr>
          <w:rFonts w:ascii="Times New Roman" w:eastAsia="Times New Roman" w:hAnsi="Times New Roman" w:cs="Times New Roman"/>
          <w:color w:val="222222"/>
          <w:sz w:val="28"/>
          <w:szCs w:val="28"/>
          <w:lang w:eastAsia="ru-RU"/>
        </w:rPr>
        <w:t xml:space="preserve">. До </w:t>
      </w:r>
      <w:proofErr w:type="spellStart"/>
      <w:r w:rsidRPr="001B3450">
        <w:rPr>
          <w:rFonts w:ascii="Times New Roman" w:eastAsia="Times New Roman" w:hAnsi="Times New Roman" w:cs="Times New Roman"/>
          <w:color w:val="222222"/>
          <w:sz w:val="28"/>
          <w:szCs w:val="28"/>
          <w:lang w:eastAsia="ru-RU"/>
        </w:rPr>
        <w:t>останніх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відносяться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погіршення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видимості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атмосфери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локальний</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регіональний</w:t>
      </w:r>
      <w:proofErr w:type="spellEnd"/>
      <w:r w:rsidRPr="001B3450">
        <w:rPr>
          <w:rFonts w:ascii="Times New Roman" w:eastAsia="Times New Roman" w:hAnsi="Times New Roman" w:cs="Times New Roman"/>
          <w:color w:val="222222"/>
          <w:sz w:val="28"/>
          <w:szCs w:val="28"/>
          <w:lang w:eastAsia="ru-RU"/>
        </w:rPr>
        <w:t xml:space="preserve"> характер); </w:t>
      </w:r>
      <w:proofErr w:type="spellStart"/>
      <w:r w:rsidRPr="001B3450">
        <w:rPr>
          <w:rFonts w:ascii="Times New Roman" w:eastAsia="Times New Roman" w:hAnsi="Times New Roman" w:cs="Times New Roman"/>
          <w:color w:val="222222"/>
          <w:sz w:val="28"/>
          <w:szCs w:val="28"/>
          <w:lang w:eastAsia="ru-RU"/>
        </w:rPr>
        <w:t>утворення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опадів</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кислотних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дощів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локальний</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регіональний</w:t>
      </w:r>
      <w:proofErr w:type="spellEnd"/>
      <w:r w:rsidRPr="001B3450">
        <w:rPr>
          <w:rFonts w:ascii="Times New Roman" w:eastAsia="Times New Roman" w:hAnsi="Times New Roman" w:cs="Times New Roman"/>
          <w:color w:val="222222"/>
          <w:sz w:val="28"/>
          <w:szCs w:val="28"/>
          <w:lang w:eastAsia="ru-RU"/>
        </w:rPr>
        <w:t xml:space="preserve"> характер);</w:t>
      </w:r>
    </w:p>
    <w:p w:rsidR="00466D07" w:rsidRDefault="00466D07"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
    <w:p w:rsidR="00466D07" w:rsidRPr="00466D07" w:rsidRDefault="00466D07" w:rsidP="00131423">
      <w:pPr>
        <w:pStyle w:val="2"/>
        <w:ind w:firstLine="708"/>
        <w:rPr>
          <w:rFonts w:ascii="Times New Roman" w:eastAsia="Times New Roman" w:hAnsi="Times New Roman" w:cs="Times New Roman"/>
          <w:b/>
          <w:color w:val="222222"/>
          <w:sz w:val="28"/>
          <w:szCs w:val="28"/>
          <w:lang w:eastAsia="ru-RU"/>
        </w:rPr>
      </w:pPr>
      <w:bookmarkStart w:id="43" w:name="_Toc31242031"/>
      <w:r>
        <w:rPr>
          <w:rFonts w:ascii="Times New Roman" w:eastAsia="Times New Roman" w:hAnsi="Times New Roman" w:cs="Times New Roman"/>
          <w:b/>
          <w:color w:val="222222"/>
          <w:sz w:val="28"/>
          <w:szCs w:val="28"/>
          <w:lang w:eastAsia="ru-RU"/>
        </w:rPr>
        <w:t xml:space="preserve">4.3. </w:t>
      </w:r>
      <w:proofErr w:type="spellStart"/>
      <w:r w:rsidRPr="00466D07">
        <w:rPr>
          <w:rFonts w:ascii="Times New Roman" w:eastAsia="Times New Roman" w:hAnsi="Times New Roman" w:cs="Times New Roman"/>
          <w:b/>
          <w:color w:val="222222"/>
          <w:sz w:val="28"/>
          <w:szCs w:val="28"/>
          <w:lang w:eastAsia="ru-RU"/>
        </w:rPr>
        <w:t>Погіршення</w:t>
      </w:r>
      <w:proofErr w:type="spellEnd"/>
      <w:r w:rsidRPr="00466D07">
        <w:rPr>
          <w:rFonts w:ascii="Times New Roman" w:eastAsia="Times New Roman" w:hAnsi="Times New Roman" w:cs="Times New Roman"/>
          <w:b/>
          <w:color w:val="222222"/>
          <w:sz w:val="28"/>
          <w:szCs w:val="28"/>
          <w:lang w:eastAsia="ru-RU"/>
        </w:rPr>
        <w:t xml:space="preserve"> </w:t>
      </w:r>
      <w:proofErr w:type="spellStart"/>
      <w:r w:rsidRPr="00466D07">
        <w:rPr>
          <w:rFonts w:ascii="Times New Roman" w:eastAsia="Times New Roman" w:hAnsi="Times New Roman" w:cs="Times New Roman"/>
          <w:b/>
          <w:color w:val="222222"/>
          <w:sz w:val="28"/>
          <w:szCs w:val="28"/>
          <w:lang w:eastAsia="ru-RU"/>
        </w:rPr>
        <w:t>видимості</w:t>
      </w:r>
      <w:proofErr w:type="spellEnd"/>
      <w:r w:rsidRPr="00466D07">
        <w:rPr>
          <w:rFonts w:ascii="Times New Roman" w:eastAsia="Times New Roman" w:hAnsi="Times New Roman" w:cs="Times New Roman"/>
          <w:b/>
          <w:color w:val="222222"/>
          <w:sz w:val="28"/>
          <w:szCs w:val="28"/>
          <w:lang w:eastAsia="ru-RU"/>
        </w:rPr>
        <w:t xml:space="preserve"> </w:t>
      </w:r>
      <w:proofErr w:type="spellStart"/>
      <w:r w:rsidRPr="00466D07">
        <w:rPr>
          <w:rFonts w:ascii="Times New Roman" w:eastAsia="Times New Roman" w:hAnsi="Times New Roman" w:cs="Times New Roman"/>
          <w:b/>
          <w:color w:val="222222"/>
          <w:sz w:val="28"/>
          <w:szCs w:val="28"/>
          <w:lang w:eastAsia="ru-RU"/>
        </w:rPr>
        <w:t>атмосфери</w:t>
      </w:r>
      <w:proofErr w:type="spellEnd"/>
      <w:r w:rsidRPr="00466D07">
        <w:rPr>
          <w:rFonts w:ascii="Times New Roman" w:eastAsia="Times New Roman" w:hAnsi="Times New Roman" w:cs="Times New Roman"/>
          <w:b/>
          <w:color w:val="222222"/>
          <w:sz w:val="28"/>
          <w:szCs w:val="28"/>
          <w:lang w:eastAsia="ru-RU"/>
        </w:rPr>
        <w:t xml:space="preserve"> та </w:t>
      </w:r>
      <w:proofErr w:type="spellStart"/>
      <w:r w:rsidRPr="00466D07">
        <w:rPr>
          <w:rFonts w:ascii="Times New Roman" w:eastAsia="Times New Roman" w:hAnsi="Times New Roman" w:cs="Times New Roman"/>
          <w:b/>
          <w:color w:val="222222"/>
          <w:sz w:val="28"/>
          <w:szCs w:val="28"/>
          <w:lang w:eastAsia="ru-RU"/>
        </w:rPr>
        <w:t>фотохімічний</w:t>
      </w:r>
      <w:proofErr w:type="spellEnd"/>
      <w:r w:rsidRPr="00466D07">
        <w:rPr>
          <w:rFonts w:ascii="Times New Roman" w:eastAsia="Times New Roman" w:hAnsi="Times New Roman" w:cs="Times New Roman"/>
          <w:b/>
          <w:color w:val="222222"/>
          <w:sz w:val="28"/>
          <w:szCs w:val="28"/>
          <w:lang w:eastAsia="ru-RU"/>
        </w:rPr>
        <w:t xml:space="preserve"> смог</w:t>
      </w:r>
      <w:bookmarkEnd w:id="43"/>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Прозорість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атмосфери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визначається</w:t>
      </w:r>
      <w:proofErr w:type="spellEnd"/>
      <w:r w:rsidRPr="001B3450">
        <w:rPr>
          <w:rFonts w:ascii="Times New Roman" w:eastAsia="Times New Roman" w:hAnsi="Times New Roman" w:cs="Times New Roman"/>
          <w:color w:val="222222"/>
          <w:sz w:val="28"/>
          <w:szCs w:val="28"/>
          <w:lang w:eastAsia="ru-RU"/>
        </w:rPr>
        <w:t xml:space="preserve"> шляхом </w:t>
      </w:r>
      <w:proofErr w:type="spellStart"/>
      <w:r w:rsidRPr="001B3450">
        <w:rPr>
          <w:rFonts w:ascii="Times New Roman" w:eastAsia="Times New Roman" w:hAnsi="Times New Roman" w:cs="Times New Roman"/>
          <w:color w:val="222222"/>
          <w:sz w:val="28"/>
          <w:szCs w:val="28"/>
          <w:lang w:eastAsia="ru-RU"/>
        </w:rPr>
        <w:t>візуальних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спостережень</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метеорології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називають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видимістю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Дальність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видимості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являє</w:t>
      </w:r>
      <w:proofErr w:type="spellEnd"/>
      <w:r w:rsidRPr="001B3450">
        <w:rPr>
          <w:rFonts w:ascii="Times New Roman" w:eastAsia="Times New Roman" w:hAnsi="Times New Roman" w:cs="Times New Roman"/>
          <w:color w:val="222222"/>
          <w:sz w:val="28"/>
          <w:szCs w:val="28"/>
          <w:lang w:eastAsia="ru-RU"/>
        </w:rPr>
        <w:t xml:space="preserve"> собою </w:t>
      </w:r>
      <w:proofErr w:type="spellStart"/>
      <w:r w:rsidRPr="001B3450">
        <w:rPr>
          <w:rFonts w:ascii="Times New Roman" w:eastAsia="Times New Roman" w:hAnsi="Times New Roman" w:cs="Times New Roman"/>
          <w:color w:val="222222"/>
          <w:sz w:val="28"/>
          <w:szCs w:val="28"/>
          <w:lang w:eastAsia="ru-RU"/>
        </w:rPr>
        <w:t>максимальну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відстань</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заданому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напрямку</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якій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неозброєним</w:t>
      </w:r>
      <w:proofErr w:type="spellEnd"/>
      <w:r w:rsidRPr="001B3450">
        <w:rPr>
          <w:rFonts w:ascii="Times New Roman" w:eastAsia="Times New Roman" w:hAnsi="Times New Roman" w:cs="Times New Roman"/>
          <w:color w:val="222222"/>
          <w:sz w:val="28"/>
          <w:szCs w:val="28"/>
          <w:lang w:eastAsia="ru-RU"/>
        </w:rPr>
        <w:t xml:space="preserve"> оком в </w:t>
      </w:r>
      <w:proofErr w:type="spellStart"/>
      <w:r w:rsidRPr="001B3450">
        <w:rPr>
          <w:rFonts w:ascii="Times New Roman" w:eastAsia="Times New Roman" w:hAnsi="Times New Roman" w:cs="Times New Roman"/>
          <w:color w:val="222222"/>
          <w:sz w:val="28"/>
          <w:szCs w:val="28"/>
          <w:lang w:eastAsia="ru-RU"/>
        </w:rPr>
        <w:t>денний</w:t>
      </w:r>
      <w:proofErr w:type="spellEnd"/>
      <w:r w:rsidRPr="001B3450">
        <w:rPr>
          <w:rFonts w:ascii="Times New Roman" w:eastAsia="Times New Roman" w:hAnsi="Times New Roman" w:cs="Times New Roman"/>
          <w:color w:val="222222"/>
          <w:sz w:val="28"/>
          <w:szCs w:val="28"/>
          <w:lang w:eastAsia="ru-RU"/>
        </w:rPr>
        <w:t xml:space="preserve"> час </w:t>
      </w:r>
      <w:proofErr w:type="spellStart"/>
      <w:r w:rsidRPr="001B3450">
        <w:rPr>
          <w:rFonts w:ascii="Times New Roman" w:eastAsia="Times New Roman" w:hAnsi="Times New Roman" w:cs="Times New Roman"/>
          <w:color w:val="222222"/>
          <w:sz w:val="28"/>
          <w:szCs w:val="28"/>
          <w:lang w:eastAsia="ru-RU"/>
        </w:rPr>
        <w:t>ще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можна</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побачити</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розрізнити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рельєфний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темний</w:t>
      </w:r>
      <w:proofErr w:type="spellEnd"/>
      <w:r w:rsidRPr="001B3450">
        <w:rPr>
          <w:rFonts w:ascii="Times New Roman" w:eastAsia="Times New Roman" w:hAnsi="Times New Roman" w:cs="Times New Roman"/>
          <w:color w:val="222222"/>
          <w:sz w:val="28"/>
          <w:szCs w:val="28"/>
          <w:lang w:eastAsia="ru-RU"/>
        </w:rPr>
        <w:t xml:space="preserve"> предмет, </w:t>
      </w:r>
      <w:proofErr w:type="spellStart"/>
      <w:r w:rsidRPr="001B3450">
        <w:rPr>
          <w:rFonts w:ascii="Times New Roman" w:eastAsia="Times New Roman" w:hAnsi="Times New Roman" w:cs="Times New Roman"/>
          <w:color w:val="222222"/>
          <w:sz w:val="28"/>
          <w:szCs w:val="28"/>
          <w:lang w:eastAsia="ru-RU"/>
        </w:rPr>
        <w:t>який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перебуває</w:t>
      </w:r>
      <w:proofErr w:type="spellEnd"/>
      <w:r w:rsidRPr="001B3450">
        <w:rPr>
          <w:rFonts w:ascii="Times New Roman" w:eastAsia="Times New Roman" w:hAnsi="Times New Roman" w:cs="Times New Roman"/>
          <w:color w:val="222222"/>
          <w:sz w:val="28"/>
          <w:szCs w:val="28"/>
          <w:lang w:eastAsia="ru-RU"/>
        </w:rPr>
        <w:t xml:space="preserve"> над </w:t>
      </w:r>
      <w:proofErr w:type="spellStart"/>
      <w:r w:rsidRPr="001B3450">
        <w:rPr>
          <w:rFonts w:ascii="Times New Roman" w:eastAsia="Times New Roman" w:hAnsi="Times New Roman" w:cs="Times New Roman"/>
          <w:color w:val="222222"/>
          <w:sz w:val="28"/>
          <w:szCs w:val="28"/>
          <w:lang w:eastAsia="ru-RU"/>
        </w:rPr>
        <w:t>лінією</w:t>
      </w:r>
      <w:proofErr w:type="spellEnd"/>
      <w:r w:rsidRPr="001B3450">
        <w:rPr>
          <w:rFonts w:ascii="Times New Roman" w:eastAsia="Times New Roman" w:hAnsi="Times New Roman" w:cs="Times New Roman"/>
          <w:color w:val="222222"/>
          <w:sz w:val="28"/>
          <w:szCs w:val="28"/>
          <w:lang w:eastAsia="ru-RU"/>
        </w:rPr>
        <w:t xml:space="preserve"> горизонту.</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Наявність</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атмосфері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звичайних</w:t>
      </w:r>
      <w:proofErr w:type="spellEnd"/>
      <w:r w:rsidRPr="001B3450">
        <w:rPr>
          <w:rFonts w:ascii="Times New Roman" w:eastAsia="Times New Roman" w:hAnsi="Times New Roman" w:cs="Times New Roman"/>
          <w:color w:val="222222"/>
          <w:sz w:val="28"/>
          <w:szCs w:val="28"/>
          <w:lang w:eastAsia="ru-RU"/>
        </w:rPr>
        <w:t xml:space="preserve"> для </w:t>
      </w:r>
      <w:proofErr w:type="spellStart"/>
      <w:r w:rsidRPr="001B3450">
        <w:rPr>
          <w:rFonts w:ascii="Times New Roman" w:eastAsia="Times New Roman" w:hAnsi="Times New Roman" w:cs="Times New Roman"/>
          <w:color w:val="222222"/>
          <w:sz w:val="28"/>
          <w:szCs w:val="28"/>
          <w:lang w:eastAsia="ru-RU"/>
        </w:rPr>
        <w:t>промислових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міст</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аерозолів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діоксидів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вуглецю</w:t>
      </w:r>
      <w:proofErr w:type="spellEnd"/>
      <w:r w:rsidRPr="001B3450">
        <w:rPr>
          <w:rFonts w:ascii="Times New Roman" w:eastAsia="Times New Roman" w:hAnsi="Times New Roman" w:cs="Times New Roman"/>
          <w:color w:val="222222"/>
          <w:sz w:val="28"/>
          <w:szCs w:val="28"/>
          <w:lang w:eastAsia="ru-RU"/>
        </w:rPr>
        <w:t xml:space="preserve"> та азоту в </w:t>
      </w:r>
      <w:proofErr w:type="spellStart"/>
      <w:r w:rsidRPr="001B3450">
        <w:rPr>
          <w:rFonts w:ascii="Times New Roman" w:eastAsia="Times New Roman" w:hAnsi="Times New Roman" w:cs="Times New Roman"/>
          <w:color w:val="222222"/>
          <w:sz w:val="28"/>
          <w:szCs w:val="28"/>
          <w:lang w:eastAsia="ru-RU"/>
        </w:rPr>
        <w:t>поєднанні</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підвищеною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вологістю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призводить</w:t>
      </w:r>
      <w:proofErr w:type="spellEnd"/>
      <w:r w:rsidRPr="001B3450">
        <w:rPr>
          <w:rFonts w:ascii="Times New Roman" w:eastAsia="Times New Roman" w:hAnsi="Times New Roman" w:cs="Times New Roman"/>
          <w:color w:val="222222"/>
          <w:sz w:val="28"/>
          <w:szCs w:val="28"/>
          <w:lang w:eastAsia="ru-RU"/>
        </w:rPr>
        <w:t xml:space="preserve"> до </w:t>
      </w:r>
      <w:proofErr w:type="spellStart"/>
      <w:r w:rsidRPr="001B3450">
        <w:rPr>
          <w:rFonts w:ascii="Times New Roman" w:eastAsia="Times New Roman" w:hAnsi="Times New Roman" w:cs="Times New Roman"/>
          <w:color w:val="222222"/>
          <w:sz w:val="28"/>
          <w:szCs w:val="28"/>
          <w:lang w:eastAsia="ru-RU"/>
        </w:rPr>
        <w:t>зменшення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видимості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знижує</w:t>
      </w:r>
      <w:proofErr w:type="spellEnd"/>
      <w:r w:rsidRPr="001B3450">
        <w:rPr>
          <w:rFonts w:ascii="Times New Roman" w:eastAsia="Times New Roman" w:hAnsi="Times New Roman" w:cs="Times New Roman"/>
          <w:color w:val="222222"/>
          <w:sz w:val="28"/>
          <w:szCs w:val="28"/>
          <w:lang w:eastAsia="ru-RU"/>
        </w:rPr>
        <w:t xml:space="preserve"> на 20–50% </w:t>
      </w:r>
      <w:proofErr w:type="spellStart"/>
      <w:r w:rsidRPr="001B3450">
        <w:rPr>
          <w:rFonts w:ascii="Times New Roman" w:eastAsia="Times New Roman" w:hAnsi="Times New Roman" w:cs="Times New Roman"/>
          <w:color w:val="222222"/>
          <w:sz w:val="28"/>
          <w:szCs w:val="28"/>
          <w:lang w:eastAsia="ru-RU"/>
        </w:rPr>
        <w:t>кількість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сонячних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днів</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порівнянні</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сільськогосподарськими</w:t>
      </w:r>
      <w:proofErr w:type="spellEnd"/>
      <w:r w:rsidRPr="001B3450">
        <w:rPr>
          <w:rFonts w:ascii="Times New Roman" w:eastAsia="Times New Roman" w:hAnsi="Times New Roman" w:cs="Times New Roman"/>
          <w:color w:val="222222"/>
          <w:sz w:val="28"/>
          <w:szCs w:val="28"/>
          <w:lang w:eastAsia="ru-RU"/>
        </w:rPr>
        <w:t xml:space="preserve"> районами), </w:t>
      </w:r>
      <w:proofErr w:type="spellStart"/>
      <w:r w:rsidRPr="001B3450">
        <w:rPr>
          <w:rFonts w:ascii="Times New Roman" w:eastAsia="Times New Roman" w:hAnsi="Times New Roman" w:cs="Times New Roman"/>
          <w:color w:val="222222"/>
          <w:sz w:val="28"/>
          <w:szCs w:val="28"/>
          <w:lang w:eastAsia="ru-RU"/>
        </w:rPr>
        <w:t>зменшує</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кількість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ультрафіолетових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променів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наприклад</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Парижі</w:t>
      </w:r>
      <w:proofErr w:type="spellEnd"/>
      <w:r w:rsidRPr="001B3450">
        <w:rPr>
          <w:rFonts w:ascii="Times New Roman" w:eastAsia="Times New Roman" w:hAnsi="Times New Roman" w:cs="Times New Roman"/>
          <w:color w:val="222222"/>
          <w:sz w:val="28"/>
          <w:szCs w:val="28"/>
          <w:lang w:eastAsia="ru-RU"/>
        </w:rPr>
        <w:t xml:space="preserve"> на 25–30%, у </w:t>
      </w:r>
      <w:proofErr w:type="spellStart"/>
      <w:r w:rsidRPr="001B3450">
        <w:rPr>
          <w:rFonts w:ascii="Times New Roman" w:eastAsia="Times New Roman" w:hAnsi="Times New Roman" w:cs="Times New Roman"/>
          <w:color w:val="222222"/>
          <w:sz w:val="28"/>
          <w:szCs w:val="28"/>
          <w:lang w:eastAsia="ru-RU"/>
        </w:rPr>
        <w:t>Берліні</w:t>
      </w:r>
      <w:proofErr w:type="spellEnd"/>
      <w:r w:rsidRPr="001B3450">
        <w:rPr>
          <w:rFonts w:ascii="Times New Roman" w:eastAsia="Times New Roman" w:hAnsi="Times New Roman" w:cs="Times New Roman"/>
          <w:color w:val="222222"/>
          <w:sz w:val="28"/>
          <w:szCs w:val="28"/>
          <w:lang w:eastAsia="ru-RU"/>
        </w:rPr>
        <w:t xml:space="preserve"> на 17–23% в </w:t>
      </w:r>
      <w:proofErr w:type="spellStart"/>
      <w:r w:rsidRPr="001B3450">
        <w:rPr>
          <w:rFonts w:ascii="Times New Roman" w:eastAsia="Times New Roman" w:hAnsi="Times New Roman" w:cs="Times New Roman"/>
          <w:color w:val="222222"/>
          <w:sz w:val="28"/>
          <w:szCs w:val="28"/>
          <w:lang w:eastAsia="ru-RU"/>
        </w:rPr>
        <w:t>порівнянні</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прилеглими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сільськогосподарськими</w:t>
      </w:r>
      <w:proofErr w:type="spellEnd"/>
      <w:r w:rsidRPr="001B3450">
        <w:rPr>
          <w:rFonts w:ascii="Times New Roman" w:eastAsia="Times New Roman" w:hAnsi="Times New Roman" w:cs="Times New Roman"/>
          <w:color w:val="222222"/>
          <w:sz w:val="28"/>
          <w:szCs w:val="28"/>
          <w:lang w:eastAsia="ru-RU"/>
        </w:rPr>
        <w:t xml:space="preserve"> районами). Все </w:t>
      </w:r>
      <w:proofErr w:type="spellStart"/>
      <w:r w:rsidRPr="001B3450">
        <w:rPr>
          <w:rFonts w:ascii="Times New Roman" w:eastAsia="Times New Roman" w:hAnsi="Times New Roman" w:cs="Times New Roman"/>
          <w:color w:val="222222"/>
          <w:sz w:val="28"/>
          <w:szCs w:val="28"/>
          <w:lang w:eastAsia="ru-RU"/>
        </w:rPr>
        <w:t>це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призводить</w:t>
      </w:r>
      <w:proofErr w:type="spellEnd"/>
      <w:r w:rsidRPr="001B3450">
        <w:rPr>
          <w:rFonts w:ascii="Times New Roman" w:eastAsia="Times New Roman" w:hAnsi="Times New Roman" w:cs="Times New Roman"/>
          <w:color w:val="222222"/>
          <w:sz w:val="28"/>
          <w:szCs w:val="28"/>
          <w:lang w:eastAsia="ru-RU"/>
        </w:rPr>
        <w:t xml:space="preserve"> до </w:t>
      </w:r>
      <w:proofErr w:type="spellStart"/>
      <w:r w:rsidRPr="001B3450">
        <w:rPr>
          <w:rFonts w:ascii="Times New Roman" w:eastAsia="Times New Roman" w:hAnsi="Times New Roman" w:cs="Times New Roman"/>
          <w:color w:val="222222"/>
          <w:sz w:val="28"/>
          <w:szCs w:val="28"/>
          <w:lang w:eastAsia="ru-RU"/>
        </w:rPr>
        <w:t>порушень</w:t>
      </w:r>
      <w:proofErr w:type="spellEnd"/>
      <w:r w:rsidRPr="001B3450">
        <w:rPr>
          <w:rFonts w:ascii="Times New Roman" w:eastAsia="Times New Roman" w:hAnsi="Times New Roman" w:cs="Times New Roman"/>
          <w:color w:val="222222"/>
          <w:sz w:val="28"/>
          <w:szCs w:val="28"/>
          <w:lang w:eastAsia="ru-RU"/>
        </w:rPr>
        <w:t xml:space="preserve"> руху і </w:t>
      </w:r>
      <w:proofErr w:type="spellStart"/>
      <w:r w:rsidRPr="001B3450">
        <w:rPr>
          <w:rFonts w:ascii="Times New Roman" w:eastAsia="Times New Roman" w:hAnsi="Times New Roman" w:cs="Times New Roman"/>
          <w:color w:val="222222"/>
          <w:sz w:val="28"/>
          <w:szCs w:val="28"/>
          <w:lang w:eastAsia="ru-RU"/>
        </w:rPr>
        <w:t>аварій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автомобільного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морського</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повітряного</w:t>
      </w:r>
      <w:proofErr w:type="spellEnd"/>
      <w:r w:rsidRPr="001B3450">
        <w:rPr>
          <w:rFonts w:ascii="Times New Roman" w:eastAsia="Times New Roman" w:hAnsi="Times New Roman" w:cs="Times New Roman"/>
          <w:color w:val="222222"/>
          <w:sz w:val="28"/>
          <w:szCs w:val="28"/>
          <w:lang w:eastAsia="ru-RU"/>
        </w:rPr>
        <w:t xml:space="preserve"> транспорту.</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lastRenderedPageBreak/>
        <w:t>Основними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серед</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багатьох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забруднювачів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впливають</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видимість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атмосфери</w:t>
      </w:r>
      <w:proofErr w:type="spellEnd"/>
      <w:r w:rsidRPr="001B3450">
        <w:rPr>
          <w:rFonts w:ascii="Times New Roman" w:eastAsia="Times New Roman" w:hAnsi="Times New Roman" w:cs="Times New Roman"/>
          <w:color w:val="222222"/>
          <w:sz w:val="28"/>
          <w:szCs w:val="28"/>
          <w:lang w:eastAsia="ru-RU"/>
        </w:rPr>
        <w:t xml:space="preserve">, є </w:t>
      </w:r>
      <w:proofErr w:type="spellStart"/>
      <w:r w:rsidRPr="001B3450">
        <w:rPr>
          <w:rFonts w:ascii="Times New Roman" w:eastAsia="Times New Roman" w:hAnsi="Times New Roman" w:cs="Times New Roman"/>
          <w:color w:val="222222"/>
          <w:sz w:val="28"/>
          <w:szCs w:val="28"/>
          <w:lang w:eastAsia="ru-RU"/>
        </w:rPr>
        <w:t>наступні</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DC1D48">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викиди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містять</w:t>
      </w:r>
      <w:proofErr w:type="spellEnd"/>
      <w:r w:rsidRPr="001B3450">
        <w:rPr>
          <w:rFonts w:ascii="Times New Roman" w:eastAsia="Times New Roman" w:hAnsi="Times New Roman" w:cs="Times New Roman"/>
          <w:color w:val="222222"/>
          <w:sz w:val="28"/>
          <w:szCs w:val="28"/>
          <w:lang w:eastAsia="ru-RU"/>
        </w:rPr>
        <w:t xml:space="preserve"> пил, </w:t>
      </w:r>
      <w:proofErr w:type="spellStart"/>
      <w:r w:rsidRPr="001B3450">
        <w:rPr>
          <w:rFonts w:ascii="Times New Roman" w:eastAsia="Times New Roman" w:hAnsi="Times New Roman" w:cs="Times New Roman"/>
          <w:color w:val="222222"/>
          <w:sz w:val="28"/>
          <w:szCs w:val="28"/>
          <w:lang w:eastAsia="ru-RU"/>
        </w:rPr>
        <w:t>дим</w:t>
      </w:r>
      <w:proofErr w:type="spellEnd"/>
      <w:r w:rsidRPr="001B3450">
        <w:rPr>
          <w:rFonts w:ascii="Times New Roman" w:eastAsia="Times New Roman" w:hAnsi="Times New Roman" w:cs="Times New Roman"/>
          <w:color w:val="222222"/>
          <w:sz w:val="28"/>
          <w:szCs w:val="28"/>
          <w:lang w:eastAsia="ru-RU"/>
        </w:rPr>
        <w:t xml:space="preserve">, сажу та </w:t>
      </w:r>
      <w:proofErr w:type="spellStart"/>
      <w:r w:rsidRPr="001B3450">
        <w:rPr>
          <w:rFonts w:ascii="Times New Roman" w:eastAsia="Times New Roman" w:hAnsi="Times New Roman" w:cs="Times New Roman"/>
          <w:color w:val="222222"/>
          <w:sz w:val="28"/>
          <w:szCs w:val="28"/>
          <w:lang w:eastAsia="ru-RU"/>
        </w:rPr>
        <w:t>інші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тверді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частки</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зазвичай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позначаються</w:t>
      </w:r>
      <w:proofErr w:type="spellEnd"/>
      <w:r w:rsidRPr="001B3450">
        <w:rPr>
          <w:rFonts w:ascii="Times New Roman" w:eastAsia="Times New Roman" w:hAnsi="Times New Roman" w:cs="Times New Roman"/>
          <w:color w:val="222222"/>
          <w:sz w:val="28"/>
          <w:szCs w:val="28"/>
          <w:lang w:eastAsia="ru-RU"/>
        </w:rPr>
        <w:t xml:space="preserve"> як </w:t>
      </w:r>
      <w:proofErr w:type="spellStart"/>
      <w:r w:rsidRPr="001B3450">
        <w:rPr>
          <w:rFonts w:ascii="Times New Roman" w:eastAsia="Times New Roman" w:hAnsi="Times New Roman" w:cs="Times New Roman"/>
          <w:color w:val="222222"/>
          <w:sz w:val="28"/>
          <w:szCs w:val="28"/>
          <w:lang w:eastAsia="ru-RU"/>
        </w:rPr>
        <w:t>загальна</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кількість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аерозолю</w:t>
      </w:r>
      <w:proofErr w:type="spellEnd"/>
      <w:r w:rsidRPr="001B3450">
        <w:rPr>
          <w:rFonts w:ascii="Times New Roman" w:eastAsia="Times New Roman" w:hAnsi="Times New Roman" w:cs="Times New Roman"/>
          <w:color w:val="222222"/>
          <w:sz w:val="28"/>
          <w:szCs w:val="28"/>
          <w:lang w:eastAsia="ru-RU"/>
        </w:rPr>
        <w:t xml:space="preserve"> (ЗКА);</w:t>
      </w:r>
    </w:p>
    <w:p w:rsidR="007F4784" w:rsidRPr="001B3450" w:rsidRDefault="007F4784" w:rsidP="00DC1D48">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1B3450">
        <w:rPr>
          <w:rFonts w:ascii="Times New Roman" w:eastAsia="Times New Roman" w:hAnsi="Times New Roman" w:cs="Times New Roman"/>
          <w:color w:val="222222"/>
          <w:sz w:val="28"/>
          <w:szCs w:val="28"/>
          <w:lang w:eastAsia="ru-RU"/>
        </w:rPr>
        <w:t>• SO</w:t>
      </w:r>
      <w:r w:rsidRPr="001B3450">
        <w:rPr>
          <w:rFonts w:ascii="Times New Roman" w:eastAsia="Times New Roman" w:hAnsi="Times New Roman" w:cs="Times New Roman"/>
          <w:color w:val="231F20"/>
          <w:sz w:val="28"/>
          <w:szCs w:val="28"/>
          <w:lang w:eastAsia="ru-RU"/>
        </w:rPr>
        <w:t>2 </w:t>
      </w:r>
      <w:r w:rsidRPr="001B3450">
        <w:rPr>
          <w:rFonts w:ascii="Times New Roman" w:eastAsia="Times New Roman" w:hAnsi="Times New Roman" w:cs="Times New Roman"/>
          <w:color w:val="222222"/>
          <w:sz w:val="28"/>
          <w:szCs w:val="28"/>
          <w:lang w:eastAsia="ru-RU"/>
        </w:rPr>
        <w:t xml:space="preserve">та </w:t>
      </w:r>
      <w:proofErr w:type="spellStart"/>
      <w:r w:rsidRPr="001B3450">
        <w:rPr>
          <w:rFonts w:ascii="Times New Roman" w:eastAsia="Times New Roman" w:hAnsi="Times New Roman" w:cs="Times New Roman"/>
          <w:color w:val="222222"/>
          <w:sz w:val="28"/>
          <w:szCs w:val="28"/>
          <w:lang w:eastAsia="ru-RU"/>
        </w:rPr>
        <w:t>інші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газоподібні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сполуки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сірки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які</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високою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швидкістю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реагують</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атмосфері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утворюючи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частки</w:t>
      </w:r>
      <w:proofErr w:type="spellEnd"/>
      <w:r w:rsidRPr="001B3450">
        <w:rPr>
          <w:rFonts w:ascii="Times New Roman" w:eastAsia="Times New Roman" w:hAnsi="Times New Roman" w:cs="Times New Roman"/>
          <w:color w:val="222222"/>
          <w:sz w:val="28"/>
          <w:szCs w:val="28"/>
          <w:lang w:eastAsia="ru-RU"/>
        </w:rPr>
        <w:t xml:space="preserve"> сульфату та </w:t>
      </w:r>
      <w:proofErr w:type="spellStart"/>
      <w:r w:rsidRPr="001B3450">
        <w:rPr>
          <w:rFonts w:ascii="Times New Roman" w:eastAsia="Times New Roman" w:hAnsi="Times New Roman" w:cs="Times New Roman"/>
          <w:color w:val="222222"/>
          <w:sz w:val="28"/>
          <w:szCs w:val="28"/>
          <w:lang w:eastAsia="ru-RU"/>
        </w:rPr>
        <w:t>сірчаної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кислоти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які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знаходяться</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вигляді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аерозолю</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DC1D48">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1B3450">
        <w:rPr>
          <w:rFonts w:ascii="Times New Roman" w:eastAsia="Times New Roman" w:hAnsi="Times New Roman" w:cs="Times New Roman"/>
          <w:color w:val="222222"/>
          <w:sz w:val="28"/>
          <w:szCs w:val="28"/>
          <w:lang w:eastAsia="ru-RU"/>
        </w:rPr>
        <w:t>• NO та NO</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які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реагують</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утворенням</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нітрату</w:t>
      </w:r>
      <w:proofErr w:type="spellEnd"/>
      <w:r w:rsidRPr="001B3450">
        <w:rPr>
          <w:rFonts w:ascii="Times New Roman" w:eastAsia="Times New Roman" w:hAnsi="Times New Roman" w:cs="Times New Roman"/>
          <w:color w:val="222222"/>
          <w:sz w:val="28"/>
          <w:szCs w:val="28"/>
          <w:lang w:eastAsia="ru-RU"/>
        </w:rPr>
        <w:t xml:space="preserve"> і НNO</w:t>
      </w:r>
      <w:r w:rsidRPr="001B3450">
        <w:rPr>
          <w:rFonts w:ascii="Times New Roman" w:eastAsia="Times New Roman" w:hAnsi="Times New Roman" w:cs="Times New Roman"/>
          <w:color w:val="231F20"/>
          <w:sz w:val="28"/>
          <w:szCs w:val="28"/>
          <w:lang w:eastAsia="ru-RU"/>
        </w:rPr>
        <w:t>3 </w:t>
      </w:r>
      <w:r w:rsidRPr="001B3450">
        <w:rPr>
          <w:rFonts w:ascii="Times New Roman" w:eastAsia="Times New Roman" w:hAnsi="Times New Roman" w:cs="Times New Roman"/>
          <w:color w:val="222222"/>
          <w:sz w:val="28"/>
          <w:szCs w:val="28"/>
          <w:lang w:eastAsia="ru-RU"/>
        </w:rPr>
        <w:t xml:space="preserve">у </w:t>
      </w:r>
      <w:proofErr w:type="spellStart"/>
      <w:r w:rsidRPr="001B3450">
        <w:rPr>
          <w:rFonts w:ascii="Times New Roman" w:eastAsia="Times New Roman" w:hAnsi="Times New Roman" w:cs="Times New Roman"/>
          <w:color w:val="222222"/>
          <w:sz w:val="28"/>
          <w:szCs w:val="28"/>
          <w:lang w:eastAsia="ru-RU"/>
        </w:rPr>
        <w:t>вигляді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частинок</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входять</w:t>
      </w:r>
      <w:proofErr w:type="spellEnd"/>
      <w:r w:rsidRPr="001B3450">
        <w:rPr>
          <w:rFonts w:ascii="Times New Roman" w:eastAsia="Times New Roman" w:hAnsi="Times New Roman" w:cs="Times New Roman"/>
          <w:color w:val="222222"/>
          <w:sz w:val="28"/>
          <w:szCs w:val="28"/>
          <w:lang w:eastAsia="ru-RU"/>
        </w:rPr>
        <w:t xml:space="preserve"> </w:t>
      </w:r>
      <w:proofErr w:type="gramStart"/>
      <w:r w:rsidRPr="001B3450">
        <w:rPr>
          <w:rFonts w:ascii="Times New Roman" w:eastAsia="Times New Roman" w:hAnsi="Times New Roman" w:cs="Times New Roman"/>
          <w:color w:val="222222"/>
          <w:sz w:val="28"/>
          <w:szCs w:val="28"/>
          <w:lang w:eastAsia="ru-RU"/>
        </w:rPr>
        <w:t>до складу</w:t>
      </w:r>
      <w:proofErr w:type="gram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аерозолю</w:t>
      </w:r>
      <w:proofErr w:type="spellEnd"/>
      <w:r w:rsidRPr="001B3450">
        <w:rPr>
          <w:rFonts w:ascii="Times New Roman" w:eastAsia="Times New Roman" w:hAnsi="Times New Roman" w:cs="Times New Roman"/>
          <w:color w:val="222222"/>
          <w:sz w:val="28"/>
          <w:szCs w:val="28"/>
          <w:lang w:eastAsia="ru-RU"/>
        </w:rPr>
        <w:t xml:space="preserve">; за </w:t>
      </w:r>
      <w:proofErr w:type="spellStart"/>
      <w:r w:rsidRPr="001B3450">
        <w:rPr>
          <w:rFonts w:ascii="Times New Roman" w:eastAsia="Times New Roman" w:hAnsi="Times New Roman" w:cs="Times New Roman"/>
          <w:color w:val="222222"/>
          <w:sz w:val="28"/>
          <w:szCs w:val="28"/>
          <w:lang w:eastAsia="ru-RU"/>
        </w:rPr>
        <w:t>певних</w:t>
      </w:r>
      <w:proofErr w:type="spellEnd"/>
      <w:r w:rsidRPr="001B3450">
        <w:rPr>
          <w:rFonts w:ascii="Times New Roman" w:eastAsia="Times New Roman" w:hAnsi="Times New Roman" w:cs="Times New Roman"/>
          <w:color w:val="222222"/>
          <w:sz w:val="28"/>
          <w:szCs w:val="28"/>
          <w:lang w:eastAsia="ru-RU"/>
        </w:rPr>
        <w:t xml:space="preserve"> умов </w:t>
      </w:r>
      <w:proofErr w:type="spellStart"/>
      <w:r w:rsidRPr="001B3450">
        <w:rPr>
          <w:rFonts w:ascii="Times New Roman" w:eastAsia="Times New Roman" w:hAnsi="Times New Roman" w:cs="Times New Roman"/>
          <w:color w:val="222222"/>
          <w:sz w:val="28"/>
          <w:szCs w:val="28"/>
          <w:lang w:eastAsia="ru-RU"/>
        </w:rPr>
        <w:t>червонобуре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забарвлення</w:t>
      </w:r>
      <w:proofErr w:type="spellEnd"/>
      <w:r w:rsidRPr="001B3450">
        <w:rPr>
          <w:rFonts w:ascii="Times New Roman" w:eastAsia="Times New Roman" w:hAnsi="Times New Roman" w:cs="Times New Roman"/>
          <w:color w:val="222222"/>
          <w:sz w:val="28"/>
          <w:szCs w:val="28"/>
          <w:lang w:eastAsia="ru-RU"/>
        </w:rPr>
        <w:t xml:space="preserve"> NO</w:t>
      </w:r>
      <w:r w:rsidRPr="001B3450">
        <w:rPr>
          <w:rFonts w:ascii="Times New Roman" w:eastAsia="Times New Roman" w:hAnsi="Times New Roman" w:cs="Times New Roman"/>
          <w:color w:val="231F20"/>
          <w:sz w:val="28"/>
          <w:szCs w:val="28"/>
          <w:lang w:eastAsia="ru-RU"/>
        </w:rPr>
        <w:t>2 </w:t>
      </w:r>
      <w:proofErr w:type="spellStart"/>
      <w:r w:rsidRPr="001B3450">
        <w:rPr>
          <w:rFonts w:ascii="Times New Roman" w:eastAsia="Times New Roman" w:hAnsi="Times New Roman" w:cs="Times New Roman"/>
          <w:color w:val="222222"/>
          <w:sz w:val="28"/>
          <w:szCs w:val="28"/>
          <w:lang w:eastAsia="ru-RU"/>
        </w:rPr>
        <w:t>може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послужити</w:t>
      </w:r>
      <w:proofErr w:type="spellEnd"/>
      <w:r w:rsidRPr="001B3450">
        <w:rPr>
          <w:rFonts w:ascii="Times New Roman" w:eastAsia="Times New Roman" w:hAnsi="Times New Roman" w:cs="Times New Roman"/>
          <w:color w:val="222222"/>
          <w:sz w:val="28"/>
          <w:szCs w:val="28"/>
          <w:lang w:eastAsia="ru-RU"/>
        </w:rPr>
        <w:t xml:space="preserve"> причиною </w:t>
      </w:r>
      <w:proofErr w:type="spellStart"/>
      <w:r w:rsidRPr="001B3450">
        <w:rPr>
          <w:rFonts w:ascii="Times New Roman" w:eastAsia="Times New Roman" w:hAnsi="Times New Roman" w:cs="Times New Roman"/>
          <w:color w:val="222222"/>
          <w:sz w:val="28"/>
          <w:szCs w:val="28"/>
          <w:lang w:eastAsia="ru-RU"/>
        </w:rPr>
        <w:t>зміни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кольору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димових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викидів</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димки</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міських</w:t>
      </w:r>
      <w:proofErr w:type="spellEnd"/>
      <w:r w:rsidRPr="001B3450">
        <w:rPr>
          <w:rFonts w:ascii="Times New Roman" w:eastAsia="Times New Roman" w:hAnsi="Times New Roman" w:cs="Times New Roman"/>
          <w:color w:val="222222"/>
          <w:sz w:val="28"/>
          <w:szCs w:val="28"/>
          <w:lang w:eastAsia="ru-RU"/>
        </w:rPr>
        <w:t xml:space="preserve"> районах;</w:t>
      </w:r>
    </w:p>
    <w:p w:rsidR="007F4784" w:rsidRPr="001B3450" w:rsidRDefault="007F4784" w:rsidP="00DC1D48">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фотохімічне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забруднення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повітря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пов'язане</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утворенням</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результаті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фотохімічних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реакцій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аерозолів</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частинками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субмікрометрових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розмірів</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Існують</w:t>
      </w:r>
      <w:proofErr w:type="spellEnd"/>
      <w:r w:rsidRPr="001B3450">
        <w:rPr>
          <w:rFonts w:ascii="Times New Roman" w:eastAsia="Times New Roman" w:hAnsi="Times New Roman" w:cs="Times New Roman"/>
          <w:color w:val="222222"/>
          <w:sz w:val="28"/>
          <w:szCs w:val="28"/>
          <w:lang w:eastAsia="ru-RU"/>
        </w:rPr>
        <w:t xml:space="preserve"> й </w:t>
      </w:r>
      <w:proofErr w:type="spellStart"/>
      <w:r w:rsidRPr="001B3450">
        <w:rPr>
          <w:rFonts w:ascii="Times New Roman" w:eastAsia="Times New Roman" w:hAnsi="Times New Roman" w:cs="Times New Roman"/>
          <w:color w:val="222222"/>
          <w:sz w:val="28"/>
          <w:szCs w:val="28"/>
          <w:lang w:eastAsia="ru-RU"/>
        </w:rPr>
        <w:t>інші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забруднення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впливають</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видимість</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Діоксид</w:t>
      </w:r>
      <w:proofErr w:type="spellEnd"/>
      <w:r w:rsidRPr="001B3450">
        <w:rPr>
          <w:rFonts w:ascii="Times New Roman" w:eastAsia="Times New Roman" w:hAnsi="Times New Roman" w:cs="Times New Roman"/>
          <w:color w:val="222222"/>
          <w:sz w:val="28"/>
          <w:szCs w:val="28"/>
          <w:lang w:eastAsia="ru-RU"/>
        </w:rPr>
        <w:t xml:space="preserve"> азоту (NO</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 xml:space="preserve">) за </w:t>
      </w:r>
      <w:proofErr w:type="spellStart"/>
      <w:r w:rsidRPr="001B3450">
        <w:rPr>
          <w:rFonts w:ascii="Times New Roman" w:eastAsia="Times New Roman" w:hAnsi="Times New Roman" w:cs="Times New Roman"/>
          <w:color w:val="222222"/>
          <w:sz w:val="28"/>
          <w:szCs w:val="28"/>
          <w:lang w:eastAsia="ru-RU"/>
        </w:rPr>
        <w:t>наявності</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атмосфері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вуглеводнів</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певних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погодних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умовах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може</w:t>
      </w:r>
      <w:proofErr w:type="spellEnd"/>
      <w:r w:rsidRPr="001B3450">
        <w:rPr>
          <w:rFonts w:ascii="Times New Roman" w:eastAsia="Times New Roman" w:hAnsi="Times New Roman" w:cs="Times New Roman"/>
          <w:color w:val="222222"/>
          <w:sz w:val="28"/>
          <w:szCs w:val="28"/>
          <w:lang w:eastAsia="ru-RU"/>
        </w:rPr>
        <w:t xml:space="preserve"> стати </w:t>
      </w:r>
      <w:proofErr w:type="spellStart"/>
      <w:r w:rsidRPr="001B3450">
        <w:rPr>
          <w:rFonts w:ascii="Times New Roman" w:eastAsia="Times New Roman" w:hAnsi="Times New Roman" w:cs="Times New Roman"/>
          <w:color w:val="222222"/>
          <w:sz w:val="28"/>
          <w:szCs w:val="28"/>
          <w:lang w:eastAsia="ru-RU"/>
        </w:rPr>
        <w:t>джерелом</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однієї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кризової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екологічної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ситуації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під</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назвою</w:t>
      </w:r>
      <w:proofErr w:type="spellEnd"/>
      <w:r w:rsidRPr="001B3450">
        <w:rPr>
          <w:rFonts w:ascii="Times New Roman" w:eastAsia="Times New Roman" w:hAnsi="Times New Roman" w:cs="Times New Roman"/>
          <w:color w:val="222222"/>
          <w:sz w:val="28"/>
          <w:szCs w:val="28"/>
          <w:lang w:eastAsia="ru-RU"/>
        </w:rPr>
        <w:t xml:space="preserve"> смог, </w:t>
      </w:r>
      <w:proofErr w:type="spellStart"/>
      <w:r w:rsidRPr="001B3450">
        <w:rPr>
          <w:rFonts w:ascii="Times New Roman" w:eastAsia="Times New Roman" w:hAnsi="Times New Roman" w:cs="Times New Roman"/>
          <w:color w:val="222222"/>
          <w:sz w:val="28"/>
          <w:szCs w:val="28"/>
          <w:lang w:eastAsia="ru-RU"/>
        </w:rPr>
        <w:t>який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вперше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був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зафіксований</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вигляді</w:t>
      </w:r>
      <w:proofErr w:type="spellEnd"/>
      <w:r w:rsidRPr="001B3450">
        <w:rPr>
          <w:rFonts w:ascii="Times New Roman" w:eastAsia="Times New Roman" w:hAnsi="Times New Roman" w:cs="Times New Roman"/>
          <w:color w:val="222222"/>
          <w:sz w:val="28"/>
          <w:szCs w:val="28"/>
          <w:lang w:eastAsia="ru-RU"/>
        </w:rPr>
        <w:t xml:space="preserve"> лос-</w:t>
      </w:r>
      <w:proofErr w:type="spellStart"/>
      <w:r w:rsidRPr="001B3450">
        <w:rPr>
          <w:rFonts w:ascii="Times New Roman" w:eastAsia="Times New Roman" w:hAnsi="Times New Roman" w:cs="Times New Roman"/>
          <w:color w:val="222222"/>
          <w:sz w:val="28"/>
          <w:szCs w:val="28"/>
          <w:lang w:eastAsia="ru-RU"/>
        </w:rPr>
        <w:t>анджелеських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туманів</w:t>
      </w:r>
      <w:proofErr w:type="spellEnd"/>
      <w:r w:rsidRPr="001B3450">
        <w:rPr>
          <w:rFonts w:ascii="Times New Roman" w:eastAsia="Times New Roman" w:hAnsi="Times New Roman" w:cs="Times New Roman"/>
          <w:color w:val="222222"/>
          <w:sz w:val="28"/>
          <w:szCs w:val="28"/>
          <w:lang w:eastAsia="ru-RU"/>
        </w:rPr>
        <w:t xml:space="preserve"> у 1948–1959 </w:t>
      </w:r>
      <w:proofErr w:type="spellStart"/>
      <w:r w:rsidRPr="001B3450">
        <w:rPr>
          <w:rFonts w:ascii="Times New Roman" w:eastAsia="Times New Roman" w:hAnsi="Times New Roman" w:cs="Times New Roman"/>
          <w:color w:val="222222"/>
          <w:sz w:val="28"/>
          <w:szCs w:val="28"/>
          <w:lang w:eastAsia="ru-RU"/>
        </w:rPr>
        <w:t>рр</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1B3450">
        <w:rPr>
          <w:rFonts w:ascii="Times New Roman" w:eastAsia="Times New Roman" w:hAnsi="Times New Roman" w:cs="Times New Roman"/>
          <w:color w:val="222222"/>
          <w:sz w:val="28"/>
          <w:szCs w:val="28"/>
          <w:lang w:eastAsia="ru-RU"/>
        </w:rPr>
        <w:t xml:space="preserve">Природа </w:t>
      </w:r>
      <w:proofErr w:type="spellStart"/>
      <w:r w:rsidRPr="001B3450">
        <w:rPr>
          <w:rFonts w:ascii="Times New Roman" w:eastAsia="Times New Roman" w:hAnsi="Times New Roman" w:cs="Times New Roman"/>
          <w:color w:val="222222"/>
          <w:sz w:val="28"/>
          <w:szCs w:val="28"/>
          <w:lang w:eastAsia="ru-RU"/>
        </w:rPr>
        <w:t>цього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явища</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полягає</w:t>
      </w:r>
      <w:proofErr w:type="spellEnd"/>
      <w:r w:rsidRPr="001B3450">
        <w:rPr>
          <w:rFonts w:ascii="Times New Roman" w:eastAsia="Times New Roman" w:hAnsi="Times New Roman" w:cs="Times New Roman"/>
          <w:color w:val="222222"/>
          <w:sz w:val="28"/>
          <w:szCs w:val="28"/>
          <w:lang w:eastAsia="ru-RU"/>
        </w:rPr>
        <w:t xml:space="preserve"> в тому,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при </w:t>
      </w:r>
      <w:proofErr w:type="spellStart"/>
      <w:r w:rsidRPr="001B3450">
        <w:rPr>
          <w:rFonts w:ascii="Times New Roman" w:eastAsia="Times New Roman" w:hAnsi="Times New Roman" w:cs="Times New Roman"/>
          <w:color w:val="222222"/>
          <w:sz w:val="28"/>
          <w:szCs w:val="28"/>
          <w:lang w:eastAsia="ru-RU"/>
        </w:rPr>
        <w:t>ультрафіолетовому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опроміненні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діоксиду</w:t>
      </w:r>
      <w:proofErr w:type="spellEnd"/>
      <w:r w:rsidRPr="001B3450">
        <w:rPr>
          <w:rFonts w:ascii="Times New Roman" w:eastAsia="Times New Roman" w:hAnsi="Times New Roman" w:cs="Times New Roman"/>
          <w:color w:val="222222"/>
          <w:sz w:val="28"/>
          <w:szCs w:val="28"/>
          <w:lang w:eastAsia="ru-RU"/>
        </w:rPr>
        <w:t xml:space="preserve"> азоту в </w:t>
      </w:r>
      <w:proofErr w:type="spellStart"/>
      <w:r w:rsidRPr="001B3450">
        <w:rPr>
          <w:rFonts w:ascii="Times New Roman" w:eastAsia="Times New Roman" w:hAnsi="Times New Roman" w:cs="Times New Roman"/>
          <w:color w:val="222222"/>
          <w:sz w:val="28"/>
          <w:szCs w:val="28"/>
          <w:lang w:eastAsia="ru-RU"/>
        </w:rPr>
        <w:t>атмосфері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протікають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хімічні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реакції</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утворенням</w:t>
      </w:r>
      <w:proofErr w:type="spellEnd"/>
      <w:r w:rsidRPr="001B3450">
        <w:rPr>
          <w:rFonts w:ascii="Times New Roman" w:eastAsia="Times New Roman" w:hAnsi="Times New Roman" w:cs="Times New Roman"/>
          <w:color w:val="222222"/>
          <w:sz w:val="28"/>
          <w:szCs w:val="28"/>
          <w:lang w:eastAsia="ru-RU"/>
        </w:rPr>
        <w:t xml:space="preserve"> оксиду азоту NO та озону O</w:t>
      </w:r>
      <w:r w:rsidRPr="001B3450">
        <w:rPr>
          <w:rFonts w:ascii="Times New Roman" w:eastAsia="Times New Roman" w:hAnsi="Times New Roman" w:cs="Times New Roman"/>
          <w:color w:val="231F20"/>
          <w:sz w:val="28"/>
          <w:szCs w:val="28"/>
          <w:lang w:eastAsia="ru-RU"/>
        </w:rPr>
        <w:t>3</w:t>
      </w: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Надлишковий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вміст</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повітрі</w:t>
      </w:r>
      <w:proofErr w:type="spellEnd"/>
      <w:r w:rsidRPr="001B3450">
        <w:rPr>
          <w:rFonts w:ascii="Times New Roman" w:eastAsia="Times New Roman" w:hAnsi="Times New Roman" w:cs="Times New Roman"/>
          <w:color w:val="222222"/>
          <w:sz w:val="28"/>
          <w:szCs w:val="28"/>
          <w:lang w:eastAsia="ru-RU"/>
        </w:rPr>
        <w:t xml:space="preserve"> оксиду азоту </w:t>
      </w:r>
      <w:proofErr w:type="spellStart"/>
      <w:r w:rsidRPr="001B3450">
        <w:rPr>
          <w:rFonts w:ascii="Times New Roman" w:eastAsia="Times New Roman" w:hAnsi="Times New Roman" w:cs="Times New Roman"/>
          <w:color w:val="222222"/>
          <w:sz w:val="28"/>
          <w:szCs w:val="28"/>
          <w:lang w:eastAsia="ru-RU"/>
        </w:rPr>
        <w:t>може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ініціювати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процес</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розкладу</w:t>
      </w:r>
      <w:proofErr w:type="spellEnd"/>
      <w:r w:rsidRPr="001B3450">
        <w:rPr>
          <w:rFonts w:ascii="Times New Roman" w:eastAsia="Times New Roman" w:hAnsi="Times New Roman" w:cs="Times New Roman"/>
          <w:color w:val="222222"/>
          <w:sz w:val="28"/>
          <w:szCs w:val="28"/>
          <w:lang w:eastAsia="ru-RU"/>
        </w:rPr>
        <w:t xml:space="preserve"> озону.</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1B3450">
        <w:rPr>
          <w:rFonts w:ascii="Times New Roman" w:eastAsia="Times New Roman" w:hAnsi="Times New Roman" w:cs="Times New Roman"/>
          <w:color w:val="222222"/>
          <w:sz w:val="28"/>
          <w:szCs w:val="28"/>
          <w:lang w:eastAsia="ru-RU"/>
        </w:rPr>
        <w:t xml:space="preserve">При </w:t>
      </w:r>
      <w:proofErr w:type="spellStart"/>
      <w:r w:rsidRPr="001B3450">
        <w:rPr>
          <w:rFonts w:ascii="Times New Roman" w:eastAsia="Times New Roman" w:hAnsi="Times New Roman" w:cs="Times New Roman"/>
          <w:color w:val="222222"/>
          <w:sz w:val="28"/>
          <w:szCs w:val="28"/>
          <w:lang w:eastAsia="ru-RU"/>
        </w:rPr>
        <w:t>наявності</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атмосфері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вуглеводнів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w:t>
      </w:r>
      <w:r w:rsidRPr="001B3450">
        <w:rPr>
          <w:rFonts w:ascii="Times New Roman" w:eastAsia="Times New Roman" w:hAnsi="Times New Roman" w:cs="Times New Roman"/>
          <w:color w:val="231F20"/>
          <w:sz w:val="28"/>
          <w:szCs w:val="28"/>
          <w:lang w:eastAsia="ru-RU"/>
        </w:rPr>
        <w:t>х</w:t>
      </w:r>
      <w:r w:rsidRPr="001B3450">
        <w:rPr>
          <w:rFonts w:ascii="Times New Roman" w:eastAsia="Times New Roman" w:hAnsi="Times New Roman" w:cs="Times New Roman"/>
          <w:color w:val="222222"/>
          <w:sz w:val="28"/>
          <w:szCs w:val="28"/>
          <w:lang w:eastAsia="ru-RU"/>
        </w:rPr>
        <w:t>Н</w:t>
      </w:r>
      <w:r w:rsidRPr="001B3450">
        <w:rPr>
          <w:rFonts w:ascii="Times New Roman" w:eastAsia="Times New Roman" w:hAnsi="Times New Roman" w:cs="Times New Roman"/>
          <w:color w:val="231F20"/>
          <w:sz w:val="28"/>
          <w:szCs w:val="28"/>
          <w:lang w:eastAsia="ru-RU"/>
        </w:rPr>
        <w:t>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відбувається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їх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окислення</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утворенням</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альдегідів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нітратів</w:t>
      </w:r>
      <w:proofErr w:type="spellEnd"/>
      <w:r w:rsidRPr="001B3450">
        <w:rPr>
          <w:rFonts w:ascii="Times New Roman" w:eastAsia="Times New Roman" w:hAnsi="Times New Roman" w:cs="Times New Roman"/>
          <w:color w:val="222222"/>
          <w:sz w:val="28"/>
          <w:szCs w:val="28"/>
          <w:lang w:eastAsia="ru-RU"/>
        </w:rPr>
        <w:t xml:space="preserve"> і т.д. Оксид азоту </w:t>
      </w:r>
      <w:proofErr w:type="spellStart"/>
      <w:r w:rsidRPr="001B3450">
        <w:rPr>
          <w:rFonts w:ascii="Times New Roman" w:eastAsia="Times New Roman" w:hAnsi="Times New Roman" w:cs="Times New Roman"/>
          <w:color w:val="222222"/>
          <w:sz w:val="28"/>
          <w:szCs w:val="28"/>
          <w:lang w:eastAsia="ru-RU"/>
        </w:rPr>
        <w:t>перетворюється</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діоксид</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з'являється</w:t>
      </w:r>
      <w:proofErr w:type="spellEnd"/>
      <w:r w:rsidRPr="001B3450">
        <w:rPr>
          <w:rFonts w:ascii="Times New Roman" w:eastAsia="Times New Roman" w:hAnsi="Times New Roman" w:cs="Times New Roman"/>
          <w:color w:val="222222"/>
          <w:sz w:val="28"/>
          <w:szCs w:val="28"/>
          <w:lang w:eastAsia="ru-RU"/>
        </w:rPr>
        <w:t xml:space="preserve"> озон, а </w:t>
      </w:r>
      <w:proofErr w:type="spellStart"/>
      <w:r w:rsidRPr="001B3450">
        <w:rPr>
          <w:rFonts w:ascii="Times New Roman" w:eastAsia="Times New Roman" w:hAnsi="Times New Roman" w:cs="Times New Roman"/>
          <w:color w:val="222222"/>
          <w:sz w:val="28"/>
          <w:szCs w:val="28"/>
          <w:lang w:eastAsia="ru-RU"/>
        </w:rPr>
        <w:t>також</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пероксиацилнітрат</w:t>
      </w:r>
      <w:proofErr w:type="spellEnd"/>
      <w:r w:rsidRPr="001B3450">
        <w:rPr>
          <w:rFonts w:ascii="Times New Roman" w:eastAsia="Times New Roman" w:hAnsi="Times New Roman" w:cs="Times New Roman"/>
          <w:color w:val="222222"/>
          <w:sz w:val="28"/>
          <w:szCs w:val="28"/>
          <w:lang w:eastAsia="ru-RU"/>
        </w:rPr>
        <w:t xml:space="preserve"> (PAN). При </w:t>
      </w:r>
      <w:proofErr w:type="spellStart"/>
      <w:r w:rsidRPr="001B3450">
        <w:rPr>
          <w:rFonts w:ascii="Times New Roman" w:eastAsia="Times New Roman" w:hAnsi="Times New Roman" w:cs="Times New Roman"/>
          <w:color w:val="222222"/>
          <w:sz w:val="28"/>
          <w:szCs w:val="28"/>
          <w:lang w:eastAsia="ru-RU"/>
        </w:rPr>
        <w:t>з'єднанні</w:t>
      </w:r>
      <w:proofErr w:type="spellEnd"/>
      <w:r w:rsidRPr="001B3450">
        <w:rPr>
          <w:rFonts w:ascii="Times New Roman" w:eastAsia="Times New Roman" w:hAnsi="Times New Roman" w:cs="Times New Roman"/>
          <w:color w:val="222222"/>
          <w:sz w:val="28"/>
          <w:szCs w:val="28"/>
          <w:lang w:eastAsia="ru-RU"/>
        </w:rPr>
        <w:t xml:space="preserve"> О</w:t>
      </w:r>
      <w:r w:rsidRPr="001B3450">
        <w:rPr>
          <w:rFonts w:ascii="Times New Roman" w:eastAsia="Times New Roman" w:hAnsi="Times New Roman" w:cs="Times New Roman"/>
          <w:color w:val="231F20"/>
          <w:sz w:val="28"/>
          <w:szCs w:val="28"/>
          <w:lang w:eastAsia="ru-RU"/>
        </w:rPr>
        <w:t>3</w:t>
      </w:r>
      <w:r w:rsidRPr="001B3450">
        <w:rPr>
          <w:rFonts w:ascii="Times New Roman" w:eastAsia="Times New Roman" w:hAnsi="Times New Roman" w:cs="Times New Roman"/>
          <w:color w:val="222222"/>
          <w:sz w:val="28"/>
          <w:szCs w:val="28"/>
          <w:lang w:eastAsia="ru-RU"/>
        </w:rPr>
        <w:t>, NO</w:t>
      </w:r>
      <w:r w:rsidRPr="001B3450">
        <w:rPr>
          <w:rFonts w:ascii="Times New Roman" w:eastAsia="Times New Roman" w:hAnsi="Times New Roman" w:cs="Times New Roman"/>
          <w:color w:val="231F20"/>
          <w:sz w:val="28"/>
          <w:szCs w:val="28"/>
          <w:lang w:eastAsia="ru-RU"/>
        </w:rPr>
        <w:t>2 </w:t>
      </w:r>
      <w:r w:rsidRPr="001B3450">
        <w:rPr>
          <w:rFonts w:ascii="Times New Roman" w:eastAsia="Times New Roman" w:hAnsi="Times New Roman" w:cs="Times New Roman"/>
          <w:color w:val="222222"/>
          <w:sz w:val="28"/>
          <w:szCs w:val="28"/>
          <w:lang w:eastAsia="ru-RU"/>
        </w:rPr>
        <w:t xml:space="preserve">та РAN </w:t>
      </w:r>
      <w:proofErr w:type="spellStart"/>
      <w:r w:rsidRPr="001B3450">
        <w:rPr>
          <w:rFonts w:ascii="Times New Roman" w:eastAsia="Times New Roman" w:hAnsi="Times New Roman" w:cs="Times New Roman"/>
          <w:color w:val="222222"/>
          <w:sz w:val="28"/>
          <w:szCs w:val="28"/>
          <w:lang w:eastAsia="ru-RU"/>
        </w:rPr>
        <w:t>утворюються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фотохімічні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оксиданти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які</w:t>
      </w:r>
      <w:proofErr w:type="spellEnd"/>
      <w:r w:rsidRPr="001B3450">
        <w:rPr>
          <w:rFonts w:ascii="Times New Roman" w:eastAsia="Times New Roman" w:hAnsi="Times New Roman" w:cs="Times New Roman"/>
          <w:color w:val="222222"/>
          <w:sz w:val="28"/>
          <w:szCs w:val="28"/>
          <w:lang w:eastAsia="ru-RU"/>
        </w:rPr>
        <w:t xml:space="preserve"> є </w:t>
      </w:r>
      <w:proofErr w:type="spellStart"/>
      <w:r w:rsidRPr="001B3450">
        <w:rPr>
          <w:rFonts w:ascii="Times New Roman" w:eastAsia="Times New Roman" w:hAnsi="Times New Roman" w:cs="Times New Roman"/>
          <w:color w:val="222222"/>
          <w:sz w:val="28"/>
          <w:szCs w:val="28"/>
          <w:lang w:eastAsia="ru-RU"/>
        </w:rPr>
        <w:t>однією</w:t>
      </w:r>
      <w:proofErr w:type="spellEnd"/>
      <w:r w:rsidRPr="001B3450">
        <w:rPr>
          <w:rFonts w:ascii="Times New Roman" w:eastAsia="Times New Roman" w:hAnsi="Times New Roman" w:cs="Times New Roman"/>
          <w:color w:val="222222"/>
          <w:sz w:val="28"/>
          <w:szCs w:val="28"/>
          <w:lang w:eastAsia="ru-RU"/>
        </w:rPr>
        <w:t xml:space="preserve"> з причин </w:t>
      </w:r>
      <w:proofErr w:type="spellStart"/>
      <w:r w:rsidRPr="001B3450">
        <w:rPr>
          <w:rFonts w:ascii="Times New Roman" w:eastAsia="Times New Roman" w:hAnsi="Times New Roman" w:cs="Times New Roman"/>
          <w:color w:val="222222"/>
          <w:sz w:val="28"/>
          <w:szCs w:val="28"/>
          <w:lang w:eastAsia="ru-RU"/>
        </w:rPr>
        <w:t>фотохімічного</w:t>
      </w:r>
      <w:proofErr w:type="spellEnd"/>
      <w:r w:rsidRPr="001B3450">
        <w:rPr>
          <w:rFonts w:ascii="Times New Roman" w:eastAsia="Times New Roman" w:hAnsi="Times New Roman" w:cs="Times New Roman"/>
          <w:color w:val="222222"/>
          <w:sz w:val="28"/>
          <w:szCs w:val="28"/>
          <w:lang w:eastAsia="ru-RU"/>
        </w:rPr>
        <w:t xml:space="preserve"> смогу.</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lastRenderedPageBreak/>
        <w:t>Утворені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сполуки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чинять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токсичну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дію</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людину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призводячи</w:t>
      </w:r>
      <w:proofErr w:type="spellEnd"/>
      <w:r w:rsidRPr="001B3450">
        <w:rPr>
          <w:rFonts w:ascii="Times New Roman" w:eastAsia="Times New Roman" w:hAnsi="Times New Roman" w:cs="Times New Roman"/>
          <w:color w:val="222222"/>
          <w:sz w:val="28"/>
          <w:szCs w:val="28"/>
          <w:lang w:eastAsia="ru-RU"/>
        </w:rPr>
        <w:t xml:space="preserve"> до </w:t>
      </w:r>
      <w:proofErr w:type="spellStart"/>
      <w:r w:rsidRPr="001B3450">
        <w:rPr>
          <w:rFonts w:ascii="Times New Roman" w:eastAsia="Times New Roman" w:hAnsi="Times New Roman" w:cs="Times New Roman"/>
          <w:color w:val="222222"/>
          <w:sz w:val="28"/>
          <w:szCs w:val="28"/>
          <w:lang w:eastAsia="ru-RU"/>
        </w:rPr>
        <w:t>порушення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серцевосудинної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діяльності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отруєння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дихальних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шляхів</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інших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захворювань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організму</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Випадання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опадів</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кислотні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дощі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також</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пов'язані</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наявністю</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атмосфері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аерозолів</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оксидів</w:t>
      </w:r>
      <w:proofErr w:type="spellEnd"/>
      <w:r w:rsidRPr="001B3450">
        <w:rPr>
          <w:rFonts w:ascii="Times New Roman" w:eastAsia="Times New Roman" w:hAnsi="Times New Roman" w:cs="Times New Roman"/>
          <w:color w:val="222222"/>
          <w:sz w:val="28"/>
          <w:szCs w:val="28"/>
          <w:lang w:eastAsia="ru-RU"/>
        </w:rPr>
        <w:t xml:space="preserve"> SО2, NO2. </w:t>
      </w:r>
      <w:proofErr w:type="spellStart"/>
      <w:r w:rsidRPr="001B3450">
        <w:rPr>
          <w:rFonts w:ascii="Times New Roman" w:eastAsia="Times New Roman" w:hAnsi="Times New Roman" w:cs="Times New Roman"/>
          <w:color w:val="222222"/>
          <w:sz w:val="28"/>
          <w:szCs w:val="28"/>
          <w:lang w:eastAsia="ru-RU"/>
        </w:rPr>
        <w:t>Кліматичний</w:t>
      </w:r>
      <w:proofErr w:type="spellEnd"/>
      <w:r w:rsidRPr="001B3450">
        <w:rPr>
          <w:rFonts w:ascii="Times New Roman" w:eastAsia="Times New Roman" w:hAnsi="Times New Roman" w:cs="Times New Roman"/>
          <w:color w:val="222222"/>
          <w:sz w:val="28"/>
          <w:szCs w:val="28"/>
          <w:lang w:eastAsia="ru-RU"/>
        </w:rPr>
        <w:t xml:space="preserve"> цикл </w:t>
      </w:r>
      <w:proofErr w:type="spellStart"/>
      <w:r w:rsidRPr="001B3450">
        <w:rPr>
          <w:rFonts w:ascii="Times New Roman" w:eastAsia="Times New Roman" w:hAnsi="Times New Roman" w:cs="Times New Roman"/>
          <w:color w:val="222222"/>
          <w:sz w:val="28"/>
          <w:szCs w:val="28"/>
          <w:lang w:eastAsia="ru-RU"/>
        </w:rPr>
        <w:t>випадання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опадів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має</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життєво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важливе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значення</w:t>
      </w:r>
      <w:proofErr w:type="spellEnd"/>
      <w:r w:rsidRPr="001B3450">
        <w:rPr>
          <w:rFonts w:ascii="Times New Roman" w:eastAsia="Times New Roman" w:hAnsi="Times New Roman" w:cs="Times New Roman"/>
          <w:color w:val="222222"/>
          <w:sz w:val="28"/>
          <w:szCs w:val="28"/>
          <w:lang w:eastAsia="ru-RU"/>
        </w:rPr>
        <w:t xml:space="preserve"> для </w:t>
      </w:r>
      <w:proofErr w:type="spellStart"/>
      <w:r w:rsidRPr="001B3450">
        <w:rPr>
          <w:rFonts w:ascii="Times New Roman" w:eastAsia="Times New Roman" w:hAnsi="Times New Roman" w:cs="Times New Roman"/>
          <w:color w:val="222222"/>
          <w:sz w:val="28"/>
          <w:szCs w:val="28"/>
          <w:lang w:eastAsia="ru-RU"/>
        </w:rPr>
        <w:t>всього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людства</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Великомасштабні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впливи</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процес</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випадання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опадів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можуть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призвести</w:t>
      </w:r>
      <w:proofErr w:type="spellEnd"/>
      <w:r w:rsidRPr="001B3450">
        <w:rPr>
          <w:rFonts w:ascii="Times New Roman" w:eastAsia="Times New Roman" w:hAnsi="Times New Roman" w:cs="Times New Roman"/>
          <w:color w:val="222222"/>
          <w:sz w:val="28"/>
          <w:szCs w:val="28"/>
          <w:lang w:eastAsia="ru-RU"/>
        </w:rPr>
        <w:t xml:space="preserve"> до </w:t>
      </w:r>
      <w:proofErr w:type="spellStart"/>
      <w:r w:rsidRPr="001B3450">
        <w:rPr>
          <w:rFonts w:ascii="Times New Roman" w:eastAsia="Times New Roman" w:hAnsi="Times New Roman" w:cs="Times New Roman"/>
          <w:color w:val="222222"/>
          <w:sz w:val="28"/>
          <w:szCs w:val="28"/>
          <w:lang w:eastAsia="ru-RU"/>
        </w:rPr>
        <w:t>дуже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серйозних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наслідків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Проявом</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подібних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впливів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отримав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досить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широке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поширення</w:t>
      </w:r>
      <w:proofErr w:type="spellEnd"/>
      <w:r w:rsidRPr="001B3450">
        <w:rPr>
          <w:rFonts w:ascii="Times New Roman" w:eastAsia="Times New Roman" w:hAnsi="Times New Roman" w:cs="Times New Roman"/>
          <w:color w:val="222222"/>
          <w:sz w:val="28"/>
          <w:szCs w:val="28"/>
          <w:lang w:eastAsia="ru-RU"/>
        </w:rPr>
        <w:t xml:space="preserve">, є </w:t>
      </w:r>
      <w:proofErr w:type="spellStart"/>
      <w:r w:rsidRPr="001B3450">
        <w:rPr>
          <w:rFonts w:ascii="Times New Roman" w:eastAsia="Times New Roman" w:hAnsi="Times New Roman" w:cs="Times New Roman"/>
          <w:color w:val="222222"/>
          <w:sz w:val="28"/>
          <w:szCs w:val="28"/>
          <w:lang w:eastAsia="ru-RU"/>
        </w:rPr>
        <w:t>кислотні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дощі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мають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низькі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значення</w:t>
      </w:r>
      <w:proofErr w:type="spellEnd"/>
      <w:r w:rsidRPr="001B3450">
        <w:rPr>
          <w:rFonts w:ascii="Times New Roman" w:eastAsia="Times New Roman" w:hAnsi="Times New Roman" w:cs="Times New Roman"/>
          <w:color w:val="222222"/>
          <w:sz w:val="28"/>
          <w:szCs w:val="28"/>
          <w:lang w:eastAsia="ru-RU"/>
        </w:rPr>
        <w:t xml:space="preserve"> рН*. </w:t>
      </w:r>
      <w:proofErr w:type="spellStart"/>
      <w:r w:rsidRPr="001B3450">
        <w:rPr>
          <w:rFonts w:ascii="Times New Roman" w:eastAsia="Times New Roman" w:hAnsi="Times New Roman" w:cs="Times New Roman"/>
          <w:color w:val="222222"/>
          <w:sz w:val="28"/>
          <w:szCs w:val="28"/>
          <w:lang w:eastAsia="ru-RU"/>
        </w:rPr>
        <w:t>Зміна</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значення</w:t>
      </w:r>
      <w:proofErr w:type="spellEnd"/>
      <w:r w:rsidRPr="001B3450">
        <w:rPr>
          <w:rFonts w:ascii="Times New Roman" w:eastAsia="Times New Roman" w:hAnsi="Times New Roman" w:cs="Times New Roman"/>
          <w:color w:val="222222"/>
          <w:sz w:val="28"/>
          <w:szCs w:val="28"/>
          <w:lang w:eastAsia="ru-RU"/>
        </w:rPr>
        <w:t xml:space="preserve"> рН </w:t>
      </w:r>
      <w:proofErr w:type="spellStart"/>
      <w:r w:rsidRPr="001B3450">
        <w:rPr>
          <w:rFonts w:ascii="Times New Roman" w:eastAsia="Times New Roman" w:hAnsi="Times New Roman" w:cs="Times New Roman"/>
          <w:color w:val="222222"/>
          <w:sz w:val="28"/>
          <w:szCs w:val="28"/>
          <w:lang w:eastAsia="ru-RU"/>
        </w:rPr>
        <w:t>опадів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може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викликати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багато</w:t>
      </w:r>
      <w:proofErr w:type="spellEnd"/>
      <w:r w:rsidRPr="001B3450">
        <w:rPr>
          <w:rFonts w:ascii="Times New Roman" w:eastAsia="Times New Roman" w:hAnsi="Times New Roman" w:cs="Times New Roman"/>
          <w:color w:val="222222"/>
          <w:sz w:val="28"/>
          <w:szCs w:val="28"/>
          <w:lang w:eastAsia="ru-RU"/>
        </w:rPr>
        <w:t xml:space="preserve"> проблем, </w:t>
      </w:r>
      <w:proofErr w:type="spellStart"/>
      <w:r w:rsidRPr="001B3450">
        <w:rPr>
          <w:rFonts w:ascii="Times New Roman" w:eastAsia="Times New Roman" w:hAnsi="Times New Roman" w:cs="Times New Roman"/>
          <w:color w:val="222222"/>
          <w:sz w:val="28"/>
          <w:szCs w:val="28"/>
          <w:lang w:eastAsia="ru-RU"/>
        </w:rPr>
        <w:t>пов'язаних</w:t>
      </w:r>
      <w:proofErr w:type="spellEnd"/>
      <w:r w:rsidRPr="001B3450">
        <w:rPr>
          <w:rFonts w:ascii="Times New Roman" w:eastAsia="Times New Roman" w:hAnsi="Times New Roman" w:cs="Times New Roman"/>
          <w:color w:val="222222"/>
          <w:sz w:val="28"/>
          <w:szCs w:val="28"/>
          <w:lang w:eastAsia="ru-RU"/>
        </w:rPr>
        <w:t xml:space="preserve"> з </w:t>
      </w:r>
      <w:proofErr w:type="spellStart"/>
      <w:r w:rsidRPr="001B3450">
        <w:rPr>
          <w:rFonts w:ascii="Times New Roman" w:eastAsia="Times New Roman" w:hAnsi="Times New Roman" w:cs="Times New Roman"/>
          <w:color w:val="222222"/>
          <w:sz w:val="28"/>
          <w:szCs w:val="28"/>
          <w:lang w:eastAsia="ru-RU"/>
        </w:rPr>
        <w:t>біосферою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аналіз</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цих</w:t>
      </w:r>
      <w:proofErr w:type="spellEnd"/>
      <w:r w:rsidRPr="001B3450">
        <w:rPr>
          <w:rFonts w:ascii="Times New Roman" w:eastAsia="Times New Roman" w:hAnsi="Times New Roman" w:cs="Times New Roman"/>
          <w:color w:val="222222"/>
          <w:sz w:val="28"/>
          <w:szCs w:val="28"/>
          <w:lang w:eastAsia="ru-RU"/>
        </w:rPr>
        <w:t xml:space="preserve"> проблем на </w:t>
      </w:r>
      <w:proofErr w:type="spellStart"/>
      <w:r w:rsidRPr="001B3450">
        <w:rPr>
          <w:rFonts w:ascii="Times New Roman" w:eastAsia="Times New Roman" w:hAnsi="Times New Roman" w:cs="Times New Roman"/>
          <w:color w:val="222222"/>
          <w:sz w:val="28"/>
          <w:szCs w:val="28"/>
          <w:lang w:eastAsia="ru-RU"/>
        </w:rPr>
        <w:t>кількісному</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рівні</w:t>
      </w:r>
      <w:proofErr w:type="spellEnd"/>
      <w:r w:rsidRPr="001B3450">
        <w:rPr>
          <w:rFonts w:ascii="Times New Roman" w:eastAsia="Times New Roman" w:hAnsi="Times New Roman" w:cs="Times New Roman"/>
          <w:color w:val="222222"/>
          <w:sz w:val="28"/>
          <w:szCs w:val="28"/>
          <w:lang w:eastAsia="ru-RU"/>
        </w:rPr>
        <w:t xml:space="preserve"> становить в даний час область </w:t>
      </w:r>
      <w:proofErr w:type="spellStart"/>
      <w:r w:rsidRPr="001B3450">
        <w:rPr>
          <w:rFonts w:ascii="Times New Roman" w:eastAsia="Times New Roman" w:hAnsi="Times New Roman" w:cs="Times New Roman"/>
          <w:color w:val="222222"/>
          <w:sz w:val="28"/>
          <w:szCs w:val="28"/>
          <w:lang w:eastAsia="ru-RU"/>
        </w:rPr>
        <w:t>інтенсивних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досліджень</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Викиди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енергетичних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об'єктів</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вигляді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оксидів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сірки</w:t>
      </w:r>
      <w:proofErr w:type="spellEnd"/>
      <w:r w:rsidRPr="001B3450">
        <w:rPr>
          <w:rFonts w:ascii="Times New Roman" w:eastAsia="Times New Roman" w:hAnsi="Times New Roman" w:cs="Times New Roman"/>
          <w:color w:val="222222"/>
          <w:sz w:val="28"/>
          <w:szCs w:val="28"/>
          <w:lang w:eastAsia="ru-RU"/>
        </w:rPr>
        <w:t xml:space="preserve"> та азоту (SO</w:t>
      </w:r>
      <w:r w:rsidRPr="001B3450">
        <w:rPr>
          <w:rFonts w:ascii="Times New Roman" w:eastAsia="Times New Roman" w:hAnsi="Times New Roman" w:cs="Times New Roman"/>
          <w:color w:val="231F20"/>
          <w:sz w:val="28"/>
          <w:szCs w:val="28"/>
          <w:lang w:eastAsia="ru-RU"/>
        </w:rPr>
        <w:t>2 </w:t>
      </w:r>
      <w:proofErr w:type="spellStart"/>
      <w:r w:rsidRPr="001B3450">
        <w:rPr>
          <w:rFonts w:ascii="Times New Roman" w:eastAsia="Times New Roman" w:hAnsi="Times New Roman" w:cs="Times New Roman"/>
          <w:color w:val="222222"/>
          <w:sz w:val="28"/>
          <w:szCs w:val="28"/>
          <w:lang w:eastAsia="ru-RU"/>
        </w:rPr>
        <w:t>або</w:t>
      </w:r>
      <w:proofErr w:type="spellEnd"/>
      <w:r w:rsidRPr="001B3450">
        <w:rPr>
          <w:rFonts w:ascii="Times New Roman" w:eastAsia="Times New Roman" w:hAnsi="Times New Roman" w:cs="Times New Roman"/>
          <w:color w:val="222222"/>
          <w:sz w:val="28"/>
          <w:szCs w:val="28"/>
          <w:lang w:eastAsia="ru-RU"/>
        </w:rPr>
        <w:t xml:space="preserve"> NO</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потрапляючи</w:t>
      </w:r>
      <w:proofErr w:type="spellEnd"/>
      <w:r w:rsidRPr="001B3450">
        <w:rPr>
          <w:rFonts w:ascii="Times New Roman" w:eastAsia="Times New Roman" w:hAnsi="Times New Roman" w:cs="Times New Roman"/>
          <w:color w:val="222222"/>
          <w:sz w:val="28"/>
          <w:szCs w:val="28"/>
          <w:lang w:eastAsia="ru-RU"/>
        </w:rPr>
        <w:t xml:space="preserve"> в атмосферу, </w:t>
      </w:r>
      <w:proofErr w:type="spellStart"/>
      <w:r w:rsidRPr="001B3450">
        <w:rPr>
          <w:rFonts w:ascii="Times New Roman" w:eastAsia="Times New Roman" w:hAnsi="Times New Roman" w:cs="Times New Roman"/>
          <w:color w:val="222222"/>
          <w:sz w:val="28"/>
          <w:szCs w:val="28"/>
          <w:lang w:eastAsia="ru-RU"/>
        </w:rPr>
        <w:t>утворюють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відповідні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кислоти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солі</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Солі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сірчаної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сульфіди</w:t>
      </w:r>
      <w:proofErr w:type="spellEnd"/>
      <w:r w:rsidRPr="001B3450">
        <w:rPr>
          <w:rFonts w:ascii="Times New Roman" w:eastAsia="Times New Roman" w:hAnsi="Times New Roman" w:cs="Times New Roman"/>
          <w:color w:val="222222"/>
          <w:sz w:val="28"/>
          <w:szCs w:val="28"/>
          <w:lang w:eastAsia="ru-RU"/>
        </w:rPr>
        <w:t xml:space="preserve">) та </w:t>
      </w:r>
      <w:proofErr w:type="spellStart"/>
      <w:r w:rsidRPr="001B3450">
        <w:rPr>
          <w:rFonts w:ascii="Times New Roman" w:eastAsia="Times New Roman" w:hAnsi="Times New Roman" w:cs="Times New Roman"/>
          <w:color w:val="222222"/>
          <w:sz w:val="28"/>
          <w:szCs w:val="28"/>
          <w:lang w:eastAsia="ru-RU"/>
        </w:rPr>
        <w:t>азотної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нітрати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кислоти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які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характеризуються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високою</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гігроскопічністю</w:t>
      </w:r>
      <w:proofErr w:type="spellEnd"/>
      <w:r w:rsidRPr="001B3450">
        <w:rPr>
          <w:rFonts w:ascii="Times New Roman" w:eastAsia="Times New Roman" w:hAnsi="Times New Roman" w:cs="Times New Roman"/>
          <w:color w:val="222222"/>
          <w:sz w:val="28"/>
          <w:szCs w:val="28"/>
          <w:lang w:eastAsia="ru-RU"/>
        </w:rPr>
        <w:t xml:space="preserve">, є </w:t>
      </w:r>
      <w:proofErr w:type="spellStart"/>
      <w:r w:rsidRPr="001B3450">
        <w:rPr>
          <w:rFonts w:ascii="Times New Roman" w:eastAsia="Times New Roman" w:hAnsi="Times New Roman" w:cs="Times New Roman"/>
          <w:color w:val="222222"/>
          <w:sz w:val="28"/>
          <w:szCs w:val="28"/>
          <w:lang w:eastAsia="ru-RU"/>
        </w:rPr>
        <w:t>додатковим</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джерелом</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генерування</w:t>
      </w:r>
      <w:proofErr w:type="spellEnd"/>
      <w:r w:rsidRPr="001B3450">
        <w:rPr>
          <w:rFonts w:ascii="Times New Roman" w:eastAsia="Times New Roman" w:hAnsi="Times New Roman" w:cs="Times New Roman"/>
          <w:color w:val="222222"/>
          <w:sz w:val="28"/>
          <w:szCs w:val="28"/>
          <w:lang w:eastAsia="ru-RU"/>
        </w:rPr>
        <w:t xml:space="preserve"> ядер </w:t>
      </w:r>
      <w:proofErr w:type="spellStart"/>
      <w:r w:rsidRPr="001B3450">
        <w:rPr>
          <w:rFonts w:ascii="Times New Roman" w:eastAsia="Times New Roman" w:hAnsi="Times New Roman" w:cs="Times New Roman"/>
          <w:color w:val="222222"/>
          <w:sz w:val="28"/>
          <w:szCs w:val="28"/>
          <w:lang w:eastAsia="ru-RU"/>
        </w:rPr>
        <w:t>конденсації</w:t>
      </w:r>
      <w:proofErr w:type="spellEnd"/>
      <w:r w:rsidRPr="001B3450">
        <w:rPr>
          <w:rFonts w:ascii="Times New Roman" w:eastAsia="Times New Roman" w:hAnsi="Times New Roman" w:cs="Times New Roman"/>
          <w:color w:val="222222"/>
          <w:sz w:val="28"/>
          <w:szCs w:val="28"/>
          <w:lang w:eastAsia="ru-RU"/>
        </w:rPr>
        <w:t xml:space="preserve"> та ядер </w:t>
      </w:r>
      <w:proofErr w:type="spellStart"/>
      <w:r w:rsidRPr="001B3450">
        <w:rPr>
          <w:rFonts w:ascii="Times New Roman" w:eastAsia="Times New Roman" w:hAnsi="Times New Roman" w:cs="Times New Roman"/>
          <w:color w:val="222222"/>
          <w:sz w:val="28"/>
          <w:szCs w:val="28"/>
          <w:lang w:eastAsia="ru-RU"/>
        </w:rPr>
        <w:t>вимивання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може</w:t>
      </w:r>
      <w:proofErr w:type="spellEnd"/>
      <w:r w:rsidRPr="001B3450">
        <w:rPr>
          <w:rFonts w:ascii="Times New Roman" w:eastAsia="Times New Roman" w:hAnsi="Times New Roman" w:cs="Times New Roman"/>
          <w:color w:val="222222"/>
          <w:sz w:val="28"/>
          <w:szCs w:val="28"/>
          <w:lang w:eastAsia="ru-RU"/>
        </w:rPr>
        <w:t xml:space="preserve"> бути причиною </w:t>
      </w:r>
      <w:proofErr w:type="spellStart"/>
      <w:r w:rsidRPr="001B3450">
        <w:rPr>
          <w:rFonts w:ascii="Times New Roman" w:eastAsia="Times New Roman" w:hAnsi="Times New Roman" w:cs="Times New Roman"/>
          <w:color w:val="222222"/>
          <w:sz w:val="28"/>
          <w:szCs w:val="28"/>
          <w:lang w:eastAsia="ru-RU"/>
        </w:rPr>
        <w:t>порушення</w:t>
      </w:r>
      <w:proofErr w:type="spellEnd"/>
      <w:r w:rsidRPr="001B3450">
        <w:rPr>
          <w:rFonts w:ascii="Times New Roman" w:eastAsia="Times New Roman" w:hAnsi="Times New Roman" w:cs="Times New Roman"/>
          <w:color w:val="222222"/>
          <w:sz w:val="28"/>
          <w:szCs w:val="28"/>
          <w:lang w:eastAsia="ru-RU"/>
        </w:rPr>
        <w:t xml:space="preserve"> природного циклу </w:t>
      </w:r>
      <w:proofErr w:type="spellStart"/>
      <w:r w:rsidRPr="001B3450">
        <w:rPr>
          <w:rFonts w:ascii="Times New Roman" w:eastAsia="Times New Roman" w:hAnsi="Times New Roman" w:cs="Times New Roman"/>
          <w:color w:val="222222"/>
          <w:sz w:val="28"/>
          <w:szCs w:val="28"/>
          <w:lang w:eastAsia="ru-RU"/>
        </w:rPr>
        <w:t>утворення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опадів</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31F20"/>
          <w:sz w:val="28"/>
          <w:szCs w:val="28"/>
          <w:lang w:eastAsia="ru-RU"/>
        </w:rPr>
      </w:pPr>
      <w:proofErr w:type="spellStart"/>
      <w:r w:rsidRPr="001B3450">
        <w:rPr>
          <w:rFonts w:ascii="Times New Roman" w:eastAsia="Times New Roman" w:hAnsi="Times New Roman" w:cs="Times New Roman"/>
          <w:color w:val="222222"/>
          <w:sz w:val="28"/>
          <w:szCs w:val="28"/>
          <w:lang w:eastAsia="ru-RU"/>
        </w:rPr>
        <w:t>Важливим</w:t>
      </w:r>
      <w:proofErr w:type="spellEnd"/>
      <w:r w:rsidRPr="001B3450">
        <w:rPr>
          <w:rFonts w:ascii="Times New Roman" w:eastAsia="Times New Roman" w:hAnsi="Times New Roman" w:cs="Times New Roman"/>
          <w:color w:val="222222"/>
          <w:sz w:val="28"/>
          <w:szCs w:val="28"/>
          <w:lang w:eastAsia="ru-RU"/>
        </w:rPr>
        <w:t xml:space="preserve"> є </w:t>
      </w:r>
      <w:proofErr w:type="spellStart"/>
      <w:r w:rsidRPr="001B3450">
        <w:rPr>
          <w:rFonts w:ascii="Times New Roman" w:eastAsia="Times New Roman" w:hAnsi="Times New Roman" w:cs="Times New Roman"/>
          <w:color w:val="222222"/>
          <w:sz w:val="28"/>
          <w:szCs w:val="28"/>
          <w:lang w:eastAsia="ru-RU"/>
        </w:rPr>
        <w:t>вплив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атмосферних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забруднень</w:t>
      </w:r>
      <w:proofErr w:type="spellEnd"/>
      <w:r w:rsidRPr="001B3450">
        <w:rPr>
          <w:rFonts w:ascii="Times New Roman" w:eastAsia="Times New Roman" w:hAnsi="Times New Roman" w:cs="Times New Roman"/>
          <w:color w:val="222222"/>
          <w:sz w:val="28"/>
          <w:szCs w:val="28"/>
          <w:lang w:eastAsia="ru-RU"/>
        </w:rPr>
        <w:t xml:space="preserve"> на </w:t>
      </w:r>
      <w:proofErr w:type="spellStart"/>
      <w:r w:rsidRPr="001B3450">
        <w:rPr>
          <w:rFonts w:ascii="Times New Roman" w:eastAsia="Times New Roman" w:hAnsi="Times New Roman" w:cs="Times New Roman"/>
          <w:color w:val="222222"/>
          <w:sz w:val="28"/>
          <w:szCs w:val="28"/>
          <w:lang w:eastAsia="ru-RU"/>
        </w:rPr>
        <w:t>хімічні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процеси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що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протікають</w:t>
      </w:r>
      <w:proofErr w:type="spellEnd"/>
      <w:r w:rsidRPr="001B3450">
        <w:rPr>
          <w:rFonts w:ascii="Times New Roman" w:eastAsia="Times New Roman" w:hAnsi="Times New Roman" w:cs="Times New Roman"/>
          <w:color w:val="222222"/>
          <w:sz w:val="28"/>
          <w:szCs w:val="28"/>
          <w:lang w:eastAsia="ru-RU"/>
        </w:rPr>
        <w:t xml:space="preserve"> при </w:t>
      </w:r>
      <w:proofErr w:type="spellStart"/>
      <w:r w:rsidRPr="001B3450">
        <w:rPr>
          <w:rFonts w:ascii="Times New Roman" w:eastAsia="Times New Roman" w:hAnsi="Times New Roman" w:cs="Times New Roman"/>
          <w:color w:val="222222"/>
          <w:sz w:val="28"/>
          <w:szCs w:val="28"/>
          <w:lang w:eastAsia="ru-RU"/>
        </w:rPr>
        <w:t>утворенні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опадів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Це</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пов'язано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із</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захопленням</w:t>
      </w:r>
      <w:proofErr w:type="spellEnd"/>
      <w:r w:rsidRPr="001B3450">
        <w:rPr>
          <w:rFonts w:ascii="Times New Roman" w:eastAsia="Times New Roman" w:hAnsi="Times New Roman" w:cs="Times New Roman"/>
          <w:color w:val="222222"/>
          <w:sz w:val="28"/>
          <w:szCs w:val="28"/>
          <w:lang w:eastAsia="ru-RU"/>
        </w:rPr>
        <w:t> </w:t>
      </w:r>
      <w:proofErr w:type="spellStart"/>
      <w:r w:rsidRPr="001B3450">
        <w:rPr>
          <w:rFonts w:ascii="Times New Roman" w:eastAsia="Times New Roman" w:hAnsi="Times New Roman" w:cs="Times New Roman"/>
          <w:color w:val="222222"/>
          <w:sz w:val="28"/>
          <w:szCs w:val="28"/>
          <w:lang w:eastAsia="ru-RU"/>
        </w:rPr>
        <w:t>забруднювачів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краплями</w:t>
      </w:r>
      <w:proofErr w:type="spellEnd"/>
      <w:r w:rsidRPr="001B3450">
        <w:rPr>
          <w:rFonts w:ascii="Times New Roman" w:eastAsia="Times New Roman" w:hAnsi="Times New Roman" w:cs="Times New Roman"/>
          <w:color w:val="222222"/>
          <w:sz w:val="28"/>
          <w:szCs w:val="28"/>
          <w:lang w:eastAsia="ru-RU"/>
        </w:rPr>
        <w:t xml:space="preserve"> і </w:t>
      </w:r>
      <w:proofErr w:type="spellStart"/>
      <w:r w:rsidRPr="001B3450">
        <w:rPr>
          <w:rFonts w:ascii="Times New Roman" w:eastAsia="Times New Roman" w:hAnsi="Times New Roman" w:cs="Times New Roman"/>
          <w:color w:val="222222"/>
          <w:sz w:val="28"/>
          <w:szCs w:val="28"/>
          <w:lang w:eastAsia="ru-RU"/>
        </w:rPr>
        <w:t>частками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опадів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Основний</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ефект</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полягає</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зниженні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величини</w:t>
      </w:r>
      <w:proofErr w:type="spellEnd"/>
      <w:r w:rsidRPr="001B3450">
        <w:rPr>
          <w:rFonts w:ascii="Times New Roman" w:eastAsia="Times New Roman" w:hAnsi="Times New Roman" w:cs="Times New Roman"/>
          <w:color w:val="222222"/>
          <w:sz w:val="28"/>
          <w:szCs w:val="28"/>
          <w:lang w:eastAsia="ru-RU"/>
        </w:rPr>
        <w:t xml:space="preserve"> рН </w:t>
      </w:r>
    </w:p>
    <w:p w:rsidR="007F4784" w:rsidRPr="001B3450" w:rsidRDefault="007F4784" w:rsidP="007F4784">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Сірковмісні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газові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викиди</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можуть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призвести</w:t>
      </w:r>
      <w:proofErr w:type="spellEnd"/>
      <w:r w:rsidRPr="001B3450">
        <w:rPr>
          <w:rFonts w:ascii="Times New Roman" w:eastAsia="Times New Roman" w:hAnsi="Times New Roman" w:cs="Times New Roman"/>
          <w:color w:val="222222"/>
          <w:sz w:val="28"/>
          <w:szCs w:val="28"/>
          <w:lang w:eastAsia="ru-RU"/>
        </w:rPr>
        <w:t xml:space="preserve"> до </w:t>
      </w:r>
      <w:proofErr w:type="spellStart"/>
      <w:r w:rsidRPr="001B3450">
        <w:rPr>
          <w:rFonts w:ascii="Times New Roman" w:eastAsia="Times New Roman" w:hAnsi="Times New Roman" w:cs="Times New Roman"/>
          <w:color w:val="222222"/>
          <w:sz w:val="28"/>
          <w:szCs w:val="28"/>
          <w:lang w:eastAsia="ru-RU"/>
        </w:rPr>
        <w:t>накопичення</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опадах</w:t>
      </w:r>
      <w:proofErr w:type="spellEnd"/>
      <w:r w:rsidRPr="001B3450">
        <w:rPr>
          <w:rFonts w:ascii="Times New Roman" w:eastAsia="Times New Roman" w:hAnsi="Times New Roman" w:cs="Times New Roman"/>
          <w:color w:val="222222"/>
          <w:sz w:val="28"/>
          <w:szCs w:val="28"/>
          <w:lang w:eastAsia="ru-RU"/>
        </w:rPr>
        <w:t xml:space="preserve"> як </w:t>
      </w:r>
      <w:proofErr w:type="spellStart"/>
      <w:r w:rsidRPr="001B3450">
        <w:rPr>
          <w:rFonts w:ascii="Times New Roman" w:eastAsia="Times New Roman" w:hAnsi="Times New Roman" w:cs="Times New Roman"/>
          <w:color w:val="222222"/>
          <w:sz w:val="28"/>
          <w:szCs w:val="28"/>
          <w:lang w:eastAsia="ru-RU"/>
        </w:rPr>
        <w:t>газоподібного</w:t>
      </w:r>
      <w:proofErr w:type="spellEnd"/>
      <w:r w:rsidRPr="001B3450">
        <w:rPr>
          <w:rFonts w:ascii="Times New Roman" w:eastAsia="Times New Roman" w:hAnsi="Times New Roman" w:cs="Times New Roman"/>
          <w:color w:val="222222"/>
          <w:sz w:val="28"/>
          <w:szCs w:val="28"/>
          <w:lang w:eastAsia="ru-RU"/>
        </w:rPr>
        <w:t xml:space="preserve"> SO</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 xml:space="preserve">, так і </w:t>
      </w:r>
      <w:proofErr w:type="spellStart"/>
      <w:r w:rsidRPr="001B3450">
        <w:rPr>
          <w:rFonts w:ascii="Times New Roman" w:eastAsia="Times New Roman" w:hAnsi="Times New Roman" w:cs="Times New Roman"/>
          <w:color w:val="222222"/>
          <w:sz w:val="28"/>
          <w:szCs w:val="28"/>
          <w:lang w:eastAsia="ru-RU"/>
        </w:rPr>
        <w:t>сульфатів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або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сірчаної</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кислоти</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вигляді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аерозолю</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результаті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кислотність</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опадів</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значно</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зростає</w:t>
      </w:r>
      <w:proofErr w:type="spellEnd"/>
      <w:r w:rsidRPr="001B3450">
        <w:rPr>
          <w:rFonts w:ascii="Times New Roman" w:eastAsia="Times New Roman" w:hAnsi="Times New Roman" w:cs="Times New Roman"/>
          <w:color w:val="222222"/>
          <w:sz w:val="28"/>
          <w:szCs w:val="28"/>
          <w:lang w:eastAsia="ru-RU"/>
        </w:rPr>
        <w:t>.</w:t>
      </w:r>
    </w:p>
    <w:p w:rsidR="007F4784" w:rsidRPr="001B3450" w:rsidRDefault="007F4784" w:rsidP="007F4784">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roofErr w:type="spellStart"/>
      <w:r w:rsidRPr="001B3450">
        <w:rPr>
          <w:rFonts w:ascii="Times New Roman" w:eastAsia="Times New Roman" w:hAnsi="Times New Roman" w:cs="Times New Roman"/>
          <w:color w:val="222222"/>
          <w:sz w:val="28"/>
          <w:szCs w:val="28"/>
          <w:lang w:eastAsia="ru-RU"/>
        </w:rPr>
        <w:t>Оксиди</w:t>
      </w:r>
      <w:proofErr w:type="spellEnd"/>
      <w:r w:rsidRPr="001B3450">
        <w:rPr>
          <w:rFonts w:ascii="Times New Roman" w:eastAsia="Times New Roman" w:hAnsi="Times New Roman" w:cs="Times New Roman"/>
          <w:color w:val="222222"/>
          <w:sz w:val="28"/>
          <w:szCs w:val="28"/>
          <w:lang w:eastAsia="ru-RU"/>
        </w:rPr>
        <w:t xml:space="preserve"> азоту, </w:t>
      </w:r>
      <w:proofErr w:type="spellStart"/>
      <w:r w:rsidRPr="001B3450">
        <w:rPr>
          <w:rFonts w:ascii="Times New Roman" w:eastAsia="Times New Roman" w:hAnsi="Times New Roman" w:cs="Times New Roman"/>
          <w:color w:val="222222"/>
          <w:sz w:val="28"/>
          <w:szCs w:val="28"/>
          <w:lang w:eastAsia="ru-RU"/>
        </w:rPr>
        <w:t>зокрема</w:t>
      </w:r>
      <w:proofErr w:type="spellEnd"/>
      <w:r w:rsidRPr="001B3450">
        <w:rPr>
          <w:rFonts w:ascii="Times New Roman" w:eastAsia="Times New Roman" w:hAnsi="Times New Roman" w:cs="Times New Roman"/>
          <w:color w:val="222222"/>
          <w:sz w:val="28"/>
          <w:szCs w:val="28"/>
          <w:lang w:eastAsia="ru-RU"/>
        </w:rPr>
        <w:t xml:space="preserve"> NO та NO</w:t>
      </w:r>
      <w:r w:rsidRPr="001B3450">
        <w:rPr>
          <w:rFonts w:ascii="Times New Roman" w:eastAsia="Times New Roman" w:hAnsi="Times New Roman" w:cs="Times New Roman"/>
          <w:color w:val="231F20"/>
          <w:sz w:val="28"/>
          <w:szCs w:val="28"/>
          <w:lang w:eastAsia="ru-RU"/>
        </w:rPr>
        <w:t>2</w:t>
      </w:r>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атмосфері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окислюються</w:t>
      </w:r>
      <w:proofErr w:type="spellEnd"/>
      <w:r w:rsidRPr="001B3450">
        <w:rPr>
          <w:rFonts w:ascii="Times New Roman" w:eastAsia="Times New Roman" w:hAnsi="Times New Roman" w:cs="Times New Roman"/>
          <w:color w:val="222222"/>
          <w:sz w:val="28"/>
          <w:szCs w:val="28"/>
          <w:lang w:eastAsia="ru-RU"/>
        </w:rPr>
        <w:t xml:space="preserve"> у </w:t>
      </w:r>
      <w:proofErr w:type="spellStart"/>
      <w:r w:rsidRPr="001B3450">
        <w:rPr>
          <w:rFonts w:ascii="Times New Roman" w:eastAsia="Times New Roman" w:hAnsi="Times New Roman" w:cs="Times New Roman"/>
          <w:color w:val="222222"/>
          <w:sz w:val="28"/>
          <w:szCs w:val="28"/>
          <w:lang w:eastAsia="ru-RU"/>
        </w:rPr>
        <w:t>нітрати</w:t>
      </w:r>
      <w:proofErr w:type="spellEnd"/>
      <w:r w:rsidRPr="001B3450">
        <w:rPr>
          <w:rFonts w:ascii="Times New Roman" w:eastAsia="Times New Roman" w:hAnsi="Times New Roman" w:cs="Times New Roman"/>
          <w:color w:val="222222"/>
          <w:sz w:val="28"/>
          <w:szCs w:val="28"/>
          <w:lang w:eastAsia="ru-RU"/>
        </w:rPr>
        <w:t xml:space="preserve"> та НNO</w:t>
      </w:r>
      <w:r w:rsidRPr="001B3450">
        <w:rPr>
          <w:rFonts w:ascii="Times New Roman" w:eastAsia="Times New Roman" w:hAnsi="Times New Roman" w:cs="Times New Roman"/>
          <w:color w:val="231F20"/>
          <w:sz w:val="28"/>
          <w:szCs w:val="28"/>
          <w:lang w:eastAsia="ru-RU"/>
        </w:rPr>
        <w:t>3</w:t>
      </w:r>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результаті</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накопичення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яких</w:t>
      </w:r>
      <w:proofErr w:type="spellEnd"/>
      <w:r w:rsidRPr="001B3450">
        <w:rPr>
          <w:rFonts w:ascii="Times New Roman" w:eastAsia="Times New Roman" w:hAnsi="Times New Roman" w:cs="Times New Roman"/>
          <w:color w:val="222222"/>
          <w:sz w:val="28"/>
          <w:szCs w:val="28"/>
          <w:lang w:eastAsia="ru-RU"/>
        </w:rPr>
        <w:t xml:space="preserve"> в </w:t>
      </w:r>
      <w:proofErr w:type="spellStart"/>
      <w:r w:rsidRPr="001B3450">
        <w:rPr>
          <w:rFonts w:ascii="Times New Roman" w:eastAsia="Times New Roman" w:hAnsi="Times New Roman" w:cs="Times New Roman"/>
          <w:color w:val="222222"/>
          <w:sz w:val="28"/>
          <w:szCs w:val="28"/>
          <w:lang w:eastAsia="ru-RU"/>
        </w:rPr>
        <w:t>опадах</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також</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відбувається</w:t>
      </w:r>
      <w:proofErr w:type="spellEnd"/>
      <w:r w:rsidRPr="001B3450">
        <w:rPr>
          <w:rFonts w:ascii="Times New Roman" w:eastAsia="Times New Roman" w:hAnsi="Times New Roman" w:cs="Times New Roman"/>
          <w:color w:val="222222"/>
          <w:sz w:val="28"/>
          <w:szCs w:val="28"/>
          <w:lang w:eastAsia="ru-RU"/>
        </w:rPr>
        <w:t xml:space="preserve"> </w:t>
      </w:r>
      <w:proofErr w:type="spellStart"/>
      <w:r w:rsidRPr="001B3450">
        <w:rPr>
          <w:rFonts w:ascii="Times New Roman" w:eastAsia="Times New Roman" w:hAnsi="Times New Roman" w:cs="Times New Roman"/>
          <w:color w:val="222222"/>
          <w:sz w:val="28"/>
          <w:szCs w:val="28"/>
          <w:lang w:eastAsia="ru-RU"/>
        </w:rPr>
        <w:t>зменшення</w:t>
      </w:r>
      <w:proofErr w:type="spellEnd"/>
      <w:r w:rsidRPr="001B3450">
        <w:rPr>
          <w:rFonts w:ascii="Times New Roman" w:eastAsia="Times New Roman" w:hAnsi="Times New Roman" w:cs="Times New Roman"/>
          <w:color w:val="222222"/>
          <w:sz w:val="28"/>
          <w:szCs w:val="28"/>
          <w:lang w:eastAsia="ru-RU"/>
        </w:rPr>
        <w:t xml:space="preserve"> рН.</w:t>
      </w:r>
    </w:p>
    <w:p w:rsidR="007F4784" w:rsidRPr="001B3450" w:rsidRDefault="007F4784" w:rsidP="007F4784">
      <w:pPr>
        <w:spacing w:line="360" w:lineRule="auto"/>
        <w:ind w:firstLine="708"/>
        <w:jc w:val="both"/>
        <w:rPr>
          <w:rFonts w:ascii="Times New Roman" w:hAnsi="Times New Roman" w:cs="Times New Roman"/>
          <w:sz w:val="28"/>
          <w:szCs w:val="28"/>
        </w:rPr>
      </w:pPr>
    </w:p>
    <w:p w:rsidR="007F4784" w:rsidRPr="00131423" w:rsidRDefault="007F4784" w:rsidP="00131423">
      <w:pPr>
        <w:pStyle w:val="2"/>
        <w:spacing w:line="360" w:lineRule="auto"/>
        <w:ind w:firstLine="708"/>
        <w:rPr>
          <w:rFonts w:ascii="Times New Roman" w:eastAsia="Times New Roman" w:hAnsi="Times New Roman" w:cs="Times New Roman"/>
          <w:b/>
          <w:bCs/>
          <w:color w:val="auto"/>
          <w:sz w:val="28"/>
          <w:szCs w:val="28"/>
          <w:lang w:eastAsia="ru-RU"/>
        </w:rPr>
      </w:pPr>
      <w:bookmarkStart w:id="44" w:name="_Toc31242032"/>
      <w:proofErr w:type="spellStart"/>
      <w:r w:rsidRPr="00131423">
        <w:rPr>
          <w:rFonts w:ascii="Times New Roman" w:eastAsia="Times New Roman" w:hAnsi="Times New Roman" w:cs="Times New Roman"/>
          <w:b/>
          <w:bCs/>
          <w:color w:val="auto"/>
          <w:sz w:val="28"/>
          <w:szCs w:val="28"/>
          <w:lang w:eastAsia="ru-RU"/>
        </w:rPr>
        <w:lastRenderedPageBreak/>
        <w:t>Висновки</w:t>
      </w:r>
      <w:proofErr w:type="spellEnd"/>
      <w:r w:rsidRPr="00131423">
        <w:rPr>
          <w:rFonts w:ascii="Times New Roman" w:eastAsia="Times New Roman" w:hAnsi="Times New Roman" w:cs="Times New Roman"/>
          <w:b/>
          <w:bCs/>
          <w:color w:val="auto"/>
          <w:sz w:val="28"/>
          <w:szCs w:val="28"/>
          <w:lang w:eastAsia="ru-RU"/>
        </w:rPr>
        <w:t xml:space="preserve"> до </w:t>
      </w:r>
      <w:proofErr w:type="spellStart"/>
      <w:r w:rsidRPr="00131423">
        <w:rPr>
          <w:rFonts w:ascii="Times New Roman" w:eastAsia="Times New Roman" w:hAnsi="Times New Roman" w:cs="Times New Roman"/>
          <w:b/>
          <w:bCs/>
          <w:color w:val="auto"/>
          <w:sz w:val="28"/>
          <w:szCs w:val="28"/>
          <w:lang w:eastAsia="ru-RU"/>
        </w:rPr>
        <w:t>розділу</w:t>
      </w:r>
      <w:proofErr w:type="spellEnd"/>
      <w:r w:rsidRPr="00131423">
        <w:rPr>
          <w:rFonts w:ascii="Times New Roman" w:eastAsia="Times New Roman" w:hAnsi="Times New Roman" w:cs="Times New Roman"/>
          <w:b/>
          <w:bCs/>
          <w:color w:val="auto"/>
          <w:sz w:val="28"/>
          <w:szCs w:val="28"/>
          <w:lang w:eastAsia="ru-RU"/>
        </w:rPr>
        <w:t xml:space="preserve"> 4</w:t>
      </w:r>
      <w:bookmarkEnd w:id="44"/>
    </w:p>
    <w:p w:rsidR="007F4784" w:rsidRPr="00BB1BE2" w:rsidRDefault="007F4784" w:rsidP="00131423">
      <w:pPr>
        <w:spacing w:line="360" w:lineRule="auto"/>
        <w:ind w:firstLine="708"/>
        <w:jc w:val="both"/>
        <w:rPr>
          <w:rFonts w:ascii="Times New Roman" w:hAnsi="Times New Roman" w:cs="Times New Roman"/>
          <w:sz w:val="28"/>
          <w:szCs w:val="28"/>
        </w:rPr>
      </w:pPr>
      <w:r w:rsidRPr="00356C4B">
        <w:rPr>
          <w:rFonts w:ascii="Times New Roman" w:eastAsia="Times New Roman" w:hAnsi="Times New Roman" w:cs="Times New Roman"/>
          <w:color w:val="000000"/>
          <w:sz w:val="28"/>
        </w:rPr>
        <w:t xml:space="preserve">Проблема </w:t>
      </w:r>
      <w:proofErr w:type="spellStart"/>
      <w:r w:rsidRPr="00356C4B">
        <w:rPr>
          <w:rFonts w:ascii="Times New Roman" w:eastAsia="Times New Roman" w:hAnsi="Times New Roman" w:cs="Times New Roman"/>
          <w:color w:val="000000"/>
          <w:sz w:val="28"/>
        </w:rPr>
        <w:t>відхо</w:t>
      </w:r>
      <w:r w:rsidRPr="00356C4B">
        <w:rPr>
          <w:rFonts w:ascii="Times New Roman" w:eastAsia="Times New Roman" w:hAnsi="Times New Roman" w:cs="Times New Roman"/>
          <w:color w:val="000000"/>
          <w:sz w:val="28"/>
        </w:rPr>
        <w:softHyphen/>
        <w:t>дів</w:t>
      </w:r>
      <w:proofErr w:type="spellEnd"/>
      <w:r w:rsidRPr="00356C4B">
        <w:rPr>
          <w:rFonts w:ascii="Times New Roman" w:eastAsia="Times New Roman" w:hAnsi="Times New Roman" w:cs="Times New Roman"/>
          <w:color w:val="000000"/>
          <w:sz w:val="28"/>
        </w:rPr>
        <w:t xml:space="preserve">, </w:t>
      </w:r>
      <w:proofErr w:type="spellStart"/>
      <w:r w:rsidRPr="00356C4B">
        <w:rPr>
          <w:rFonts w:ascii="Times New Roman" w:eastAsia="Times New Roman" w:hAnsi="Times New Roman" w:cs="Times New Roman"/>
          <w:color w:val="000000"/>
          <w:sz w:val="28"/>
        </w:rPr>
        <w:t>що</w:t>
      </w:r>
      <w:proofErr w:type="spellEnd"/>
      <w:r w:rsidRPr="00356C4B">
        <w:rPr>
          <w:rFonts w:ascii="Times New Roman" w:eastAsia="Times New Roman" w:hAnsi="Times New Roman" w:cs="Times New Roman"/>
          <w:color w:val="000000"/>
          <w:sz w:val="28"/>
        </w:rPr>
        <w:t xml:space="preserve"> </w:t>
      </w:r>
      <w:proofErr w:type="spellStart"/>
      <w:r w:rsidRPr="00356C4B">
        <w:rPr>
          <w:rFonts w:ascii="Times New Roman" w:eastAsia="Times New Roman" w:hAnsi="Times New Roman" w:cs="Times New Roman"/>
          <w:color w:val="000000"/>
          <w:sz w:val="28"/>
        </w:rPr>
        <w:t>утворюються</w:t>
      </w:r>
      <w:proofErr w:type="spellEnd"/>
      <w:r w:rsidRPr="00356C4B">
        <w:rPr>
          <w:rFonts w:ascii="Times New Roman" w:eastAsia="Times New Roman" w:hAnsi="Times New Roman" w:cs="Times New Roman"/>
          <w:color w:val="000000"/>
          <w:sz w:val="28"/>
        </w:rPr>
        <w:t xml:space="preserve"> </w:t>
      </w:r>
      <w:proofErr w:type="spellStart"/>
      <w:r w:rsidRPr="00356C4B">
        <w:rPr>
          <w:rFonts w:ascii="Times New Roman" w:eastAsia="Times New Roman" w:hAnsi="Times New Roman" w:cs="Times New Roman"/>
          <w:color w:val="000000"/>
          <w:sz w:val="28"/>
        </w:rPr>
        <w:t>внаслідок</w:t>
      </w:r>
      <w:proofErr w:type="spellEnd"/>
      <w:r w:rsidRPr="00356C4B">
        <w:rPr>
          <w:rFonts w:ascii="Times New Roman" w:eastAsia="Times New Roman" w:hAnsi="Times New Roman" w:cs="Times New Roman"/>
          <w:color w:val="000000"/>
          <w:sz w:val="28"/>
        </w:rPr>
        <w:t xml:space="preserve"> </w:t>
      </w:r>
      <w:proofErr w:type="spellStart"/>
      <w:r w:rsidRPr="00356C4B">
        <w:rPr>
          <w:rFonts w:ascii="Times New Roman" w:eastAsia="Times New Roman" w:hAnsi="Times New Roman" w:cs="Times New Roman"/>
          <w:color w:val="000000"/>
          <w:sz w:val="28"/>
        </w:rPr>
        <w:t>переробки</w:t>
      </w:r>
      <w:proofErr w:type="spellEnd"/>
      <w:r w:rsidRPr="00356C4B">
        <w:rPr>
          <w:rFonts w:ascii="Times New Roman" w:eastAsia="Times New Roman" w:hAnsi="Times New Roman" w:cs="Times New Roman"/>
          <w:color w:val="000000"/>
          <w:sz w:val="28"/>
        </w:rPr>
        <w:t xml:space="preserve"> </w:t>
      </w:r>
      <w:proofErr w:type="spellStart"/>
      <w:r w:rsidRPr="00356C4B">
        <w:rPr>
          <w:rFonts w:ascii="Times New Roman" w:eastAsia="Times New Roman" w:hAnsi="Times New Roman" w:cs="Times New Roman"/>
          <w:color w:val="000000"/>
          <w:sz w:val="28"/>
        </w:rPr>
        <w:t>дуже</w:t>
      </w:r>
      <w:proofErr w:type="spellEnd"/>
      <w:r w:rsidRPr="00356C4B">
        <w:rPr>
          <w:rFonts w:ascii="Times New Roman" w:eastAsia="Times New Roman" w:hAnsi="Times New Roman" w:cs="Times New Roman"/>
          <w:color w:val="000000"/>
          <w:sz w:val="28"/>
        </w:rPr>
        <w:t xml:space="preserve"> актуальна. </w:t>
      </w:r>
      <w:r>
        <w:rPr>
          <w:rFonts w:ascii="Times New Roman" w:eastAsia="Times New Roman" w:hAnsi="Times New Roman" w:cs="Times New Roman"/>
          <w:color w:val="000000"/>
          <w:sz w:val="28"/>
        </w:rPr>
        <w:t xml:space="preserve">Тому </w:t>
      </w:r>
      <w:proofErr w:type="spellStart"/>
      <w:r>
        <w:rPr>
          <w:rFonts w:ascii="Times New Roman" w:eastAsia="Times New Roman" w:hAnsi="Times New Roman" w:cs="Times New Roman"/>
          <w:color w:val="000000"/>
          <w:sz w:val="28"/>
        </w:rPr>
        <w:t>що</w:t>
      </w:r>
      <w:proofErr w:type="spellEnd"/>
      <w:r w:rsidRPr="00356C4B">
        <w:rPr>
          <w:rFonts w:ascii="Times New Roman" w:eastAsia="Times New Roman" w:hAnsi="Times New Roman" w:cs="Times New Roman"/>
          <w:color w:val="000000"/>
          <w:sz w:val="28"/>
        </w:rPr>
        <w:t xml:space="preserve"> </w:t>
      </w:r>
      <w:proofErr w:type="spellStart"/>
      <w:r w:rsidRPr="00356C4B">
        <w:rPr>
          <w:rFonts w:ascii="Times New Roman" w:eastAsia="Times New Roman" w:hAnsi="Times New Roman" w:cs="Times New Roman"/>
          <w:color w:val="000000"/>
          <w:sz w:val="28"/>
        </w:rPr>
        <w:t>ці</w:t>
      </w:r>
      <w:proofErr w:type="spellEnd"/>
      <w:r w:rsidRPr="00356C4B">
        <w:rPr>
          <w:rFonts w:ascii="Times New Roman" w:eastAsia="Times New Roman" w:hAnsi="Times New Roman" w:cs="Times New Roman"/>
          <w:color w:val="000000"/>
          <w:sz w:val="28"/>
        </w:rPr>
        <w:t xml:space="preserve"> </w:t>
      </w:r>
      <w:proofErr w:type="spellStart"/>
      <w:r w:rsidRPr="00356C4B">
        <w:rPr>
          <w:rFonts w:ascii="Times New Roman" w:eastAsia="Times New Roman" w:hAnsi="Times New Roman" w:cs="Times New Roman"/>
          <w:color w:val="000000"/>
          <w:sz w:val="28"/>
        </w:rPr>
        <w:t>речовини</w:t>
      </w:r>
      <w:proofErr w:type="spellEnd"/>
      <w:r w:rsidRPr="00356C4B">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в </w:t>
      </w:r>
      <w:proofErr w:type="spellStart"/>
      <w:r>
        <w:rPr>
          <w:rFonts w:ascii="Times New Roman" w:eastAsia="Times New Roman" w:hAnsi="Times New Roman" w:cs="Times New Roman"/>
          <w:color w:val="000000"/>
          <w:sz w:val="28"/>
        </w:rPr>
        <w:t>більшості</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випадках</w:t>
      </w:r>
      <w:proofErr w:type="spellEnd"/>
      <w:r w:rsidRPr="00356C4B">
        <w:rPr>
          <w:rFonts w:ascii="Times New Roman" w:eastAsia="Times New Roman" w:hAnsi="Times New Roman" w:cs="Times New Roman"/>
          <w:color w:val="000000"/>
          <w:sz w:val="28"/>
        </w:rPr>
        <w:t xml:space="preserve"> є </w:t>
      </w:r>
      <w:proofErr w:type="spellStart"/>
      <w:r w:rsidRPr="00356C4B">
        <w:rPr>
          <w:rFonts w:ascii="Times New Roman" w:eastAsia="Times New Roman" w:hAnsi="Times New Roman" w:cs="Times New Roman"/>
          <w:color w:val="000000"/>
          <w:sz w:val="28"/>
        </w:rPr>
        <w:t>цінними</w:t>
      </w:r>
      <w:proofErr w:type="spellEnd"/>
      <w:r w:rsidRPr="00356C4B">
        <w:rPr>
          <w:rFonts w:ascii="Times New Roman" w:eastAsia="Times New Roman" w:hAnsi="Times New Roman" w:cs="Times New Roman"/>
          <w:color w:val="000000"/>
          <w:sz w:val="28"/>
        </w:rPr>
        <w:t xml:space="preserve"> </w:t>
      </w:r>
      <w:proofErr w:type="spellStart"/>
      <w:r w:rsidRPr="00356C4B">
        <w:rPr>
          <w:rFonts w:ascii="Times New Roman" w:eastAsia="Times New Roman" w:hAnsi="Times New Roman" w:cs="Times New Roman"/>
          <w:color w:val="000000"/>
          <w:sz w:val="28"/>
        </w:rPr>
        <w:t>матеріальними</w:t>
      </w:r>
      <w:proofErr w:type="spellEnd"/>
      <w:r w:rsidRPr="00356C4B">
        <w:rPr>
          <w:rFonts w:ascii="Times New Roman" w:eastAsia="Times New Roman" w:hAnsi="Times New Roman" w:cs="Times New Roman"/>
          <w:color w:val="000000"/>
          <w:sz w:val="28"/>
        </w:rPr>
        <w:t xml:space="preserve"> ресурсами.</w:t>
      </w:r>
    </w:p>
    <w:p w:rsidR="007F4784" w:rsidRPr="00BB1BE2" w:rsidRDefault="007F4784" w:rsidP="007F4784">
      <w:pPr>
        <w:spacing w:line="360" w:lineRule="auto"/>
        <w:ind w:firstLine="708"/>
        <w:jc w:val="both"/>
        <w:rPr>
          <w:rFonts w:ascii="Times New Roman" w:hAnsi="Times New Roman" w:cs="Times New Roman"/>
          <w:sz w:val="28"/>
          <w:szCs w:val="28"/>
        </w:rPr>
      </w:pPr>
      <w:r w:rsidRPr="001B3450">
        <w:rPr>
          <w:rFonts w:ascii="Times New Roman" w:hAnsi="Times New Roman" w:cs="Times New Roman"/>
          <w:sz w:val="28"/>
          <w:szCs w:val="28"/>
        </w:rPr>
        <w:t xml:space="preserve">При </w:t>
      </w:r>
      <w:proofErr w:type="spellStart"/>
      <w:r w:rsidRPr="001B3450">
        <w:rPr>
          <w:rFonts w:ascii="Times New Roman" w:hAnsi="Times New Roman" w:cs="Times New Roman"/>
          <w:sz w:val="28"/>
          <w:szCs w:val="28"/>
        </w:rPr>
        <w:t>спалюванні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вугілля</w:t>
      </w:r>
      <w:proofErr w:type="spellEnd"/>
      <w:r w:rsidRPr="001B3450">
        <w:rPr>
          <w:rFonts w:ascii="Times New Roman" w:hAnsi="Times New Roman" w:cs="Times New Roman"/>
          <w:sz w:val="28"/>
          <w:szCs w:val="28"/>
        </w:rPr>
        <w:t xml:space="preserve">, дров та </w:t>
      </w:r>
      <w:proofErr w:type="spellStart"/>
      <w:r w:rsidRPr="001B3450">
        <w:rPr>
          <w:rFonts w:ascii="Times New Roman" w:hAnsi="Times New Roman" w:cs="Times New Roman"/>
          <w:sz w:val="28"/>
          <w:szCs w:val="28"/>
        </w:rPr>
        <w:t>інших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видів</w:t>
      </w:r>
      <w:proofErr w:type="spellEnd"/>
      <w:r w:rsidRPr="001B3450">
        <w:rPr>
          <w:rFonts w:ascii="Times New Roman" w:hAnsi="Times New Roman" w:cs="Times New Roman"/>
          <w:sz w:val="28"/>
          <w:szCs w:val="28"/>
        </w:rPr>
        <w:t xml:space="preserve"> твердого, а </w:t>
      </w:r>
      <w:proofErr w:type="spellStart"/>
      <w:r w:rsidRPr="001B3450">
        <w:rPr>
          <w:rFonts w:ascii="Times New Roman" w:hAnsi="Times New Roman" w:cs="Times New Roman"/>
          <w:sz w:val="28"/>
          <w:szCs w:val="28"/>
        </w:rPr>
        <w:t>також</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рідкого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палива</w:t>
      </w:r>
      <w:proofErr w:type="spellEnd"/>
      <w:r w:rsidRPr="001B3450">
        <w:rPr>
          <w:rFonts w:ascii="Times New Roman" w:hAnsi="Times New Roman" w:cs="Times New Roman"/>
          <w:sz w:val="28"/>
          <w:szCs w:val="28"/>
        </w:rPr>
        <w:t xml:space="preserve"> в атмосферу </w:t>
      </w:r>
      <w:proofErr w:type="spellStart"/>
      <w:r w:rsidRPr="001B3450">
        <w:rPr>
          <w:rFonts w:ascii="Times New Roman" w:hAnsi="Times New Roman" w:cs="Times New Roman"/>
          <w:sz w:val="28"/>
          <w:szCs w:val="28"/>
        </w:rPr>
        <w:t>викидається</w:t>
      </w:r>
      <w:proofErr w:type="spellEnd"/>
      <w:r w:rsidRPr="001B3450">
        <w:rPr>
          <w:rFonts w:ascii="Times New Roman" w:hAnsi="Times New Roman" w:cs="Times New Roman"/>
          <w:sz w:val="28"/>
          <w:szCs w:val="28"/>
        </w:rPr>
        <w:t xml:space="preserve"> велика </w:t>
      </w:r>
      <w:proofErr w:type="spellStart"/>
      <w:r w:rsidRPr="001B3450">
        <w:rPr>
          <w:rFonts w:ascii="Times New Roman" w:hAnsi="Times New Roman" w:cs="Times New Roman"/>
          <w:sz w:val="28"/>
          <w:szCs w:val="28"/>
        </w:rPr>
        <w:t>кількість</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диму</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сажі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часток</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палива</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що</w:t>
      </w:r>
      <w:proofErr w:type="spellEnd"/>
      <w:r w:rsidRPr="001B3450">
        <w:rPr>
          <w:rFonts w:ascii="Times New Roman" w:hAnsi="Times New Roman" w:cs="Times New Roman"/>
          <w:sz w:val="28"/>
          <w:szCs w:val="28"/>
        </w:rPr>
        <w:t xml:space="preserve"> не </w:t>
      </w:r>
      <w:proofErr w:type="spellStart"/>
      <w:r w:rsidRPr="001B3450">
        <w:rPr>
          <w:rFonts w:ascii="Times New Roman" w:hAnsi="Times New Roman" w:cs="Times New Roman"/>
          <w:sz w:val="28"/>
          <w:szCs w:val="28"/>
        </w:rPr>
        <w:t>згоріли</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сірчистого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ангідриду</w:t>
      </w:r>
      <w:proofErr w:type="spellEnd"/>
      <w:r w:rsidRPr="001B3450">
        <w:rPr>
          <w:rFonts w:ascii="Times New Roman" w:hAnsi="Times New Roman" w:cs="Times New Roman"/>
          <w:sz w:val="28"/>
          <w:szCs w:val="28"/>
        </w:rPr>
        <w:t xml:space="preserve"> та </w:t>
      </w:r>
      <w:proofErr w:type="spellStart"/>
      <w:r w:rsidRPr="001B3450">
        <w:rPr>
          <w:rFonts w:ascii="Times New Roman" w:hAnsi="Times New Roman" w:cs="Times New Roman"/>
          <w:sz w:val="28"/>
          <w:szCs w:val="28"/>
        </w:rPr>
        <w:t>інших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шкідливих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речовин</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Околиці</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засмічуються</w:t>
      </w:r>
      <w:proofErr w:type="spellEnd"/>
      <w:r w:rsidRPr="001B3450">
        <w:rPr>
          <w:rFonts w:ascii="Times New Roman" w:hAnsi="Times New Roman" w:cs="Times New Roman"/>
          <w:sz w:val="28"/>
          <w:szCs w:val="28"/>
        </w:rPr>
        <w:t xml:space="preserve"> золою, шлаками і </w:t>
      </w:r>
      <w:proofErr w:type="spellStart"/>
      <w:r w:rsidRPr="001B3450">
        <w:rPr>
          <w:rFonts w:ascii="Times New Roman" w:hAnsi="Times New Roman" w:cs="Times New Roman"/>
          <w:sz w:val="28"/>
          <w:szCs w:val="28"/>
        </w:rPr>
        <w:t>пилом</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від</w:t>
      </w:r>
      <w:proofErr w:type="spellEnd"/>
      <w:r w:rsidRPr="001B3450">
        <w:rPr>
          <w:rFonts w:ascii="Times New Roman" w:hAnsi="Times New Roman" w:cs="Times New Roman"/>
          <w:sz w:val="28"/>
          <w:szCs w:val="28"/>
        </w:rPr>
        <w:t xml:space="preserve"> них.</w:t>
      </w:r>
      <w:r>
        <w:rPr>
          <w:rFonts w:ascii="Times New Roman" w:hAnsi="Times New Roman" w:cs="Times New Roman"/>
          <w:sz w:val="28"/>
          <w:szCs w:val="28"/>
        </w:rPr>
        <w:tab/>
      </w:r>
    </w:p>
    <w:p w:rsidR="007F4784" w:rsidRDefault="007F4784" w:rsidP="007F4784">
      <w:pPr>
        <w:tabs>
          <w:tab w:val="left" w:pos="290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Переведення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електростанцій</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котельних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промислових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підприємств</w:t>
      </w:r>
      <w:proofErr w:type="spellEnd"/>
      <w:r w:rsidRPr="001B3450">
        <w:rPr>
          <w:rFonts w:ascii="Times New Roman" w:hAnsi="Times New Roman" w:cs="Times New Roman"/>
          <w:sz w:val="28"/>
          <w:szCs w:val="28"/>
        </w:rPr>
        <w:t xml:space="preserve"> і печей </w:t>
      </w:r>
      <w:proofErr w:type="spellStart"/>
      <w:r w:rsidRPr="001B3450">
        <w:rPr>
          <w:rFonts w:ascii="Times New Roman" w:hAnsi="Times New Roman" w:cs="Times New Roman"/>
          <w:sz w:val="28"/>
          <w:szCs w:val="28"/>
        </w:rPr>
        <w:t>житлових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будинків</w:t>
      </w:r>
      <w:proofErr w:type="spellEnd"/>
      <w:r w:rsidRPr="001B3450">
        <w:rPr>
          <w:rFonts w:ascii="Times New Roman" w:hAnsi="Times New Roman" w:cs="Times New Roman"/>
          <w:sz w:val="28"/>
          <w:szCs w:val="28"/>
        </w:rPr>
        <w:t xml:space="preserve"> на </w:t>
      </w:r>
      <w:proofErr w:type="spellStart"/>
      <w:r w:rsidRPr="001B3450">
        <w:rPr>
          <w:rFonts w:ascii="Times New Roman" w:hAnsi="Times New Roman" w:cs="Times New Roman"/>
          <w:sz w:val="28"/>
          <w:szCs w:val="28"/>
        </w:rPr>
        <w:t>газове</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опалення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різко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зменшує</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забруднення</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повітря</w:t>
      </w:r>
      <w:proofErr w:type="spellEnd"/>
      <w:r w:rsidRPr="001B3450">
        <w:rPr>
          <w:rFonts w:ascii="Times New Roman" w:hAnsi="Times New Roman" w:cs="Times New Roman"/>
          <w:sz w:val="28"/>
          <w:szCs w:val="28"/>
        </w:rPr>
        <w:t xml:space="preserve"> і </w:t>
      </w:r>
      <w:proofErr w:type="spellStart"/>
      <w:r w:rsidRPr="001B3450">
        <w:rPr>
          <w:rFonts w:ascii="Times New Roman" w:hAnsi="Times New Roman" w:cs="Times New Roman"/>
          <w:sz w:val="28"/>
          <w:szCs w:val="28"/>
        </w:rPr>
        <w:t>навколишнього</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середовища</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населених</w:t>
      </w:r>
      <w:proofErr w:type="spellEnd"/>
      <w:r w:rsidRPr="001B3450">
        <w:rPr>
          <w:rFonts w:ascii="Times New Roman" w:hAnsi="Times New Roman" w:cs="Times New Roman"/>
          <w:sz w:val="28"/>
          <w:szCs w:val="28"/>
        </w:rPr>
        <w:t xml:space="preserve"> </w:t>
      </w:r>
      <w:proofErr w:type="spellStart"/>
      <w:r w:rsidRPr="001B3450">
        <w:rPr>
          <w:rFonts w:ascii="Times New Roman" w:hAnsi="Times New Roman" w:cs="Times New Roman"/>
          <w:sz w:val="28"/>
          <w:szCs w:val="28"/>
        </w:rPr>
        <w:t>пунктів</w:t>
      </w:r>
      <w:proofErr w:type="spellEnd"/>
      <w:r w:rsidRPr="001B3450">
        <w:rPr>
          <w:rFonts w:ascii="Times New Roman" w:hAnsi="Times New Roman" w:cs="Times New Roman"/>
          <w:sz w:val="28"/>
          <w:szCs w:val="28"/>
        </w:rPr>
        <w:t>.</w:t>
      </w:r>
    </w:p>
    <w:p w:rsidR="00413FF9" w:rsidRDefault="00413FF9" w:rsidP="007F4784">
      <w:pPr>
        <w:tabs>
          <w:tab w:val="left" w:pos="2904"/>
        </w:tabs>
        <w:spacing w:line="360" w:lineRule="auto"/>
        <w:jc w:val="both"/>
        <w:rPr>
          <w:rFonts w:ascii="Times New Roman" w:hAnsi="Times New Roman" w:cs="Times New Roman"/>
          <w:sz w:val="28"/>
          <w:szCs w:val="28"/>
        </w:rPr>
      </w:pPr>
    </w:p>
    <w:p w:rsidR="00413FF9" w:rsidRDefault="00413FF9" w:rsidP="007F4784">
      <w:pPr>
        <w:tabs>
          <w:tab w:val="left" w:pos="2904"/>
        </w:tabs>
        <w:spacing w:line="360" w:lineRule="auto"/>
        <w:jc w:val="both"/>
        <w:rPr>
          <w:rFonts w:ascii="Times New Roman" w:hAnsi="Times New Roman" w:cs="Times New Roman"/>
          <w:sz w:val="28"/>
          <w:szCs w:val="28"/>
        </w:rPr>
      </w:pPr>
    </w:p>
    <w:p w:rsidR="00413FF9" w:rsidRDefault="00413FF9" w:rsidP="007F4784">
      <w:pPr>
        <w:tabs>
          <w:tab w:val="left" w:pos="2904"/>
        </w:tabs>
        <w:spacing w:line="360" w:lineRule="auto"/>
        <w:jc w:val="both"/>
        <w:rPr>
          <w:rFonts w:ascii="Times New Roman" w:hAnsi="Times New Roman" w:cs="Times New Roman"/>
          <w:sz w:val="28"/>
          <w:szCs w:val="28"/>
        </w:rPr>
      </w:pPr>
    </w:p>
    <w:p w:rsidR="00413FF9" w:rsidRDefault="00413FF9" w:rsidP="007F4784">
      <w:pPr>
        <w:tabs>
          <w:tab w:val="left" w:pos="2904"/>
        </w:tabs>
        <w:spacing w:line="360" w:lineRule="auto"/>
        <w:jc w:val="both"/>
        <w:rPr>
          <w:rFonts w:ascii="Times New Roman" w:hAnsi="Times New Roman" w:cs="Times New Roman"/>
          <w:sz w:val="28"/>
          <w:szCs w:val="28"/>
        </w:rPr>
      </w:pPr>
    </w:p>
    <w:p w:rsidR="00413FF9" w:rsidRDefault="00413FF9" w:rsidP="007F4784">
      <w:pPr>
        <w:tabs>
          <w:tab w:val="left" w:pos="2904"/>
        </w:tabs>
        <w:spacing w:line="360" w:lineRule="auto"/>
        <w:jc w:val="both"/>
        <w:rPr>
          <w:rFonts w:ascii="Times New Roman" w:hAnsi="Times New Roman" w:cs="Times New Roman"/>
          <w:sz w:val="28"/>
          <w:szCs w:val="28"/>
        </w:rPr>
      </w:pPr>
    </w:p>
    <w:p w:rsidR="00413FF9" w:rsidRDefault="00413FF9" w:rsidP="007F4784">
      <w:pPr>
        <w:tabs>
          <w:tab w:val="left" w:pos="2904"/>
        </w:tabs>
        <w:spacing w:line="360" w:lineRule="auto"/>
        <w:jc w:val="both"/>
        <w:rPr>
          <w:rFonts w:ascii="Times New Roman" w:hAnsi="Times New Roman" w:cs="Times New Roman"/>
          <w:sz w:val="28"/>
          <w:szCs w:val="28"/>
        </w:rPr>
      </w:pPr>
    </w:p>
    <w:p w:rsidR="00413FF9" w:rsidRDefault="00413FF9" w:rsidP="007F4784">
      <w:pPr>
        <w:tabs>
          <w:tab w:val="left" w:pos="2904"/>
        </w:tabs>
        <w:spacing w:line="360" w:lineRule="auto"/>
        <w:jc w:val="both"/>
        <w:rPr>
          <w:rFonts w:ascii="Times New Roman" w:hAnsi="Times New Roman" w:cs="Times New Roman"/>
          <w:sz w:val="28"/>
          <w:szCs w:val="28"/>
        </w:rPr>
      </w:pPr>
    </w:p>
    <w:p w:rsidR="00413FF9" w:rsidRDefault="00413FF9" w:rsidP="007F4784">
      <w:pPr>
        <w:tabs>
          <w:tab w:val="left" w:pos="2904"/>
        </w:tabs>
        <w:spacing w:line="360" w:lineRule="auto"/>
        <w:jc w:val="both"/>
        <w:rPr>
          <w:rFonts w:ascii="Times New Roman" w:hAnsi="Times New Roman" w:cs="Times New Roman"/>
          <w:sz w:val="28"/>
          <w:szCs w:val="28"/>
        </w:rPr>
      </w:pPr>
    </w:p>
    <w:p w:rsidR="00413FF9" w:rsidRDefault="00413FF9" w:rsidP="007F4784">
      <w:pPr>
        <w:tabs>
          <w:tab w:val="left" w:pos="2904"/>
        </w:tabs>
        <w:spacing w:line="360" w:lineRule="auto"/>
        <w:jc w:val="both"/>
        <w:rPr>
          <w:rFonts w:ascii="Times New Roman" w:hAnsi="Times New Roman" w:cs="Times New Roman"/>
          <w:sz w:val="28"/>
          <w:szCs w:val="28"/>
        </w:rPr>
      </w:pPr>
    </w:p>
    <w:p w:rsidR="00413FF9" w:rsidRDefault="00413FF9" w:rsidP="007F4784">
      <w:pPr>
        <w:tabs>
          <w:tab w:val="left" w:pos="2904"/>
        </w:tabs>
        <w:spacing w:line="360" w:lineRule="auto"/>
        <w:jc w:val="both"/>
        <w:rPr>
          <w:rFonts w:ascii="Times New Roman" w:hAnsi="Times New Roman" w:cs="Times New Roman"/>
          <w:sz w:val="28"/>
          <w:szCs w:val="28"/>
        </w:rPr>
      </w:pPr>
    </w:p>
    <w:p w:rsidR="002B4D10" w:rsidRDefault="002B4D10" w:rsidP="007F4784">
      <w:pPr>
        <w:tabs>
          <w:tab w:val="left" w:pos="2904"/>
        </w:tabs>
        <w:spacing w:line="360" w:lineRule="auto"/>
        <w:jc w:val="both"/>
        <w:rPr>
          <w:rFonts w:ascii="Times New Roman" w:hAnsi="Times New Roman" w:cs="Times New Roman"/>
          <w:sz w:val="28"/>
          <w:szCs w:val="28"/>
        </w:rPr>
      </w:pPr>
    </w:p>
    <w:p w:rsidR="00413FF9" w:rsidRPr="00BB1BE2" w:rsidRDefault="00413FF9" w:rsidP="007F4784">
      <w:pPr>
        <w:tabs>
          <w:tab w:val="left" w:pos="2904"/>
        </w:tabs>
        <w:spacing w:line="360" w:lineRule="auto"/>
        <w:jc w:val="both"/>
        <w:rPr>
          <w:rFonts w:ascii="Times New Roman" w:hAnsi="Times New Roman" w:cs="Times New Roman"/>
          <w:sz w:val="28"/>
          <w:szCs w:val="28"/>
        </w:rPr>
      </w:pPr>
    </w:p>
    <w:p w:rsidR="00413FF9" w:rsidRPr="00DC2B9D" w:rsidRDefault="00413FF9" w:rsidP="002D1414">
      <w:pPr>
        <w:pStyle w:val="docdata"/>
        <w:keepNext/>
        <w:widowControl w:val="0"/>
        <w:spacing w:before="0" w:beforeAutospacing="0" w:after="0" w:afterAutospacing="0" w:line="360" w:lineRule="auto"/>
        <w:ind w:firstLine="851"/>
        <w:mirrorIndents/>
        <w:jc w:val="center"/>
        <w:outlineLvl w:val="0"/>
        <w:rPr>
          <w:lang w:val="uk-UA"/>
        </w:rPr>
      </w:pPr>
      <w:bookmarkStart w:id="45" w:name="_Toc31242033"/>
      <w:r>
        <w:rPr>
          <w:b/>
          <w:bCs/>
          <w:color w:val="000000"/>
          <w:sz w:val="28"/>
          <w:szCs w:val="28"/>
          <w:lang w:val="uk-UA"/>
        </w:rPr>
        <w:lastRenderedPageBreak/>
        <w:t>РОЗДІЛ 5</w:t>
      </w:r>
      <w:bookmarkEnd w:id="45"/>
    </w:p>
    <w:p w:rsidR="00413FF9" w:rsidRDefault="00413FF9" w:rsidP="002D1414">
      <w:pPr>
        <w:pStyle w:val="a4"/>
        <w:keepNext/>
        <w:widowControl w:val="0"/>
        <w:spacing w:before="0" w:beforeAutospacing="0" w:after="0" w:afterAutospacing="0" w:line="360" w:lineRule="auto"/>
        <w:ind w:firstLine="851"/>
        <w:mirrorIndents/>
        <w:jc w:val="center"/>
        <w:outlineLvl w:val="0"/>
        <w:rPr>
          <w:b/>
          <w:bCs/>
          <w:color w:val="000000"/>
          <w:sz w:val="28"/>
          <w:szCs w:val="28"/>
          <w:lang w:val="uk-UA"/>
        </w:rPr>
      </w:pPr>
      <w:bookmarkStart w:id="46" w:name="_Toc31242034"/>
      <w:r w:rsidRPr="00DC2B9D">
        <w:rPr>
          <w:b/>
          <w:bCs/>
          <w:color w:val="000000"/>
          <w:sz w:val="28"/>
          <w:szCs w:val="28"/>
          <w:lang w:val="uk-UA"/>
        </w:rPr>
        <w:t>ОХОРОНА ПРАЦІ</w:t>
      </w:r>
      <w:bookmarkEnd w:id="46"/>
    </w:p>
    <w:p w:rsidR="00413FF9" w:rsidRDefault="00413FF9" w:rsidP="00413FF9">
      <w:pPr>
        <w:pStyle w:val="a4"/>
        <w:keepNext/>
        <w:widowControl w:val="0"/>
        <w:spacing w:before="0" w:beforeAutospacing="0" w:after="0" w:afterAutospacing="0" w:line="360" w:lineRule="auto"/>
        <w:ind w:firstLine="851"/>
        <w:jc w:val="center"/>
        <w:rPr>
          <w:b/>
          <w:bCs/>
          <w:color w:val="000000"/>
          <w:sz w:val="28"/>
          <w:szCs w:val="28"/>
          <w:lang w:val="uk-UA"/>
        </w:rPr>
      </w:pPr>
    </w:p>
    <w:p w:rsidR="00413FF9" w:rsidRPr="00260B5F" w:rsidRDefault="00413FF9" w:rsidP="00413FF9">
      <w:pPr>
        <w:spacing w:line="360" w:lineRule="auto"/>
        <w:ind w:firstLine="708"/>
        <w:jc w:val="both"/>
        <w:rPr>
          <w:rFonts w:ascii="Times New Roman" w:hAnsi="Times New Roman" w:cs="Times New Roman"/>
          <w:sz w:val="28"/>
          <w:szCs w:val="28"/>
          <w:lang w:val="uk-UA"/>
        </w:rPr>
      </w:pPr>
      <w:r w:rsidRPr="00260B5F">
        <w:rPr>
          <w:rFonts w:ascii="Times New Roman" w:hAnsi="Times New Roman" w:cs="Times New Roman"/>
          <w:sz w:val="28"/>
          <w:szCs w:val="28"/>
          <w:lang w:val="uk-UA"/>
        </w:rPr>
        <w:t xml:space="preserve">Рівень технічного оснащення підприємств, який зростає, ускладнення виробничих процесів супроводжуються підвищенням енергоємності виробництв, високою концентрацією </w:t>
      </w:r>
      <w:proofErr w:type="spellStart"/>
      <w:r w:rsidRPr="00260B5F">
        <w:rPr>
          <w:rFonts w:ascii="Times New Roman" w:hAnsi="Times New Roman" w:cs="Times New Roman"/>
          <w:sz w:val="28"/>
          <w:szCs w:val="28"/>
          <w:lang w:val="uk-UA"/>
        </w:rPr>
        <w:t>потужностей</w:t>
      </w:r>
      <w:proofErr w:type="spellEnd"/>
      <w:r w:rsidRPr="00260B5F">
        <w:rPr>
          <w:rFonts w:ascii="Times New Roman" w:hAnsi="Times New Roman" w:cs="Times New Roman"/>
          <w:sz w:val="28"/>
          <w:szCs w:val="28"/>
          <w:lang w:val="uk-UA"/>
        </w:rPr>
        <w:t xml:space="preserve"> і матеріалів, застосуванням полімерних синтетичних матеріалів, зростанням площ та поверховості виробничих будівель. За таких умов недодержання вимог пожежної безпеки призводить до значних економічних збитків та людських жертв.</w:t>
      </w:r>
    </w:p>
    <w:p w:rsidR="00413FF9" w:rsidRPr="00DC2B9D" w:rsidRDefault="00413FF9" w:rsidP="00413FF9">
      <w:pPr>
        <w:pStyle w:val="a4"/>
        <w:widowControl w:val="0"/>
        <w:spacing w:before="0" w:beforeAutospacing="0" w:after="0" w:afterAutospacing="0" w:line="360" w:lineRule="auto"/>
        <w:ind w:firstLine="851"/>
        <w:jc w:val="both"/>
        <w:rPr>
          <w:lang w:val="uk-UA"/>
        </w:rPr>
      </w:pPr>
      <w:r>
        <w:rPr>
          <w:color w:val="000000"/>
          <w:sz w:val="28"/>
          <w:szCs w:val="28"/>
          <w:lang w:val="uk-UA"/>
        </w:rPr>
        <w:t>В більшості випадків будь-яка діяльність людини може нести за собою потенційну небезпеку</w:t>
      </w:r>
      <w:r w:rsidRPr="00DC2B9D">
        <w:rPr>
          <w:color w:val="000000"/>
          <w:sz w:val="28"/>
          <w:szCs w:val="28"/>
          <w:lang w:val="uk-UA"/>
        </w:rPr>
        <w:t>, і може призводити до травм</w:t>
      </w:r>
      <w:r>
        <w:rPr>
          <w:color w:val="000000"/>
          <w:sz w:val="28"/>
          <w:szCs w:val="28"/>
          <w:lang w:val="uk-UA"/>
        </w:rPr>
        <w:t>,</w:t>
      </w:r>
      <w:r w:rsidRPr="00DC2B9D">
        <w:rPr>
          <w:color w:val="000000"/>
          <w:sz w:val="28"/>
          <w:szCs w:val="28"/>
          <w:lang w:val="uk-UA"/>
        </w:rPr>
        <w:t xml:space="preserve"> погіршення </w:t>
      </w:r>
      <w:r>
        <w:rPr>
          <w:color w:val="000000"/>
          <w:sz w:val="28"/>
          <w:szCs w:val="28"/>
          <w:lang w:val="uk-UA"/>
        </w:rPr>
        <w:t xml:space="preserve">самопочуття, </w:t>
      </w:r>
      <w:r w:rsidRPr="00DC2B9D">
        <w:rPr>
          <w:color w:val="000000"/>
          <w:sz w:val="28"/>
          <w:szCs w:val="28"/>
          <w:lang w:val="uk-UA"/>
        </w:rPr>
        <w:t xml:space="preserve"> захворювань та інших негативних наслідків. Особливо це стосується роботи в хімічній лабораторії, де існує досить значна кількість небезпечних факторів.</w:t>
      </w:r>
    </w:p>
    <w:p w:rsidR="00413FF9" w:rsidRDefault="00413FF9" w:rsidP="00413FF9">
      <w:pPr>
        <w:pStyle w:val="a4"/>
        <w:widowControl w:val="0"/>
        <w:spacing w:before="0" w:beforeAutospacing="0" w:after="200" w:afterAutospacing="0" w:line="360" w:lineRule="auto"/>
        <w:ind w:firstLine="851"/>
        <w:jc w:val="both"/>
        <w:rPr>
          <w:color w:val="000000"/>
          <w:sz w:val="28"/>
          <w:szCs w:val="28"/>
          <w:lang w:val="uk-UA"/>
        </w:rPr>
      </w:pPr>
      <w:r>
        <w:rPr>
          <w:color w:val="000000"/>
          <w:sz w:val="28"/>
          <w:szCs w:val="28"/>
          <w:lang w:val="uk-UA"/>
        </w:rPr>
        <w:t>Завданням цього</w:t>
      </w:r>
      <w:r w:rsidRPr="00DC2B9D">
        <w:rPr>
          <w:color w:val="000000"/>
          <w:sz w:val="28"/>
          <w:szCs w:val="28"/>
          <w:lang w:val="uk-UA"/>
        </w:rPr>
        <w:t xml:space="preserve"> розділу дипломної роботи є аналіз умов праці в робочому кабінеті, а також розробка заходів, спрямованих на створення умов праці, що відповідають вимогам норм і стандартів з техніки безпеки та охороні праці. </w:t>
      </w:r>
    </w:p>
    <w:p w:rsidR="00413FF9" w:rsidRPr="00E705C4" w:rsidRDefault="00413FF9" w:rsidP="00413FF9">
      <w:pPr>
        <w:pStyle w:val="a4"/>
        <w:widowControl w:val="0"/>
        <w:spacing w:before="0" w:beforeAutospacing="0" w:after="200" w:afterAutospacing="0" w:line="360" w:lineRule="auto"/>
        <w:ind w:firstLine="851"/>
        <w:jc w:val="both"/>
        <w:rPr>
          <w:color w:val="000000"/>
          <w:sz w:val="28"/>
          <w:szCs w:val="28"/>
          <w:lang w:val="uk-UA"/>
        </w:rPr>
      </w:pPr>
      <w:r w:rsidRPr="001F143F">
        <w:rPr>
          <w:sz w:val="28"/>
          <w:szCs w:val="28"/>
        </w:rPr>
        <w:t>Для</w:t>
      </w:r>
      <w:r w:rsidRPr="001F143F">
        <w:rPr>
          <w:sz w:val="28"/>
          <w:szCs w:val="28"/>
          <w:lang w:val="uk-UA"/>
        </w:rPr>
        <w:t xml:space="preserve"> аналізу</w:t>
      </w:r>
      <w:r w:rsidRPr="001F143F">
        <w:rPr>
          <w:sz w:val="28"/>
          <w:szCs w:val="28"/>
        </w:rPr>
        <w:t xml:space="preserve"> умов </w:t>
      </w:r>
      <w:proofErr w:type="spellStart"/>
      <w:r w:rsidRPr="001F143F">
        <w:rPr>
          <w:sz w:val="28"/>
          <w:szCs w:val="28"/>
        </w:rPr>
        <w:t>праці</w:t>
      </w:r>
      <w:proofErr w:type="spellEnd"/>
      <w:r w:rsidRPr="001F143F">
        <w:rPr>
          <w:sz w:val="28"/>
          <w:szCs w:val="28"/>
          <w:lang w:val="uk-UA"/>
        </w:rPr>
        <w:t xml:space="preserve"> та безпеки</w:t>
      </w:r>
      <w:r w:rsidRPr="001F143F">
        <w:rPr>
          <w:sz w:val="28"/>
          <w:szCs w:val="28"/>
        </w:rPr>
        <w:t xml:space="preserve"> </w:t>
      </w:r>
      <w:proofErr w:type="spellStart"/>
      <w:r w:rsidRPr="001F143F">
        <w:rPr>
          <w:sz w:val="28"/>
          <w:szCs w:val="28"/>
        </w:rPr>
        <w:t>бул</w:t>
      </w:r>
      <w:proofErr w:type="spellEnd"/>
      <w:r w:rsidRPr="001F143F">
        <w:rPr>
          <w:sz w:val="28"/>
          <w:szCs w:val="28"/>
          <w:lang w:val="uk-UA"/>
        </w:rPr>
        <w:t xml:space="preserve">о вибрано </w:t>
      </w:r>
      <w:proofErr w:type="spellStart"/>
      <w:r w:rsidRPr="001F143F">
        <w:rPr>
          <w:sz w:val="28"/>
          <w:szCs w:val="28"/>
        </w:rPr>
        <w:t>лабораторію</w:t>
      </w:r>
      <w:proofErr w:type="spellEnd"/>
      <w:r w:rsidRPr="001F143F">
        <w:rPr>
          <w:sz w:val="28"/>
          <w:szCs w:val="28"/>
        </w:rPr>
        <w:t xml:space="preserve">, </w:t>
      </w:r>
      <w:proofErr w:type="spellStart"/>
      <w:r w:rsidRPr="001F143F">
        <w:rPr>
          <w:sz w:val="28"/>
          <w:szCs w:val="28"/>
        </w:rPr>
        <w:t>Національного</w:t>
      </w:r>
      <w:proofErr w:type="spellEnd"/>
      <w:r w:rsidRPr="001F143F">
        <w:rPr>
          <w:sz w:val="28"/>
          <w:szCs w:val="28"/>
        </w:rPr>
        <w:t xml:space="preserve"> </w:t>
      </w:r>
      <w:proofErr w:type="spellStart"/>
      <w:r w:rsidRPr="001F143F">
        <w:rPr>
          <w:sz w:val="28"/>
          <w:szCs w:val="28"/>
        </w:rPr>
        <w:t>авіаційного</w:t>
      </w:r>
      <w:proofErr w:type="spellEnd"/>
      <w:r w:rsidRPr="001F143F">
        <w:rPr>
          <w:sz w:val="28"/>
          <w:szCs w:val="28"/>
        </w:rPr>
        <w:t xml:space="preserve"> </w:t>
      </w:r>
      <w:proofErr w:type="spellStart"/>
      <w:r w:rsidRPr="001F143F">
        <w:rPr>
          <w:sz w:val="28"/>
          <w:szCs w:val="28"/>
        </w:rPr>
        <w:t>університету</w:t>
      </w:r>
      <w:proofErr w:type="spellEnd"/>
      <w:r w:rsidRPr="001F143F">
        <w:rPr>
          <w:sz w:val="28"/>
          <w:szCs w:val="28"/>
        </w:rPr>
        <w:t xml:space="preserve">, де </w:t>
      </w:r>
      <w:proofErr w:type="spellStart"/>
      <w:r w:rsidRPr="001F143F">
        <w:rPr>
          <w:sz w:val="28"/>
          <w:szCs w:val="28"/>
        </w:rPr>
        <w:t>було</w:t>
      </w:r>
      <w:proofErr w:type="spellEnd"/>
      <w:r w:rsidRPr="001F143F">
        <w:rPr>
          <w:sz w:val="28"/>
          <w:szCs w:val="28"/>
        </w:rPr>
        <w:t xml:space="preserve"> </w:t>
      </w:r>
      <w:proofErr w:type="spellStart"/>
      <w:r w:rsidRPr="001F143F">
        <w:rPr>
          <w:sz w:val="28"/>
          <w:szCs w:val="28"/>
        </w:rPr>
        <w:t>зроблено</w:t>
      </w:r>
      <w:proofErr w:type="spellEnd"/>
      <w:r w:rsidRPr="001F143F">
        <w:rPr>
          <w:sz w:val="28"/>
          <w:szCs w:val="28"/>
        </w:rPr>
        <w:t xml:space="preserve"> </w:t>
      </w:r>
      <w:proofErr w:type="spellStart"/>
      <w:r w:rsidRPr="001F143F">
        <w:rPr>
          <w:sz w:val="28"/>
          <w:szCs w:val="28"/>
        </w:rPr>
        <w:t>більшість</w:t>
      </w:r>
      <w:proofErr w:type="spellEnd"/>
      <w:r w:rsidRPr="001F143F">
        <w:rPr>
          <w:sz w:val="28"/>
          <w:szCs w:val="28"/>
        </w:rPr>
        <w:t xml:space="preserve"> дипломного проекту, і де все </w:t>
      </w:r>
      <w:proofErr w:type="spellStart"/>
      <w:r w:rsidRPr="001F143F">
        <w:rPr>
          <w:sz w:val="28"/>
          <w:szCs w:val="28"/>
        </w:rPr>
        <w:t>було</w:t>
      </w:r>
      <w:proofErr w:type="spellEnd"/>
      <w:r w:rsidRPr="001F143F">
        <w:rPr>
          <w:sz w:val="28"/>
          <w:szCs w:val="28"/>
        </w:rPr>
        <w:t xml:space="preserve"> проведено </w:t>
      </w:r>
      <w:proofErr w:type="spellStart"/>
      <w:r w:rsidRPr="001F143F">
        <w:rPr>
          <w:sz w:val="28"/>
          <w:szCs w:val="28"/>
        </w:rPr>
        <w:t>згідно</w:t>
      </w:r>
      <w:proofErr w:type="spellEnd"/>
      <w:r w:rsidRPr="001F143F">
        <w:rPr>
          <w:sz w:val="28"/>
          <w:szCs w:val="28"/>
        </w:rPr>
        <w:t xml:space="preserve"> </w:t>
      </w:r>
      <w:proofErr w:type="spellStart"/>
      <w:r w:rsidRPr="001F143F">
        <w:rPr>
          <w:sz w:val="28"/>
          <w:szCs w:val="28"/>
        </w:rPr>
        <w:t>законодавства</w:t>
      </w:r>
      <w:proofErr w:type="spellEnd"/>
      <w:r w:rsidRPr="001F143F">
        <w:rPr>
          <w:sz w:val="28"/>
          <w:szCs w:val="28"/>
        </w:rPr>
        <w:t xml:space="preserve"> з </w:t>
      </w:r>
      <w:proofErr w:type="spellStart"/>
      <w:r w:rsidRPr="001F143F">
        <w:rPr>
          <w:sz w:val="28"/>
          <w:szCs w:val="28"/>
        </w:rPr>
        <w:t>Охорони</w:t>
      </w:r>
      <w:proofErr w:type="spellEnd"/>
      <w:r w:rsidRPr="001F143F">
        <w:rPr>
          <w:sz w:val="28"/>
          <w:szCs w:val="28"/>
        </w:rPr>
        <w:t xml:space="preserve"> </w:t>
      </w:r>
      <w:proofErr w:type="spellStart"/>
      <w:r w:rsidRPr="001F143F">
        <w:rPr>
          <w:sz w:val="28"/>
          <w:szCs w:val="28"/>
        </w:rPr>
        <w:t>праці</w:t>
      </w:r>
      <w:proofErr w:type="spellEnd"/>
      <w:r w:rsidRPr="001F143F">
        <w:rPr>
          <w:sz w:val="28"/>
          <w:szCs w:val="28"/>
        </w:rPr>
        <w:t>.</w:t>
      </w:r>
    </w:p>
    <w:p w:rsidR="00413FF9" w:rsidRPr="00DC2B9D" w:rsidRDefault="00413FF9" w:rsidP="002D1414">
      <w:pPr>
        <w:pStyle w:val="a4"/>
        <w:widowControl w:val="0"/>
        <w:spacing w:before="0" w:beforeAutospacing="0" w:after="200" w:afterAutospacing="0" w:line="360" w:lineRule="auto"/>
        <w:ind w:firstLine="851"/>
        <w:jc w:val="both"/>
        <w:outlineLvl w:val="1"/>
        <w:rPr>
          <w:lang w:val="uk-UA"/>
        </w:rPr>
      </w:pPr>
      <w:bookmarkStart w:id="47" w:name="_Toc31242035"/>
      <w:r>
        <w:rPr>
          <w:b/>
          <w:bCs/>
          <w:color w:val="000000"/>
          <w:sz w:val="28"/>
          <w:szCs w:val="28"/>
          <w:lang w:val="uk-UA"/>
        </w:rPr>
        <w:t>5</w:t>
      </w:r>
      <w:r w:rsidRPr="00DC2B9D">
        <w:rPr>
          <w:b/>
          <w:bCs/>
          <w:color w:val="000000"/>
          <w:sz w:val="28"/>
          <w:szCs w:val="28"/>
          <w:lang w:val="uk-UA"/>
        </w:rPr>
        <w:t>.1. Аналіз умов праці</w:t>
      </w:r>
      <w:bookmarkEnd w:id="47"/>
    </w:p>
    <w:p w:rsidR="00413FF9" w:rsidRPr="00002FD6" w:rsidRDefault="00413FF9" w:rsidP="002D1414">
      <w:pPr>
        <w:pStyle w:val="a4"/>
        <w:keepNext/>
        <w:widowControl w:val="0"/>
        <w:spacing w:before="0" w:beforeAutospacing="0" w:after="0" w:afterAutospacing="0" w:line="360" w:lineRule="auto"/>
        <w:outlineLvl w:val="2"/>
        <w:rPr>
          <w:lang w:val="uk-UA"/>
        </w:rPr>
      </w:pPr>
      <w:r w:rsidRPr="00002FD6">
        <w:rPr>
          <w:bCs/>
          <w:color w:val="000000"/>
          <w:sz w:val="28"/>
          <w:szCs w:val="28"/>
          <w:lang w:val="uk-UA"/>
        </w:rPr>
        <w:t xml:space="preserve">            </w:t>
      </w:r>
      <w:bookmarkStart w:id="48" w:name="_Toc31242036"/>
      <w:r w:rsidRPr="00002FD6">
        <w:rPr>
          <w:bCs/>
          <w:color w:val="000000"/>
          <w:sz w:val="28"/>
          <w:szCs w:val="28"/>
          <w:lang w:val="uk-UA"/>
        </w:rPr>
        <w:t>5.1.1. Організація робочого місця</w:t>
      </w:r>
      <w:bookmarkEnd w:id="48"/>
    </w:p>
    <w:p w:rsidR="00413FF9" w:rsidRDefault="00413FF9" w:rsidP="00413FF9">
      <w:pPr>
        <w:pStyle w:val="a4"/>
        <w:widowControl w:val="0"/>
        <w:spacing w:before="0" w:beforeAutospacing="0" w:after="0" w:afterAutospacing="0" w:line="360" w:lineRule="auto"/>
        <w:ind w:firstLine="851"/>
        <w:contextualSpacing/>
        <w:jc w:val="both"/>
        <w:rPr>
          <w:color w:val="000000"/>
          <w:sz w:val="28"/>
          <w:szCs w:val="28"/>
          <w:lang w:val="uk-UA"/>
        </w:rPr>
      </w:pPr>
      <w:r>
        <w:rPr>
          <w:color w:val="000000"/>
          <w:sz w:val="28"/>
          <w:szCs w:val="28"/>
          <w:lang w:val="uk-UA"/>
        </w:rPr>
        <w:t xml:space="preserve">  </w:t>
      </w:r>
      <w:r w:rsidRPr="00DC2B9D">
        <w:rPr>
          <w:color w:val="000000"/>
          <w:sz w:val="28"/>
          <w:szCs w:val="28"/>
          <w:lang w:val="uk-UA"/>
        </w:rPr>
        <w:t xml:space="preserve">Розміри хімічної лабораторії: </w:t>
      </w:r>
    </w:p>
    <w:p w:rsidR="00413FF9" w:rsidRDefault="00413FF9" w:rsidP="00413FF9">
      <w:pPr>
        <w:pStyle w:val="a4"/>
        <w:widowControl w:val="0"/>
        <w:spacing w:before="0" w:beforeAutospacing="0" w:after="0" w:afterAutospacing="0" w:line="360" w:lineRule="auto"/>
        <w:ind w:firstLine="851"/>
        <w:contextualSpacing/>
        <w:jc w:val="both"/>
        <w:rPr>
          <w:color w:val="000000"/>
          <w:sz w:val="28"/>
          <w:szCs w:val="28"/>
          <w:lang w:val="uk-UA"/>
        </w:rPr>
      </w:pPr>
      <w:r>
        <w:rPr>
          <w:color w:val="000000"/>
          <w:sz w:val="28"/>
          <w:szCs w:val="28"/>
          <w:lang w:val="uk-UA"/>
        </w:rPr>
        <w:t xml:space="preserve">L = 7,0 </w:t>
      </w:r>
      <w:r w:rsidRPr="00DC2B9D">
        <w:rPr>
          <w:color w:val="000000"/>
          <w:sz w:val="28"/>
          <w:szCs w:val="28"/>
          <w:lang w:val="uk-UA"/>
        </w:rPr>
        <w:t xml:space="preserve"> м – довжина приміщення; </w:t>
      </w:r>
    </w:p>
    <w:p w:rsidR="00413FF9" w:rsidRDefault="00413FF9" w:rsidP="00413FF9">
      <w:pPr>
        <w:pStyle w:val="a4"/>
        <w:widowControl w:val="0"/>
        <w:spacing w:before="0" w:beforeAutospacing="0" w:after="0" w:afterAutospacing="0" w:line="360" w:lineRule="auto"/>
        <w:ind w:firstLine="851"/>
        <w:contextualSpacing/>
        <w:jc w:val="both"/>
        <w:rPr>
          <w:color w:val="000000"/>
          <w:sz w:val="28"/>
          <w:szCs w:val="28"/>
          <w:lang w:val="uk-UA"/>
        </w:rPr>
      </w:pPr>
      <w:r>
        <w:rPr>
          <w:color w:val="000000"/>
          <w:sz w:val="28"/>
          <w:szCs w:val="28"/>
          <w:lang w:val="uk-UA"/>
        </w:rPr>
        <w:t xml:space="preserve">B = </w:t>
      </w:r>
      <w:r w:rsidRPr="00DC2B9D">
        <w:rPr>
          <w:color w:val="000000"/>
          <w:sz w:val="28"/>
          <w:szCs w:val="28"/>
          <w:lang w:val="uk-UA"/>
        </w:rPr>
        <w:t xml:space="preserve"> </w:t>
      </w:r>
      <w:r>
        <w:rPr>
          <w:color w:val="000000"/>
          <w:sz w:val="28"/>
          <w:szCs w:val="28"/>
          <w:lang w:val="uk-UA"/>
        </w:rPr>
        <w:t xml:space="preserve">7,0 </w:t>
      </w:r>
      <w:r w:rsidRPr="00DC2B9D">
        <w:rPr>
          <w:color w:val="000000"/>
          <w:sz w:val="28"/>
          <w:szCs w:val="28"/>
          <w:lang w:val="uk-UA"/>
        </w:rPr>
        <w:t>м –</w:t>
      </w:r>
      <w:r>
        <w:rPr>
          <w:color w:val="000000"/>
          <w:sz w:val="28"/>
          <w:szCs w:val="28"/>
          <w:lang w:val="uk-UA"/>
        </w:rPr>
        <w:t xml:space="preserve"> ширина приміщення, висота h 3,15 = </w:t>
      </w:r>
      <w:r w:rsidRPr="00DC2B9D">
        <w:rPr>
          <w:color w:val="000000"/>
          <w:sz w:val="28"/>
          <w:szCs w:val="28"/>
          <w:lang w:val="uk-UA"/>
        </w:rPr>
        <w:t xml:space="preserve">м. </w:t>
      </w:r>
    </w:p>
    <w:p w:rsidR="00413FF9" w:rsidRDefault="00413FF9" w:rsidP="00413FF9">
      <w:pPr>
        <w:pStyle w:val="a4"/>
        <w:widowControl w:val="0"/>
        <w:spacing w:before="0" w:beforeAutospacing="0" w:after="0" w:afterAutospacing="0" w:line="360" w:lineRule="auto"/>
        <w:ind w:firstLine="851"/>
        <w:contextualSpacing/>
        <w:jc w:val="both"/>
        <w:rPr>
          <w:color w:val="000000"/>
          <w:sz w:val="28"/>
          <w:szCs w:val="28"/>
          <w:lang w:val="uk-UA"/>
        </w:rPr>
      </w:pPr>
      <w:r>
        <w:rPr>
          <w:color w:val="000000"/>
          <w:sz w:val="28"/>
          <w:szCs w:val="28"/>
          <w:lang w:val="uk-UA"/>
        </w:rPr>
        <w:t>S = 49</w:t>
      </w:r>
      <w:r w:rsidRPr="00DC2B9D">
        <w:rPr>
          <w:color w:val="000000"/>
          <w:sz w:val="28"/>
          <w:szCs w:val="28"/>
          <w:lang w:val="uk-UA"/>
        </w:rPr>
        <w:t xml:space="preserve"> м</w:t>
      </w:r>
      <w:r w:rsidRPr="00DC2B9D">
        <w:rPr>
          <w:color w:val="000000"/>
          <w:sz w:val="28"/>
          <w:szCs w:val="28"/>
          <w:vertAlign w:val="superscript"/>
          <w:lang w:val="uk-UA"/>
        </w:rPr>
        <w:t xml:space="preserve">2 </w:t>
      </w:r>
      <w:r w:rsidRPr="00DC2B9D">
        <w:rPr>
          <w:color w:val="000000"/>
          <w:sz w:val="28"/>
          <w:szCs w:val="28"/>
          <w:lang w:val="uk-UA"/>
        </w:rPr>
        <w:t xml:space="preserve">– площа приміщення, загальна площа столів, шаф, приладів </w:t>
      </w:r>
    </w:p>
    <w:p w:rsidR="00413FF9" w:rsidRPr="00DC2B9D" w:rsidRDefault="00413FF9" w:rsidP="00413FF9">
      <w:pPr>
        <w:pStyle w:val="a4"/>
        <w:widowControl w:val="0"/>
        <w:spacing w:before="0" w:beforeAutospacing="0" w:after="0" w:afterAutospacing="0" w:line="360" w:lineRule="auto"/>
        <w:ind w:firstLine="851"/>
        <w:contextualSpacing/>
        <w:jc w:val="both"/>
        <w:rPr>
          <w:lang w:val="uk-UA"/>
        </w:rPr>
      </w:pPr>
      <w:proofErr w:type="spellStart"/>
      <w:r w:rsidRPr="00DC2B9D">
        <w:rPr>
          <w:color w:val="000000"/>
          <w:sz w:val="28"/>
          <w:szCs w:val="28"/>
          <w:lang w:val="uk-UA"/>
        </w:rPr>
        <w:t>S</w:t>
      </w:r>
      <w:r w:rsidRPr="00DC2B9D">
        <w:rPr>
          <w:color w:val="000000"/>
          <w:sz w:val="28"/>
          <w:szCs w:val="28"/>
          <w:vertAlign w:val="subscript"/>
          <w:lang w:val="uk-UA"/>
        </w:rPr>
        <w:t>п</w:t>
      </w:r>
      <w:proofErr w:type="spellEnd"/>
      <w:r w:rsidRPr="00DC2B9D">
        <w:rPr>
          <w:color w:val="000000"/>
          <w:sz w:val="28"/>
          <w:szCs w:val="28"/>
          <w:lang w:val="uk-UA"/>
        </w:rPr>
        <w:t xml:space="preserve"> = 29 м</w:t>
      </w:r>
      <w:r w:rsidRPr="00DC2B9D">
        <w:rPr>
          <w:color w:val="000000"/>
          <w:sz w:val="28"/>
          <w:szCs w:val="28"/>
          <w:vertAlign w:val="superscript"/>
          <w:lang w:val="uk-UA"/>
        </w:rPr>
        <w:t>2</w:t>
      </w:r>
      <w:r w:rsidRPr="00DC2B9D">
        <w:rPr>
          <w:color w:val="000000"/>
          <w:sz w:val="28"/>
          <w:szCs w:val="28"/>
          <w:lang w:val="uk-UA"/>
        </w:rPr>
        <w:t>, а корисна площа S=S</w:t>
      </w:r>
      <w:r w:rsidRPr="00DC2B9D">
        <w:rPr>
          <w:color w:val="000000"/>
          <w:sz w:val="28"/>
          <w:szCs w:val="28"/>
          <w:vertAlign w:val="superscript"/>
          <w:lang w:val="uk-UA"/>
        </w:rPr>
        <w:t>/</w:t>
      </w:r>
      <w:r w:rsidRPr="00DC2B9D">
        <w:rPr>
          <w:color w:val="000000"/>
          <w:sz w:val="28"/>
          <w:szCs w:val="28"/>
          <w:lang w:val="uk-UA"/>
        </w:rPr>
        <w:t>-</w:t>
      </w:r>
      <w:proofErr w:type="spellStart"/>
      <w:r w:rsidRPr="00DC2B9D">
        <w:rPr>
          <w:color w:val="000000"/>
          <w:sz w:val="28"/>
          <w:szCs w:val="28"/>
          <w:lang w:val="uk-UA"/>
        </w:rPr>
        <w:t>S</w:t>
      </w:r>
      <w:r w:rsidRPr="00DC2B9D">
        <w:rPr>
          <w:color w:val="000000"/>
          <w:sz w:val="28"/>
          <w:szCs w:val="28"/>
          <w:vertAlign w:val="subscript"/>
          <w:lang w:val="uk-UA"/>
        </w:rPr>
        <w:t>п</w:t>
      </w:r>
      <w:proofErr w:type="spellEnd"/>
      <w:r w:rsidRPr="00DC2B9D">
        <w:rPr>
          <w:color w:val="000000"/>
          <w:sz w:val="28"/>
          <w:szCs w:val="28"/>
          <w:lang w:val="uk-UA"/>
        </w:rPr>
        <w:t>=20 м</w:t>
      </w:r>
      <w:r w:rsidRPr="00DC2B9D">
        <w:rPr>
          <w:color w:val="000000"/>
          <w:sz w:val="28"/>
          <w:szCs w:val="28"/>
          <w:vertAlign w:val="superscript"/>
          <w:lang w:val="uk-UA"/>
        </w:rPr>
        <w:t>2</w:t>
      </w:r>
      <w:r w:rsidRPr="00DC2B9D">
        <w:rPr>
          <w:color w:val="000000"/>
          <w:sz w:val="28"/>
          <w:szCs w:val="28"/>
          <w:lang w:val="uk-UA"/>
        </w:rPr>
        <w:t>.</w:t>
      </w:r>
    </w:p>
    <w:p w:rsidR="00413FF9" w:rsidRPr="00DC2B9D" w:rsidRDefault="00413FF9" w:rsidP="00413FF9">
      <w:pPr>
        <w:pStyle w:val="a4"/>
        <w:widowControl w:val="0"/>
        <w:spacing w:before="0" w:beforeAutospacing="0" w:after="0" w:afterAutospacing="0" w:line="360" w:lineRule="auto"/>
        <w:ind w:firstLine="851"/>
        <w:contextualSpacing/>
        <w:jc w:val="both"/>
        <w:rPr>
          <w:lang w:val="uk-UA"/>
        </w:rPr>
      </w:pPr>
      <w:r w:rsidRPr="00DC2B9D">
        <w:rPr>
          <w:color w:val="000000"/>
          <w:sz w:val="28"/>
          <w:szCs w:val="28"/>
          <w:lang w:val="uk-UA"/>
        </w:rPr>
        <w:t>Об’єм приміщення становить V=</w:t>
      </w:r>
      <w:proofErr w:type="spellStart"/>
      <w:r w:rsidRPr="00DC2B9D">
        <w:rPr>
          <w:color w:val="000000"/>
          <w:sz w:val="28"/>
          <w:szCs w:val="28"/>
          <w:lang w:val="uk-UA"/>
        </w:rPr>
        <w:t>Sh</w:t>
      </w:r>
      <w:proofErr w:type="spellEnd"/>
      <w:r w:rsidRPr="00DC2B9D">
        <w:rPr>
          <w:color w:val="000000"/>
          <w:sz w:val="28"/>
          <w:szCs w:val="28"/>
          <w:lang w:val="uk-UA"/>
        </w:rPr>
        <w:t>= 60 м</w:t>
      </w:r>
      <w:r w:rsidRPr="00DC2B9D">
        <w:rPr>
          <w:color w:val="000000"/>
          <w:sz w:val="28"/>
          <w:szCs w:val="28"/>
          <w:vertAlign w:val="superscript"/>
          <w:lang w:val="uk-UA"/>
        </w:rPr>
        <w:t>3</w:t>
      </w:r>
      <w:r w:rsidRPr="00DC2B9D">
        <w:rPr>
          <w:color w:val="000000"/>
          <w:sz w:val="28"/>
          <w:szCs w:val="28"/>
          <w:lang w:val="uk-UA"/>
        </w:rPr>
        <w:t>.</w:t>
      </w:r>
    </w:p>
    <w:p w:rsidR="00413FF9" w:rsidRDefault="00413FF9" w:rsidP="00413FF9">
      <w:pPr>
        <w:pStyle w:val="a4"/>
        <w:widowControl w:val="0"/>
        <w:spacing w:before="0" w:beforeAutospacing="0" w:after="200" w:afterAutospacing="0" w:line="360" w:lineRule="auto"/>
        <w:ind w:firstLine="851"/>
        <w:contextualSpacing/>
        <w:jc w:val="both"/>
        <w:rPr>
          <w:color w:val="000000"/>
          <w:sz w:val="28"/>
          <w:szCs w:val="28"/>
          <w:lang w:val="uk-UA"/>
        </w:rPr>
      </w:pPr>
      <w:r w:rsidRPr="00DC2B9D">
        <w:rPr>
          <w:color w:val="000000"/>
          <w:sz w:val="28"/>
          <w:szCs w:val="28"/>
          <w:lang w:val="uk-UA"/>
        </w:rPr>
        <w:t xml:space="preserve">В </w:t>
      </w:r>
      <w:r>
        <w:rPr>
          <w:color w:val="000000"/>
          <w:sz w:val="28"/>
          <w:szCs w:val="28"/>
          <w:lang w:val="uk-UA"/>
        </w:rPr>
        <w:t>даній лабораторії знаходиться 2</w:t>
      </w:r>
      <w:r w:rsidRPr="00DC2B9D">
        <w:rPr>
          <w:color w:val="000000"/>
          <w:sz w:val="28"/>
          <w:szCs w:val="28"/>
          <w:lang w:val="uk-UA"/>
        </w:rPr>
        <w:t xml:space="preserve"> робочих місця, а отже на кожного </w:t>
      </w:r>
      <w:r w:rsidRPr="00DC2B9D">
        <w:rPr>
          <w:color w:val="000000"/>
          <w:sz w:val="28"/>
          <w:szCs w:val="28"/>
          <w:lang w:val="uk-UA"/>
        </w:rPr>
        <w:lastRenderedPageBreak/>
        <w:t>працівника: площа –</w:t>
      </w:r>
      <w:r>
        <w:rPr>
          <w:color w:val="000000"/>
          <w:sz w:val="28"/>
          <w:szCs w:val="28"/>
          <w:lang w:val="uk-UA"/>
        </w:rPr>
        <w:t xml:space="preserve">24,5 </w:t>
      </w:r>
      <w:r w:rsidRPr="00DC2B9D">
        <w:rPr>
          <w:color w:val="000000"/>
          <w:sz w:val="28"/>
          <w:szCs w:val="28"/>
          <w:lang w:val="uk-UA"/>
        </w:rPr>
        <w:t>м</w:t>
      </w:r>
      <w:r w:rsidRPr="00DC2B9D">
        <w:rPr>
          <w:color w:val="000000"/>
          <w:sz w:val="28"/>
          <w:szCs w:val="28"/>
          <w:vertAlign w:val="superscript"/>
          <w:lang w:val="uk-UA"/>
        </w:rPr>
        <w:t>2</w:t>
      </w:r>
      <w:r w:rsidRPr="00DC2B9D">
        <w:rPr>
          <w:color w:val="000000"/>
          <w:sz w:val="28"/>
          <w:szCs w:val="28"/>
          <w:lang w:val="uk-UA"/>
        </w:rPr>
        <w:t>; висота – 3</w:t>
      </w:r>
      <w:r>
        <w:rPr>
          <w:color w:val="000000"/>
          <w:sz w:val="28"/>
          <w:szCs w:val="28"/>
          <w:lang w:val="uk-UA"/>
        </w:rPr>
        <w:t>,15</w:t>
      </w:r>
      <w:r w:rsidRPr="00DC2B9D">
        <w:rPr>
          <w:color w:val="000000"/>
          <w:sz w:val="28"/>
          <w:szCs w:val="28"/>
          <w:lang w:val="uk-UA"/>
        </w:rPr>
        <w:t xml:space="preserve"> м.</w:t>
      </w:r>
      <w:r>
        <w:rPr>
          <w:color w:val="000000"/>
          <w:sz w:val="28"/>
          <w:szCs w:val="28"/>
          <w:lang w:val="uk-UA"/>
        </w:rPr>
        <w:t xml:space="preserve"> </w:t>
      </w:r>
    </w:p>
    <w:p w:rsidR="00413FF9" w:rsidRDefault="00413FF9" w:rsidP="00413FF9">
      <w:pPr>
        <w:pStyle w:val="a4"/>
        <w:widowControl w:val="0"/>
        <w:spacing w:before="0" w:beforeAutospacing="0" w:after="200" w:afterAutospacing="0" w:line="360" w:lineRule="auto"/>
        <w:ind w:firstLine="851"/>
        <w:contextualSpacing/>
        <w:jc w:val="both"/>
        <w:rPr>
          <w:color w:val="000000"/>
          <w:sz w:val="28"/>
          <w:szCs w:val="28"/>
          <w:lang w:val="uk-UA"/>
        </w:rPr>
      </w:pPr>
      <w:r w:rsidRPr="006A673F">
        <w:rPr>
          <w:color w:val="000000"/>
          <w:sz w:val="28"/>
          <w:szCs w:val="28"/>
          <w:lang w:val="uk-UA"/>
        </w:rPr>
        <w:t>Об’єм виробничого приміщення на одного працівн</w:t>
      </w:r>
      <w:r>
        <w:rPr>
          <w:color w:val="000000"/>
          <w:sz w:val="28"/>
          <w:szCs w:val="28"/>
          <w:lang w:val="uk-UA"/>
        </w:rPr>
        <w:t>ика має становити не менше як 15</w:t>
      </w:r>
      <w:r w:rsidRPr="006A673F">
        <w:rPr>
          <w:color w:val="000000"/>
          <w:sz w:val="28"/>
          <w:szCs w:val="28"/>
          <w:lang w:val="uk-UA"/>
        </w:rPr>
        <w:t xml:space="preserve"> м</w:t>
      </w:r>
      <w:r w:rsidRPr="00141282">
        <w:rPr>
          <w:color w:val="000000"/>
          <w:sz w:val="28"/>
          <w:szCs w:val="28"/>
          <w:vertAlign w:val="superscript"/>
          <w:lang w:val="uk-UA"/>
        </w:rPr>
        <w:t>3</w:t>
      </w:r>
      <w:r>
        <w:rPr>
          <w:color w:val="000000"/>
          <w:sz w:val="28"/>
          <w:szCs w:val="28"/>
          <w:lang w:val="uk-UA"/>
        </w:rPr>
        <w:t>, а площа — 4,6</w:t>
      </w:r>
      <w:r w:rsidRPr="006A673F">
        <w:rPr>
          <w:color w:val="000000"/>
          <w:sz w:val="28"/>
          <w:szCs w:val="28"/>
          <w:lang w:val="uk-UA"/>
        </w:rPr>
        <w:t xml:space="preserve"> м</w:t>
      </w:r>
      <w:r w:rsidRPr="00141282">
        <w:rPr>
          <w:color w:val="000000"/>
          <w:sz w:val="28"/>
          <w:szCs w:val="28"/>
          <w:vertAlign w:val="superscript"/>
          <w:lang w:val="uk-UA"/>
        </w:rPr>
        <w:t>2</w:t>
      </w:r>
      <w:r w:rsidRPr="006A673F">
        <w:rPr>
          <w:color w:val="000000"/>
          <w:sz w:val="28"/>
          <w:szCs w:val="28"/>
          <w:lang w:val="uk-UA"/>
        </w:rPr>
        <w:t>. Отже, розраховані показники повністю задовольняють нормативну документацію</w:t>
      </w:r>
      <w:r>
        <w:rPr>
          <w:color w:val="000000"/>
          <w:sz w:val="28"/>
          <w:szCs w:val="28"/>
          <w:lang w:val="uk-UA"/>
        </w:rPr>
        <w:t xml:space="preserve">. </w:t>
      </w:r>
    </w:p>
    <w:p w:rsidR="00413FF9" w:rsidRPr="00826F91" w:rsidRDefault="00413FF9" w:rsidP="00413FF9">
      <w:pPr>
        <w:pStyle w:val="a4"/>
        <w:widowControl w:val="0"/>
        <w:spacing w:before="0" w:beforeAutospacing="0" w:after="200" w:afterAutospacing="0" w:line="360" w:lineRule="auto"/>
        <w:contextualSpacing/>
        <w:jc w:val="both"/>
        <w:rPr>
          <w:color w:val="000000"/>
          <w:sz w:val="28"/>
          <w:szCs w:val="28"/>
        </w:rPr>
      </w:pPr>
    </w:p>
    <w:p w:rsidR="00413FF9" w:rsidRPr="00002FD6" w:rsidRDefault="00413FF9" w:rsidP="002D1414">
      <w:pPr>
        <w:pStyle w:val="a4"/>
        <w:widowControl w:val="0"/>
        <w:spacing w:before="0" w:beforeAutospacing="0" w:after="0" w:afterAutospacing="0" w:line="360" w:lineRule="auto"/>
        <w:ind w:firstLine="851"/>
        <w:outlineLvl w:val="2"/>
        <w:rPr>
          <w:lang w:val="uk-UA"/>
        </w:rPr>
      </w:pPr>
      <w:bookmarkStart w:id="49" w:name="_Toc31242037"/>
      <w:r w:rsidRPr="00002FD6">
        <w:rPr>
          <w:bCs/>
          <w:color w:val="000000"/>
          <w:sz w:val="28"/>
          <w:szCs w:val="28"/>
          <w:lang w:val="uk-UA"/>
        </w:rPr>
        <w:t>5.1.2. Перелік шкідливих та небезпечних виробничих чинників</w:t>
      </w:r>
      <w:bookmarkEnd w:id="49"/>
    </w:p>
    <w:p w:rsidR="00413FF9" w:rsidRDefault="00413FF9" w:rsidP="00560EF1">
      <w:pPr>
        <w:pStyle w:val="a4"/>
        <w:widowControl w:val="0"/>
        <w:spacing w:before="0" w:beforeAutospacing="0" w:after="0" w:afterAutospacing="0" w:line="360" w:lineRule="auto"/>
        <w:jc w:val="both"/>
        <w:rPr>
          <w:color w:val="000000"/>
          <w:sz w:val="28"/>
          <w:szCs w:val="28"/>
          <w:lang w:val="uk-UA"/>
        </w:rPr>
      </w:pPr>
      <w:r>
        <w:rPr>
          <w:color w:val="000000"/>
          <w:sz w:val="28"/>
          <w:szCs w:val="28"/>
          <w:lang w:val="uk-UA"/>
        </w:rPr>
        <w:t>Шкідливі та небезпечні чинники</w:t>
      </w:r>
      <w:r w:rsidRPr="00DC2B9D">
        <w:rPr>
          <w:color w:val="000000"/>
          <w:sz w:val="28"/>
          <w:szCs w:val="28"/>
          <w:lang w:val="uk-UA"/>
        </w:rPr>
        <w:t>:</w:t>
      </w:r>
    </w:p>
    <w:p w:rsidR="00413FF9" w:rsidRPr="00DC2B9D" w:rsidRDefault="00413FF9" w:rsidP="00413FF9">
      <w:pPr>
        <w:pStyle w:val="a4"/>
        <w:widowControl w:val="0"/>
        <w:spacing w:before="0" w:beforeAutospacing="0" w:after="0" w:afterAutospacing="0" w:line="360" w:lineRule="auto"/>
        <w:ind w:firstLine="851"/>
        <w:jc w:val="both"/>
        <w:rPr>
          <w:lang w:val="uk-UA"/>
        </w:rPr>
      </w:pPr>
      <w:r>
        <w:rPr>
          <w:color w:val="000000"/>
          <w:sz w:val="28"/>
          <w:szCs w:val="28"/>
          <w:lang w:val="uk-UA"/>
        </w:rPr>
        <w:t xml:space="preserve"> -</w:t>
      </w:r>
      <w:r w:rsidRPr="00DC2B9D">
        <w:rPr>
          <w:color w:val="000000"/>
          <w:sz w:val="28"/>
          <w:szCs w:val="28"/>
          <w:lang w:val="uk-UA"/>
        </w:rPr>
        <w:t xml:space="preserve"> </w:t>
      </w:r>
      <w:r>
        <w:rPr>
          <w:color w:val="000000"/>
          <w:sz w:val="28"/>
          <w:szCs w:val="28"/>
          <w:lang w:val="uk-UA"/>
        </w:rPr>
        <w:t xml:space="preserve">   </w:t>
      </w:r>
      <w:r w:rsidRPr="00DC2B9D">
        <w:rPr>
          <w:color w:val="000000"/>
          <w:sz w:val="28"/>
          <w:szCs w:val="28"/>
          <w:lang w:val="uk-UA"/>
        </w:rPr>
        <w:t>наявність шкідливих речовин;</w:t>
      </w:r>
    </w:p>
    <w:p w:rsidR="00413FF9" w:rsidRPr="00DC2B9D" w:rsidRDefault="00413FF9" w:rsidP="005F5F32">
      <w:pPr>
        <w:pStyle w:val="a4"/>
        <w:widowControl w:val="0"/>
        <w:numPr>
          <w:ilvl w:val="0"/>
          <w:numId w:val="12"/>
        </w:numPr>
        <w:spacing w:before="0" w:beforeAutospacing="0" w:after="0" w:afterAutospacing="0" w:line="360" w:lineRule="auto"/>
        <w:jc w:val="both"/>
        <w:rPr>
          <w:lang w:val="uk-UA"/>
        </w:rPr>
      </w:pPr>
      <w:r w:rsidRPr="00DC2B9D">
        <w:rPr>
          <w:color w:val="000000"/>
          <w:sz w:val="28"/>
          <w:szCs w:val="28"/>
          <w:lang w:val="uk-UA"/>
        </w:rPr>
        <w:t>недостатнє освітлення робочої зони;</w:t>
      </w:r>
    </w:p>
    <w:p w:rsidR="00413FF9" w:rsidRPr="00DC2B9D" w:rsidRDefault="00413FF9" w:rsidP="005F5F32">
      <w:pPr>
        <w:pStyle w:val="a4"/>
        <w:widowControl w:val="0"/>
        <w:numPr>
          <w:ilvl w:val="0"/>
          <w:numId w:val="12"/>
        </w:numPr>
        <w:spacing w:before="0" w:beforeAutospacing="0" w:after="0" w:afterAutospacing="0" w:line="360" w:lineRule="auto"/>
        <w:jc w:val="both"/>
        <w:rPr>
          <w:lang w:val="uk-UA"/>
        </w:rPr>
      </w:pPr>
      <w:r w:rsidRPr="00DC2B9D">
        <w:rPr>
          <w:color w:val="000000"/>
          <w:sz w:val="28"/>
          <w:szCs w:val="28"/>
          <w:lang w:val="uk-UA"/>
        </w:rPr>
        <w:t>несприятливі параметри мікроклімату;</w:t>
      </w:r>
    </w:p>
    <w:p w:rsidR="00413FF9" w:rsidRPr="00DC2B9D" w:rsidRDefault="00413FF9" w:rsidP="005F5F32">
      <w:pPr>
        <w:pStyle w:val="a4"/>
        <w:widowControl w:val="0"/>
        <w:numPr>
          <w:ilvl w:val="0"/>
          <w:numId w:val="12"/>
        </w:numPr>
        <w:spacing w:before="0" w:beforeAutospacing="0" w:after="0" w:afterAutospacing="0" w:line="360" w:lineRule="auto"/>
        <w:jc w:val="both"/>
        <w:rPr>
          <w:lang w:val="uk-UA"/>
        </w:rPr>
      </w:pPr>
      <w:r w:rsidRPr="00DC2B9D">
        <w:rPr>
          <w:color w:val="000000"/>
          <w:sz w:val="28"/>
          <w:szCs w:val="28"/>
          <w:lang w:val="uk-UA"/>
        </w:rPr>
        <w:t>можливість ураження електричним струмом;</w:t>
      </w:r>
    </w:p>
    <w:p w:rsidR="00413FF9" w:rsidRDefault="00413FF9" w:rsidP="005F5F32">
      <w:pPr>
        <w:pStyle w:val="a4"/>
        <w:widowControl w:val="0"/>
        <w:numPr>
          <w:ilvl w:val="0"/>
          <w:numId w:val="12"/>
        </w:numPr>
        <w:spacing w:before="0" w:beforeAutospacing="0" w:after="0" w:afterAutospacing="0" w:line="360" w:lineRule="auto"/>
        <w:jc w:val="both"/>
        <w:rPr>
          <w:color w:val="000000"/>
          <w:sz w:val="28"/>
          <w:szCs w:val="28"/>
          <w:lang w:val="uk-UA"/>
        </w:rPr>
      </w:pPr>
      <w:r w:rsidRPr="00DC2B9D">
        <w:rPr>
          <w:color w:val="000000"/>
          <w:sz w:val="28"/>
          <w:szCs w:val="28"/>
          <w:lang w:val="uk-UA"/>
        </w:rPr>
        <w:t>можливість виникнення пожежі та вибуху.</w:t>
      </w:r>
    </w:p>
    <w:p w:rsidR="00413FF9" w:rsidRPr="00DC2B9D" w:rsidRDefault="00413FF9" w:rsidP="00413FF9">
      <w:pPr>
        <w:pStyle w:val="a4"/>
        <w:widowControl w:val="0"/>
        <w:spacing w:before="0" w:beforeAutospacing="0" w:after="0" w:afterAutospacing="0" w:line="360" w:lineRule="auto"/>
        <w:ind w:firstLine="851"/>
        <w:jc w:val="both"/>
        <w:rPr>
          <w:lang w:val="uk-UA"/>
        </w:rPr>
      </w:pPr>
    </w:p>
    <w:p w:rsidR="00413FF9" w:rsidRPr="00002FD6" w:rsidRDefault="00413FF9" w:rsidP="006C1079">
      <w:pPr>
        <w:pStyle w:val="a4"/>
        <w:keepNext/>
        <w:widowControl w:val="0"/>
        <w:spacing w:before="0" w:beforeAutospacing="0" w:after="0" w:afterAutospacing="0" w:line="360" w:lineRule="auto"/>
        <w:ind w:firstLine="851"/>
        <w:contextualSpacing/>
        <w:jc w:val="both"/>
        <w:outlineLvl w:val="2"/>
        <w:rPr>
          <w:lang w:val="uk-UA"/>
        </w:rPr>
      </w:pPr>
      <w:bookmarkStart w:id="50" w:name="_Toc31242038"/>
      <w:r w:rsidRPr="00002FD6">
        <w:rPr>
          <w:bCs/>
          <w:color w:val="000000"/>
          <w:sz w:val="28"/>
          <w:szCs w:val="28"/>
          <w:lang w:val="uk-UA"/>
        </w:rPr>
        <w:t>5.1.3. Аналіз шкідливих та небезпечних виробничих чинників</w:t>
      </w:r>
      <w:bookmarkEnd w:id="50"/>
    </w:p>
    <w:p w:rsidR="00413FF9" w:rsidRPr="00002FD6" w:rsidRDefault="00413FF9" w:rsidP="006C1079">
      <w:pPr>
        <w:pStyle w:val="a4"/>
        <w:keepNext/>
        <w:widowControl w:val="0"/>
        <w:spacing w:before="0" w:beforeAutospacing="0" w:after="200" w:afterAutospacing="0" w:line="360" w:lineRule="auto"/>
        <w:ind w:firstLine="851"/>
        <w:contextualSpacing/>
        <w:jc w:val="both"/>
        <w:outlineLvl w:val="2"/>
        <w:rPr>
          <w:bCs/>
          <w:color w:val="000000"/>
          <w:sz w:val="28"/>
          <w:szCs w:val="28"/>
          <w:lang w:val="uk-UA"/>
        </w:rPr>
      </w:pPr>
      <w:bookmarkStart w:id="51" w:name="_Toc31242039"/>
      <w:r w:rsidRPr="00002FD6">
        <w:rPr>
          <w:bCs/>
          <w:color w:val="000000"/>
          <w:sz w:val="28"/>
          <w:szCs w:val="28"/>
          <w:lang w:val="uk-UA"/>
        </w:rPr>
        <w:t>5.1.3.1. Мікроклімат приміщень</w:t>
      </w:r>
      <w:bookmarkEnd w:id="51"/>
    </w:p>
    <w:p w:rsidR="00413FF9" w:rsidRPr="00826F91" w:rsidRDefault="00413FF9" w:rsidP="00413FF9">
      <w:pPr>
        <w:spacing w:line="360" w:lineRule="auto"/>
        <w:ind w:firstLine="708"/>
        <w:jc w:val="both"/>
        <w:rPr>
          <w:rFonts w:ascii="Times New Roman" w:hAnsi="Times New Roman" w:cs="Times New Roman"/>
          <w:sz w:val="28"/>
          <w:szCs w:val="28"/>
          <w:shd w:val="clear" w:color="auto" w:fill="FFFFFF"/>
          <w:lang w:val="uk-UA"/>
        </w:rPr>
      </w:pPr>
      <w:r w:rsidRPr="00841B66">
        <w:rPr>
          <w:rFonts w:ascii="Times New Roman" w:hAnsi="Times New Roman" w:cs="Times New Roman"/>
          <w:sz w:val="28"/>
          <w:szCs w:val="28"/>
          <w:shd w:val="clear" w:color="auto" w:fill="FFFFFF"/>
          <w:lang w:val="uk-UA"/>
        </w:rPr>
        <w:t>Мікрокліматичні умови на робочому місці, у виробничих приміщеннях – найважливіший санітарно-гігієнічний фактор, від якого залежить стан здоров’я та працездатність людини. Мікрокліматичні умови поділяють на оптимальні та допустимі.</w:t>
      </w:r>
    </w:p>
    <w:p w:rsidR="00413FF9" w:rsidRDefault="00413FF9" w:rsidP="00413FF9">
      <w:pPr>
        <w:pStyle w:val="a4"/>
        <w:widowControl w:val="0"/>
        <w:spacing w:before="0" w:beforeAutospacing="0" w:after="200" w:afterAutospacing="0" w:line="360" w:lineRule="auto"/>
        <w:ind w:firstLine="851"/>
        <w:contextualSpacing/>
        <w:jc w:val="both"/>
        <w:rPr>
          <w:color w:val="000000"/>
          <w:sz w:val="28"/>
          <w:szCs w:val="28"/>
          <w:lang w:val="uk-UA"/>
        </w:rPr>
      </w:pPr>
      <w:proofErr w:type="spellStart"/>
      <w:r w:rsidRPr="0067583A">
        <w:rPr>
          <w:color w:val="000000"/>
          <w:sz w:val="28"/>
          <w:szCs w:val="28"/>
          <w:lang w:val="uk-UA"/>
        </w:rPr>
        <w:t>Відпoвіднo</w:t>
      </w:r>
      <w:proofErr w:type="spellEnd"/>
      <w:r w:rsidRPr="0067583A">
        <w:rPr>
          <w:color w:val="000000"/>
          <w:sz w:val="28"/>
          <w:szCs w:val="28"/>
          <w:lang w:val="uk-UA"/>
        </w:rPr>
        <w:t xml:space="preserve"> до </w:t>
      </w:r>
      <w:r w:rsidRPr="00826F91">
        <w:rPr>
          <w:sz w:val="28"/>
          <w:szCs w:val="28"/>
          <w:lang w:val="uk-UA"/>
        </w:rPr>
        <w:t xml:space="preserve">ДСТУ Б </w:t>
      </w:r>
      <w:r w:rsidRPr="00826F91">
        <w:rPr>
          <w:sz w:val="28"/>
          <w:szCs w:val="28"/>
        </w:rPr>
        <w:t>EN</w:t>
      </w:r>
      <w:r w:rsidRPr="00826F91">
        <w:rPr>
          <w:sz w:val="28"/>
          <w:szCs w:val="28"/>
          <w:lang w:val="uk-UA"/>
        </w:rPr>
        <w:t xml:space="preserve"> 15251:2011</w:t>
      </w:r>
      <w:r w:rsidRPr="00360331">
        <w:rPr>
          <w:color w:val="FF0000"/>
          <w:sz w:val="28"/>
          <w:szCs w:val="28"/>
          <w:lang w:val="uk-UA"/>
        </w:rPr>
        <w:t xml:space="preserve"> </w:t>
      </w:r>
      <w:r w:rsidRPr="0067583A">
        <w:rPr>
          <w:color w:val="000000"/>
          <w:sz w:val="28"/>
          <w:szCs w:val="28"/>
          <w:lang w:val="uk-UA"/>
        </w:rPr>
        <w:t xml:space="preserve">і ДСН 3.3.6.042-99, </w:t>
      </w:r>
      <w:proofErr w:type="spellStart"/>
      <w:r w:rsidRPr="0067583A">
        <w:rPr>
          <w:color w:val="000000"/>
          <w:sz w:val="28"/>
          <w:szCs w:val="28"/>
          <w:lang w:val="uk-UA"/>
        </w:rPr>
        <w:t>poбoтa</w:t>
      </w:r>
      <w:proofErr w:type="spellEnd"/>
      <w:r w:rsidRPr="0067583A">
        <w:rPr>
          <w:color w:val="000000"/>
          <w:sz w:val="28"/>
          <w:szCs w:val="28"/>
          <w:lang w:val="uk-UA"/>
        </w:rPr>
        <w:t xml:space="preserve">, яка здійснюється в </w:t>
      </w:r>
      <w:proofErr w:type="spellStart"/>
      <w:r w:rsidRPr="0067583A">
        <w:rPr>
          <w:color w:val="000000"/>
          <w:sz w:val="28"/>
          <w:szCs w:val="28"/>
          <w:lang w:val="uk-UA"/>
        </w:rPr>
        <w:t>poзглянутoму</w:t>
      </w:r>
      <w:proofErr w:type="spellEnd"/>
      <w:r w:rsidRPr="0067583A">
        <w:rPr>
          <w:color w:val="000000"/>
          <w:sz w:val="28"/>
          <w:szCs w:val="28"/>
          <w:lang w:val="uk-UA"/>
        </w:rPr>
        <w:t xml:space="preserve"> приміщенні, відноситься до </w:t>
      </w:r>
      <w:proofErr w:type="spellStart"/>
      <w:r w:rsidRPr="0067583A">
        <w:rPr>
          <w:color w:val="000000"/>
          <w:sz w:val="28"/>
          <w:szCs w:val="28"/>
          <w:lang w:val="uk-UA"/>
        </w:rPr>
        <w:t>кaтeгopії</w:t>
      </w:r>
      <w:proofErr w:type="spellEnd"/>
      <w:r w:rsidRPr="0067583A">
        <w:rPr>
          <w:color w:val="000000"/>
          <w:sz w:val="28"/>
          <w:szCs w:val="28"/>
          <w:lang w:val="uk-UA"/>
        </w:rPr>
        <w:t xml:space="preserve"> </w:t>
      </w:r>
      <w:proofErr w:type="spellStart"/>
      <w:r w:rsidRPr="0067583A">
        <w:rPr>
          <w:color w:val="000000"/>
          <w:sz w:val="28"/>
          <w:szCs w:val="28"/>
          <w:lang w:val="uk-UA"/>
        </w:rPr>
        <w:t>Іб</w:t>
      </w:r>
      <w:proofErr w:type="spellEnd"/>
      <w:r w:rsidRPr="0067583A">
        <w:rPr>
          <w:color w:val="000000"/>
          <w:sz w:val="28"/>
          <w:szCs w:val="28"/>
          <w:lang w:val="uk-UA"/>
        </w:rPr>
        <w:t xml:space="preserve">, </w:t>
      </w:r>
      <w:proofErr w:type="spellStart"/>
      <w:r w:rsidRPr="0067583A">
        <w:rPr>
          <w:color w:val="000000"/>
          <w:sz w:val="28"/>
          <w:szCs w:val="28"/>
          <w:lang w:val="uk-UA"/>
        </w:rPr>
        <w:t>дo</w:t>
      </w:r>
      <w:proofErr w:type="spellEnd"/>
      <w:r w:rsidRPr="0067583A">
        <w:rPr>
          <w:color w:val="000000"/>
          <w:sz w:val="28"/>
          <w:szCs w:val="28"/>
          <w:lang w:val="uk-UA"/>
        </w:rPr>
        <w:t xml:space="preserve"> якої належать </w:t>
      </w:r>
      <w:proofErr w:type="spellStart"/>
      <w:r w:rsidRPr="0067583A">
        <w:rPr>
          <w:color w:val="000000"/>
          <w:sz w:val="28"/>
          <w:szCs w:val="28"/>
          <w:lang w:val="uk-UA"/>
        </w:rPr>
        <w:t>poбoти</w:t>
      </w:r>
      <w:proofErr w:type="spellEnd"/>
      <w:r w:rsidRPr="0067583A">
        <w:rPr>
          <w:color w:val="000000"/>
          <w:sz w:val="28"/>
          <w:szCs w:val="28"/>
          <w:lang w:val="uk-UA"/>
        </w:rPr>
        <w:t>, що виконуються сидячи, стоячи або пов’язані з ходінням.</w:t>
      </w:r>
    </w:p>
    <w:p w:rsidR="00413FF9" w:rsidRDefault="00413FF9" w:rsidP="00413FF9">
      <w:pPr>
        <w:pStyle w:val="a4"/>
        <w:widowControl w:val="0"/>
        <w:spacing w:before="0" w:beforeAutospacing="0" w:after="200" w:afterAutospacing="0" w:line="360" w:lineRule="auto"/>
        <w:ind w:firstLine="851"/>
        <w:contextualSpacing/>
        <w:jc w:val="both"/>
        <w:rPr>
          <w:color w:val="000000"/>
          <w:sz w:val="28"/>
          <w:szCs w:val="28"/>
          <w:lang w:val="uk-UA"/>
        </w:rPr>
      </w:pPr>
      <w:r w:rsidRPr="00DC2B9D">
        <w:rPr>
          <w:color w:val="000000"/>
          <w:sz w:val="28"/>
          <w:szCs w:val="28"/>
          <w:lang w:val="uk-UA"/>
        </w:rPr>
        <w:t>Для даного виду робіт в холодний період року та в теплий період року температура повітря складає 22 °С, відносна вологість 60 %, швидкість руху повітря 0,1 м/с. Згідно норм фактичні параметри мікроклімату є оптимальними для даного робочого приміщення.</w:t>
      </w:r>
    </w:p>
    <w:p w:rsidR="00413FF9" w:rsidRPr="00DC2B9D" w:rsidRDefault="00413FF9" w:rsidP="00413FF9">
      <w:pPr>
        <w:pStyle w:val="a4"/>
        <w:widowControl w:val="0"/>
        <w:spacing w:before="0" w:beforeAutospacing="0" w:after="200" w:afterAutospacing="0" w:line="360" w:lineRule="auto"/>
        <w:ind w:firstLine="851"/>
        <w:contextualSpacing/>
        <w:jc w:val="both"/>
        <w:rPr>
          <w:lang w:val="uk-UA"/>
        </w:rPr>
      </w:pPr>
    </w:p>
    <w:p w:rsidR="00413FF9" w:rsidRPr="00002FD6" w:rsidRDefault="00413FF9" w:rsidP="006C1079">
      <w:pPr>
        <w:pStyle w:val="a4"/>
        <w:widowControl w:val="0"/>
        <w:spacing w:before="0" w:beforeAutospacing="0" w:after="0" w:afterAutospacing="0" w:line="360" w:lineRule="auto"/>
        <w:ind w:firstLine="851"/>
        <w:jc w:val="both"/>
        <w:outlineLvl w:val="2"/>
        <w:rPr>
          <w:lang w:val="uk-UA"/>
        </w:rPr>
      </w:pPr>
      <w:bookmarkStart w:id="52" w:name="_Toc31242040"/>
      <w:r w:rsidRPr="00002FD6">
        <w:rPr>
          <w:bCs/>
          <w:color w:val="000000"/>
          <w:sz w:val="28"/>
          <w:szCs w:val="28"/>
          <w:lang w:val="uk-UA"/>
        </w:rPr>
        <w:t>5.1.3.2. Шкідливі речовини в повітрі робочої зони.</w:t>
      </w:r>
      <w:bookmarkEnd w:id="52"/>
    </w:p>
    <w:p w:rsidR="00413FF9" w:rsidRPr="0067583A" w:rsidRDefault="00413FF9" w:rsidP="00413FF9">
      <w:pPr>
        <w:pStyle w:val="a4"/>
        <w:widowControl w:val="0"/>
        <w:spacing w:after="0" w:afterAutospacing="0" w:line="360" w:lineRule="auto"/>
        <w:ind w:firstLine="851"/>
        <w:contextualSpacing/>
        <w:jc w:val="both"/>
        <w:rPr>
          <w:noProof/>
          <w:color w:val="000000"/>
          <w:sz w:val="28"/>
          <w:szCs w:val="28"/>
          <w:lang w:val="uk-UA"/>
        </w:rPr>
      </w:pPr>
      <w:r w:rsidRPr="0067583A">
        <w:rPr>
          <w:noProof/>
          <w:color w:val="000000"/>
          <w:sz w:val="28"/>
          <w:szCs w:val="28"/>
          <w:lang w:val="uk-UA"/>
        </w:rPr>
        <w:t xml:space="preserve">Шкідливoю нaзивaється peчoвинa, якa в кoнтaкті з opгaнізмoм людини, пpи пopушeнні вимoг бeзпeки, спpичиняє виpoбничу тpaвму, пpoфeсійнe зaхвopювaння </w:t>
      </w:r>
      <w:r w:rsidRPr="0067583A">
        <w:rPr>
          <w:noProof/>
          <w:color w:val="000000"/>
          <w:sz w:val="28"/>
          <w:szCs w:val="28"/>
          <w:lang w:val="uk-UA"/>
        </w:rPr>
        <w:lastRenderedPageBreak/>
        <w:t>aбo відхилeння в стaні здopoв'я, які мoжуть бути виявлeні як у пpoцeсі poбoти, тaк і у віддaлeні стpoки життя тeп</w:t>
      </w:r>
      <w:r>
        <w:rPr>
          <w:noProof/>
          <w:color w:val="000000"/>
          <w:sz w:val="28"/>
          <w:szCs w:val="28"/>
          <w:lang w:val="uk-UA"/>
        </w:rPr>
        <w:t>epішніх тa нaступних пoкoлінь</w:t>
      </w:r>
      <w:r w:rsidRPr="0067583A">
        <w:rPr>
          <w:noProof/>
          <w:color w:val="000000"/>
          <w:sz w:val="28"/>
          <w:szCs w:val="28"/>
          <w:lang w:val="uk-UA"/>
        </w:rPr>
        <w:t xml:space="preserve">. </w:t>
      </w:r>
    </w:p>
    <w:p w:rsidR="00413FF9" w:rsidRDefault="00413FF9" w:rsidP="00413FF9">
      <w:pPr>
        <w:pStyle w:val="a4"/>
        <w:widowControl w:val="0"/>
        <w:spacing w:before="0" w:beforeAutospacing="0" w:after="0" w:afterAutospacing="0" w:line="360" w:lineRule="auto"/>
        <w:ind w:firstLine="851"/>
        <w:contextualSpacing/>
        <w:jc w:val="both"/>
        <w:rPr>
          <w:noProof/>
          <w:color w:val="000000"/>
          <w:sz w:val="28"/>
          <w:szCs w:val="28"/>
          <w:lang w:val="uk-UA"/>
        </w:rPr>
      </w:pPr>
      <w:r w:rsidRPr="0067583A">
        <w:rPr>
          <w:noProof/>
          <w:color w:val="000000"/>
          <w:sz w:val="28"/>
          <w:szCs w:val="28"/>
          <w:lang w:val="uk-UA"/>
        </w:rPr>
        <w:t>Oснoвними шляхaми пpoникнeння тoксичних peчoвин в opгaнізм людини є дихaльні шляхи, шкіpa, opгaни тpaвлeння. Нaйвaжливішими з них ввaжaються дихaльні шляхи. Тoму в лaбopaтopіях  пepeдбaчeнo викopистaння зaсoбів індивідуaльнoгo зaхисту opгaнів дихaння  тa нaявність вeнтиляційних пpистpoїв.</w:t>
      </w:r>
    </w:p>
    <w:p w:rsidR="00413FF9" w:rsidRPr="0067583A" w:rsidRDefault="00413FF9" w:rsidP="00413FF9">
      <w:pPr>
        <w:pStyle w:val="a4"/>
        <w:widowControl w:val="0"/>
        <w:spacing w:after="0" w:afterAutospacing="0" w:line="360" w:lineRule="auto"/>
        <w:ind w:firstLine="851"/>
        <w:contextualSpacing/>
        <w:jc w:val="both"/>
        <w:rPr>
          <w:noProof/>
          <w:color w:val="000000"/>
          <w:sz w:val="28"/>
          <w:szCs w:val="28"/>
          <w:lang w:val="uk-UA"/>
        </w:rPr>
      </w:pPr>
      <w:r w:rsidRPr="0067583A">
        <w:rPr>
          <w:noProof/>
          <w:color w:val="000000"/>
          <w:sz w:val="28"/>
          <w:szCs w:val="28"/>
          <w:lang w:val="uk-UA"/>
        </w:rPr>
        <w:t xml:space="preserve">Зa ступeнeм нeбeзпeки шкідливі тa oтpуйні peчoвини зa дією нa opгaнізм людини пoділяються  нa  чoтиpи  клaси:  І –  нaдзвичaйнo  нeбeзпeчні;  ІІ – висoкoнeбeзпeчні;  ІІІ – пoміpнo нeбeзпeчні; ІV – мaлo нeбeзпeчні.                       </w:t>
      </w:r>
    </w:p>
    <w:p w:rsidR="00413FF9" w:rsidRDefault="00413FF9" w:rsidP="00413FF9">
      <w:pPr>
        <w:pStyle w:val="a4"/>
        <w:widowControl w:val="0"/>
        <w:spacing w:before="0" w:beforeAutospacing="0" w:after="0" w:afterAutospacing="0" w:line="360" w:lineRule="auto"/>
        <w:ind w:firstLine="851"/>
        <w:contextualSpacing/>
        <w:jc w:val="both"/>
        <w:rPr>
          <w:color w:val="000000"/>
          <w:sz w:val="28"/>
          <w:szCs w:val="28"/>
          <w:lang w:val="uk-UA"/>
        </w:rPr>
      </w:pPr>
      <w:r w:rsidRPr="00944378">
        <w:rPr>
          <w:color w:val="000000"/>
          <w:sz w:val="28"/>
          <w:szCs w:val="28"/>
          <w:lang w:val="uk-UA"/>
        </w:rPr>
        <w:t>Природний газ не є отрутним, але вдихання його викликає запаморочення, а значний</w:t>
      </w:r>
      <w:r>
        <w:rPr>
          <w:color w:val="000000"/>
          <w:sz w:val="28"/>
          <w:szCs w:val="28"/>
          <w:lang w:val="uk-UA"/>
        </w:rPr>
        <w:t xml:space="preserve"> вміст у повітрі приводить до зад</w:t>
      </w:r>
      <w:r w:rsidRPr="00944378">
        <w:rPr>
          <w:color w:val="000000"/>
          <w:sz w:val="28"/>
          <w:szCs w:val="28"/>
          <w:lang w:val="uk-UA"/>
        </w:rPr>
        <w:t>ухи через нестачу кисню (якщо в повітрі міститься менш</w:t>
      </w:r>
      <w:r>
        <w:rPr>
          <w:color w:val="000000"/>
          <w:sz w:val="28"/>
          <w:szCs w:val="28"/>
          <w:lang w:val="uk-UA"/>
        </w:rPr>
        <w:t>е</w:t>
      </w:r>
      <w:r w:rsidRPr="00944378">
        <w:rPr>
          <w:color w:val="000000"/>
          <w:sz w:val="28"/>
          <w:szCs w:val="28"/>
          <w:lang w:val="uk-UA"/>
        </w:rPr>
        <w:t xml:space="preserve"> 16% кисню).</w:t>
      </w:r>
      <w:r>
        <w:rPr>
          <w:color w:val="000000"/>
          <w:sz w:val="28"/>
          <w:szCs w:val="28"/>
          <w:lang w:val="uk-UA"/>
        </w:rPr>
        <w:t xml:space="preserve"> Метан має слабку наркотичну дію, </w:t>
      </w:r>
      <w:r w:rsidRPr="00944378">
        <w:rPr>
          <w:color w:val="000000"/>
          <w:sz w:val="28"/>
          <w:szCs w:val="28"/>
          <w:lang w:val="uk-UA"/>
        </w:rPr>
        <w:t>відноситься до 4-го класу не</w:t>
      </w:r>
      <w:r>
        <w:rPr>
          <w:color w:val="000000"/>
          <w:sz w:val="28"/>
          <w:szCs w:val="28"/>
          <w:lang w:val="uk-UA"/>
        </w:rPr>
        <w:t xml:space="preserve">безпеки згідно </w:t>
      </w:r>
      <w:r>
        <w:rPr>
          <w:sz w:val="28"/>
          <w:szCs w:val="28"/>
          <w:lang w:val="uk-UA"/>
        </w:rPr>
        <w:t xml:space="preserve">чинних нормативних  документів </w:t>
      </w:r>
      <w:r w:rsidRPr="00944378">
        <w:rPr>
          <w:color w:val="000000"/>
          <w:sz w:val="28"/>
          <w:szCs w:val="28"/>
          <w:lang w:val="uk-UA"/>
        </w:rPr>
        <w:t>ГДК</w:t>
      </w:r>
      <w:r>
        <w:rPr>
          <w:color w:val="000000"/>
          <w:sz w:val="28"/>
          <w:szCs w:val="28"/>
          <w:lang w:val="uk-UA"/>
        </w:rPr>
        <w:t xml:space="preserve"> -</w:t>
      </w:r>
      <w:r w:rsidRPr="00944378">
        <w:rPr>
          <w:color w:val="000000"/>
          <w:sz w:val="28"/>
          <w:szCs w:val="28"/>
          <w:lang w:val="uk-UA"/>
        </w:rPr>
        <w:t xml:space="preserve"> 300 мг/м³. </w:t>
      </w:r>
      <w:r w:rsidRPr="00923B7D">
        <w:rPr>
          <w:color w:val="000000"/>
          <w:sz w:val="28"/>
          <w:szCs w:val="28"/>
          <w:lang w:val="uk-UA"/>
        </w:rPr>
        <w:t>Метан має здатність проникати через фізіологічний бар'єр, що розділяє кровоносну і центральну нервову системи, що дає йому можливість впливати на мозок. Дія цього газу подібно зі слабким наркотичним ефектом діетилового ефіру. При систематичному вдиханні метану в ізольованих приміщеннях відбувається пригнічення органів дихання і імпульсів блукаючого і трійчастого нервів. Постійна висока концентрація в повітрі газоподібних вуглеводнів призводить до зрушень у функціонуванні вегетативної нервової системи.</w:t>
      </w:r>
    </w:p>
    <w:p w:rsidR="00413FF9" w:rsidRDefault="00413FF9" w:rsidP="00413FF9">
      <w:pPr>
        <w:pStyle w:val="a4"/>
        <w:keepNext/>
        <w:widowControl w:val="0"/>
        <w:spacing w:before="0" w:beforeAutospacing="0" w:after="0" w:afterAutospacing="0" w:line="360" w:lineRule="auto"/>
        <w:jc w:val="both"/>
        <w:rPr>
          <w:sz w:val="28"/>
          <w:szCs w:val="28"/>
          <w:lang w:val="uk-UA"/>
        </w:rPr>
      </w:pPr>
    </w:p>
    <w:p w:rsidR="00413FF9" w:rsidRPr="00002FD6" w:rsidRDefault="00413FF9" w:rsidP="006C1079">
      <w:pPr>
        <w:pStyle w:val="a4"/>
        <w:keepNext/>
        <w:widowControl w:val="0"/>
        <w:spacing w:before="0" w:beforeAutospacing="0" w:after="0" w:afterAutospacing="0" w:line="360" w:lineRule="auto"/>
        <w:ind w:firstLine="851"/>
        <w:jc w:val="both"/>
        <w:outlineLvl w:val="2"/>
        <w:rPr>
          <w:lang w:val="uk-UA"/>
        </w:rPr>
      </w:pPr>
      <w:bookmarkStart w:id="53" w:name="_Toc31242041"/>
      <w:r w:rsidRPr="00002FD6">
        <w:rPr>
          <w:bCs/>
          <w:color w:val="000000"/>
          <w:sz w:val="28"/>
          <w:szCs w:val="28"/>
          <w:lang w:val="uk-UA"/>
        </w:rPr>
        <w:t>5.1.3.3. Природне та штучне освітлення</w:t>
      </w:r>
      <w:bookmarkEnd w:id="53"/>
    </w:p>
    <w:p w:rsidR="00413FF9" w:rsidRPr="00DC2B9D" w:rsidRDefault="00413FF9" w:rsidP="00413FF9">
      <w:pPr>
        <w:pStyle w:val="a4"/>
        <w:widowControl w:val="0"/>
        <w:spacing w:before="0" w:beforeAutospacing="0" w:after="0" w:afterAutospacing="0" w:line="360" w:lineRule="auto"/>
        <w:ind w:firstLine="851"/>
        <w:jc w:val="both"/>
        <w:rPr>
          <w:lang w:val="uk-UA"/>
        </w:rPr>
      </w:pPr>
      <w:r w:rsidRPr="00DC2B9D">
        <w:rPr>
          <w:color w:val="000000"/>
          <w:sz w:val="28"/>
          <w:szCs w:val="28"/>
          <w:lang w:val="uk-UA"/>
        </w:rPr>
        <w:t xml:space="preserve">У приміщенні лабораторії використовується </w:t>
      </w:r>
      <w:r>
        <w:rPr>
          <w:color w:val="000000"/>
          <w:sz w:val="28"/>
          <w:szCs w:val="28"/>
          <w:lang w:val="uk-UA"/>
        </w:rPr>
        <w:t>штучне</w:t>
      </w:r>
      <w:r w:rsidRPr="00DC2B9D">
        <w:rPr>
          <w:color w:val="000000"/>
          <w:sz w:val="28"/>
          <w:szCs w:val="28"/>
          <w:lang w:val="uk-UA"/>
        </w:rPr>
        <w:t xml:space="preserve"> та </w:t>
      </w:r>
      <w:r>
        <w:rPr>
          <w:color w:val="000000"/>
          <w:sz w:val="28"/>
          <w:szCs w:val="28"/>
          <w:lang w:val="uk-UA"/>
        </w:rPr>
        <w:t>природне освітлення</w:t>
      </w:r>
      <w:r w:rsidRPr="00DC2B9D">
        <w:rPr>
          <w:color w:val="000000"/>
          <w:sz w:val="28"/>
          <w:szCs w:val="28"/>
          <w:lang w:val="uk-UA"/>
        </w:rPr>
        <w:t xml:space="preserve">. </w:t>
      </w:r>
    </w:p>
    <w:p w:rsidR="00413FF9" w:rsidRPr="006053D0" w:rsidRDefault="00413FF9" w:rsidP="00413FF9">
      <w:pPr>
        <w:shd w:val="clear" w:color="auto" w:fill="FFFFFF" w:themeFill="background1"/>
        <w:spacing w:before="100" w:beforeAutospacing="1" w:after="100" w:afterAutospacing="1" w:line="360" w:lineRule="auto"/>
        <w:ind w:firstLine="708"/>
        <w:jc w:val="both"/>
        <w:rPr>
          <w:rFonts w:ascii="Times New Roman" w:eastAsia="Times New Roman" w:hAnsi="Times New Roman" w:cs="Times New Roman"/>
          <w:sz w:val="28"/>
          <w:szCs w:val="28"/>
          <w:lang w:val="uk-UA" w:eastAsia="uk-UA"/>
        </w:rPr>
      </w:pPr>
      <w:r w:rsidRPr="006053D0">
        <w:rPr>
          <w:rFonts w:ascii="Times New Roman" w:hAnsi="Times New Roman" w:cs="Times New Roman"/>
          <w:color w:val="000000"/>
          <w:sz w:val="28"/>
          <w:szCs w:val="28"/>
          <w:lang w:val="uk-UA"/>
        </w:rPr>
        <w:t>Для робіт середньої точності з об’єктами розрізнення 0,5-1,0 мм КПО при верхньому чи комбінованому освітленні 4,0% при природному – 1,5</w:t>
      </w:r>
      <w:r w:rsidRPr="006053D0">
        <w:rPr>
          <w:rFonts w:ascii="Times New Roman" w:eastAsia="Times New Roman" w:hAnsi="Times New Roman" w:cs="Times New Roman"/>
          <w:sz w:val="28"/>
          <w:szCs w:val="28"/>
          <w:lang w:val="uk-UA" w:eastAsia="uk-UA"/>
        </w:rPr>
        <w:t xml:space="preserve"> .</w:t>
      </w:r>
    </w:p>
    <w:p w:rsidR="00413FF9" w:rsidRPr="006053D0" w:rsidRDefault="00413FF9" w:rsidP="00413FF9">
      <w:pPr>
        <w:shd w:val="clear" w:color="auto" w:fill="FFFFFF" w:themeFill="background1"/>
        <w:spacing w:before="100" w:beforeAutospacing="1" w:after="100" w:afterAutospacing="1" w:line="360" w:lineRule="auto"/>
        <w:ind w:firstLine="708"/>
        <w:jc w:val="both"/>
        <w:rPr>
          <w:rFonts w:ascii="Times New Roman" w:eastAsia="Times New Roman" w:hAnsi="Times New Roman" w:cs="Times New Roman"/>
          <w:sz w:val="28"/>
          <w:szCs w:val="28"/>
          <w:lang w:val="uk-UA" w:eastAsia="uk-UA"/>
        </w:rPr>
      </w:pPr>
      <w:r w:rsidRPr="006053D0">
        <w:rPr>
          <w:rFonts w:ascii="Times New Roman" w:eastAsia="Times New Roman" w:hAnsi="Times New Roman" w:cs="Times New Roman"/>
          <w:sz w:val="28"/>
          <w:szCs w:val="28"/>
          <w:lang w:val="uk-UA" w:eastAsia="uk-UA"/>
        </w:rPr>
        <w:t xml:space="preserve">Штучне освітлення передбачається в усіх виробничих та побутових приміщеннях, де недостатньо природного світла, а також для освітлення приміщень у </w:t>
      </w:r>
      <w:r>
        <w:rPr>
          <w:rFonts w:ascii="Times New Roman" w:eastAsia="Times New Roman" w:hAnsi="Times New Roman" w:cs="Times New Roman"/>
          <w:sz w:val="28"/>
          <w:szCs w:val="28"/>
          <w:lang w:val="uk-UA" w:eastAsia="uk-UA"/>
        </w:rPr>
        <w:t>нічний період часу</w:t>
      </w:r>
      <w:r w:rsidRPr="006053D0">
        <w:rPr>
          <w:rFonts w:ascii="Times New Roman" w:eastAsia="Times New Roman" w:hAnsi="Times New Roman" w:cs="Times New Roman"/>
          <w:sz w:val="28"/>
          <w:szCs w:val="28"/>
          <w:lang w:val="uk-UA" w:eastAsia="uk-UA"/>
        </w:rPr>
        <w:t xml:space="preserve">. При організації штучного освітлення необхідно забезпечити </w:t>
      </w:r>
      <w:r w:rsidRPr="006053D0">
        <w:rPr>
          <w:rFonts w:ascii="Times New Roman" w:eastAsia="Times New Roman" w:hAnsi="Times New Roman" w:cs="Times New Roman"/>
          <w:sz w:val="28"/>
          <w:szCs w:val="28"/>
          <w:lang w:val="uk-UA" w:eastAsia="uk-UA"/>
        </w:rPr>
        <w:lastRenderedPageBreak/>
        <w:t>сприятливі гігієні</w:t>
      </w:r>
      <w:r>
        <w:rPr>
          <w:rFonts w:ascii="Times New Roman" w:eastAsia="Times New Roman" w:hAnsi="Times New Roman" w:cs="Times New Roman"/>
          <w:sz w:val="28"/>
          <w:szCs w:val="28"/>
          <w:lang w:val="uk-UA" w:eastAsia="uk-UA"/>
        </w:rPr>
        <w:t>чні умови для зорової роботи і також</w:t>
      </w:r>
      <w:r w:rsidRPr="006053D0">
        <w:rPr>
          <w:rFonts w:ascii="Times New Roman" w:eastAsia="Times New Roman" w:hAnsi="Times New Roman" w:cs="Times New Roman"/>
          <w:sz w:val="28"/>
          <w:szCs w:val="28"/>
          <w:lang w:val="uk-UA" w:eastAsia="uk-UA"/>
        </w:rPr>
        <w:t xml:space="preserve"> враховувати економічні показники.</w:t>
      </w:r>
    </w:p>
    <w:p w:rsidR="00413FF9" w:rsidRPr="00002FD6" w:rsidRDefault="00413FF9" w:rsidP="00413FF9">
      <w:pPr>
        <w:pStyle w:val="a4"/>
        <w:keepNext/>
        <w:widowControl w:val="0"/>
        <w:spacing w:before="0" w:beforeAutospacing="0" w:after="0" w:afterAutospacing="0" w:line="360" w:lineRule="auto"/>
        <w:jc w:val="both"/>
        <w:rPr>
          <w:color w:val="000000"/>
          <w:sz w:val="20"/>
          <w:szCs w:val="20"/>
          <w:lang w:val="uk-UA"/>
        </w:rPr>
      </w:pPr>
    </w:p>
    <w:p w:rsidR="00413FF9" w:rsidRPr="00002FD6" w:rsidRDefault="00413FF9" w:rsidP="006C1079">
      <w:pPr>
        <w:pStyle w:val="a4"/>
        <w:keepNext/>
        <w:widowControl w:val="0"/>
        <w:spacing w:before="0" w:beforeAutospacing="0" w:after="0" w:afterAutospacing="0" w:line="360" w:lineRule="auto"/>
        <w:ind w:firstLine="851"/>
        <w:jc w:val="both"/>
        <w:outlineLvl w:val="2"/>
        <w:rPr>
          <w:lang w:val="uk-UA"/>
        </w:rPr>
      </w:pPr>
      <w:bookmarkStart w:id="54" w:name="_Toc31242042"/>
      <w:r w:rsidRPr="00002FD6">
        <w:rPr>
          <w:bCs/>
          <w:color w:val="000000"/>
          <w:sz w:val="28"/>
          <w:szCs w:val="28"/>
          <w:lang w:val="uk-UA"/>
        </w:rPr>
        <w:t>5.1.3.4. Електробезпека</w:t>
      </w:r>
      <w:bookmarkEnd w:id="54"/>
    </w:p>
    <w:p w:rsidR="00413FF9" w:rsidRDefault="00413FF9" w:rsidP="00413FF9">
      <w:pPr>
        <w:pStyle w:val="a4"/>
        <w:widowControl w:val="0"/>
        <w:spacing w:before="0" w:beforeAutospacing="0" w:after="0" w:afterAutospacing="0" w:line="360" w:lineRule="auto"/>
        <w:ind w:firstLine="851"/>
        <w:jc w:val="both"/>
        <w:rPr>
          <w:color w:val="000000"/>
          <w:sz w:val="28"/>
          <w:szCs w:val="28"/>
          <w:lang w:val="uk-UA"/>
        </w:rPr>
      </w:pPr>
      <w:r>
        <w:rPr>
          <w:color w:val="000000"/>
          <w:sz w:val="28"/>
          <w:szCs w:val="28"/>
          <w:lang w:val="uk-UA"/>
        </w:rPr>
        <w:t>Електробезпека -</w:t>
      </w:r>
      <w:r w:rsidRPr="001F3EC8">
        <w:rPr>
          <w:color w:val="000000"/>
          <w:sz w:val="28"/>
          <w:szCs w:val="28"/>
          <w:lang w:val="uk-UA"/>
        </w:rPr>
        <w:t xml:space="preserve"> це система організаційних та технічних заходів і засобів, що забезпечують захист людей від шкідливого та небезпечного впливу електричного струму, електричної дуги, електромагнітного поля і статичної електрики.</w:t>
      </w:r>
    </w:p>
    <w:p w:rsidR="00413FF9" w:rsidRPr="00DC2B9D" w:rsidRDefault="00413FF9" w:rsidP="00413FF9">
      <w:pPr>
        <w:pStyle w:val="a4"/>
        <w:widowControl w:val="0"/>
        <w:spacing w:before="0" w:beforeAutospacing="0" w:after="0" w:afterAutospacing="0" w:line="360" w:lineRule="auto"/>
        <w:ind w:firstLine="851"/>
        <w:jc w:val="both"/>
        <w:rPr>
          <w:lang w:val="uk-UA"/>
        </w:rPr>
      </w:pPr>
      <w:r w:rsidRPr="00DC2B9D">
        <w:rPr>
          <w:color w:val="000000"/>
          <w:sz w:val="28"/>
          <w:szCs w:val="28"/>
          <w:lang w:val="uk-UA"/>
        </w:rPr>
        <w:t>Основним способом для створення електричної безпеки в лабораторії є застосування електричного устаткування з заземленням. Для заземлення устаткування передбачається трубчасте заземлення, яке розміщене по контуру споруди, де знаходиться лабораторія.</w:t>
      </w:r>
    </w:p>
    <w:p w:rsidR="00413FF9" w:rsidRDefault="00413FF9" w:rsidP="00413FF9">
      <w:pPr>
        <w:pStyle w:val="a4"/>
        <w:widowControl w:val="0"/>
        <w:spacing w:before="0" w:beforeAutospacing="0" w:after="0" w:afterAutospacing="0" w:line="360" w:lineRule="auto"/>
        <w:ind w:firstLine="851"/>
        <w:contextualSpacing/>
        <w:jc w:val="both"/>
        <w:rPr>
          <w:color w:val="000000"/>
          <w:sz w:val="28"/>
          <w:szCs w:val="28"/>
          <w:lang w:val="uk-UA"/>
        </w:rPr>
      </w:pPr>
      <w:r w:rsidRPr="00DC2B9D">
        <w:rPr>
          <w:color w:val="000000"/>
          <w:sz w:val="28"/>
          <w:szCs w:val="28"/>
          <w:lang w:val="uk-UA"/>
        </w:rPr>
        <w:t xml:space="preserve">Для штучного заземлення застосовуються вертикальні електроди. В якості вертикальних електродів застосовуються сталеві труби довжиною </w:t>
      </w:r>
      <w:r>
        <w:rPr>
          <w:color w:val="000000"/>
          <w:sz w:val="28"/>
          <w:szCs w:val="28"/>
          <w:lang w:val="uk-UA"/>
        </w:rPr>
        <w:t>3 м, діаметром 0,03 м</w:t>
      </w:r>
      <w:r w:rsidRPr="00B31ABA">
        <w:rPr>
          <w:color w:val="000000"/>
          <w:sz w:val="28"/>
          <w:szCs w:val="28"/>
          <w:lang w:val="uk-UA"/>
        </w:rPr>
        <w:t>.</w:t>
      </w:r>
    </w:p>
    <w:p w:rsidR="00413FF9" w:rsidRDefault="00413FF9" w:rsidP="00413FF9">
      <w:pPr>
        <w:pStyle w:val="a4"/>
        <w:widowControl w:val="0"/>
        <w:spacing w:before="0" w:beforeAutospacing="0" w:after="0" w:afterAutospacing="0" w:line="360" w:lineRule="auto"/>
        <w:ind w:firstLine="851"/>
        <w:contextualSpacing/>
        <w:jc w:val="both"/>
        <w:rPr>
          <w:color w:val="000000"/>
          <w:sz w:val="28"/>
          <w:szCs w:val="28"/>
          <w:lang w:val="uk-UA"/>
        </w:rPr>
      </w:pPr>
    </w:p>
    <w:p w:rsidR="00413FF9" w:rsidRPr="00002FD6" w:rsidRDefault="00413FF9" w:rsidP="00002FD6">
      <w:pPr>
        <w:pStyle w:val="2"/>
        <w:ind w:firstLine="708"/>
        <w:rPr>
          <w:rFonts w:ascii="Times New Roman" w:eastAsia="Times New Roman" w:hAnsi="Times New Roman" w:cs="Times New Roman"/>
          <w:b/>
          <w:bCs/>
          <w:color w:val="auto"/>
          <w:sz w:val="28"/>
          <w:szCs w:val="28"/>
          <w:lang w:val="uk-UA" w:eastAsia="ru-RU"/>
        </w:rPr>
      </w:pPr>
      <w:bookmarkStart w:id="55" w:name="_Toc466232538"/>
      <w:bookmarkStart w:id="56" w:name="_Toc472861453"/>
      <w:bookmarkStart w:id="57" w:name="_Toc31242043"/>
      <w:r w:rsidRPr="00002FD6">
        <w:rPr>
          <w:rFonts w:ascii="Times New Roman" w:eastAsia="Times New Roman" w:hAnsi="Times New Roman" w:cs="Times New Roman"/>
          <w:b/>
          <w:bCs/>
          <w:color w:val="auto"/>
          <w:sz w:val="28"/>
          <w:szCs w:val="28"/>
          <w:lang w:val="uk-UA" w:eastAsia="ru-RU"/>
        </w:rPr>
        <w:t>5.2.  Розробка заходів з охорони праці.</w:t>
      </w:r>
      <w:bookmarkEnd w:id="55"/>
      <w:bookmarkEnd w:id="56"/>
      <w:bookmarkEnd w:id="57"/>
    </w:p>
    <w:p w:rsidR="00413FF9" w:rsidRPr="00413FF9" w:rsidRDefault="00413FF9" w:rsidP="00002FD6">
      <w:pPr>
        <w:pStyle w:val="3"/>
        <w:ind w:firstLine="708"/>
        <w:rPr>
          <w:b w:val="0"/>
          <w:sz w:val="28"/>
          <w:szCs w:val="28"/>
          <w:lang w:eastAsia="uk-UA"/>
        </w:rPr>
      </w:pPr>
      <w:bookmarkStart w:id="58" w:name="_Toc31242044"/>
      <w:r w:rsidRPr="00413FF9">
        <w:rPr>
          <w:b w:val="0"/>
          <w:sz w:val="28"/>
          <w:szCs w:val="28"/>
          <w:lang w:val="uk-UA" w:eastAsia="uk-UA"/>
        </w:rPr>
        <w:t>5.</w:t>
      </w:r>
      <w:r w:rsidR="006C1079">
        <w:rPr>
          <w:b w:val="0"/>
          <w:sz w:val="28"/>
          <w:szCs w:val="28"/>
          <w:lang w:val="uk-UA" w:eastAsia="uk-UA"/>
        </w:rPr>
        <w:t>2.</w:t>
      </w:r>
      <w:r w:rsidRPr="00413FF9">
        <w:rPr>
          <w:b w:val="0"/>
          <w:sz w:val="28"/>
          <w:szCs w:val="28"/>
          <w:lang w:val="uk-UA" w:eastAsia="uk-UA"/>
        </w:rPr>
        <w:t xml:space="preserve">1. </w:t>
      </w:r>
      <w:proofErr w:type="spellStart"/>
      <w:r w:rsidRPr="00413FF9">
        <w:rPr>
          <w:b w:val="0"/>
          <w:sz w:val="28"/>
          <w:szCs w:val="28"/>
          <w:lang w:eastAsia="uk-UA"/>
        </w:rPr>
        <w:t>Нормалізація</w:t>
      </w:r>
      <w:proofErr w:type="spellEnd"/>
      <w:r w:rsidRPr="00413FF9">
        <w:rPr>
          <w:b w:val="0"/>
          <w:sz w:val="28"/>
          <w:szCs w:val="28"/>
          <w:lang w:eastAsia="uk-UA"/>
        </w:rPr>
        <w:t xml:space="preserve"> </w:t>
      </w:r>
      <w:proofErr w:type="spellStart"/>
      <w:r w:rsidRPr="00413FF9">
        <w:rPr>
          <w:b w:val="0"/>
          <w:sz w:val="28"/>
          <w:szCs w:val="28"/>
          <w:lang w:eastAsia="uk-UA"/>
        </w:rPr>
        <w:t>повітря</w:t>
      </w:r>
      <w:proofErr w:type="spellEnd"/>
      <w:r w:rsidRPr="00413FF9">
        <w:rPr>
          <w:b w:val="0"/>
          <w:sz w:val="28"/>
          <w:szCs w:val="28"/>
          <w:lang w:eastAsia="uk-UA"/>
        </w:rPr>
        <w:t xml:space="preserve"> </w:t>
      </w:r>
      <w:proofErr w:type="spellStart"/>
      <w:r w:rsidRPr="00413FF9">
        <w:rPr>
          <w:b w:val="0"/>
          <w:sz w:val="28"/>
          <w:szCs w:val="28"/>
          <w:lang w:eastAsia="uk-UA"/>
        </w:rPr>
        <w:t>робочої</w:t>
      </w:r>
      <w:proofErr w:type="spellEnd"/>
      <w:r w:rsidRPr="00413FF9">
        <w:rPr>
          <w:b w:val="0"/>
          <w:sz w:val="28"/>
          <w:szCs w:val="28"/>
          <w:lang w:eastAsia="uk-UA"/>
        </w:rPr>
        <w:t xml:space="preserve"> </w:t>
      </w:r>
      <w:proofErr w:type="spellStart"/>
      <w:r w:rsidRPr="00413FF9">
        <w:rPr>
          <w:b w:val="0"/>
          <w:sz w:val="28"/>
          <w:szCs w:val="28"/>
          <w:lang w:eastAsia="uk-UA"/>
        </w:rPr>
        <w:t>зони</w:t>
      </w:r>
      <w:proofErr w:type="spellEnd"/>
      <w:r w:rsidRPr="00413FF9">
        <w:rPr>
          <w:b w:val="0"/>
          <w:sz w:val="28"/>
          <w:szCs w:val="28"/>
          <w:lang w:eastAsia="uk-UA"/>
        </w:rPr>
        <w:t>.</w:t>
      </w:r>
      <w:bookmarkEnd w:id="58"/>
    </w:p>
    <w:p w:rsidR="00413FF9" w:rsidRPr="00291B40" w:rsidRDefault="00413FF9" w:rsidP="00413FF9">
      <w:pPr>
        <w:shd w:val="clear" w:color="auto" w:fill="FFFFFF" w:themeFill="background1"/>
        <w:spacing w:before="100" w:beforeAutospacing="1" w:after="100" w:afterAutospacing="1" w:line="360" w:lineRule="auto"/>
        <w:ind w:firstLine="225"/>
        <w:jc w:val="center"/>
        <w:rPr>
          <w:rFonts w:ascii="Times New Roman" w:eastAsia="Times New Roman" w:hAnsi="Times New Roman" w:cs="Times New Roman"/>
          <w:sz w:val="28"/>
          <w:szCs w:val="28"/>
          <w:lang w:eastAsia="uk-UA"/>
        </w:rPr>
      </w:pPr>
      <w:r w:rsidRPr="00291B40">
        <w:rPr>
          <w:rFonts w:ascii="Times New Roman" w:eastAsia="Times New Roman" w:hAnsi="Times New Roman" w:cs="Times New Roman"/>
          <w:bCs/>
          <w:sz w:val="28"/>
          <w:szCs w:val="28"/>
          <w:lang w:eastAsia="uk-UA"/>
        </w:rPr>
        <w:t xml:space="preserve">Заходи та </w:t>
      </w:r>
      <w:proofErr w:type="spellStart"/>
      <w:r w:rsidRPr="00291B40">
        <w:rPr>
          <w:rFonts w:ascii="Times New Roman" w:eastAsia="Times New Roman" w:hAnsi="Times New Roman" w:cs="Times New Roman"/>
          <w:bCs/>
          <w:sz w:val="28"/>
          <w:szCs w:val="28"/>
          <w:lang w:eastAsia="uk-UA"/>
        </w:rPr>
        <w:t>засоби</w:t>
      </w:r>
      <w:proofErr w:type="spellEnd"/>
      <w:r w:rsidRPr="00291B40">
        <w:rPr>
          <w:rFonts w:ascii="Times New Roman" w:eastAsia="Times New Roman" w:hAnsi="Times New Roman" w:cs="Times New Roman"/>
          <w:bCs/>
          <w:sz w:val="28"/>
          <w:szCs w:val="28"/>
          <w:lang w:eastAsia="uk-UA"/>
        </w:rPr>
        <w:t xml:space="preserve"> </w:t>
      </w:r>
      <w:proofErr w:type="spellStart"/>
      <w:r w:rsidRPr="00291B40">
        <w:rPr>
          <w:rFonts w:ascii="Times New Roman" w:eastAsia="Times New Roman" w:hAnsi="Times New Roman" w:cs="Times New Roman"/>
          <w:bCs/>
          <w:sz w:val="28"/>
          <w:szCs w:val="28"/>
          <w:lang w:eastAsia="uk-UA"/>
        </w:rPr>
        <w:t>попередження</w:t>
      </w:r>
      <w:proofErr w:type="spellEnd"/>
      <w:r w:rsidRPr="00291B40">
        <w:rPr>
          <w:rFonts w:ascii="Times New Roman" w:eastAsia="Times New Roman" w:hAnsi="Times New Roman" w:cs="Times New Roman"/>
          <w:bCs/>
          <w:sz w:val="28"/>
          <w:szCs w:val="28"/>
          <w:lang w:eastAsia="uk-UA"/>
        </w:rPr>
        <w:t xml:space="preserve"> </w:t>
      </w:r>
      <w:proofErr w:type="spellStart"/>
      <w:r w:rsidRPr="00291B40">
        <w:rPr>
          <w:rFonts w:ascii="Times New Roman" w:eastAsia="Times New Roman" w:hAnsi="Times New Roman" w:cs="Times New Roman"/>
          <w:bCs/>
          <w:sz w:val="28"/>
          <w:szCs w:val="28"/>
          <w:lang w:eastAsia="uk-UA"/>
        </w:rPr>
        <w:t>забруднення</w:t>
      </w:r>
      <w:proofErr w:type="spellEnd"/>
      <w:r w:rsidRPr="00291B40">
        <w:rPr>
          <w:rFonts w:ascii="Times New Roman" w:eastAsia="Times New Roman" w:hAnsi="Times New Roman" w:cs="Times New Roman"/>
          <w:bCs/>
          <w:sz w:val="28"/>
          <w:szCs w:val="28"/>
          <w:lang w:eastAsia="uk-UA"/>
        </w:rPr>
        <w:t xml:space="preserve"> </w:t>
      </w:r>
      <w:proofErr w:type="spellStart"/>
      <w:r w:rsidRPr="00291B40">
        <w:rPr>
          <w:rFonts w:ascii="Times New Roman" w:eastAsia="Times New Roman" w:hAnsi="Times New Roman" w:cs="Times New Roman"/>
          <w:bCs/>
          <w:sz w:val="28"/>
          <w:szCs w:val="28"/>
          <w:lang w:eastAsia="uk-UA"/>
        </w:rPr>
        <w:t>повітря</w:t>
      </w:r>
      <w:proofErr w:type="spellEnd"/>
      <w:r w:rsidRPr="00291B40">
        <w:rPr>
          <w:rFonts w:ascii="Times New Roman" w:eastAsia="Times New Roman" w:hAnsi="Times New Roman" w:cs="Times New Roman"/>
          <w:bCs/>
          <w:sz w:val="28"/>
          <w:szCs w:val="28"/>
          <w:lang w:eastAsia="uk-UA"/>
        </w:rPr>
        <w:t xml:space="preserve"> </w:t>
      </w:r>
      <w:proofErr w:type="spellStart"/>
      <w:r w:rsidRPr="00291B40">
        <w:rPr>
          <w:rFonts w:ascii="Times New Roman" w:eastAsia="Times New Roman" w:hAnsi="Times New Roman" w:cs="Times New Roman"/>
          <w:bCs/>
          <w:sz w:val="28"/>
          <w:szCs w:val="28"/>
          <w:lang w:eastAsia="uk-UA"/>
        </w:rPr>
        <w:t>робочої</w:t>
      </w:r>
      <w:proofErr w:type="spellEnd"/>
      <w:r w:rsidRPr="00291B40">
        <w:rPr>
          <w:rFonts w:ascii="Times New Roman" w:eastAsia="Times New Roman" w:hAnsi="Times New Roman" w:cs="Times New Roman"/>
          <w:bCs/>
          <w:sz w:val="28"/>
          <w:szCs w:val="28"/>
          <w:lang w:eastAsia="uk-UA"/>
        </w:rPr>
        <w:t xml:space="preserve"> </w:t>
      </w:r>
      <w:proofErr w:type="spellStart"/>
      <w:r w:rsidRPr="00291B40">
        <w:rPr>
          <w:rFonts w:ascii="Times New Roman" w:eastAsia="Times New Roman" w:hAnsi="Times New Roman" w:cs="Times New Roman"/>
          <w:bCs/>
          <w:sz w:val="28"/>
          <w:szCs w:val="28"/>
          <w:lang w:eastAsia="uk-UA"/>
        </w:rPr>
        <w:t>зони</w:t>
      </w:r>
      <w:proofErr w:type="spellEnd"/>
      <w:r w:rsidRPr="00291B40">
        <w:rPr>
          <w:rFonts w:ascii="Times New Roman" w:eastAsia="Times New Roman" w:hAnsi="Times New Roman" w:cs="Times New Roman"/>
          <w:bCs/>
          <w:sz w:val="28"/>
          <w:szCs w:val="28"/>
          <w:lang w:eastAsia="uk-UA"/>
        </w:rPr>
        <w:t>:</w:t>
      </w:r>
    </w:p>
    <w:p w:rsidR="00413FF9" w:rsidRPr="00135F21" w:rsidRDefault="00413FF9" w:rsidP="00413FF9">
      <w:pPr>
        <w:shd w:val="clear" w:color="auto" w:fill="FFFFFF" w:themeFill="background1"/>
        <w:spacing w:before="100" w:beforeAutospacing="1" w:after="100" w:afterAutospacing="1" w:line="360" w:lineRule="auto"/>
        <w:ind w:left="52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w:t>
      </w:r>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вилучення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шкідливих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речовин</w:t>
      </w:r>
      <w:proofErr w:type="spellEnd"/>
      <w:r w:rsidRPr="00135F21">
        <w:rPr>
          <w:rFonts w:ascii="Times New Roman" w:eastAsia="Times New Roman" w:hAnsi="Times New Roman" w:cs="Times New Roman"/>
          <w:sz w:val="28"/>
          <w:szCs w:val="28"/>
          <w:lang w:eastAsia="uk-UA"/>
        </w:rPr>
        <w:t xml:space="preserve"> у </w:t>
      </w:r>
      <w:proofErr w:type="spellStart"/>
      <w:r w:rsidRPr="00135F21">
        <w:rPr>
          <w:rFonts w:ascii="Times New Roman" w:eastAsia="Times New Roman" w:hAnsi="Times New Roman" w:cs="Times New Roman"/>
          <w:sz w:val="28"/>
          <w:szCs w:val="28"/>
          <w:lang w:eastAsia="uk-UA"/>
        </w:rPr>
        <w:t>технологічних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процесах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заміна</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їх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менш</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шкідливими</w:t>
      </w:r>
      <w:proofErr w:type="spellEnd"/>
      <w:r w:rsidRPr="00135F21">
        <w:rPr>
          <w:rFonts w:ascii="Times New Roman" w:eastAsia="Times New Roman" w:hAnsi="Times New Roman" w:cs="Times New Roman"/>
          <w:sz w:val="28"/>
          <w:szCs w:val="28"/>
          <w:lang w:eastAsia="uk-UA"/>
        </w:rPr>
        <w:t>;</w:t>
      </w:r>
    </w:p>
    <w:p w:rsidR="00413FF9" w:rsidRPr="00135F21" w:rsidRDefault="00413FF9" w:rsidP="00413FF9">
      <w:pPr>
        <w:shd w:val="clear" w:color="auto" w:fill="FFFFFF" w:themeFill="background1"/>
        <w:spacing w:before="100" w:beforeAutospacing="1" w:after="100" w:afterAutospacing="1" w:line="360" w:lineRule="auto"/>
        <w:ind w:left="52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удосконалення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технологічних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процесів</w:t>
      </w:r>
      <w:proofErr w:type="spellEnd"/>
      <w:r w:rsidRPr="00135F21">
        <w:rPr>
          <w:rFonts w:ascii="Times New Roman" w:eastAsia="Times New Roman" w:hAnsi="Times New Roman" w:cs="Times New Roman"/>
          <w:sz w:val="28"/>
          <w:szCs w:val="28"/>
          <w:lang w:eastAsia="uk-UA"/>
        </w:rPr>
        <w:t xml:space="preserve"> та </w:t>
      </w:r>
      <w:proofErr w:type="spellStart"/>
      <w:r w:rsidRPr="00135F21">
        <w:rPr>
          <w:rFonts w:ascii="Times New Roman" w:eastAsia="Times New Roman" w:hAnsi="Times New Roman" w:cs="Times New Roman"/>
          <w:sz w:val="28"/>
          <w:szCs w:val="28"/>
          <w:lang w:eastAsia="uk-UA"/>
        </w:rPr>
        <w:t>устаткування</w:t>
      </w:r>
      <w:proofErr w:type="spellEnd"/>
      <w:r w:rsidRPr="00135F21">
        <w:rPr>
          <w:rFonts w:ascii="Times New Roman" w:eastAsia="Times New Roman" w:hAnsi="Times New Roman" w:cs="Times New Roman"/>
          <w:sz w:val="28"/>
          <w:szCs w:val="28"/>
          <w:lang w:eastAsia="uk-UA"/>
        </w:rPr>
        <w:t>;</w:t>
      </w:r>
    </w:p>
    <w:p w:rsidR="00413FF9" w:rsidRPr="00135F21" w:rsidRDefault="00413FF9" w:rsidP="00413FF9">
      <w:pPr>
        <w:shd w:val="clear" w:color="auto" w:fill="FFFFFF" w:themeFill="background1"/>
        <w:spacing w:before="100" w:beforeAutospacing="1" w:after="100" w:afterAutospacing="1" w:line="360" w:lineRule="auto"/>
        <w:ind w:left="52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автоматизація</w:t>
      </w:r>
      <w:proofErr w:type="spellEnd"/>
      <w:r w:rsidRPr="00135F21">
        <w:rPr>
          <w:rFonts w:ascii="Times New Roman" w:eastAsia="Times New Roman" w:hAnsi="Times New Roman" w:cs="Times New Roman"/>
          <w:sz w:val="28"/>
          <w:szCs w:val="28"/>
          <w:lang w:eastAsia="uk-UA"/>
        </w:rPr>
        <w:t xml:space="preserve"> і </w:t>
      </w:r>
      <w:proofErr w:type="spellStart"/>
      <w:r w:rsidRPr="00135F21">
        <w:rPr>
          <w:rFonts w:ascii="Times New Roman" w:eastAsia="Times New Roman" w:hAnsi="Times New Roman" w:cs="Times New Roman"/>
          <w:sz w:val="28"/>
          <w:szCs w:val="28"/>
          <w:lang w:eastAsia="uk-UA"/>
        </w:rPr>
        <w:t>дистанційне</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керування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технологічними</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процесами</w:t>
      </w:r>
      <w:proofErr w:type="spellEnd"/>
      <w:r w:rsidRPr="00135F21">
        <w:rPr>
          <w:rFonts w:ascii="Times New Roman" w:eastAsia="Times New Roman" w:hAnsi="Times New Roman" w:cs="Times New Roman"/>
          <w:sz w:val="28"/>
          <w:szCs w:val="28"/>
          <w:lang w:eastAsia="uk-UA"/>
        </w:rPr>
        <w:t>;</w:t>
      </w:r>
    </w:p>
    <w:p w:rsidR="00413FF9" w:rsidRPr="00135F21" w:rsidRDefault="00413FF9" w:rsidP="00413FF9">
      <w:pPr>
        <w:shd w:val="clear" w:color="auto" w:fill="FFFFFF" w:themeFill="background1"/>
        <w:spacing w:before="100" w:beforeAutospacing="1" w:after="100" w:afterAutospacing="1" w:line="360" w:lineRule="auto"/>
        <w:ind w:left="52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w:t>
      </w:r>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герметизація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виробничого</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устаткування</w:t>
      </w:r>
      <w:proofErr w:type="spellEnd"/>
      <w:r w:rsidRPr="00135F21">
        <w:rPr>
          <w:rFonts w:ascii="Times New Roman" w:eastAsia="Times New Roman" w:hAnsi="Times New Roman" w:cs="Times New Roman"/>
          <w:sz w:val="28"/>
          <w:szCs w:val="28"/>
          <w:lang w:eastAsia="uk-UA"/>
        </w:rPr>
        <w:t xml:space="preserve">, робота </w:t>
      </w:r>
      <w:proofErr w:type="spellStart"/>
      <w:r w:rsidRPr="00135F21">
        <w:rPr>
          <w:rFonts w:ascii="Times New Roman" w:eastAsia="Times New Roman" w:hAnsi="Times New Roman" w:cs="Times New Roman"/>
          <w:sz w:val="28"/>
          <w:szCs w:val="28"/>
          <w:lang w:eastAsia="uk-UA"/>
        </w:rPr>
        <w:t>технологічного</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устаткування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під</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розрідженням</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локалізація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шкідливих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виділень</w:t>
      </w:r>
      <w:proofErr w:type="spellEnd"/>
      <w:r w:rsidRPr="00135F21">
        <w:rPr>
          <w:rFonts w:ascii="Times New Roman" w:eastAsia="Times New Roman" w:hAnsi="Times New Roman" w:cs="Times New Roman"/>
          <w:sz w:val="28"/>
          <w:szCs w:val="28"/>
          <w:lang w:eastAsia="uk-UA"/>
        </w:rPr>
        <w:t xml:space="preserve"> за </w:t>
      </w:r>
      <w:proofErr w:type="spellStart"/>
      <w:r w:rsidRPr="00135F21">
        <w:rPr>
          <w:rFonts w:ascii="Times New Roman" w:eastAsia="Times New Roman" w:hAnsi="Times New Roman" w:cs="Times New Roman"/>
          <w:sz w:val="28"/>
          <w:szCs w:val="28"/>
          <w:lang w:eastAsia="uk-UA"/>
        </w:rPr>
        <w:t>ра</w:t>
      </w:r>
      <w:r>
        <w:rPr>
          <w:rFonts w:ascii="Times New Roman" w:eastAsia="Times New Roman" w:hAnsi="Times New Roman" w:cs="Times New Roman"/>
          <w:sz w:val="28"/>
          <w:szCs w:val="28"/>
          <w:lang w:eastAsia="uk-UA"/>
        </w:rPr>
        <w:t>хунок</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місцевої</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вентиляції</w:t>
      </w:r>
      <w:proofErr w:type="spellEnd"/>
      <w:r>
        <w:rPr>
          <w:rFonts w:ascii="Times New Roman" w:eastAsia="Times New Roman" w:hAnsi="Times New Roman" w:cs="Times New Roman"/>
          <w:sz w:val="28"/>
          <w:szCs w:val="28"/>
          <w:lang w:eastAsia="uk-UA"/>
        </w:rPr>
        <w:t xml:space="preserve"> та </w:t>
      </w:r>
      <w:proofErr w:type="spellStart"/>
      <w:r>
        <w:rPr>
          <w:rFonts w:ascii="Times New Roman" w:eastAsia="Times New Roman" w:hAnsi="Times New Roman" w:cs="Times New Roman"/>
          <w:sz w:val="28"/>
          <w:szCs w:val="28"/>
          <w:lang w:eastAsia="uk-UA"/>
        </w:rPr>
        <w:t>інших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засобів</w:t>
      </w:r>
      <w:proofErr w:type="spellEnd"/>
      <w:r w:rsidRPr="00135F21">
        <w:rPr>
          <w:rFonts w:ascii="Times New Roman" w:eastAsia="Times New Roman" w:hAnsi="Times New Roman" w:cs="Times New Roman"/>
          <w:sz w:val="28"/>
          <w:szCs w:val="28"/>
          <w:lang w:eastAsia="uk-UA"/>
        </w:rPr>
        <w:t>;</w:t>
      </w:r>
    </w:p>
    <w:p w:rsidR="00413FF9" w:rsidRPr="00135F21" w:rsidRDefault="00413FF9" w:rsidP="00413FF9">
      <w:pPr>
        <w:shd w:val="clear" w:color="auto" w:fill="FFFFFF" w:themeFill="background1"/>
        <w:spacing w:before="100" w:beforeAutospacing="1" w:after="100" w:afterAutospacing="1" w:line="360" w:lineRule="auto"/>
        <w:ind w:left="52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lastRenderedPageBreak/>
        <w:t>-</w:t>
      </w:r>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нормальне</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функціонування</w:t>
      </w:r>
      <w:proofErr w:type="spellEnd"/>
      <w:r w:rsidRPr="00135F21">
        <w:rPr>
          <w:rFonts w:ascii="Times New Roman" w:eastAsia="Times New Roman" w:hAnsi="Times New Roman" w:cs="Times New Roman"/>
          <w:sz w:val="28"/>
          <w:szCs w:val="28"/>
          <w:lang w:eastAsia="uk-UA"/>
        </w:rPr>
        <w:t xml:space="preserve"> систем </w:t>
      </w:r>
      <w:proofErr w:type="spellStart"/>
      <w:r w:rsidRPr="00135F21">
        <w:rPr>
          <w:rFonts w:ascii="Times New Roman" w:eastAsia="Times New Roman" w:hAnsi="Times New Roman" w:cs="Times New Roman"/>
          <w:sz w:val="28"/>
          <w:szCs w:val="28"/>
          <w:lang w:eastAsia="uk-UA"/>
        </w:rPr>
        <w:t>опалення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загальнообмінної</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вентиляції</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кондиціонування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повітря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очищення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викидів</w:t>
      </w:r>
      <w:proofErr w:type="spellEnd"/>
      <w:r w:rsidRPr="00135F21">
        <w:rPr>
          <w:rFonts w:ascii="Times New Roman" w:eastAsia="Times New Roman" w:hAnsi="Times New Roman" w:cs="Times New Roman"/>
          <w:sz w:val="28"/>
          <w:szCs w:val="28"/>
          <w:lang w:eastAsia="uk-UA"/>
        </w:rPr>
        <w:t>;</w:t>
      </w:r>
    </w:p>
    <w:p w:rsidR="00413FF9" w:rsidRPr="00135F21" w:rsidRDefault="00413FF9" w:rsidP="00413FF9">
      <w:pPr>
        <w:shd w:val="clear" w:color="auto" w:fill="FFFFFF" w:themeFill="background1"/>
        <w:spacing w:before="100" w:beforeAutospacing="1" w:after="100" w:afterAutospacing="1" w:line="360" w:lineRule="auto"/>
        <w:ind w:left="52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w:t>
      </w:r>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попередні</w:t>
      </w:r>
      <w:proofErr w:type="spellEnd"/>
      <w:r w:rsidRPr="00135F21">
        <w:rPr>
          <w:rFonts w:ascii="Times New Roman" w:eastAsia="Times New Roman" w:hAnsi="Times New Roman" w:cs="Times New Roman"/>
          <w:sz w:val="28"/>
          <w:szCs w:val="28"/>
          <w:lang w:eastAsia="uk-UA"/>
        </w:rPr>
        <w:t xml:space="preserve"> та </w:t>
      </w:r>
      <w:proofErr w:type="spellStart"/>
      <w:r w:rsidRPr="00135F21">
        <w:rPr>
          <w:rFonts w:ascii="Times New Roman" w:eastAsia="Times New Roman" w:hAnsi="Times New Roman" w:cs="Times New Roman"/>
          <w:sz w:val="28"/>
          <w:szCs w:val="28"/>
          <w:lang w:eastAsia="uk-UA"/>
        </w:rPr>
        <w:t>періодичні</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медичні</w:t>
      </w:r>
      <w:proofErr w:type="spellEnd"/>
      <w:r w:rsidRPr="00135F21">
        <w:rPr>
          <w:rFonts w:ascii="Times New Roman" w:eastAsia="Times New Roman" w:hAnsi="Times New Roman" w:cs="Times New Roman"/>
          <w:sz w:val="28"/>
          <w:szCs w:val="28"/>
          <w:lang w:eastAsia="uk-UA"/>
        </w:rPr>
        <w:t xml:space="preserve"> огляди </w:t>
      </w:r>
      <w:proofErr w:type="spellStart"/>
      <w:r w:rsidRPr="00135F21">
        <w:rPr>
          <w:rFonts w:ascii="Times New Roman" w:eastAsia="Times New Roman" w:hAnsi="Times New Roman" w:cs="Times New Roman"/>
          <w:sz w:val="28"/>
          <w:szCs w:val="28"/>
          <w:lang w:eastAsia="uk-UA"/>
        </w:rPr>
        <w:t>робітників</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які</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працюють</w:t>
      </w:r>
      <w:proofErr w:type="spellEnd"/>
      <w:r w:rsidRPr="00135F21">
        <w:rPr>
          <w:rFonts w:ascii="Times New Roman" w:eastAsia="Times New Roman" w:hAnsi="Times New Roman" w:cs="Times New Roman"/>
          <w:sz w:val="28"/>
          <w:szCs w:val="28"/>
          <w:lang w:eastAsia="uk-UA"/>
        </w:rPr>
        <w:t xml:space="preserve"> у </w:t>
      </w:r>
      <w:proofErr w:type="spellStart"/>
      <w:r w:rsidRPr="00135F21">
        <w:rPr>
          <w:rFonts w:ascii="Times New Roman" w:eastAsia="Times New Roman" w:hAnsi="Times New Roman" w:cs="Times New Roman"/>
          <w:sz w:val="28"/>
          <w:szCs w:val="28"/>
          <w:lang w:eastAsia="uk-UA"/>
        </w:rPr>
        <w:t>шкідливих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умовах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профілактичне</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харчування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дотримання</w:t>
      </w:r>
      <w:proofErr w:type="spellEnd"/>
      <w:r w:rsidRPr="00135F21">
        <w:rPr>
          <w:rFonts w:ascii="Times New Roman" w:eastAsia="Times New Roman" w:hAnsi="Times New Roman" w:cs="Times New Roman"/>
          <w:sz w:val="28"/>
          <w:szCs w:val="28"/>
          <w:lang w:eastAsia="uk-UA"/>
        </w:rPr>
        <w:t xml:space="preserve"> правил </w:t>
      </w:r>
      <w:proofErr w:type="spellStart"/>
      <w:r w:rsidRPr="00135F21">
        <w:rPr>
          <w:rFonts w:ascii="Times New Roman" w:eastAsia="Times New Roman" w:hAnsi="Times New Roman" w:cs="Times New Roman"/>
          <w:sz w:val="28"/>
          <w:szCs w:val="28"/>
          <w:lang w:eastAsia="uk-UA"/>
        </w:rPr>
        <w:t>особистої</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гігієни</w:t>
      </w:r>
      <w:proofErr w:type="spellEnd"/>
      <w:r w:rsidRPr="00135F21">
        <w:rPr>
          <w:rFonts w:ascii="Times New Roman" w:eastAsia="Times New Roman" w:hAnsi="Times New Roman" w:cs="Times New Roman"/>
          <w:sz w:val="28"/>
          <w:szCs w:val="28"/>
          <w:lang w:eastAsia="uk-UA"/>
        </w:rPr>
        <w:t>;</w:t>
      </w:r>
    </w:p>
    <w:p w:rsidR="00413FF9" w:rsidRPr="00135F21" w:rsidRDefault="00413FF9" w:rsidP="00413FF9">
      <w:pPr>
        <w:shd w:val="clear" w:color="auto" w:fill="FFFFFF" w:themeFill="background1"/>
        <w:spacing w:before="100" w:beforeAutospacing="1" w:after="100" w:afterAutospacing="1" w:line="360" w:lineRule="auto"/>
        <w:ind w:left="52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Pr="00135F21">
        <w:rPr>
          <w:rFonts w:ascii="Times New Roman" w:eastAsia="Times New Roman" w:hAnsi="Times New Roman" w:cs="Times New Roman"/>
          <w:sz w:val="28"/>
          <w:szCs w:val="28"/>
          <w:lang w:eastAsia="uk-UA"/>
        </w:rPr>
        <w:t xml:space="preserve"> контроль за </w:t>
      </w:r>
      <w:proofErr w:type="spellStart"/>
      <w:r w:rsidRPr="00135F21">
        <w:rPr>
          <w:rFonts w:ascii="Times New Roman" w:eastAsia="Times New Roman" w:hAnsi="Times New Roman" w:cs="Times New Roman"/>
          <w:sz w:val="28"/>
          <w:szCs w:val="28"/>
          <w:lang w:eastAsia="uk-UA"/>
        </w:rPr>
        <w:t>вмістом</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шкідливих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речовин</w:t>
      </w:r>
      <w:proofErr w:type="spellEnd"/>
      <w:r w:rsidRPr="00135F21">
        <w:rPr>
          <w:rFonts w:ascii="Times New Roman" w:eastAsia="Times New Roman" w:hAnsi="Times New Roman" w:cs="Times New Roman"/>
          <w:sz w:val="28"/>
          <w:szCs w:val="28"/>
          <w:lang w:eastAsia="uk-UA"/>
        </w:rPr>
        <w:t xml:space="preserve"> у </w:t>
      </w:r>
      <w:proofErr w:type="spellStart"/>
      <w:r w:rsidRPr="00135F21">
        <w:rPr>
          <w:rFonts w:ascii="Times New Roman" w:eastAsia="Times New Roman" w:hAnsi="Times New Roman" w:cs="Times New Roman"/>
          <w:sz w:val="28"/>
          <w:szCs w:val="28"/>
          <w:lang w:eastAsia="uk-UA"/>
        </w:rPr>
        <w:t>повітрі</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робочої</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зони</w:t>
      </w:r>
      <w:proofErr w:type="spellEnd"/>
      <w:r w:rsidRPr="00135F21">
        <w:rPr>
          <w:rFonts w:ascii="Times New Roman" w:eastAsia="Times New Roman" w:hAnsi="Times New Roman" w:cs="Times New Roman"/>
          <w:sz w:val="28"/>
          <w:szCs w:val="28"/>
          <w:lang w:eastAsia="uk-UA"/>
        </w:rPr>
        <w:t>;</w:t>
      </w:r>
    </w:p>
    <w:p w:rsidR="00413FF9" w:rsidRPr="00135F21" w:rsidRDefault="00413FF9" w:rsidP="00413FF9">
      <w:pPr>
        <w:shd w:val="clear" w:color="auto" w:fill="FFFFFF" w:themeFill="background1"/>
        <w:spacing w:before="100" w:beforeAutospacing="1" w:after="100" w:afterAutospacing="1" w:line="360" w:lineRule="auto"/>
        <w:ind w:left="525"/>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використання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засобів</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індивідуального</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захисту</w:t>
      </w:r>
      <w:proofErr w:type="spellEnd"/>
      <w:r w:rsidRPr="00135F21">
        <w:rPr>
          <w:rFonts w:ascii="Times New Roman" w:eastAsia="Times New Roman" w:hAnsi="Times New Roman" w:cs="Times New Roman"/>
          <w:sz w:val="28"/>
          <w:szCs w:val="28"/>
          <w:lang w:eastAsia="uk-UA"/>
        </w:rPr>
        <w:t>.</w:t>
      </w:r>
    </w:p>
    <w:p w:rsidR="00413FF9" w:rsidRPr="00135F21" w:rsidRDefault="00413FF9" w:rsidP="00520933">
      <w:pPr>
        <w:shd w:val="clear" w:color="auto" w:fill="FFFFFF" w:themeFill="background1"/>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proofErr w:type="spellStart"/>
      <w:r w:rsidRPr="00135F21">
        <w:rPr>
          <w:rFonts w:ascii="Times New Roman" w:eastAsia="Times New Roman" w:hAnsi="Times New Roman" w:cs="Times New Roman"/>
          <w:bCs/>
          <w:iCs/>
          <w:sz w:val="28"/>
          <w:szCs w:val="28"/>
          <w:lang w:eastAsia="uk-UA"/>
        </w:rPr>
        <w:t>Вентиляція</w:t>
      </w:r>
      <w:proofErr w:type="spellEnd"/>
      <w:r w:rsidRPr="00135F21">
        <w:rPr>
          <w:rFonts w:ascii="Times New Roman" w:eastAsia="Times New Roman" w:hAnsi="Times New Roman" w:cs="Times New Roman"/>
          <w:sz w:val="28"/>
          <w:szCs w:val="28"/>
          <w:lang w:eastAsia="uk-UA"/>
        </w:rPr>
        <w:t xml:space="preserve"> – </w:t>
      </w:r>
      <w:proofErr w:type="spellStart"/>
      <w:r w:rsidRPr="00135F21">
        <w:rPr>
          <w:rFonts w:ascii="Times New Roman" w:eastAsia="Times New Roman" w:hAnsi="Times New Roman" w:cs="Times New Roman"/>
          <w:sz w:val="28"/>
          <w:szCs w:val="28"/>
          <w:lang w:eastAsia="uk-UA"/>
        </w:rPr>
        <w:t>видалення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повітря</w:t>
      </w:r>
      <w:proofErr w:type="spellEnd"/>
      <w:r w:rsidRPr="00135F21">
        <w:rPr>
          <w:rFonts w:ascii="Times New Roman" w:eastAsia="Times New Roman" w:hAnsi="Times New Roman" w:cs="Times New Roman"/>
          <w:sz w:val="28"/>
          <w:szCs w:val="28"/>
          <w:lang w:eastAsia="uk-UA"/>
        </w:rPr>
        <w:t xml:space="preserve"> з </w:t>
      </w:r>
      <w:proofErr w:type="spellStart"/>
      <w:r w:rsidRPr="00135F21">
        <w:rPr>
          <w:rFonts w:ascii="Times New Roman" w:eastAsia="Times New Roman" w:hAnsi="Times New Roman" w:cs="Times New Roman"/>
          <w:sz w:val="28"/>
          <w:szCs w:val="28"/>
          <w:lang w:eastAsia="uk-UA"/>
        </w:rPr>
        <w:t>приміщення</w:t>
      </w:r>
      <w:proofErr w:type="spellEnd"/>
      <w:r w:rsidRPr="00135F21">
        <w:rPr>
          <w:rFonts w:ascii="Times New Roman" w:eastAsia="Times New Roman" w:hAnsi="Times New Roman" w:cs="Times New Roman"/>
          <w:sz w:val="28"/>
          <w:szCs w:val="28"/>
          <w:lang w:eastAsia="uk-UA"/>
        </w:rPr>
        <w:t xml:space="preserve"> і </w:t>
      </w:r>
      <w:proofErr w:type="spellStart"/>
      <w:r w:rsidRPr="00135F21">
        <w:rPr>
          <w:rFonts w:ascii="Times New Roman" w:eastAsia="Times New Roman" w:hAnsi="Times New Roman" w:cs="Times New Roman"/>
          <w:sz w:val="28"/>
          <w:szCs w:val="28"/>
          <w:lang w:eastAsia="uk-UA"/>
        </w:rPr>
        <w:t>заміна</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його</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свіжим</w:t>
      </w:r>
      <w:proofErr w:type="spellEnd"/>
      <w:r w:rsidRPr="00135F21">
        <w:rPr>
          <w:rFonts w:ascii="Times New Roman" w:eastAsia="Times New Roman" w:hAnsi="Times New Roman" w:cs="Times New Roman"/>
          <w:sz w:val="28"/>
          <w:szCs w:val="28"/>
          <w:lang w:eastAsia="uk-UA"/>
        </w:rPr>
        <w:t xml:space="preserve">, в </w:t>
      </w:r>
      <w:proofErr w:type="spellStart"/>
      <w:r w:rsidRPr="00135F21">
        <w:rPr>
          <w:rFonts w:ascii="Times New Roman" w:eastAsia="Times New Roman" w:hAnsi="Times New Roman" w:cs="Times New Roman"/>
          <w:sz w:val="28"/>
          <w:szCs w:val="28"/>
          <w:lang w:eastAsia="uk-UA"/>
        </w:rPr>
        <w:t>необхідних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випадках</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обробленим</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повітрям</w:t>
      </w:r>
      <w:proofErr w:type="spellEnd"/>
      <w:r w:rsidRPr="00135F21">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uk-UA" w:eastAsia="uk-UA"/>
        </w:rPr>
        <w:t>Вона</w:t>
      </w:r>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створює</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умови</w:t>
      </w:r>
      <w:proofErr w:type="spellEnd"/>
      <w:r>
        <w:rPr>
          <w:rFonts w:ascii="Times New Roman" w:eastAsia="Times New Roman" w:hAnsi="Times New Roman" w:cs="Times New Roman"/>
          <w:sz w:val="28"/>
          <w:szCs w:val="28"/>
          <w:lang w:val="uk-UA" w:eastAsia="uk-UA"/>
        </w:rPr>
        <w:t xml:space="preserve"> для</w:t>
      </w:r>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повітряного</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середовища</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сприятливі</w:t>
      </w:r>
      <w:proofErr w:type="spellEnd"/>
      <w:r w:rsidRPr="00135F21">
        <w:rPr>
          <w:rFonts w:ascii="Times New Roman" w:eastAsia="Times New Roman" w:hAnsi="Times New Roman" w:cs="Times New Roman"/>
          <w:sz w:val="28"/>
          <w:szCs w:val="28"/>
          <w:lang w:eastAsia="uk-UA"/>
        </w:rPr>
        <w:t xml:space="preserve"> для </w:t>
      </w:r>
      <w:proofErr w:type="spellStart"/>
      <w:r w:rsidRPr="00135F21">
        <w:rPr>
          <w:rFonts w:ascii="Times New Roman" w:eastAsia="Times New Roman" w:hAnsi="Times New Roman" w:cs="Times New Roman"/>
          <w:sz w:val="28"/>
          <w:szCs w:val="28"/>
          <w:lang w:eastAsia="uk-UA"/>
        </w:rPr>
        <w:t>здоров'я</w:t>
      </w:r>
      <w:proofErr w:type="spellEnd"/>
      <w:r>
        <w:rPr>
          <w:rFonts w:ascii="Times New Roman" w:eastAsia="Times New Roman" w:hAnsi="Times New Roman" w:cs="Times New Roman"/>
          <w:sz w:val="28"/>
          <w:szCs w:val="28"/>
          <w:lang w:val="uk-UA" w:eastAsia="uk-UA"/>
        </w:rPr>
        <w:t xml:space="preserve"> людини</w:t>
      </w:r>
      <w:r w:rsidRPr="00135F21">
        <w:rPr>
          <w:rFonts w:ascii="Times New Roman" w:eastAsia="Times New Roman" w:hAnsi="Times New Roman" w:cs="Times New Roman"/>
          <w:sz w:val="28"/>
          <w:szCs w:val="28"/>
          <w:lang w:eastAsia="uk-UA"/>
        </w:rPr>
        <w:t xml:space="preserve"> і</w:t>
      </w:r>
      <w:r>
        <w:rPr>
          <w:rFonts w:ascii="Times New Roman" w:eastAsia="Times New Roman" w:hAnsi="Times New Roman" w:cs="Times New Roman"/>
          <w:sz w:val="28"/>
          <w:szCs w:val="28"/>
          <w:lang w:val="uk-UA" w:eastAsia="uk-UA"/>
        </w:rPr>
        <w:t xml:space="preserve"> її</w:t>
      </w:r>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самопочуття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що</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відповідають</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вимогам</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технологічного</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процесу</w:t>
      </w:r>
      <w:proofErr w:type="spellEnd"/>
      <w:r w:rsidRPr="00135F21">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p>
    <w:p w:rsidR="00413FF9" w:rsidRPr="00135F21" w:rsidRDefault="00413FF9" w:rsidP="00520933">
      <w:pPr>
        <w:shd w:val="clear" w:color="auto" w:fill="FFFFFF" w:themeFill="background1"/>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135F21">
        <w:rPr>
          <w:rFonts w:ascii="Times New Roman" w:eastAsia="Times New Roman" w:hAnsi="Times New Roman" w:cs="Times New Roman"/>
          <w:sz w:val="28"/>
          <w:szCs w:val="28"/>
          <w:lang w:eastAsia="uk-UA"/>
        </w:rPr>
        <w:t xml:space="preserve">За способом </w:t>
      </w:r>
      <w:proofErr w:type="spellStart"/>
      <w:r w:rsidRPr="00135F21">
        <w:rPr>
          <w:rFonts w:ascii="Times New Roman" w:eastAsia="Times New Roman" w:hAnsi="Times New Roman" w:cs="Times New Roman"/>
          <w:sz w:val="28"/>
          <w:szCs w:val="28"/>
          <w:lang w:eastAsia="uk-UA"/>
        </w:rPr>
        <w:t>організації</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повітрообміну</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вентиляція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може</w:t>
      </w:r>
      <w:proofErr w:type="spellEnd"/>
      <w:r w:rsidRPr="00135F21">
        <w:rPr>
          <w:rFonts w:ascii="Times New Roman" w:eastAsia="Times New Roman" w:hAnsi="Times New Roman" w:cs="Times New Roman"/>
          <w:sz w:val="28"/>
          <w:szCs w:val="28"/>
          <w:lang w:eastAsia="uk-UA"/>
        </w:rPr>
        <w:t xml:space="preserve"> бути: </w:t>
      </w:r>
      <w:proofErr w:type="spellStart"/>
      <w:r w:rsidRPr="00135F21">
        <w:rPr>
          <w:rFonts w:ascii="Times New Roman" w:eastAsia="Times New Roman" w:hAnsi="Times New Roman" w:cs="Times New Roman"/>
          <w:sz w:val="28"/>
          <w:szCs w:val="28"/>
          <w:lang w:eastAsia="uk-UA"/>
        </w:rPr>
        <w:t>місцевою</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загальнообмінною</w:t>
      </w:r>
      <w:proofErr w:type="spellEnd"/>
      <w:r w:rsidRPr="00135F21">
        <w:rPr>
          <w:rFonts w:ascii="Times New Roman" w:eastAsia="Times New Roman" w:hAnsi="Times New Roman" w:cs="Times New Roman"/>
          <w:sz w:val="28"/>
          <w:szCs w:val="28"/>
          <w:lang w:eastAsia="uk-UA"/>
        </w:rPr>
        <w:t>.</w:t>
      </w:r>
    </w:p>
    <w:p w:rsidR="00413FF9" w:rsidRPr="00520933" w:rsidRDefault="00413FF9" w:rsidP="00520933">
      <w:pPr>
        <w:shd w:val="clear" w:color="auto" w:fill="FFFFFF" w:themeFill="background1"/>
        <w:spacing w:before="100" w:beforeAutospacing="1" w:after="100" w:afterAutospacing="1" w:line="360" w:lineRule="auto"/>
        <w:ind w:firstLine="708"/>
        <w:jc w:val="both"/>
        <w:rPr>
          <w:rFonts w:ascii="Times New Roman" w:eastAsia="Times New Roman" w:hAnsi="Times New Roman" w:cs="Times New Roman"/>
          <w:sz w:val="28"/>
          <w:szCs w:val="28"/>
          <w:lang w:val="uk-UA" w:eastAsia="uk-UA"/>
        </w:rPr>
      </w:pPr>
      <w:r w:rsidRPr="00135F21">
        <w:rPr>
          <w:rFonts w:ascii="Times New Roman" w:eastAsia="Times New Roman" w:hAnsi="Times New Roman" w:cs="Times New Roman"/>
          <w:sz w:val="28"/>
          <w:szCs w:val="28"/>
          <w:lang w:eastAsia="uk-UA"/>
        </w:rPr>
        <w:t xml:space="preserve">За принципом </w:t>
      </w:r>
      <w:proofErr w:type="spellStart"/>
      <w:r w:rsidRPr="00135F21">
        <w:rPr>
          <w:rFonts w:ascii="Times New Roman" w:eastAsia="Times New Roman" w:hAnsi="Times New Roman" w:cs="Times New Roman"/>
          <w:sz w:val="28"/>
          <w:szCs w:val="28"/>
          <w:lang w:eastAsia="uk-UA"/>
        </w:rPr>
        <w:t>дії</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вентиляційне</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устаткування</w:t>
      </w:r>
      <w:proofErr w:type="spellEnd"/>
      <w:r w:rsidRPr="00135F21">
        <w:rPr>
          <w:rFonts w:ascii="Times New Roman" w:eastAsia="Times New Roman" w:hAnsi="Times New Roman" w:cs="Times New Roman"/>
          <w:sz w:val="28"/>
          <w:szCs w:val="28"/>
          <w:lang w:eastAsia="uk-UA"/>
        </w:rPr>
        <w:t xml:space="preserve"> </w:t>
      </w:r>
      <w:proofErr w:type="spellStart"/>
      <w:r w:rsidRPr="00135F21">
        <w:rPr>
          <w:rFonts w:ascii="Times New Roman" w:eastAsia="Times New Roman" w:hAnsi="Times New Roman" w:cs="Times New Roman"/>
          <w:sz w:val="28"/>
          <w:szCs w:val="28"/>
          <w:lang w:eastAsia="uk-UA"/>
        </w:rPr>
        <w:t>поділяється</w:t>
      </w:r>
      <w:proofErr w:type="spellEnd"/>
      <w:r w:rsidRPr="00135F21">
        <w:rPr>
          <w:rFonts w:ascii="Times New Roman" w:eastAsia="Times New Roman" w:hAnsi="Times New Roman" w:cs="Times New Roman"/>
          <w:sz w:val="28"/>
          <w:szCs w:val="28"/>
          <w:lang w:eastAsia="uk-UA"/>
        </w:rPr>
        <w:t xml:space="preserve"> на:</w:t>
      </w:r>
      <w:r>
        <w:rPr>
          <w:rFonts w:ascii="Times New Roman" w:eastAsia="Times New Roman" w:hAnsi="Times New Roman" w:cs="Times New Roman"/>
          <w:sz w:val="28"/>
          <w:szCs w:val="28"/>
          <w:lang w:eastAsia="uk-UA"/>
        </w:rPr>
        <w:t xml:space="preserve"> </w:t>
      </w:r>
      <w:proofErr w:type="spellStart"/>
      <w:proofErr w:type="gramStart"/>
      <w:r>
        <w:rPr>
          <w:rFonts w:ascii="Times New Roman" w:eastAsia="Times New Roman" w:hAnsi="Times New Roman" w:cs="Times New Roman"/>
          <w:sz w:val="28"/>
          <w:szCs w:val="28"/>
          <w:lang w:eastAsia="uk-UA"/>
        </w:rPr>
        <w:t>витяжне</w:t>
      </w:r>
      <w:proofErr w:type="spellEnd"/>
      <w:r>
        <w:rPr>
          <w:rFonts w:ascii="Times New Roman" w:eastAsia="Times New Roman" w:hAnsi="Times New Roman" w:cs="Times New Roman"/>
          <w:sz w:val="28"/>
          <w:szCs w:val="28"/>
          <w:lang w:eastAsia="uk-UA"/>
        </w:rPr>
        <w:t xml:space="preserve">  (</w:t>
      </w:r>
      <w:proofErr w:type="spellStart"/>
      <w:proofErr w:type="gramEnd"/>
      <w:r>
        <w:rPr>
          <w:rFonts w:ascii="Times New Roman" w:eastAsia="Times New Roman" w:hAnsi="Times New Roman" w:cs="Times New Roman"/>
          <w:sz w:val="28"/>
          <w:szCs w:val="28"/>
          <w:lang w:eastAsia="uk-UA"/>
        </w:rPr>
        <w:t>загальне</w:t>
      </w:r>
      <w:proofErr w:type="spellEnd"/>
      <w:r>
        <w:rPr>
          <w:rFonts w:ascii="Times New Roman" w:eastAsia="Times New Roman" w:hAnsi="Times New Roman" w:cs="Times New Roman"/>
          <w:sz w:val="28"/>
          <w:szCs w:val="28"/>
          <w:lang w:eastAsia="uk-UA"/>
        </w:rPr>
        <w:t xml:space="preserve"> і </w:t>
      </w:r>
      <w:proofErr w:type="spellStart"/>
      <w:r>
        <w:rPr>
          <w:rFonts w:ascii="Times New Roman" w:eastAsia="Times New Roman" w:hAnsi="Times New Roman" w:cs="Times New Roman"/>
          <w:sz w:val="28"/>
          <w:szCs w:val="28"/>
          <w:lang w:eastAsia="uk-UA"/>
        </w:rPr>
        <w:t>місцеве</w:t>
      </w:r>
      <w:proofErr w:type="spellEnd"/>
      <w:r>
        <w:rPr>
          <w:rFonts w:ascii="Times New Roman" w:eastAsia="Times New Roman" w:hAnsi="Times New Roman" w:cs="Times New Roman"/>
          <w:sz w:val="28"/>
          <w:szCs w:val="28"/>
          <w:lang w:val="uk-UA" w:eastAsia="uk-UA"/>
        </w:rPr>
        <w:t xml:space="preserve">) та </w:t>
      </w:r>
      <w:r w:rsidRPr="00905450">
        <w:rPr>
          <w:rFonts w:ascii="Times New Roman" w:eastAsia="Times New Roman" w:hAnsi="Times New Roman" w:cs="Times New Roman"/>
          <w:sz w:val="28"/>
          <w:szCs w:val="28"/>
          <w:lang w:val="uk-UA" w:eastAsia="uk-UA"/>
        </w:rPr>
        <w:t>припливне воно буває місцеве (повітряні душові ванни, оазиси, завіси) і загальн</w:t>
      </w:r>
      <w:r w:rsidRPr="00905450">
        <w:rPr>
          <w:rFonts w:ascii="Times New Roman" w:eastAsia="Times New Roman" w:hAnsi="Times New Roman" w:cs="Times New Roman"/>
          <w:color w:val="242424"/>
          <w:sz w:val="28"/>
          <w:szCs w:val="28"/>
          <w:lang w:val="uk-UA" w:eastAsia="uk-UA"/>
        </w:rPr>
        <w:t>е</w:t>
      </w:r>
      <w:r>
        <w:rPr>
          <w:rFonts w:ascii="Times New Roman" w:eastAsia="Times New Roman" w:hAnsi="Times New Roman" w:cs="Times New Roman"/>
          <w:color w:val="242424"/>
          <w:sz w:val="28"/>
          <w:szCs w:val="28"/>
          <w:lang w:val="uk-UA" w:eastAsia="uk-UA"/>
        </w:rPr>
        <w:t>.</w:t>
      </w:r>
    </w:p>
    <w:p w:rsidR="00413FF9" w:rsidRPr="00905450" w:rsidRDefault="00413FF9" w:rsidP="00413FF9">
      <w:pPr>
        <w:pStyle w:val="rvps7"/>
        <w:spacing w:before="0" w:beforeAutospacing="0" w:after="0" w:afterAutospacing="0" w:line="360" w:lineRule="auto"/>
        <w:jc w:val="both"/>
        <w:rPr>
          <w:rFonts w:ascii="Arial" w:hAnsi="Arial" w:cs="Arial"/>
          <w:color w:val="000000"/>
          <w:sz w:val="16"/>
          <w:szCs w:val="16"/>
          <w:lang w:val="uk-UA"/>
        </w:rPr>
      </w:pPr>
    </w:p>
    <w:p w:rsidR="00413FF9" w:rsidRPr="00002FD6" w:rsidRDefault="00413FF9" w:rsidP="00002FD6">
      <w:pPr>
        <w:pStyle w:val="2"/>
        <w:ind w:firstLine="708"/>
        <w:rPr>
          <w:rFonts w:ascii="Times New Roman" w:eastAsia="Times New Roman" w:hAnsi="Times New Roman" w:cs="Times New Roman"/>
          <w:b/>
          <w:color w:val="auto"/>
          <w:sz w:val="28"/>
        </w:rPr>
      </w:pPr>
      <w:bookmarkStart w:id="59" w:name="_Toc31242045"/>
      <w:r w:rsidRPr="00002FD6">
        <w:rPr>
          <w:rFonts w:ascii="Times New Roman" w:eastAsia="Times New Roman" w:hAnsi="Times New Roman" w:cs="Times New Roman"/>
          <w:b/>
          <w:color w:val="auto"/>
          <w:sz w:val="28"/>
        </w:rPr>
        <w:t xml:space="preserve">5.3. </w:t>
      </w:r>
      <w:proofErr w:type="spellStart"/>
      <w:r w:rsidRPr="00002FD6">
        <w:rPr>
          <w:rFonts w:ascii="Times New Roman" w:eastAsia="Times New Roman" w:hAnsi="Times New Roman" w:cs="Times New Roman"/>
          <w:b/>
          <w:color w:val="auto"/>
          <w:sz w:val="28"/>
        </w:rPr>
        <w:t>Пожежна</w:t>
      </w:r>
      <w:proofErr w:type="spellEnd"/>
      <w:r w:rsidRPr="00002FD6">
        <w:rPr>
          <w:rFonts w:ascii="Times New Roman" w:eastAsia="Times New Roman" w:hAnsi="Times New Roman" w:cs="Times New Roman"/>
          <w:b/>
          <w:color w:val="auto"/>
          <w:sz w:val="28"/>
        </w:rPr>
        <w:t xml:space="preserve"> </w:t>
      </w:r>
      <w:proofErr w:type="spellStart"/>
      <w:r w:rsidRPr="00002FD6">
        <w:rPr>
          <w:rFonts w:ascii="Times New Roman" w:eastAsia="Times New Roman" w:hAnsi="Times New Roman" w:cs="Times New Roman"/>
          <w:b/>
          <w:color w:val="auto"/>
          <w:sz w:val="28"/>
        </w:rPr>
        <w:t>безпека</w:t>
      </w:r>
      <w:bookmarkEnd w:id="59"/>
      <w:proofErr w:type="spellEnd"/>
    </w:p>
    <w:p w:rsidR="00413FF9" w:rsidRPr="00020D90" w:rsidRDefault="00413FF9" w:rsidP="00413FF9">
      <w:pPr>
        <w:spacing w:line="360" w:lineRule="auto"/>
        <w:ind w:firstLine="708"/>
        <w:jc w:val="both"/>
        <w:rPr>
          <w:rFonts w:ascii="Times New Roman" w:hAnsi="Times New Roman" w:cs="Times New Roman"/>
          <w:sz w:val="28"/>
          <w:szCs w:val="28"/>
        </w:rPr>
      </w:pPr>
      <w:r w:rsidRPr="007E0B79">
        <w:rPr>
          <w:rFonts w:ascii="Times New Roman" w:hAnsi="Times New Roman" w:cs="Times New Roman"/>
          <w:color w:val="000000"/>
          <w:sz w:val="28"/>
          <w:szCs w:val="28"/>
          <w:lang w:val="uk-UA"/>
        </w:rPr>
        <w:t xml:space="preserve">При виконанні дослідницької роботи застосовувалися такі горючі гази: природний газ і коксовий газ. </w:t>
      </w:r>
      <w:proofErr w:type="spellStart"/>
      <w:r w:rsidRPr="007E0B79">
        <w:rPr>
          <w:rFonts w:ascii="Times New Roman" w:hAnsi="Times New Roman" w:cs="Times New Roman"/>
          <w:sz w:val="28"/>
          <w:szCs w:val="28"/>
        </w:rPr>
        <w:t>Всі</w:t>
      </w:r>
      <w:proofErr w:type="spellEnd"/>
      <w:r w:rsidRPr="00135F21">
        <w:rPr>
          <w:rFonts w:ascii="Times New Roman" w:hAnsi="Times New Roman" w:cs="Times New Roman"/>
          <w:sz w:val="28"/>
          <w:szCs w:val="28"/>
        </w:rPr>
        <w:t xml:space="preserve"> </w:t>
      </w:r>
      <w:proofErr w:type="spellStart"/>
      <w:r w:rsidRPr="00135F21">
        <w:rPr>
          <w:rFonts w:ascii="Times New Roman" w:hAnsi="Times New Roman" w:cs="Times New Roman"/>
          <w:sz w:val="28"/>
          <w:szCs w:val="28"/>
        </w:rPr>
        <w:t>лабораторії</w:t>
      </w:r>
      <w:proofErr w:type="spellEnd"/>
      <w:r w:rsidRPr="00135F21">
        <w:rPr>
          <w:rFonts w:ascii="Times New Roman" w:hAnsi="Times New Roman" w:cs="Times New Roman"/>
          <w:sz w:val="28"/>
          <w:szCs w:val="28"/>
        </w:rPr>
        <w:t xml:space="preserve"> </w:t>
      </w:r>
      <w:proofErr w:type="spellStart"/>
      <w:r w:rsidRPr="00135F21">
        <w:rPr>
          <w:rFonts w:ascii="Times New Roman" w:hAnsi="Times New Roman" w:cs="Times New Roman"/>
          <w:sz w:val="28"/>
          <w:szCs w:val="28"/>
        </w:rPr>
        <w:t>повинні</w:t>
      </w:r>
      <w:proofErr w:type="spellEnd"/>
      <w:r w:rsidRPr="00135F21">
        <w:rPr>
          <w:rFonts w:ascii="Times New Roman" w:hAnsi="Times New Roman" w:cs="Times New Roman"/>
          <w:sz w:val="28"/>
          <w:szCs w:val="28"/>
        </w:rPr>
        <w:t xml:space="preserve"> </w:t>
      </w:r>
      <w:proofErr w:type="spellStart"/>
      <w:r w:rsidRPr="00135F21">
        <w:rPr>
          <w:rFonts w:ascii="Times New Roman" w:hAnsi="Times New Roman" w:cs="Times New Roman"/>
          <w:sz w:val="28"/>
          <w:szCs w:val="28"/>
        </w:rPr>
        <w:t>відповідати</w:t>
      </w:r>
      <w:proofErr w:type="spellEnd"/>
      <w:r w:rsidRPr="00135F21">
        <w:rPr>
          <w:rFonts w:ascii="Times New Roman" w:hAnsi="Times New Roman" w:cs="Times New Roman"/>
          <w:sz w:val="28"/>
          <w:szCs w:val="28"/>
        </w:rPr>
        <w:t xml:space="preserve"> </w:t>
      </w:r>
      <w:proofErr w:type="spellStart"/>
      <w:r w:rsidRPr="00135F21">
        <w:rPr>
          <w:rFonts w:ascii="Times New Roman" w:hAnsi="Times New Roman" w:cs="Times New Roman"/>
          <w:sz w:val="28"/>
          <w:szCs w:val="28"/>
        </w:rPr>
        <w:t>вимогам</w:t>
      </w:r>
      <w:proofErr w:type="spellEnd"/>
      <w:r w:rsidRPr="00135F21">
        <w:rPr>
          <w:rFonts w:ascii="Times New Roman" w:hAnsi="Times New Roman" w:cs="Times New Roman"/>
          <w:sz w:val="28"/>
          <w:szCs w:val="28"/>
        </w:rPr>
        <w:t xml:space="preserve"> </w:t>
      </w:r>
      <w:proofErr w:type="spellStart"/>
      <w:r w:rsidRPr="00135F21">
        <w:rPr>
          <w:rFonts w:ascii="Times New Roman" w:hAnsi="Times New Roman" w:cs="Times New Roman"/>
          <w:sz w:val="28"/>
          <w:szCs w:val="28"/>
        </w:rPr>
        <w:t>пожежної</w:t>
      </w:r>
      <w:proofErr w:type="spellEnd"/>
      <w:r w:rsidRPr="00135F21">
        <w:rPr>
          <w:rFonts w:ascii="Times New Roman" w:hAnsi="Times New Roman" w:cs="Times New Roman"/>
          <w:sz w:val="28"/>
          <w:szCs w:val="28"/>
        </w:rPr>
        <w:t xml:space="preserve"> </w:t>
      </w:r>
      <w:proofErr w:type="spellStart"/>
      <w:r w:rsidRPr="00135F21">
        <w:rPr>
          <w:rFonts w:ascii="Times New Roman" w:hAnsi="Times New Roman" w:cs="Times New Roman"/>
          <w:sz w:val="28"/>
          <w:szCs w:val="28"/>
        </w:rPr>
        <w:t>безпеки</w:t>
      </w:r>
      <w:proofErr w:type="spellEnd"/>
      <w:r w:rsidRPr="00135F21">
        <w:rPr>
          <w:rFonts w:ascii="Times New Roman" w:hAnsi="Times New Roman" w:cs="Times New Roman"/>
          <w:sz w:val="28"/>
          <w:szCs w:val="28"/>
        </w:rPr>
        <w:t xml:space="preserve"> по (ДСТУ 3789-98) та </w:t>
      </w:r>
      <w:proofErr w:type="spellStart"/>
      <w:r w:rsidRPr="00135F21">
        <w:rPr>
          <w:rFonts w:ascii="Times New Roman" w:hAnsi="Times New Roman" w:cs="Times New Roman"/>
          <w:sz w:val="28"/>
          <w:szCs w:val="28"/>
        </w:rPr>
        <w:t>мати</w:t>
      </w:r>
      <w:proofErr w:type="spellEnd"/>
      <w:r w:rsidRPr="00135F21">
        <w:rPr>
          <w:rFonts w:ascii="Times New Roman" w:hAnsi="Times New Roman" w:cs="Times New Roman"/>
          <w:sz w:val="28"/>
          <w:szCs w:val="28"/>
        </w:rPr>
        <w:t xml:space="preserve"> </w:t>
      </w:r>
      <w:proofErr w:type="spellStart"/>
      <w:r w:rsidRPr="00135F21">
        <w:rPr>
          <w:rFonts w:ascii="Times New Roman" w:hAnsi="Times New Roman" w:cs="Times New Roman"/>
          <w:sz w:val="28"/>
          <w:szCs w:val="28"/>
        </w:rPr>
        <w:t>засоби</w:t>
      </w:r>
      <w:proofErr w:type="spellEnd"/>
      <w:r w:rsidRPr="00135F21">
        <w:rPr>
          <w:rFonts w:ascii="Times New Roman" w:hAnsi="Times New Roman" w:cs="Times New Roman"/>
          <w:sz w:val="28"/>
          <w:szCs w:val="28"/>
        </w:rPr>
        <w:t xml:space="preserve"> </w:t>
      </w:r>
      <w:proofErr w:type="spellStart"/>
      <w:r w:rsidRPr="00135F21">
        <w:rPr>
          <w:rFonts w:ascii="Times New Roman" w:hAnsi="Times New Roman" w:cs="Times New Roman"/>
          <w:sz w:val="28"/>
          <w:szCs w:val="28"/>
        </w:rPr>
        <w:t>пожежогасіння</w:t>
      </w:r>
      <w:proofErr w:type="spellEnd"/>
      <w:r w:rsidRPr="00135F21">
        <w:rPr>
          <w:rFonts w:ascii="Times New Roman" w:hAnsi="Times New Roman" w:cs="Times New Roman"/>
          <w:sz w:val="28"/>
          <w:szCs w:val="28"/>
        </w:rPr>
        <w:t xml:space="preserve"> по (ДСТУ 4041-2001). </w:t>
      </w:r>
    </w:p>
    <w:p w:rsidR="00413FF9" w:rsidRDefault="00413FF9" w:rsidP="00413FF9">
      <w:pPr>
        <w:pStyle w:val="a4"/>
        <w:widowControl w:val="0"/>
        <w:spacing w:before="0" w:beforeAutospacing="0" w:after="0" w:afterAutospacing="0" w:line="360" w:lineRule="auto"/>
        <w:ind w:firstLine="851"/>
        <w:jc w:val="both"/>
        <w:rPr>
          <w:color w:val="000000"/>
          <w:sz w:val="28"/>
          <w:szCs w:val="28"/>
          <w:lang w:val="uk-UA"/>
        </w:rPr>
      </w:pPr>
      <w:r w:rsidRPr="00DC2B9D">
        <w:rPr>
          <w:color w:val="000000"/>
          <w:sz w:val="28"/>
          <w:szCs w:val="28"/>
          <w:lang w:val="uk-UA"/>
        </w:rPr>
        <w:t>Згідно з класифікацією при</w:t>
      </w:r>
      <w:r>
        <w:rPr>
          <w:color w:val="000000"/>
          <w:sz w:val="28"/>
          <w:szCs w:val="28"/>
          <w:lang w:val="uk-UA"/>
        </w:rPr>
        <w:t xml:space="preserve">міщень і споруд по </w:t>
      </w:r>
      <w:proofErr w:type="spellStart"/>
      <w:r>
        <w:rPr>
          <w:color w:val="000000"/>
          <w:sz w:val="28"/>
          <w:szCs w:val="28"/>
          <w:lang w:val="uk-UA"/>
        </w:rPr>
        <w:t>пожежо</w:t>
      </w:r>
      <w:proofErr w:type="spellEnd"/>
      <w:r>
        <w:rPr>
          <w:color w:val="000000"/>
          <w:sz w:val="28"/>
          <w:szCs w:val="28"/>
          <w:lang w:val="uk-UA"/>
        </w:rPr>
        <w:t xml:space="preserve">-, </w:t>
      </w:r>
      <w:proofErr w:type="spellStart"/>
      <w:r>
        <w:rPr>
          <w:color w:val="000000"/>
          <w:sz w:val="28"/>
          <w:szCs w:val="28"/>
          <w:lang w:val="uk-UA"/>
        </w:rPr>
        <w:t>вибухо</w:t>
      </w:r>
      <w:r w:rsidRPr="00DC2B9D">
        <w:rPr>
          <w:color w:val="000000"/>
          <w:sz w:val="28"/>
          <w:szCs w:val="28"/>
          <w:lang w:val="uk-UA"/>
        </w:rPr>
        <w:t>небезпеці</w:t>
      </w:r>
      <w:proofErr w:type="spellEnd"/>
      <w:r w:rsidRPr="00DC2B9D">
        <w:rPr>
          <w:color w:val="000000"/>
          <w:sz w:val="28"/>
          <w:szCs w:val="28"/>
          <w:lang w:val="uk-UA"/>
        </w:rPr>
        <w:t xml:space="preserve"> приміщення лабораторії відносять до пожежонебезпечної категорії В. </w:t>
      </w:r>
    </w:p>
    <w:p w:rsidR="00413FF9" w:rsidRDefault="00413FF9" w:rsidP="00413FF9">
      <w:pPr>
        <w:pStyle w:val="a4"/>
        <w:widowControl w:val="0"/>
        <w:spacing w:before="0" w:beforeAutospacing="0" w:after="0" w:afterAutospacing="0" w:line="360" w:lineRule="auto"/>
        <w:ind w:firstLine="851"/>
        <w:jc w:val="both"/>
        <w:rPr>
          <w:color w:val="000000"/>
          <w:sz w:val="28"/>
          <w:szCs w:val="28"/>
          <w:lang w:val="uk-UA"/>
        </w:rPr>
      </w:pPr>
    </w:p>
    <w:p w:rsidR="00413FF9" w:rsidRDefault="00413FF9" w:rsidP="00413FF9">
      <w:pPr>
        <w:pStyle w:val="a4"/>
        <w:widowControl w:val="0"/>
        <w:spacing w:before="0" w:beforeAutospacing="0" w:after="0" w:afterAutospacing="0" w:line="360" w:lineRule="auto"/>
        <w:ind w:firstLine="851"/>
        <w:jc w:val="both"/>
        <w:rPr>
          <w:color w:val="000000"/>
          <w:sz w:val="28"/>
          <w:szCs w:val="28"/>
          <w:lang w:val="uk-UA"/>
        </w:rPr>
      </w:pPr>
    </w:p>
    <w:p w:rsidR="00413FF9" w:rsidRDefault="00413FF9" w:rsidP="00413FF9">
      <w:pPr>
        <w:pStyle w:val="a4"/>
        <w:widowControl w:val="0"/>
        <w:spacing w:before="0" w:beforeAutospacing="0" w:after="0" w:afterAutospacing="0" w:line="360" w:lineRule="auto"/>
        <w:ind w:firstLine="851"/>
        <w:jc w:val="both"/>
        <w:rPr>
          <w:color w:val="000000"/>
          <w:sz w:val="28"/>
          <w:szCs w:val="28"/>
          <w:lang w:val="uk-UA"/>
        </w:rPr>
      </w:pPr>
    </w:p>
    <w:p w:rsidR="00413FF9" w:rsidRDefault="00413FF9" w:rsidP="00413FF9">
      <w:pPr>
        <w:pStyle w:val="a4"/>
        <w:widowControl w:val="0"/>
        <w:spacing w:before="0" w:beforeAutospacing="0" w:after="0" w:afterAutospacing="0" w:line="360" w:lineRule="auto"/>
        <w:ind w:firstLine="851"/>
        <w:rPr>
          <w:color w:val="000000"/>
          <w:sz w:val="28"/>
          <w:szCs w:val="28"/>
          <w:lang w:val="uk-UA"/>
        </w:rPr>
      </w:pPr>
      <w:r>
        <w:rPr>
          <w:noProof/>
          <w:color w:val="000000"/>
          <w:sz w:val="28"/>
          <w:szCs w:val="28"/>
        </w:rPr>
        <w:lastRenderedPageBreak/>
        <w:drawing>
          <wp:inline distT="0" distB="0" distL="0" distR="0" wp14:anchorId="28E9B848" wp14:editId="294F6ECF">
            <wp:extent cx="5227320" cy="3413760"/>
            <wp:effectExtent l="0" t="0" r="4953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7320" cy="3413760"/>
                    </a:xfrm>
                    <a:prstGeom prst="rect">
                      <a:avLst/>
                    </a:prstGeom>
                    <a:noFill/>
                    <a:ln>
                      <a:noFill/>
                    </a:ln>
                    <a:effectLst>
                      <a:glow>
                        <a:schemeClr val="accent1">
                          <a:alpha val="40000"/>
                        </a:schemeClr>
                      </a:glow>
                      <a:outerShdw dist="50800" algn="ctr" rotWithShape="0">
                        <a:srgbClr val="000000">
                          <a:alpha val="43137"/>
                        </a:srgbClr>
                      </a:outerShdw>
                    </a:effectLst>
                  </pic:spPr>
                </pic:pic>
              </a:graphicData>
            </a:graphic>
          </wp:inline>
        </w:drawing>
      </w:r>
    </w:p>
    <w:p w:rsidR="00413FF9" w:rsidRDefault="00413FF9" w:rsidP="00413FF9">
      <w:pPr>
        <w:pStyle w:val="a4"/>
        <w:widowControl w:val="0"/>
        <w:spacing w:before="0" w:beforeAutospacing="0" w:after="0" w:afterAutospacing="0" w:line="360" w:lineRule="auto"/>
        <w:ind w:firstLine="851"/>
        <w:jc w:val="both"/>
        <w:rPr>
          <w:color w:val="000000"/>
          <w:sz w:val="28"/>
          <w:szCs w:val="28"/>
          <w:lang w:val="uk-UA"/>
        </w:rPr>
      </w:pPr>
    </w:p>
    <w:p w:rsidR="00413FF9" w:rsidRDefault="00413FF9" w:rsidP="00413FF9">
      <w:pPr>
        <w:pStyle w:val="a4"/>
        <w:widowControl w:val="0"/>
        <w:spacing w:before="0" w:beforeAutospacing="0" w:after="0" w:afterAutospacing="0" w:line="360" w:lineRule="auto"/>
        <w:ind w:firstLine="851"/>
        <w:jc w:val="center"/>
        <w:rPr>
          <w:color w:val="000000"/>
          <w:sz w:val="28"/>
          <w:szCs w:val="28"/>
          <w:lang w:val="uk-UA"/>
        </w:rPr>
      </w:pPr>
      <w:r>
        <w:rPr>
          <w:color w:val="000000"/>
          <w:sz w:val="28"/>
          <w:szCs w:val="28"/>
          <w:lang w:val="uk-UA"/>
        </w:rPr>
        <w:t>Рис. 5.1. Схема евакуації</w:t>
      </w:r>
    </w:p>
    <w:p w:rsidR="00413FF9" w:rsidRPr="002B6326" w:rsidRDefault="00413FF9" w:rsidP="00413FF9">
      <w:pPr>
        <w:pStyle w:val="a4"/>
        <w:widowControl w:val="0"/>
        <w:spacing w:before="0" w:beforeAutospacing="0" w:after="0" w:afterAutospacing="0" w:line="360" w:lineRule="auto"/>
        <w:ind w:firstLine="851"/>
        <w:jc w:val="both"/>
        <w:rPr>
          <w:color w:val="000000"/>
          <w:sz w:val="28"/>
          <w:szCs w:val="28"/>
          <w:lang w:val="uk-UA"/>
        </w:rPr>
      </w:pPr>
      <w:r w:rsidRPr="00DC2B9D">
        <w:rPr>
          <w:color w:val="000000"/>
          <w:sz w:val="28"/>
          <w:szCs w:val="28"/>
          <w:lang w:val="uk-UA"/>
        </w:rPr>
        <w:t>У приміщенні дослідницької лаборат</w:t>
      </w:r>
      <w:r>
        <w:rPr>
          <w:color w:val="000000"/>
          <w:sz w:val="28"/>
          <w:szCs w:val="28"/>
          <w:lang w:val="uk-UA"/>
        </w:rPr>
        <w:t>орії знаходяться: вогнегасник ОУ-5 (ДСТУ 3675-98) – 1</w:t>
      </w:r>
      <w:r w:rsidRPr="00DC2B9D">
        <w:rPr>
          <w:color w:val="000000"/>
          <w:sz w:val="28"/>
          <w:szCs w:val="28"/>
          <w:lang w:val="uk-UA"/>
        </w:rPr>
        <w:t xml:space="preserve">шт. </w:t>
      </w:r>
    </w:p>
    <w:p w:rsidR="00413FF9" w:rsidRDefault="00413FF9" w:rsidP="00413FF9">
      <w:pPr>
        <w:pStyle w:val="a4"/>
        <w:widowControl w:val="0"/>
        <w:spacing w:before="0" w:beforeAutospacing="0" w:after="120" w:afterAutospacing="0" w:line="360" w:lineRule="auto"/>
        <w:ind w:firstLine="851"/>
        <w:jc w:val="both"/>
        <w:rPr>
          <w:color w:val="000000"/>
          <w:sz w:val="28"/>
          <w:szCs w:val="28"/>
          <w:lang w:val="uk-UA"/>
        </w:rPr>
      </w:pPr>
      <w:r w:rsidRPr="00DC2B9D">
        <w:rPr>
          <w:color w:val="000000"/>
          <w:sz w:val="28"/>
          <w:szCs w:val="28"/>
          <w:lang w:val="uk-UA"/>
        </w:rPr>
        <w:t>У робочому приміщенні виконуються усі вимоги по пожежонебезпеці відповідно до вимог НАПБ.А.01.001 95 “Правила пожежної безпеки в Украї</w:t>
      </w:r>
      <w:r>
        <w:rPr>
          <w:color w:val="000000"/>
          <w:sz w:val="28"/>
          <w:szCs w:val="28"/>
          <w:lang w:val="uk-UA"/>
        </w:rPr>
        <w:t>ні”</w:t>
      </w:r>
      <w:r w:rsidRPr="00DC2B9D">
        <w:rPr>
          <w:color w:val="000000"/>
          <w:sz w:val="28"/>
          <w:szCs w:val="28"/>
          <w:lang w:val="uk-UA"/>
        </w:rPr>
        <w:t>.</w:t>
      </w:r>
    </w:p>
    <w:p w:rsidR="00413FF9" w:rsidRPr="00413FF9" w:rsidRDefault="00413FF9" w:rsidP="00413FF9">
      <w:pPr>
        <w:pStyle w:val="a4"/>
        <w:widowControl w:val="0"/>
        <w:spacing w:before="0" w:beforeAutospacing="0" w:after="120" w:afterAutospacing="0" w:line="360" w:lineRule="auto"/>
        <w:ind w:firstLine="851"/>
        <w:jc w:val="both"/>
        <w:rPr>
          <w:color w:val="000000"/>
          <w:sz w:val="28"/>
          <w:szCs w:val="28"/>
          <w:lang w:val="uk-UA"/>
        </w:rPr>
      </w:pPr>
    </w:p>
    <w:p w:rsidR="00413FF9" w:rsidRPr="00413FF9" w:rsidRDefault="00413FF9" w:rsidP="00002FD6">
      <w:pPr>
        <w:pStyle w:val="3"/>
        <w:ind w:firstLine="708"/>
        <w:rPr>
          <w:b w:val="0"/>
          <w:bCs w:val="0"/>
          <w:color w:val="000000"/>
          <w:sz w:val="28"/>
          <w:szCs w:val="28"/>
          <w:lang w:val="uk-UA"/>
        </w:rPr>
      </w:pPr>
      <w:bookmarkStart w:id="60" w:name="_Toc31242046"/>
      <w:r w:rsidRPr="00413FF9">
        <w:rPr>
          <w:b w:val="0"/>
          <w:bCs w:val="0"/>
          <w:color w:val="000000"/>
          <w:sz w:val="28"/>
          <w:szCs w:val="28"/>
          <w:lang w:val="uk-UA"/>
        </w:rPr>
        <w:t>5.3.1. Розрахункова частина</w:t>
      </w:r>
      <w:bookmarkEnd w:id="60"/>
    </w:p>
    <w:p w:rsidR="00413FF9" w:rsidRPr="00413FF9" w:rsidRDefault="00413FF9" w:rsidP="00002FD6">
      <w:pPr>
        <w:spacing w:line="360" w:lineRule="auto"/>
        <w:ind w:firstLine="708"/>
        <w:contextualSpacing/>
        <w:rPr>
          <w:rStyle w:val="1368"/>
          <w:rFonts w:ascii="Times New Roman" w:hAnsi="Times New Roman" w:cs="Times New Roman"/>
          <w:iCs/>
          <w:color w:val="000000"/>
          <w:sz w:val="28"/>
          <w:szCs w:val="28"/>
          <w:lang w:val="uk-UA"/>
        </w:rPr>
      </w:pPr>
      <w:r w:rsidRPr="00413FF9">
        <w:rPr>
          <w:rStyle w:val="1368"/>
          <w:rFonts w:ascii="Times New Roman" w:hAnsi="Times New Roman" w:cs="Times New Roman"/>
          <w:iCs/>
          <w:color w:val="000000"/>
          <w:sz w:val="28"/>
          <w:szCs w:val="28"/>
          <w:lang w:val="uk-UA"/>
        </w:rPr>
        <w:t xml:space="preserve">Розрахунок зони надзвичайної ситуації при вибуху газоповітряної суміші у приміщенні.  </w:t>
      </w:r>
    </w:p>
    <w:p w:rsidR="00413FF9" w:rsidRPr="00413FF9" w:rsidRDefault="00413FF9" w:rsidP="00002FD6">
      <w:pPr>
        <w:spacing w:line="360" w:lineRule="auto"/>
        <w:ind w:firstLine="708"/>
        <w:contextualSpacing/>
        <w:jc w:val="both"/>
        <w:rPr>
          <w:rStyle w:val="1368"/>
          <w:rFonts w:ascii="Times New Roman" w:hAnsi="Times New Roman" w:cs="Times New Roman"/>
          <w:iCs/>
          <w:color w:val="000000"/>
          <w:sz w:val="28"/>
          <w:szCs w:val="28"/>
          <w:lang w:val="uk-UA"/>
        </w:rPr>
      </w:pPr>
      <w:r w:rsidRPr="00413FF9">
        <w:rPr>
          <w:rStyle w:val="1368"/>
          <w:rFonts w:ascii="Times New Roman" w:hAnsi="Times New Roman" w:cs="Times New Roman"/>
          <w:iCs/>
          <w:color w:val="000000"/>
          <w:sz w:val="28"/>
          <w:szCs w:val="28"/>
          <w:lang w:val="uk-UA"/>
        </w:rPr>
        <w:t xml:space="preserve">У приміщенні лабораторії знаходяться пробовідбірники газів під тиском, тож у приміщенні можливі вибухи і вибухове </w:t>
      </w:r>
      <w:proofErr w:type="spellStart"/>
      <w:r w:rsidRPr="00413FF9">
        <w:rPr>
          <w:rStyle w:val="1368"/>
          <w:rFonts w:ascii="Times New Roman" w:hAnsi="Times New Roman" w:cs="Times New Roman"/>
          <w:iCs/>
          <w:color w:val="000000"/>
          <w:sz w:val="28"/>
          <w:szCs w:val="28"/>
          <w:lang w:val="uk-UA"/>
        </w:rPr>
        <w:t>дефлаграційне</w:t>
      </w:r>
      <w:proofErr w:type="spellEnd"/>
      <w:r w:rsidRPr="00413FF9">
        <w:rPr>
          <w:rStyle w:val="1368"/>
          <w:rFonts w:ascii="Times New Roman" w:hAnsi="Times New Roman" w:cs="Times New Roman"/>
          <w:iCs/>
          <w:color w:val="000000"/>
          <w:sz w:val="28"/>
          <w:szCs w:val="28"/>
          <w:lang w:val="uk-UA"/>
        </w:rPr>
        <w:t xml:space="preserve"> горіння, у всьому об'ємі, оскільки межі приміщення не дають можливості розширюватися продуктам горіння.</w:t>
      </w:r>
    </w:p>
    <w:p w:rsidR="00413FF9" w:rsidRPr="00413FF9" w:rsidRDefault="00413FF9" w:rsidP="005F5F32">
      <w:pPr>
        <w:pStyle w:val="a3"/>
        <w:numPr>
          <w:ilvl w:val="0"/>
          <w:numId w:val="11"/>
        </w:numPr>
        <w:spacing w:after="200" w:line="360" w:lineRule="auto"/>
        <w:rPr>
          <w:rStyle w:val="1368"/>
          <w:rFonts w:ascii="Times New Roman" w:hAnsi="Times New Roman" w:cs="Times New Roman"/>
          <w:iCs/>
          <w:color w:val="000000"/>
          <w:sz w:val="28"/>
          <w:szCs w:val="28"/>
        </w:rPr>
      </w:pPr>
      <w:proofErr w:type="spellStart"/>
      <w:r w:rsidRPr="00413FF9">
        <w:rPr>
          <w:rStyle w:val="1368"/>
          <w:rFonts w:ascii="Times New Roman" w:hAnsi="Times New Roman" w:cs="Times New Roman"/>
          <w:iCs/>
          <w:color w:val="000000"/>
          <w:sz w:val="28"/>
          <w:szCs w:val="28"/>
        </w:rPr>
        <w:t>Визначимо</w:t>
      </w:r>
      <w:proofErr w:type="spellEnd"/>
      <w:r w:rsidRPr="00413FF9">
        <w:rPr>
          <w:rStyle w:val="1368"/>
          <w:rFonts w:ascii="Times New Roman" w:hAnsi="Times New Roman" w:cs="Times New Roman"/>
          <w:iCs/>
          <w:color w:val="000000"/>
          <w:sz w:val="28"/>
          <w:szCs w:val="28"/>
        </w:rPr>
        <w:t xml:space="preserve"> </w:t>
      </w:r>
      <w:proofErr w:type="spellStart"/>
      <w:r w:rsidRPr="00413FF9">
        <w:rPr>
          <w:rStyle w:val="1368"/>
          <w:rFonts w:ascii="Times New Roman" w:hAnsi="Times New Roman" w:cs="Times New Roman"/>
          <w:iCs/>
          <w:color w:val="000000"/>
          <w:sz w:val="28"/>
          <w:szCs w:val="28"/>
        </w:rPr>
        <w:t>надмірний</w:t>
      </w:r>
      <w:proofErr w:type="spellEnd"/>
      <w:r w:rsidRPr="00413FF9">
        <w:rPr>
          <w:rStyle w:val="1368"/>
          <w:rFonts w:ascii="Times New Roman" w:hAnsi="Times New Roman" w:cs="Times New Roman"/>
          <w:iCs/>
          <w:color w:val="000000"/>
          <w:sz w:val="28"/>
          <w:szCs w:val="28"/>
        </w:rPr>
        <w:t xml:space="preserve"> </w:t>
      </w:r>
      <w:proofErr w:type="spellStart"/>
      <w:r w:rsidRPr="00413FF9">
        <w:rPr>
          <w:rStyle w:val="1368"/>
          <w:rFonts w:ascii="Times New Roman" w:hAnsi="Times New Roman" w:cs="Times New Roman"/>
          <w:iCs/>
          <w:color w:val="000000"/>
          <w:sz w:val="28"/>
          <w:szCs w:val="28"/>
        </w:rPr>
        <w:t>тиск</w:t>
      </w:r>
      <w:proofErr w:type="spellEnd"/>
      <w:r w:rsidRPr="00413FF9">
        <w:rPr>
          <w:rStyle w:val="1368"/>
          <w:rFonts w:ascii="Times New Roman" w:hAnsi="Times New Roman" w:cs="Times New Roman"/>
          <w:iCs/>
          <w:color w:val="000000"/>
          <w:sz w:val="28"/>
          <w:szCs w:val="28"/>
        </w:rPr>
        <w:t xml:space="preserve"> </w:t>
      </w:r>
      <w:proofErr w:type="spellStart"/>
      <w:r w:rsidRPr="00413FF9">
        <w:rPr>
          <w:rStyle w:val="1368"/>
          <w:rFonts w:ascii="Times New Roman" w:hAnsi="Times New Roman" w:cs="Times New Roman"/>
          <w:iCs/>
          <w:color w:val="000000"/>
          <w:sz w:val="28"/>
          <w:szCs w:val="28"/>
        </w:rPr>
        <w:t>вибуху</w:t>
      </w:r>
      <w:proofErr w:type="spellEnd"/>
      <w:r w:rsidRPr="00413FF9">
        <w:rPr>
          <w:rStyle w:val="1368"/>
          <w:rFonts w:ascii="Times New Roman" w:hAnsi="Times New Roman" w:cs="Times New Roman"/>
          <w:iCs/>
          <w:color w:val="000000"/>
          <w:sz w:val="28"/>
          <w:szCs w:val="28"/>
        </w:rPr>
        <w:t xml:space="preserve"> метану (СН</w:t>
      </w:r>
      <w:r w:rsidRPr="00413FF9">
        <w:rPr>
          <w:rStyle w:val="1368"/>
          <w:rFonts w:ascii="Times New Roman" w:hAnsi="Times New Roman" w:cs="Times New Roman"/>
          <w:iCs/>
          <w:color w:val="000000"/>
          <w:sz w:val="28"/>
          <w:szCs w:val="28"/>
          <w:vertAlign w:val="subscript"/>
        </w:rPr>
        <w:t>4</w:t>
      </w:r>
      <w:r w:rsidRPr="00413FF9">
        <w:rPr>
          <w:rStyle w:val="1368"/>
          <w:rFonts w:ascii="Times New Roman" w:hAnsi="Times New Roman" w:cs="Times New Roman"/>
          <w:iCs/>
          <w:color w:val="000000"/>
          <w:sz w:val="28"/>
          <w:szCs w:val="28"/>
        </w:rPr>
        <w:t>):</w:t>
      </w:r>
    </w:p>
    <w:p w:rsidR="00413FF9" w:rsidRPr="00413FF9" w:rsidRDefault="00413FF9" w:rsidP="00413FF9">
      <w:pPr>
        <w:spacing w:line="360" w:lineRule="auto"/>
        <w:ind w:firstLine="851"/>
        <w:contextualSpacing/>
        <w:jc w:val="center"/>
        <w:rPr>
          <w:rStyle w:val="1368"/>
          <w:rFonts w:ascii="Times New Roman" w:eastAsiaTheme="minorEastAsia" w:hAnsi="Times New Roman" w:cs="Times New Roman"/>
          <w:iCs/>
          <w:color w:val="000000"/>
          <w:sz w:val="28"/>
          <w:szCs w:val="28"/>
          <w:lang w:val="en-US"/>
        </w:rPr>
      </w:pPr>
      <m:oMathPara>
        <m:oMath>
          <m:r>
            <m:rPr>
              <m:sty m:val="p"/>
            </m:rPr>
            <w:rPr>
              <w:rStyle w:val="1368"/>
              <w:rFonts w:ascii="Cambria Math" w:hAnsi="Cambria Math" w:cs="Times New Roman"/>
              <w:color w:val="000000"/>
              <w:sz w:val="28"/>
              <w:szCs w:val="28"/>
              <w:lang w:val="uk-UA"/>
            </w:rPr>
            <m:t>∆Р</m:t>
          </m:r>
          <m:r>
            <m:rPr>
              <m:sty m:val="p"/>
            </m:rPr>
            <w:rPr>
              <w:rStyle w:val="1368"/>
              <w:rFonts w:ascii="Cambria Math" w:hAnsi="Cambria Math" w:cs="Times New Roman"/>
              <w:color w:val="000000"/>
              <w:sz w:val="28"/>
              <w:szCs w:val="28"/>
              <w:vertAlign w:val="subscript"/>
              <w:lang w:val="en-US"/>
            </w:rPr>
            <m:t>max</m:t>
          </m:r>
          <m:r>
            <m:rPr>
              <m:sty m:val="p"/>
            </m:rPr>
            <w:rPr>
              <w:rStyle w:val="1368"/>
              <w:rFonts w:ascii="Cambria Math" w:hAnsi="Cambria Math" w:cs="Times New Roman"/>
              <w:color w:val="000000"/>
              <w:sz w:val="28"/>
              <w:szCs w:val="28"/>
              <w:lang w:val="uk-UA"/>
            </w:rPr>
            <m:t xml:space="preserve"> =</m:t>
          </m:r>
          <m:d>
            <m:dPr>
              <m:ctrlPr>
                <w:rPr>
                  <w:rStyle w:val="1368"/>
                  <w:rFonts w:ascii="Cambria Math" w:hAnsi="Cambria Math" w:cs="Times New Roman"/>
                  <w:iCs/>
                  <w:color w:val="000000"/>
                  <w:sz w:val="28"/>
                  <w:szCs w:val="28"/>
                  <w:lang w:val="en-US"/>
                </w:rPr>
              </m:ctrlPr>
            </m:dPr>
            <m:e>
              <m:sSub>
                <m:sSubPr>
                  <m:ctrlPr>
                    <w:rPr>
                      <w:rStyle w:val="1368"/>
                      <w:rFonts w:ascii="Cambria Math" w:hAnsi="Cambria Math" w:cs="Times New Roman"/>
                      <w:iCs/>
                      <w:color w:val="000000"/>
                      <w:sz w:val="28"/>
                      <w:szCs w:val="28"/>
                      <w:lang w:val="en-US"/>
                    </w:rPr>
                  </m:ctrlPr>
                </m:sSubPr>
                <m:e>
                  <m:r>
                    <w:rPr>
                      <w:rStyle w:val="1368"/>
                      <w:rFonts w:ascii="Cambria Math" w:hAnsi="Cambria Math" w:cs="Times New Roman"/>
                      <w:color w:val="000000"/>
                      <w:sz w:val="28"/>
                      <w:szCs w:val="28"/>
                      <w:lang w:val="uk-UA"/>
                    </w:rPr>
                    <m:t>Р</m:t>
                  </m:r>
                </m:e>
                <m:sub>
                  <m:r>
                    <w:rPr>
                      <w:rStyle w:val="1368"/>
                      <w:rFonts w:ascii="Cambria Math" w:hAnsi="Cambria Math" w:cs="Times New Roman"/>
                      <w:color w:val="000000"/>
                      <w:sz w:val="28"/>
                      <w:szCs w:val="28"/>
                      <w:lang w:val="en-US"/>
                    </w:rPr>
                    <m:t>max</m:t>
                  </m:r>
                </m:sub>
              </m:sSub>
              <m:r>
                <m:rPr>
                  <m:sty m:val="p"/>
                </m:rPr>
                <w:rPr>
                  <w:rStyle w:val="1368"/>
                  <w:rFonts w:ascii="Cambria Math" w:hAnsi="Cambria Math" w:cs="Times New Roman"/>
                  <w:color w:val="000000"/>
                  <w:sz w:val="28"/>
                  <w:szCs w:val="28"/>
                  <w:lang w:val="uk-UA"/>
                </w:rPr>
                <m:t>-</m:t>
              </m:r>
              <m:sSub>
                <m:sSubPr>
                  <m:ctrlPr>
                    <w:rPr>
                      <w:rStyle w:val="1368"/>
                      <w:rFonts w:ascii="Cambria Math" w:hAnsi="Cambria Math" w:cs="Times New Roman"/>
                      <w:iCs/>
                      <w:color w:val="000000"/>
                      <w:sz w:val="28"/>
                      <w:szCs w:val="28"/>
                      <w:lang w:val="en-US"/>
                    </w:rPr>
                  </m:ctrlPr>
                </m:sSubPr>
                <m:e>
                  <m:r>
                    <w:rPr>
                      <w:rStyle w:val="1368"/>
                      <w:rFonts w:ascii="Cambria Math" w:hAnsi="Cambria Math" w:cs="Times New Roman"/>
                      <w:color w:val="000000"/>
                      <w:sz w:val="28"/>
                      <w:szCs w:val="28"/>
                      <w:lang w:val="uk-UA"/>
                    </w:rPr>
                    <m:t>Р</m:t>
                  </m:r>
                </m:e>
                <m:sub>
                  <m:r>
                    <w:rPr>
                      <w:rStyle w:val="1368"/>
                      <w:rFonts w:ascii="Cambria Math" w:hAnsi="Cambria Math" w:cs="Times New Roman"/>
                      <w:color w:val="000000"/>
                      <w:sz w:val="28"/>
                      <w:szCs w:val="28"/>
                      <w:lang w:val="uk-UA"/>
                    </w:rPr>
                    <m:t>О</m:t>
                  </m:r>
                </m:sub>
              </m:sSub>
            </m:e>
          </m:d>
          <m:f>
            <m:fPr>
              <m:ctrlPr>
                <w:rPr>
                  <w:rStyle w:val="1368"/>
                  <w:rFonts w:ascii="Cambria Math" w:hAnsi="Cambria Math" w:cs="Times New Roman"/>
                  <w:iCs/>
                  <w:color w:val="000000"/>
                  <w:sz w:val="28"/>
                  <w:szCs w:val="28"/>
                  <w:lang w:val="en-US"/>
                </w:rPr>
              </m:ctrlPr>
            </m:fPr>
            <m:num>
              <m:r>
                <w:rPr>
                  <w:rStyle w:val="1368"/>
                  <w:rFonts w:ascii="Cambria Math" w:hAnsi="Cambria Math" w:cs="Times New Roman"/>
                  <w:color w:val="000000"/>
                  <w:sz w:val="28"/>
                  <w:szCs w:val="28"/>
                  <w:lang w:val="uk-UA"/>
                </w:rPr>
                <m:t>100∙</m:t>
              </m:r>
              <m:r>
                <w:rPr>
                  <w:rStyle w:val="1368"/>
                  <w:rFonts w:ascii="Cambria Math" w:hAnsi="Cambria Math" w:cs="Times New Roman"/>
                  <w:color w:val="000000"/>
                  <w:sz w:val="28"/>
                  <w:szCs w:val="28"/>
                  <w:lang w:val="en-US"/>
                </w:rPr>
                <m:t>M</m:t>
              </m:r>
              <m:r>
                <w:rPr>
                  <w:rStyle w:val="1368"/>
                  <w:rFonts w:ascii="Cambria Math" w:hAnsi="Cambria Math" w:cs="Times New Roman"/>
                  <w:color w:val="000000"/>
                  <w:sz w:val="28"/>
                  <w:szCs w:val="28"/>
                  <w:lang w:val="uk-UA"/>
                </w:rPr>
                <m:t>∙</m:t>
              </m:r>
              <m:r>
                <m:rPr>
                  <m:sty m:val="p"/>
                </m:rPr>
                <w:rPr>
                  <w:rFonts w:ascii="Cambria Math" w:eastAsiaTheme="minorEastAsia" w:hAnsi="Cambria Math" w:cs="Times New Roman"/>
                  <w:sz w:val="28"/>
                  <w:szCs w:val="28"/>
                  <w:lang w:val="uk-UA"/>
                </w:rPr>
                <m:t>z</m:t>
              </m:r>
            </m:num>
            <m:den>
              <m:sSub>
                <m:sSubPr>
                  <m:ctrlPr>
                    <w:rPr>
                      <w:rStyle w:val="1368"/>
                      <w:rFonts w:ascii="Cambria Math" w:hAnsi="Cambria Math" w:cs="Times New Roman"/>
                      <w:i/>
                      <w:iCs/>
                      <w:color w:val="000000"/>
                      <w:sz w:val="28"/>
                      <w:szCs w:val="28"/>
                      <w:lang w:val="en-US"/>
                    </w:rPr>
                  </m:ctrlPr>
                </m:sSubPr>
                <m:e>
                  <m:r>
                    <w:rPr>
                      <w:rStyle w:val="1368"/>
                      <w:rFonts w:ascii="Cambria Math" w:hAnsi="Cambria Math" w:cs="Times New Roman"/>
                      <w:color w:val="000000"/>
                      <w:sz w:val="28"/>
                      <w:szCs w:val="28"/>
                      <w:lang w:val="en-US"/>
                    </w:rPr>
                    <m:t>C</m:t>
                  </m:r>
                </m:e>
                <m:sub>
                  <m:r>
                    <w:rPr>
                      <w:rStyle w:val="1368"/>
                      <w:rFonts w:ascii="Cambria Math" w:hAnsi="Cambria Math" w:cs="Times New Roman"/>
                      <w:color w:val="000000"/>
                      <w:sz w:val="28"/>
                      <w:szCs w:val="28"/>
                      <w:lang w:val="uk-UA"/>
                    </w:rPr>
                    <m:t>стх</m:t>
                  </m:r>
                </m:sub>
              </m:sSub>
              <m:r>
                <w:rPr>
                  <w:rStyle w:val="1368"/>
                  <w:rFonts w:ascii="Cambria Math" w:hAnsi="Cambria Math" w:cs="Times New Roman"/>
                  <w:color w:val="000000"/>
                  <w:sz w:val="28"/>
                  <w:szCs w:val="28"/>
                  <w:lang w:val="uk-UA"/>
                </w:rPr>
                <m:t>∙</m:t>
              </m:r>
              <m:sSub>
                <m:sSubPr>
                  <m:ctrlPr>
                    <w:rPr>
                      <w:rStyle w:val="1368"/>
                      <w:rFonts w:ascii="Cambria Math" w:hAnsi="Cambria Math" w:cs="Times New Roman"/>
                      <w:i/>
                      <w:iCs/>
                      <w:color w:val="000000"/>
                      <w:sz w:val="28"/>
                      <w:szCs w:val="28"/>
                      <w:lang w:val="en-US"/>
                    </w:rPr>
                  </m:ctrlPr>
                </m:sSubPr>
                <m:e>
                  <m:r>
                    <w:rPr>
                      <w:rStyle w:val="1368"/>
                      <w:rFonts w:ascii="Cambria Math" w:hAnsi="Cambria Math" w:cs="Times New Roman"/>
                      <w:color w:val="000000"/>
                      <w:sz w:val="28"/>
                      <w:szCs w:val="28"/>
                      <w:lang w:val="en-US"/>
                    </w:rPr>
                    <m:t>V</m:t>
                  </m:r>
                </m:e>
                <m:sub>
                  <m:r>
                    <w:rPr>
                      <w:rStyle w:val="1368"/>
                      <w:rFonts w:ascii="Cambria Math" w:hAnsi="Cambria Math" w:cs="Times New Roman"/>
                      <w:color w:val="000000"/>
                      <w:sz w:val="28"/>
                      <w:szCs w:val="28"/>
                      <w:lang w:val="uk-UA"/>
                    </w:rPr>
                    <m:t>во</m:t>
                  </m:r>
                </m:sub>
              </m:sSub>
              <m:r>
                <w:rPr>
                  <w:rStyle w:val="1368"/>
                  <w:rFonts w:ascii="Cambria Math" w:hAnsi="Cambria Math" w:cs="Times New Roman"/>
                  <w:color w:val="000000"/>
                  <w:sz w:val="28"/>
                  <w:szCs w:val="28"/>
                  <w:lang w:val="uk-UA"/>
                </w:rPr>
                <m:t>∙</m:t>
              </m:r>
              <m:sSub>
                <m:sSubPr>
                  <m:ctrlPr>
                    <w:rPr>
                      <w:rStyle w:val="1368"/>
                      <w:rFonts w:ascii="Cambria Math" w:hAnsi="Cambria Math" w:cs="Times New Roman"/>
                      <w:i/>
                      <w:iCs/>
                      <w:color w:val="000000"/>
                      <w:sz w:val="28"/>
                      <w:szCs w:val="28"/>
                      <w:lang w:val="en-US"/>
                    </w:rPr>
                  </m:ctrlPr>
                </m:sSubPr>
                <m:e>
                  <m:r>
                    <w:rPr>
                      <w:rStyle w:val="1368"/>
                      <w:rFonts w:ascii="Cambria Math" w:hAnsi="Cambria Math" w:cs="Times New Roman"/>
                      <w:color w:val="000000"/>
                      <w:sz w:val="28"/>
                      <w:szCs w:val="28"/>
                      <w:lang w:val="en-US"/>
                    </w:rPr>
                    <m:t>ρ</m:t>
                  </m:r>
                </m:e>
                <m:sub>
                  <m:r>
                    <w:rPr>
                      <w:rStyle w:val="1368"/>
                      <w:rFonts w:ascii="Cambria Math" w:hAnsi="Cambria Math" w:cs="Times New Roman"/>
                      <w:color w:val="000000"/>
                      <w:sz w:val="28"/>
                      <w:szCs w:val="28"/>
                      <w:lang w:val="uk-UA"/>
                    </w:rPr>
                    <m:t>П(Г)</m:t>
                  </m:r>
                </m:sub>
              </m:sSub>
              <m:r>
                <w:rPr>
                  <w:rStyle w:val="1368"/>
                  <w:rFonts w:ascii="Cambria Math" w:hAnsi="Cambria Math" w:cs="Times New Roman"/>
                  <w:color w:val="000000"/>
                  <w:sz w:val="28"/>
                  <w:szCs w:val="28"/>
                  <w:lang w:val="uk-UA"/>
                </w:rPr>
                <m:t>∙</m:t>
              </m:r>
              <m:r>
                <w:rPr>
                  <w:rStyle w:val="1368"/>
                  <w:rFonts w:ascii="Cambria Math" w:hAnsi="Cambria Math" w:cs="Times New Roman"/>
                  <w:color w:val="000000"/>
                  <w:sz w:val="28"/>
                  <w:szCs w:val="28"/>
                  <w:lang w:val="en-US"/>
                </w:rPr>
                <m:t>φ</m:t>
              </m:r>
            </m:den>
          </m:f>
        </m:oMath>
      </m:oMathPara>
    </w:p>
    <w:p w:rsidR="00413FF9" w:rsidRPr="00413FF9" w:rsidRDefault="00413FF9" w:rsidP="00413FF9">
      <w:pPr>
        <w:spacing w:line="360" w:lineRule="auto"/>
        <w:ind w:firstLine="851"/>
        <w:contextualSpacing/>
        <w:jc w:val="both"/>
        <w:rPr>
          <w:rStyle w:val="1368"/>
          <w:rFonts w:ascii="Times New Roman" w:eastAsiaTheme="minorEastAsia" w:hAnsi="Times New Roman" w:cs="Times New Roman"/>
          <w:iCs/>
          <w:color w:val="000000"/>
          <w:sz w:val="28"/>
          <w:szCs w:val="28"/>
          <w:lang w:val="uk-UA"/>
        </w:rPr>
      </w:pPr>
      <w:r w:rsidRPr="00413FF9">
        <w:rPr>
          <w:rStyle w:val="1368"/>
          <w:rFonts w:ascii="Times New Roman" w:eastAsiaTheme="minorEastAsia" w:hAnsi="Times New Roman" w:cs="Times New Roman"/>
          <w:iCs/>
          <w:color w:val="000000"/>
          <w:sz w:val="28"/>
          <w:szCs w:val="28"/>
          <w:lang w:val="uk-UA"/>
        </w:rPr>
        <w:lastRenderedPageBreak/>
        <w:t>Р</w:t>
      </w:r>
      <w:r w:rsidRPr="00413FF9">
        <w:rPr>
          <w:rStyle w:val="1368"/>
          <w:rFonts w:ascii="Times New Roman" w:eastAsiaTheme="minorEastAsia" w:hAnsi="Times New Roman" w:cs="Times New Roman"/>
          <w:iCs/>
          <w:color w:val="000000"/>
          <w:sz w:val="28"/>
          <w:szCs w:val="28"/>
          <w:vertAlign w:val="subscript"/>
          <w:lang w:val="en-US"/>
        </w:rPr>
        <w:t>max</w:t>
      </w:r>
      <w:r w:rsidRPr="00413FF9">
        <w:rPr>
          <w:rStyle w:val="1368"/>
          <w:rFonts w:ascii="Times New Roman" w:eastAsiaTheme="minorEastAsia" w:hAnsi="Times New Roman" w:cs="Times New Roman"/>
          <w:iCs/>
          <w:color w:val="000000"/>
          <w:sz w:val="28"/>
          <w:szCs w:val="28"/>
          <w:lang w:val="uk-UA"/>
        </w:rPr>
        <w:t xml:space="preserve"> – максимальний тиск вибуху </w:t>
      </w:r>
      <w:proofErr w:type="spellStart"/>
      <w:r w:rsidRPr="00413FF9">
        <w:rPr>
          <w:rStyle w:val="1368"/>
          <w:rFonts w:ascii="Times New Roman" w:eastAsiaTheme="minorEastAsia" w:hAnsi="Times New Roman" w:cs="Times New Roman"/>
          <w:iCs/>
          <w:color w:val="000000"/>
          <w:sz w:val="28"/>
          <w:szCs w:val="28"/>
          <w:lang w:val="uk-UA"/>
        </w:rPr>
        <w:t>стехіометричної</w:t>
      </w:r>
      <w:proofErr w:type="spellEnd"/>
      <w:r w:rsidRPr="00413FF9">
        <w:rPr>
          <w:rStyle w:val="1368"/>
          <w:rFonts w:ascii="Times New Roman" w:eastAsiaTheme="minorEastAsia" w:hAnsi="Times New Roman" w:cs="Times New Roman"/>
          <w:iCs/>
          <w:color w:val="000000"/>
          <w:sz w:val="28"/>
          <w:szCs w:val="28"/>
          <w:lang w:val="uk-UA"/>
        </w:rPr>
        <w:t xml:space="preserve"> ГПС у замкнутому об'ємі (взято з довідника); Р</w:t>
      </w:r>
      <w:r w:rsidRPr="00413FF9">
        <w:rPr>
          <w:rStyle w:val="1368"/>
          <w:rFonts w:ascii="Times New Roman" w:eastAsiaTheme="minorEastAsia" w:hAnsi="Times New Roman" w:cs="Times New Roman"/>
          <w:iCs/>
          <w:color w:val="000000"/>
          <w:sz w:val="28"/>
          <w:szCs w:val="28"/>
          <w:vertAlign w:val="subscript"/>
          <w:lang w:val="uk-UA"/>
        </w:rPr>
        <w:t>0</w:t>
      </w:r>
      <w:r w:rsidRPr="00413FF9">
        <w:rPr>
          <w:rStyle w:val="1368"/>
          <w:rFonts w:ascii="Times New Roman" w:eastAsiaTheme="minorEastAsia" w:hAnsi="Times New Roman" w:cs="Times New Roman"/>
          <w:iCs/>
          <w:color w:val="000000"/>
          <w:sz w:val="28"/>
          <w:szCs w:val="28"/>
          <w:lang w:val="uk-UA"/>
        </w:rPr>
        <w:t xml:space="preserve"> – початковий тиск у приміщенні, кПа (приймають Р</w:t>
      </w:r>
      <w:r w:rsidRPr="00413FF9">
        <w:rPr>
          <w:rStyle w:val="1368"/>
          <w:rFonts w:ascii="Times New Roman" w:eastAsiaTheme="minorEastAsia" w:hAnsi="Times New Roman" w:cs="Times New Roman"/>
          <w:iCs/>
          <w:color w:val="000000"/>
          <w:sz w:val="28"/>
          <w:szCs w:val="28"/>
          <w:vertAlign w:val="subscript"/>
          <w:lang w:val="uk-UA"/>
        </w:rPr>
        <w:t>0</w:t>
      </w:r>
      <w:r w:rsidRPr="00413FF9">
        <w:rPr>
          <w:rStyle w:val="1368"/>
          <w:rFonts w:ascii="Times New Roman" w:eastAsiaTheme="minorEastAsia" w:hAnsi="Times New Roman" w:cs="Times New Roman"/>
          <w:iCs/>
          <w:color w:val="000000"/>
          <w:sz w:val="28"/>
          <w:szCs w:val="28"/>
          <w:lang w:val="uk-UA"/>
        </w:rPr>
        <w:t xml:space="preserve"> = 101 кПа); М – маса ГПС, що потрапила у приміщення внаслідок аварії, кг; z – коефіцієнт участі пальної речовини у вибуху у приміщенні (дорівнює 0,5 для пальних газів); </w:t>
      </w:r>
      <w:r w:rsidRPr="00413FF9">
        <w:rPr>
          <w:rStyle w:val="1368"/>
          <w:rFonts w:ascii="Times New Roman" w:eastAsiaTheme="minorEastAsia" w:hAnsi="Times New Roman" w:cs="Times New Roman"/>
          <w:iCs/>
          <w:color w:val="000000"/>
          <w:sz w:val="28"/>
          <w:szCs w:val="28"/>
          <w:lang w:val="en-US"/>
        </w:rPr>
        <w:t>V</w:t>
      </w:r>
      <w:r w:rsidRPr="00413FF9">
        <w:rPr>
          <w:rStyle w:val="1368"/>
          <w:rFonts w:ascii="Times New Roman" w:eastAsiaTheme="minorEastAsia" w:hAnsi="Times New Roman" w:cs="Times New Roman"/>
          <w:iCs/>
          <w:color w:val="000000"/>
          <w:sz w:val="28"/>
          <w:szCs w:val="28"/>
          <w:vertAlign w:val="subscript"/>
          <w:lang w:val="uk-UA"/>
        </w:rPr>
        <w:t>во</w:t>
      </w:r>
      <w:r w:rsidRPr="00413FF9">
        <w:rPr>
          <w:rStyle w:val="1368"/>
          <w:rFonts w:ascii="Times New Roman" w:eastAsiaTheme="minorEastAsia" w:hAnsi="Times New Roman" w:cs="Times New Roman"/>
          <w:iCs/>
          <w:color w:val="000000"/>
          <w:sz w:val="28"/>
          <w:szCs w:val="28"/>
          <w:lang w:val="uk-UA"/>
        </w:rPr>
        <w:t xml:space="preserve"> – вільний об'єм приміщення, м</w:t>
      </w:r>
      <w:r w:rsidRPr="00413FF9">
        <w:rPr>
          <w:rStyle w:val="1368"/>
          <w:rFonts w:ascii="Times New Roman" w:eastAsiaTheme="minorEastAsia" w:hAnsi="Times New Roman" w:cs="Times New Roman"/>
          <w:iCs/>
          <w:color w:val="000000"/>
          <w:sz w:val="28"/>
          <w:szCs w:val="28"/>
          <w:vertAlign w:val="superscript"/>
          <w:lang w:val="uk-UA"/>
        </w:rPr>
        <w:t>3</w:t>
      </w:r>
      <w:r w:rsidRPr="00413FF9">
        <w:rPr>
          <w:rStyle w:val="1368"/>
          <w:rFonts w:ascii="Times New Roman" w:eastAsiaTheme="minorEastAsia" w:hAnsi="Times New Roman" w:cs="Times New Roman"/>
          <w:iCs/>
          <w:color w:val="000000"/>
          <w:sz w:val="28"/>
          <w:szCs w:val="28"/>
          <w:lang w:val="uk-UA"/>
        </w:rPr>
        <w:t xml:space="preserve">; </w:t>
      </w:r>
      <m:oMath>
        <m:sSub>
          <m:sSubPr>
            <m:ctrlPr>
              <w:rPr>
                <w:rStyle w:val="1368"/>
                <w:rFonts w:ascii="Cambria Math" w:hAnsi="Cambria Math" w:cs="Times New Roman"/>
                <w:i/>
                <w:iCs/>
                <w:color w:val="000000"/>
                <w:sz w:val="28"/>
                <w:szCs w:val="28"/>
                <w:lang w:val="en-US"/>
              </w:rPr>
            </m:ctrlPr>
          </m:sSubPr>
          <m:e>
            <m:r>
              <w:rPr>
                <w:rStyle w:val="1368"/>
                <w:rFonts w:ascii="Cambria Math" w:hAnsi="Cambria Math" w:cs="Times New Roman"/>
                <w:color w:val="000000"/>
                <w:sz w:val="28"/>
                <w:szCs w:val="28"/>
                <w:lang w:val="en-US"/>
              </w:rPr>
              <m:t>ρ</m:t>
            </m:r>
          </m:e>
          <m:sub>
            <m:r>
              <w:rPr>
                <w:rStyle w:val="1368"/>
                <w:rFonts w:ascii="Cambria Math" w:hAnsi="Cambria Math" w:cs="Times New Roman"/>
                <w:color w:val="000000"/>
                <w:sz w:val="28"/>
                <w:szCs w:val="28"/>
                <w:lang w:val="uk-UA"/>
              </w:rPr>
              <m:t>П(Г)</m:t>
            </m:r>
          </m:sub>
        </m:sSub>
      </m:oMath>
      <w:r w:rsidRPr="00413FF9">
        <w:rPr>
          <w:rStyle w:val="1368"/>
          <w:rFonts w:ascii="Times New Roman" w:eastAsiaTheme="minorEastAsia" w:hAnsi="Times New Roman" w:cs="Times New Roman"/>
          <w:iCs/>
          <w:color w:val="000000"/>
          <w:sz w:val="28"/>
          <w:szCs w:val="28"/>
          <w:lang w:val="uk-UA"/>
        </w:rPr>
        <w:t xml:space="preserve"> – щільність газу при Р</w:t>
      </w:r>
      <w:r w:rsidRPr="00413FF9">
        <w:rPr>
          <w:rStyle w:val="1368"/>
          <w:rFonts w:ascii="Times New Roman" w:eastAsiaTheme="minorEastAsia" w:hAnsi="Times New Roman" w:cs="Times New Roman"/>
          <w:iCs/>
          <w:color w:val="000000"/>
          <w:sz w:val="28"/>
          <w:szCs w:val="28"/>
          <w:vertAlign w:val="subscript"/>
          <w:lang w:val="uk-UA"/>
        </w:rPr>
        <w:t xml:space="preserve">0, </w:t>
      </w:r>
      <w:r w:rsidRPr="00413FF9">
        <w:rPr>
          <w:rStyle w:val="1368"/>
          <w:rFonts w:ascii="Times New Roman" w:eastAsiaTheme="minorEastAsia" w:hAnsi="Times New Roman" w:cs="Times New Roman"/>
          <w:iCs/>
          <w:color w:val="000000"/>
          <w:sz w:val="28"/>
          <w:szCs w:val="28"/>
          <w:lang w:val="uk-UA"/>
        </w:rPr>
        <w:t>кг/м</w:t>
      </w:r>
      <w:r w:rsidRPr="00413FF9">
        <w:rPr>
          <w:rStyle w:val="1368"/>
          <w:rFonts w:ascii="Times New Roman" w:eastAsiaTheme="minorEastAsia" w:hAnsi="Times New Roman" w:cs="Times New Roman"/>
          <w:iCs/>
          <w:color w:val="000000"/>
          <w:sz w:val="28"/>
          <w:szCs w:val="28"/>
          <w:vertAlign w:val="superscript"/>
          <w:lang w:val="uk-UA"/>
        </w:rPr>
        <w:t>3</w:t>
      </w:r>
      <w:r w:rsidRPr="00413FF9">
        <w:rPr>
          <w:rStyle w:val="1368"/>
          <w:rFonts w:ascii="Times New Roman" w:eastAsiaTheme="minorEastAsia" w:hAnsi="Times New Roman" w:cs="Times New Roman"/>
          <w:iCs/>
          <w:color w:val="000000"/>
          <w:sz w:val="28"/>
          <w:szCs w:val="28"/>
          <w:lang w:val="uk-UA"/>
        </w:rPr>
        <w:t>.</w:t>
      </w:r>
    </w:p>
    <w:p w:rsidR="00413FF9" w:rsidRPr="00413FF9" w:rsidRDefault="00413FF9" w:rsidP="00413FF9">
      <w:pPr>
        <w:spacing w:line="360" w:lineRule="auto"/>
        <w:ind w:firstLine="851"/>
        <w:contextualSpacing/>
        <w:jc w:val="center"/>
        <w:rPr>
          <w:rStyle w:val="1368"/>
          <w:rFonts w:ascii="Times New Roman" w:eastAsiaTheme="minorEastAsia" w:hAnsi="Times New Roman" w:cs="Times New Roman"/>
          <w:iCs/>
          <w:color w:val="000000"/>
          <w:sz w:val="28"/>
          <w:szCs w:val="28"/>
          <w:lang w:val="uk-UA"/>
        </w:rPr>
      </w:pPr>
      <m:oMath>
        <m:r>
          <m:rPr>
            <m:sty m:val="p"/>
          </m:rPr>
          <w:rPr>
            <w:rStyle w:val="1368"/>
            <w:rFonts w:ascii="Cambria Math" w:hAnsi="Cambria Math" w:cs="Times New Roman"/>
            <w:color w:val="000000"/>
            <w:sz w:val="28"/>
            <w:szCs w:val="28"/>
            <w:lang w:val="uk-UA"/>
          </w:rPr>
          <m:t>∆Р</m:t>
        </m:r>
        <m:r>
          <m:rPr>
            <m:sty m:val="p"/>
          </m:rPr>
          <w:rPr>
            <w:rStyle w:val="1368"/>
            <w:rFonts w:ascii="Cambria Math" w:hAnsi="Cambria Math" w:cs="Times New Roman"/>
            <w:color w:val="000000"/>
            <w:sz w:val="28"/>
            <w:szCs w:val="28"/>
            <w:vertAlign w:val="subscript"/>
            <w:lang w:val="en-US"/>
          </w:rPr>
          <m:t>max</m:t>
        </m:r>
        <m:r>
          <m:rPr>
            <m:sty m:val="p"/>
          </m:rPr>
          <w:rPr>
            <w:rStyle w:val="1368"/>
            <w:rFonts w:ascii="Cambria Math" w:hAnsi="Cambria Math" w:cs="Times New Roman"/>
            <w:color w:val="000000"/>
            <w:sz w:val="28"/>
            <w:szCs w:val="28"/>
            <w:lang w:val="en-US"/>
          </w:rPr>
          <m:t xml:space="preserve"> =</m:t>
        </m:r>
        <m:d>
          <m:dPr>
            <m:ctrlPr>
              <w:rPr>
                <w:rStyle w:val="1368"/>
                <w:rFonts w:ascii="Cambria Math" w:hAnsi="Cambria Math" w:cs="Times New Roman"/>
                <w:iCs/>
                <w:color w:val="000000"/>
                <w:sz w:val="28"/>
                <w:szCs w:val="28"/>
                <w:lang w:val="en-US"/>
              </w:rPr>
            </m:ctrlPr>
          </m:dPr>
          <m:e>
            <m:r>
              <m:rPr>
                <m:sty m:val="p"/>
              </m:rPr>
              <w:rPr>
                <w:rStyle w:val="1368"/>
                <w:rFonts w:ascii="Cambria Math" w:hAnsi="Cambria Math" w:cs="Times New Roman"/>
                <w:color w:val="000000"/>
                <w:sz w:val="28"/>
                <w:szCs w:val="28"/>
                <w:lang w:val="en-US"/>
              </w:rPr>
              <m:t>706-101</m:t>
            </m:r>
          </m:e>
        </m:d>
        <m:f>
          <m:fPr>
            <m:ctrlPr>
              <w:rPr>
                <w:rStyle w:val="1368"/>
                <w:rFonts w:ascii="Cambria Math" w:hAnsi="Cambria Math" w:cs="Times New Roman"/>
                <w:iCs/>
                <w:color w:val="000000"/>
                <w:sz w:val="28"/>
                <w:szCs w:val="28"/>
                <w:lang w:val="en-US"/>
              </w:rPr>
            </m:ctrlPr>
          </m:fPr>
          <m:num>
            <m:r>
              <w:rPr>
                <w:rStyle w:val="1368"/>
                <w:rFonts w:ascii="Cambria Math" w:hAnsi="Cambria Math" w:cs="Times New Roman"/>
                <w:color w:val="000000"/>
                <w:sz w:val="28"/>
                <w:szCs w:val="28"/>
                <w:lang w:val="en-US"/>
              </w:rPr>
              <m:t>100∙3∙0</m:t>
            </m:r>
            <m:r>
              <w:rPr>
                <w:rStyle w:val="1368"/>
                <w:rFonts w:ascii="Cambria Math" w:hAnsi="Cambria Math" w:cs="Times New Roman"/>
                <w:color w:val="000000"/>
                <w:sz w:val="28"/>
                <w:szCs w:val="28"/>
                <w:lang w:val="uk-UA"/>
              </w:rPr>
              <m:t>,5</m:t>
            </m:r>
          </m:num>
          <m:den>
            <m:r>
              <w:rPr>
                <w:rStyle w:val="1368"/>
                <w:rFonts w:ascii="Cambria Math" w:hAnsi="Cambria Math" w:cs="Times New Roman"/>
                <w:color w:val="000000"/>
                <w:sz w:val="28"/>
                <w:szCs w:val="28"/>
                <w:lang w:val="en-US"/>
              </w:rPr>
              <m:t>9,36∙0,660∙3∙117,6</m:t>
            </m:r>
          </m:den>
        </m:f>
        <m:r>
          <w:rPr>
            <w:rStyle w:val="1368"/>
            <w:rFonts w:ascii="Cambria Math" w:hAnsi="Cambria Math" w:cs="Times New Roman"/>
            <w:color w:val="000000"/>
            <w:sz w:val="28"/>
            <w:szCs w:val="28"/>
            <w:lang w:val="en-US"/>
          </w:rPr>
          <m:t>=3</m:t>
        </m:r>
      </m:oMath>
      <w:r w:rsidRPr="00413FF9">
        <w:rPr>
          <w:rStyle w:val="1368"/>
          <w:rFonts w:ascii="Times New Roman" w:eastAsiaTheme="minorEastAsia" w:hAnsi="Times New Roman" w:cs="Times New Roman"/>
          <w:color w:val="000000"/>
          <w:sz w:val="28"/>
          <w:szCs w:val="28"/>
          <w:lang w:val="uk-UA"/>
        </w:rPr>
        <w:t>0,12</w:t>
      </w:r>
    </w:p>
    <w:p w:rsidR="00413FF9" w:rsidRPr="00413FF9" w:rsidRDefault="00413FF9" w:rsidP="005F5F32">
      <w:pPr>
        <w:pStyle w:val="a3"/>
        <w:numPr>
          <w:ilvl w:val="0"/>
          <w:numId w:val="11"/>
        </w:numPr>
        <w:spacing w:after="200" w:line="360" w:lineRule="auto"/>
        <w:rPr>
          <w:rStyle w:val="1368"/>
          <w:rFonts w:ascii="Times New Roman" w:eastAsiaTheme="minorEastAsia" w:hAnsi="Times New Roman" w:cs="Times New Roman"/>
          <w:iCs/>
          <w:color w:val="000000"/>
          <w:sz w:val="28"/>
          <w:szCs w:val="28"/>
        </w:rPr>
      </w:pPr>
      <w:proofErr w:type="spellStart"/>
      <w:r w:rsidRPr="00413FF9">
        <w:rPr>
          <w:rStyle w:val="1368"/>
          <w:rFonts w:ascii="Times New Roman" w:eastAsiaTheme="minorEastAsia" w:hAnsi="Times New Roman" w:cs="Times New Roman"/>
          <w:iCs/>
          <w:color w:val="000000"/>
          <w:sz w:val="28"/>
          <w:szCs w:val="28"/>
        </w:rPr>
        <w:t>Щільність</w:t>
      </w:r>
      <w:proofErr w:type="spellEnd"/>
      <w:r w:rsidRPr="00413FF9">
        <w:rPr>
          <w:rStyle w:val="1368"/>
          <w:rFonts w:ascii="Times New Roman" w:eastAsiaTheme="minorEastAsia" w:hAnsi="Times New Roman" w:cs="Times New Roman"/>
          <w:iCs/>
          <w:color w:val="000000"/>
          <w:sz w:val="28"/>
          <w:szCs w:val="28"/>
        </w:rPr>
        <w:t xml:space="preserve"> пари (газу) при Р</w:t>
      </w:r>
      <w:r w:rsidRPr="00413FF9">
        <w:rPr>
          <w:rStyle w:val="1368"/>
          <w:rFonts w:ascii="Times New Roman" w:eastAsiaTheme="minorEastAsia" w:hAnsi="Times New Roman" w:cs="Times New Roman"/>
          <w:iCs/>
          <w:color w:val="000000"/>
          <w:sz w:val="28"/>
          <w:szCs w:val="28"/>
          <w:vertAlign w:val="subscript"/>
        </w:rPr>
        <w:t>0</w:t>
      </w:r>
      <w:r w:rsidRPr="00413FF9">
        <w:rPr>
          <w:rStyle w:val="1368"/>
          <w:rFonts w:ascii="Times New Roman" w:eastAsiaTheme="minorEastAsia" w:hAnsi="Times New Roman" w:cs="Times New Roman"/>
          <w:iCs/>
          <w:color w:val="000000"/>
          <w:sz w:val="28"/>
          <w:szCs w:val="28"/>
        </w:rPr>
        <w:t>:</w:t>
      </w:r>
    </w:p>
    <w:p w:rsidR="00413FF9" w:rsidRPr="00413FF9" w:rsidRDefault="008131A7" w:rsidP="00413FF9">
      <w:pPr>
        <w:spacing w:line="360" w:lineRule="auto"/>
        <w:ind w:firstLine="851"/>
        <w:contextualSpacing/>
        <w:jc w:val="center"/>
        <w:rPr>
          <w:rFonts w:ascii="Times New Roman" w:eastAsiaTheme="minorEastAsia" w:hAnsi="Times New Roman" w:cs="Times New Roman"/>
          <w:sz w:val="28"/>
          <w:szCs w:val="28"/>
          <w:lang w:val="uk-UA"/>
        </w:rPr>
      </w:pPr>
      <m:oMathPara>
        <m:oMathParaPr>
          <m:jc m:val="center"/>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п(г)</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12,15∙</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M</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r>
                <w:rPr>
                  <w:rFonts w:ascii="Cambria Math" w:hAnsi="Cambria Math" w:cs="Times New Roman"/>
                  <w:sz w:val="28"/>
                  <w:szCs w:val="28"/>
                  <w:lang w:val="uk-UA"/>
                </w:rPr>
                <m:t>+273</m:t>
              </m:r>
            </m:den>
          </m:f>
        </m:oMath>
      </m:oMathPara>
    </w:p>
    <w:p w:rsidR="00413FF9" w:rsidRPr="00413FF9" w:rsidRDefault="00413FF9" w:rsidP="00413FF9">
      <w:pPr>
        <w:spacing w:line="360" w:lineRule="auto"/>
        <w:ind w:firstLine="851"/>
        <w:contextualSpacing/>
        <w:jc w:val="both"/>
        <w:rPr>
          <w:rFonts w:ascii="Times New Roman" w:eastAsiaTheme="minorEastAsia" w:hAnsi="Times New Roman" w:cs="Times New Roman"/>
          <w:sz w:val="28"/>
          <w:szCs w:val="28"/>
          <w:lang w:val="uk-UA"/>
        </w:rPr>
      </w:pPr>
      <w:r w:rsidRPr="00413FF9">
        <w:rPr>
          <w:rFonts w:ascii="Times New Roman" w:eastAsiaTheme="minorEastAsia" w:hAnsi="Times New Roman" w:cs="Times New Roman"/>
          <w:sz w:val="28"/>
          <w:szCs w:val="28"/>
          <w:lang w:val="uk-UA"/>
        </w:rPr>
        <w:t xml:space="preserve">де </w:t>
      </w:r>
      <w:proofErr w:type="spellStart"/>
      <w:r w:rsidRPr="00413FF9">
        <w:rPr>
          <w:rFonts w:ascii="Times New Roman" w:eastAsiaTheme="minorEastAsia" w:hAnsi="Times New Roman" w:cs="Times New Roman"/>
          <w:sz w:val="28"/>
          <w:szCs w:val="28"/>
          <w:lang w:val="uk-UA"/>
        </w:rPr>
        <w:t>М</w:t>
      </w:r>
      <w:r w:rsidRPr="00413FF9">
        <w:rPr>
          <w:rFonts w:ascii="Times New Roman" w:eastAsiaTheme="minorEastAsia" w:hAnsi="Times New Roman" w:cs="Times New Roman"/>
          <w:sz w:val="28"/>
          <w:szCs w:val="28"/>
          <w:vertAlign w:val="subscript"/>
          <w:lang w:val="uk-UA"/>
        </w:rPr>
        <w:t>р</w:t>
      </w:r>
      <w:proofErr w:type="spellEnd"/>
      <w:r w:rsidRPr="00413FF9">
        <w:rPr>
          <w:rFonts w:ascii="Times New Roman" w:eastAsiaTheme="minorEastAsia" w:hAnsi="Times New Roman" w:cs="Times New Roman"/>
          <w:sz w:val="28"/>
          <w:szCs w:val="28"/>
          <w:lang w:val="uk-UA"/>
        </w:rPr>
        <w:t xml:space="preserve"> – молярна маса речовини, г/моль; </w:t>
      </w:r>
      <w:proofErr w:type="spellStart"/>
      <w:r w:rsidRPr="00413FF9">
        <w:rPr>
          <w:rFonts w:ascii="Times New Roman" w:eastAsiaTheme="minorEastAsia" w:hAnsi="Times New Roman" w:cs="Times New Roman"/>
          <w:sz w:val="28"/>
          <w:szCs w:val="28"/>
          <w:lang w:val="en-US"/>
        </w:rPr>
        <w:t>t</w:t>
      </w:r>
      <w:r w:rsidRPr="00413FF9">
        <w:rPr>
          <w:rFonts w:ascii="Times New Roman" w:eastAsiaTheme="minorEastAsia" w:hAnsi="Times New Roman" w:cs="Times New Roman"/>
          <w:sz w:val="28"/>
          <w:szCs w:val="28"/>
          <w:vertAlign w:val="subscript"/>
          <w:lang w:val="en-US"/>
        </w:rPr>
        <w:t>n</w:t>
      </w:r>
      <w:proofErr w:type="spellEnd"/>
      <w:r w:rsidRPr="00413FF9">
        <w:rPr>
          <w:rFonts w:ascii="Times New Roman" w:eastAsiaTheme="minorEastAsia" w:hAnsi="Times New Roman" w:cs="Times New Roman"/>
          <w:sz w:val="28"/>
          <w:szCs w:val="28"/>
          <w:lang w:val="uk-UA"/>
        </w:rPr>
        <w:t xml:space="preserve"> – температура повітря у приміщенні, °C; φ – коефіцієнт негерметичності приміщення і не адіабатичності процесу горіння, дорівнює 3; </w:t>
      </w:r>
      <w:proofErr w:type="spellStart"/>
      <w:r w:rsidRPr="00413FF9">
        <w:rPr>
          <w:rFonts w:ascii="Times New Roman" w:eastAsiaTheme="minorEastAsia" w:hAnsi="Times New Roman" w:cs="Times New Roman"/>
          <w:sz w:val="28"/>
          <w:szCs w:val="28"/>
          <w:lang w:val="uk-UA"/>
        </w:rPr>
        <w:t>С</w:t>
      </w:r>
      <w:r w:rsidRPr="00413FF9">
        <w:rPr>
          <w:rFonts w:ascii="Times New Roman" w:eastAsiaTheme="minorEastAsia" w:hAnsi="Times New Roman" w:cs="Times New Roman"/>
          <w:sz w:val="28"/>
          <w:szCs w:val="28"/>
          <w:vertAlign w:val="subscript"/>
          <w:lang w:val="uk-UA"/>
        </w:rPr>
        <w:t>стх</w:t>
      </w:r>
      <w:proofErr w:type="spellEnd"/>
      <w:r w:rsidRPr="00413FF9">
        <w:rPr>
          <w:rFonts w:ascii="Times New Roman" w:eastAsiaTheme="minorEastAsia" w:hAnsi="Times New Roman" w:cs="Times New Roman"/>
          <w:sz w:val="28"/>
          <w:szCs w:val="28"/>
          <w:vertAlign w:val="subscript"/>
          <w:lang w:val="uk-UA"/>
        </w:rPr>
        <w:t xml:space="preserve">  </w:t>
      </w:r>
      <w:r w:rsidRPr="00413FF9">
        <w:rPr>
          <w:rFonts w:ascii="Times New Roman" w:eastAsiaTheme="minorEastAsia" w:hAnsi="Times New Roman" w:cs="Times New Roman"/>
          <w:sz w:val="28"/>
          <w:szCs w:val="28"/>
          <w:lang w:val="uk-UA"/>
        </w:rPr>
        <w:t xml:space="preserve">– </w:t>
      </w:r>
      <w:proofErr w:type="spellStart"/>
      <w:r w:rsidRPr="00413FF9">
        <w:rPr>
          <w:rFonts w:ascii="Times New Roman" w:eastAsiaTheme="minorEastAsia" w:hAnsi="Times New Roman" w:cs="Times New Roman"/>
          <w:sz w:val="28"/>
          <w:szCs w:val="28"/>
          <w:lang w:val="uk-UA"/>
        </w:rPr>
        <w:t>стехіометрична</w:t>
      </w:r>
      <w:proofErr w:type="spellEnd"/>
      <w:r w:rsidRPr="00413FF9">
        <w:rPr>
          <w:rFonts w:ascii="Times New Roman" w:eastAsiaTheme="minorEastAsia" w:hAnsi="Times New Roman" w:cs="Times New Roman"/>
          <w:sz w:val="28"/>
          <w:szCs w:val="28"/>
          <w:lang w:val="uk-UA"/>
        </w:rPr>
        <w:t xml:space="preserve"> концентрація газів.</w:t>
      </w:r>
    </w:p>
    <w:p w:rsidR="00413FF9" w:rsidRPr="00413FF9" w:rsidRDefault="008131A7" w:rsidP="00413FF9">
      <w:pPr>
        <w:spacing w:line="360" w:lineRule="auto"/>
        <w:ind w:firstLine="851"/>
        <w:contextualSpacing/>
        <w:rPr>
          <w:rFonts w:ascii="Times New Roman" w:eastAsiaTheme="minorEastAsia" w:hAnsi="Times New Roman" w:cs="Times New Roman"/>
          <w:sz w:val="28"/>
          <w:szCs w:val="28"/>
          <w:lang w:val="uk-UA"/>
        </w:rPr>
      </w:pPr>
      <m:oMathPara>
        <m:oMathParaPr>
          <m:jc m:val="center"/>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п(г)</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12,15∙16,04</m:t>
              </m:r>
            </m:num>
            <m:den>
              <m:r>
                <w:rPr>
                  <w:rFonts w:ascii="Cambria Math" w:hAnsi="Cambria Math" w:cs="Times New Roman"/>
                  <w:sz w:val="28"/>
                  <w:szCs w:val="28"/>
                  <w:lang w:val="uk-UA"/>
                </w:rPr>
                <m:t>22+273</m:t>
              </m:r>
            </m:den>
          </m:f>
          <m:r>
            <w:rPr>
              <w:rFonts w:ascii="Cambria Math" w:hAnsi="Cambria Math" w:cs="Times New Roman"/>
              <w:sz w:val="28"/>
              <w:szCs w:val="28"/>
              <w:lang w:val="uk-UA"/>
            </w:rPr>
            <m:t>=0,660 (кг/</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oMath>
      </m:oMathPara>
    </w:p>
    <w:p w:rsidR="00413FF9" w:rsidRPr="00413FF9" w:rsidRDefault="00413FF9" w:rsidP="00413FF9">
      <w:pPr>
        <w:spacing w:line="360" w:lineRule="auto"/>
        <w:ind w:firstLine="851"/>
        <w:rPr>
          <w:rFonts w:ascii="Times New Roman" w:hAnsi="Times New Roman" w:cs="Times New Roman"/>
          <w:sz w:val="28"/>
          <w:szCs w:val="28"/>
          <w:lang w:val="uk-UA"/>
        </w:rPr>
      </w:pPr>
      <w:proofErr w:type="spellStart"/>
      <w:r w:rsidRPr="00413FF9">
        <w:rPr>
          <w:rFonts w:ascii="Times New Roman" w:hAnsi="Times New Roman" w:cs="Times New Roman"/>
          <w:sz w:val="28"/>
          <w:szCs w:val="28"/>
          <w:lang w:val="uk-UA"/>
        </w:rPr>
        <w:t>Стехіометрична</w:t>
      </w:r>
      <w:proofErr w:type="spellEnd"/>
      <w:r w:rsidRPr="00413FF9">
        <w:rPr>
          <w:rFonts w:ascii="Times New Roman" w:hAnsi="Times New Roman" w:cs="Times New Roman"/>
          <w:sz w:val="28"/>
          <w:szCs w:val="28"/>
          <w:lang w:val="uk-UA"/>
        </w:rPr>
        <w:t xml:space="preserve"> концентрація газів чи пари:</w:t>
      </w:r>
    </w:p>
    <w:p w:rsidR="00413FF9" w:rsidRPr="00413FF9" w:rsidRDefault="008131A7" w:rsidP="00413FF9">
      <w:pPr>
        <w:spacing w:line="360" w:lineRule="auto"/>
        <w:ind w:firstLine="851"/>
        <w:jc w:val="center"/>
        <w:rPr>
          <w:rFonts w:ascii="Times New Roman" w:eastAsiaTheme="minorEastAsia"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стх</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100</m:t>
            </m:r>
          </m:num>
          <m:den>
            <m:r>
              <w:rPr>
                <w:rFonts w:ascii="Cambria Math" w:hAnsi="Cambria Math" w:cs="Times New Roman"/>
                <w:sz w:val="28"/>
                <w:szCs w:val="28"/>
                <w:lang w:val="uk-UA"/>
              </w:rPr>
              <m:t>1+4,84∙β</m:t>
            </m:r>
          </m:den>
        </m:f>
      </m:oMath>
      <w:r w:rsidR="00413FF9" w:rsidRPr="00413FF9">
        <w:rPr>
          <w:rFonts w:ascii="Times New Roman" w:eastAsiaTheme="minorEastAsia" w:hAnsi="Times New Roman" w:cs="Times New Roman"/>
          <w:i/>
          <w:sz w:val="28"/>
          <w:szCs w:val="28"/>
          <w:lang w:val="uk-UA"/>
        </w:rPr>
        <w:t>\</w:t>
      </w:r>
    </w:p>
    <w:p w:rsidR="00413FF9" w:rsidRPr="00413FF9" w:rsidRDefault="008131A7" w:rsidP="00413FF9">
      <w:pPr>
        <w:spacing w:line="360" w:lineRule="auto"/>
        <w:ind w:firstLine="851"/>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стх</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100</m:t>
              </m:r>
            </m:num>
            <m:den>
              <m:r>
                <w:rPr>
                  <w:rFonts w:ascii="Cambria Math" w:hAnsi="Cambria Math" w:cs="Times New Roman"/>
                  <w:sz w:val="28"/>
                  <w:szCs w:val="28"/>
                  <w:lang w:val="uk-UA"/>
                </w:rPr>
                <m:t>1+4,84∙2</m:t>
              </m:r>
            </m:den>
          </m:f>
          <m:r>
            <w:rPr>
              <w:rFonts w:ascii="Cambria Math" w:hAnsi="Cambria Math" w:cs="Times New Roman"/>
              <w:sz w:val="28"/>
              <w:szCs w:val="28"/>
              <w:lang w:val="uk-UA"/>
            </w:rPr>
            <m:t>=10,33</m:t>
          </m:r>
        </m:oMath>
      </m:oMathPara>
    </w:p>
    <w:p w:rsidR="00413FF9" w:rsidRPr="00413FF9" w:rsidRDefault="00413FF9" w:rsidP="00413FF9">
      <w:pPr>
        <w:spacing w:line="360" w:lineRule="auto"/>
        <w:jc w:val="both"/>
        <w:rPr>
          <w:rFonts w:ascii="Times New Roman" w:hAnsi="Times New Roman" w:cs="Times New Roman"/>
          <w:sz w:val="28"/>
          <w:szCs w:val="28"/>
          <w:lang w:val="uk-UA"/>
        </w:rPr>
      </w:pPr>
      <w:r w:rsidRPr="00413FF9">
        <w:rPr>
          <w:rFonts w:ascii="Times New Roman" w:hAnsi="Times New Roman" w:cs="Times New Roman"/>
          <w:sz w:val="28"/>
          <w:szCs w:val="28"/>
          <w:lang w:val="uk-UA"/>
        </w:rPr>
        <w:t xml:space="preserve">де β – </w:t>
      </w:r>
      <w:proofErr w:type="spellStart"/>
      <w:r w:rsidRPr="00413FF9">
        <w:rPr>
          <w:rFonts w:ascii="Times New Roman" w:hAnsi="Times New Roman" w:cs="Times New Roman"/>
          <w:sz w:val="28"/>
          <w:szCs w:val="28"/>
          <w:lang w:val="uk-UA"/>
        </w:rPr>
        <w:t>стехіометричний</w:t>
      </w:r>
      <w:proofErr w:type="spellEnd"/>
      <w:r w:rsidRPr="00413FF9">
        <w:rPr>
          <w:rFonts w:ascii="Times New Roman" w:hAnsi="Times New Roman" w:cs="Times New Roman"/>
          <w:sz w:val="28"/>
          <w:szCs w:val="28"/>
          <w:lang w:val="uk-UA"/>
        </w:rPr>
        <w:t xml:space="preserve"> коефіцієнт кисню в рівнянні реакції горіння, дорівнює:</w:t>
      </w:r>
    </w:p>
    <w:p w:rsidR="00413FF9" w:rsidRPr="00413FF9" w:rsidRDefault="00413FF9" w:rsidP="00413FF9">
      <w:pPr>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β=</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n</m:t>
              </m:r>
            </m:e>
            <m:sub>
              <m:r>
                <w:rPr>
                  <w:rFonts w:ascii="Cambria Math" w:hAnsi="Cambria Math" w:cs="Times New Roman"/>
                  <w:sz w:val="28"/>
                  <w:szCs w:val="28"/>
                  <w:lang w:val="uk-UA"/>
                </w:rPr>
                <m:t>c</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н</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n</m:t>
                  </m:r>
                </m:e>
                <m:sub>
                  <m:r>
                    <w:rPr>
                      <w:rFonts w:ascii="Cambria Math" w:hAnsi="Cambria Math" w:cs="Times New Roman"/>
                      <w:sz w:val="28"/>
                      <w:szCs w:val="28"/>
                      <w:lang w:val="uk-UA"/>
                    </w:rPr>
                    <m:t>г</m:t>
                  </m:r>
                </m:sub>
              </m:sSub>
            </m:num>
            <m:den>
              <m:r>
                <w:rPr>
                  <w:rFonts w:ascii="Cambria Math" w:hAnsi="Cambria Math" w:cs="Times New Roman"/>
                  <w:sz w:val="28"/>
                  <w:szCs w:val="28"/>
                  <w:lang w:val="uk-UA"/>
                </w:rPr>
                <m:t>4</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o</m:t>
                  </m:r>
                </m:sub>
              </m:sSub>
            </m:num>
            <m:den>
              <m:r>
                <w:rPr>
                  <w:rFonts w:ascii="Cambria Math" w:hAnsi="Cambria Math" w:cs="Times New Roman"/>
                  <w:sz w:val="28"/>
                  <w:szCs w:val="28"/>
                  <w:lang w:val="uk-UA"/>
                </w:rPr>
                <m:t>2</m:t>
              </m:r>
            </m:den>
          </m:f>
        </m:oMath>
      </m:oMathPara>
    </w:p>
    <w:p w:rsidR="00413FF9" w:rsidRPr="00413FF9" w:rsidRDefault="00413FF9" w:rsidP="00413FF9">
      <w:pPr>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β=1+</m:t>
          </m:r>
          <m:f>
            <m:fPr>
              <m:ctrlPr>
                <w:rPr>
                  <w:rFonts w:ascii="Cambria Math" w:hAnsi="Cambria Math" w:cs="Times New Roman"/>
                  <w:i/>
                  <w:sz w:val="28"/>
                  <w:szCs w:val="28"/>
                  <w:lang w:val="uk-UA"/>
                </w:rPr>
              </m:ctrlPr>
            </m:fPr>
            <m:num>
              <m:r>
                <w:rPr>
                  <w:rFonts w:ascii="Cambria Math" w:hAnsi="Cambria Math" w:cs="Times New Roman"/>
                  <w:sz w:val="28"/>
                  <w:szCs w:val="28"/>
                  <w:lang w:val="uk-UA"/>
                </w:rPr>
                <m:t>4</m:t>
              </m:r>
            </m:num>
            <m:den>
              <m:r>
                <w:rPr>
                  <w:rFonts w:ascii="Cambria Math" w:hAnsi="Cambria Math" w:cs="Times New Roman"/>
                  <w:sz w:val="28"/>
                  <w:szCs w:val="28"/>
                  <w:lang w:val="uk-UA"/>
                </w:rPr>
                <m:t>4</m:t>
              </m:r>
            </m:den>
          </m:f>
          <m:r>
            <w:rPr>
              <w:rFonts w:ascii="Cambria Math" w:hAnsi="Cambria Math" w:cs="Times New Roman"/>
              <w:sz w:val="28"/>
              <w:szCs w:val="28"/>
              <w:lang w:val="uk-UA"/>
            </w:rPr>
            <m:t>=2,0</m:t>
          </m:r>
        </m:oMath>
      </m:oMathPara>
    </w:p>
    <w:p w:rsidR="00413FF9" w:rsidRPr="00413FF9" w:rsidRDefault="00413FF9" w:rsidP="00002FD6">
      <w:pPr>
        <w:spacing w:line="360" w:lineRule="auto"/>
        <w:ind w:firstLine="708"/>
        <w:jc w:val="both"/>
        <w:rPr>
          <w:rFonts w:ascii="Times New Roman" w:eastAsiaTheme="minorEastAsia" w:hAnsi="Times New Roman" w:cs="Times New Roman"/>
          <w:sz w:val="28"/>
          <w:szCs w:val="28"/>
          <w:lang w:val="uk-UA"/>
        </w:rPr>
      </w:pPr>
      <w:r w:rsidRPr="00413FF9">
        <w:rPr>
          <w:rFonts w:ascii="Times New Roman" w:eastAsiaTheme="minorEastAsia" w:hAnsi="Times New Roman" w:cs="Times New Roman"/>
          <w:sz w:val="28"/>
          <w:szCs w:val="28"/>
          <w:lang w:val="uk-UA"/>
        </w:rPr>
        <w:t>Так як вільний об'єм приміщення складає 80</w:t>
      </w:r>
      <w:r w:rsidRPr="00413FF9">
        <w:rPr>
          <w:rFonts w:ascii="Times New Roman" w:eastAsiaTheme="minorEastAsia" w:hAnsi="Times New Roman" w:cs="Times New Roman"/>
          <w:sz w:val="28"/>
          <w:szCs w:val="28"/>
        </w:rPr>
        <w:t>%</w:t>
      </w:r>
      <w:r w:rsidRPr="00413FF9">
        <w:rPr>
          <w:rFonts w:ascii="Times New Roman" w:eastAsiaTheme="minorEastAsia" w:hAnsi="Times New Roman" w:cs="Times New Roman"/>
          <w:sz w:val="28"/>
          <w:szCs w:val="28"/>
          <w:lang w:val="uk-UA"/>
        </w:rPr>
        <w:t xml:space="preserve"> від загального об'єму, то: </w:t>
      </w:r>
      <w:r w:rsidRPr="00413FF9">
        <w:rPr>
          <w:rFonts w:ascii="Times New Roman" w:eastAsiaTheme="minorEastAsia" w:hAnsi="Times New Roman" w:cs="Times New Roman"/>
          <w:sz w:val="28"/>
          <w:szCs w:val="28"/>
          <w:lang w:val="en-US"/>
        </w:rPr>
        <w:t>V</w:t>
      </w:r>
      <w:r w:rsidRPr="00413FF9">
        <w:rPr>
          <w:rFonts w:ascii="Times New Roman" w:eastAsiaTheme="minorEastAsia" w:hAnsi="Times New Roman" w:cs="Times New Roman"/>
          <w:sz w:val="28"/>
          <w:szCs w:val="28"/>
          <w:vertAlign w:val="subscript"/>
          <w:lang w:val="uk-UA"/>
        </w:rPr>
        <w:t>во</w:t>
      </w:r>
      <w:r w:rsidRPr="00413FF9">
        <w:rPr>
          <w:rFonts w:ascii="Times New Roman" w:eastAsiaTheme="minorEastAsia" w:hAnsi="Times New Roman" w:cs="Times New Roman"/>
          <w:sz w:val="28"/>
          <w:szCs w:val="28"/>
          <w:lang w:val="uk-UA"/>
        </w:rPr>
        <w:t xml:space="preserve"> = 117,6 м</w:t>
      </w:r>
      <w:r w:rsidRPr="00413FF9">
        <w:rPr>
          <w:rFonts w:ascii="Times New Roman" w:eastAsiaTheme="minorEastAsia" w:hAnsi="Times New Roman" w:cs="Times New Roman"/>
          <w:sz w:val="28"/>
          <w:szCs w:val="28"/>
          <w:vertAlign w:val="superscript"/>
          <w:lang w:val="uk-UA"/>
        </w:rPr>
        <w:t>3</w:t>
      </w:r>
      <w:r w:rsidRPr="00413FF9">
        <w:rPr>
          <w:rFonts w:ascii="Times New Roman" w:eastAsiaTheme="minorEastAsia" w:hAnsi="Times New Roman" w:cs="Times New Roman"/>
          <w:sz w:val="28"/>
          <w:szCs w:val="28"/>
          <w:lang w:val="uk-UA"/>
        </w:rPr>
        <w:t>.</w:t>
      </w:r>
    </w:p>
    <w:p w:rsidR="00413FF9" w:rsidRPr="00EE1600" w:rsidRDefault="00002FD6" w:rsidP="00002FD6">
      <w:pPr>
        <w:tabs>
          <w:tab w:val="left" w:pos="709"/>
        </w:tabs>
        <w:spacing w:line="360" w:lineRule="auto"/>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sidR="00413FF9" w:rsidRPr="00413FF9">
        <w:rPr>
          <w:rFonts w:ascii="Times New Roman" w:eastAsiaTheme="minorEastAsia" w:hAnsi="Times New Roman" w:cs="Times New Roman"/>
          <w:sz w:val="28"/>
          <w:szCs w:val="28"/>
          <w:lang w:val="uk-UA"/>
        </w:rPr>
        <w:t xml:space="preserve">Якщо у приміщенні стався вибух з </w:t>
      </w:r>
      <m:oMath>
        <m:r>
          <m:rPr>
            <m:sty m:val="p"/>
          </m:rPr>
          <w:rPr>
            <w:rStyle w:val="1368"/>
            <w:rFonts w:ascii="Cambria Math" w:hAnsi="Cambria Math" w:cs="Times New Roman"/>
            <w:color w:val="000000"/>
            <w:sz w:val="28"/>
            <w:szCs w:val="28"/>
            <w:lang w:val="uk-UA"/>
          </w:rPr>
          <m:t>∆Р</m:t>
        </m:r>
        <m:r>
          <m:rPr>
            <m:sty m:val="p"/>
          </m:rPr>
          <w:rPr>
            <w:rStyle w:val="1368"/>
            <w:rFonts w:ascii="Cambria Math" w:hAnsi="Cambria Math" w:cs="Times New Roman"/>
            <w:color w:val="000000"/>
            <w:sz w:val="28"/>
            <w:szCs w:val="28"/>
            <w:vertAlign w:val="subscript"/>
            <w:lang w:val="en-US"/>
          </w:rPr>
          <m:t>max</m:t>
        </m:r>
      </m:oMath>
      <w:r w:rsidR="00413FF9" w:rsidRPr="00413FF9">
        <w:rPr>
          <w:rStyle w:val="1368"/>
          <w:rFonts w:ascii="Times New Roman" w:eastAsiaTheme="minorEastAsia" w:hAnsi="Times New Roman" w:cs="Times New Roman"/>
          <w:color w:val="000000"/>
          <w:sz w:val="28"/>
          <w:szCs w:val="28"/>
          <w:vertAlign w:val="subscript"/>
          <w:lang w:val="uk-UA"/>
        </w:rPr>
        <w:t xml:space="preserve"> </w:t>
      </w:r>
      <w:r w:rsidR="00413FF9" w:rsidRPr="00413FF9">
        <w:rPr>
          <w:rStyle w:val="1368"/>
          <w:rFonts w:ascii="Times New Roman" w:eastAsiaTheme="minorEastAsia" w:hAnsi="Times New Roman" w:cs="Times New Roman"/>
          <w:color w:val="000000"/>
          <w:sz w:val="28"/>
          <w:szCs w:val="28"/>
          <w:lang w:val="uk-UA"/>
        </w:rPr>
        <w:t>більше 30 кПа, то будівля руйнується повністю або частково. Для того, щоб цього уникнути рекомендовано зменшити пробовідбірники газу з 9 л до 4 л.</w:t>
      </w:r>
    </w:p>
    <w:p w:rsidR="00413FF9" w:rsidRPr="00002FD6" w:rsidRDefault="00002FD6" w:rsidP="00002FD6">
      <w:pPr>
        <w:pStyle w:val="2"/>
        <w:spacing w:line="360" w:lineRule="auto"/>
        <w:ind w:firstLine="708"/>
        <w:rPr>
          <w:rFonts w:ascii="Times New Roman" w:eastAsia="Times New Roman" w:hAnsi="Times New Roman" w:cs="Times New Roman"/>
          <w:b/>
          <w:noProof/>
          <w:color w:val="auto"/>
          <w:sz w:val="28"/>
        </w:rPr>
      </w:pPr>
      <w:bookmarkStart w:id="61" w:name="_Toc31242047"/>
      <w:r>
        <w:rPr>
          <w:rFonts w:ascii="Times New Roman" w:eastAsia="Times New Roman" w:hAnsi="Times New Roman" w:cs="Times New Roman"/>
          <w:b/>
          <w:noProof/>
          <w:color w:val="auto"/>
          <w:sz w:val="28"/>
        </w:rPr>
        <w:lastRenderedPageBreak/>
        <w:t xml:space="preserve">Висновки по розділу </w:t>
      </w:r>
      <w:bookmarkEnd w:id="61"/>
      <w:r>
        <w:rPr>
          <w:rFonts w:ascii="Times New Roman" w:eastAsia="Times New Roman" w:hAnsi="Times New Roman" w:cs="Times New Roman"/>
          <w:b/>
          <w:noProof/>
          <w:color w:val="auto"/>
          <w:sz w:val="28"/>
        </w:rPr>
        <w:t>5</w:t>
      </w:r>
    </w:p>
    <w:p w:rsidR="00413FF9" w:rsidRPr="00662A07" w:rsidRDefault="00413FF9" w:rsidP="00002FD6">
      <w:pPr>
        <w:widowControl w:val="0"/>
        <w:spacing w:after="0" w:line="360" w:lineRule="auto"/>
        <w:ind w:firstLine="708"/>
        <w:jc w:val="both"/>
        <w:rPr>
          <w:rFonts w:ascii="Times New Roman" w:eastAsia="Times New Roman" w:hAnsi="Times New Roman" w:cs="Times New Roman"/>
          <w:noProof/>
          <w:sz w:val="28"/>
        </w:rPr>
      </w:pPr>
      <w:r>
        <w:rPr>
          <w:rFonts w:ascii="Times New Roman" w:eastAsia="Times New Roman" w:hAnsi="Times New Roman" w:cs="Times New Roman"/>
          <w:noProof/>
          <w:sz w:val="28"/>
          <w:lang w:val="uk-UA"/>
        </w:rPr>
        <w:t>Було</w:t>
      </w:r>
      <w:r w:rsidRPr="00662A07">
        <w:rPr>
          <w:rFonts w:ascii="Times New Roman" w:eastAsia="Times New Roman" w:hAnsi="Times New Roman" w:cs="Times New Roman"/>
          <w:noProof/>
          <w:sz w:val="28"/>
        </w:rPr>
        <w:t xml:space="preserve"> </w:t>
      </w:r>
      <w:r>
        <w:rPr>
          <w:rFonts w:ascii="Times New Roman" w:eastAsia="Times New Roman" w:hAnsi="Times New Roman" w:cs="Times New Roman"/>
          <w:noProof/>
          <w:sz w:val="28"/>
        </w:rPr>
        <w:t xml:space="preserve">встановлено, що </w:t>
      </w:r>
      <w:r w:rsidRPr="00662A07">
        <w:rPr>
          <w:rFonts w:ascii="Times New Roman" w:eastAsia="Times New Roman" w:hAnsi="Times New Roman" w:cs="Times New Roman"/>
          <w:noProof/>
          <w:sz w:val="28"/>
        </w:rPr>
        <w:t>в даній лабораторії природне освітлення є достатнім і необхідності у штучному освітленні немає.</w:t>
      </w:r>
    </w:p>
    <w:p w:rsidR="00413FF9" w:rsidRPr="005231DF" w:rsidRDefault="00413FF9" w:rsidP="00413FF9">
      <w:pPr>
        <w:widowControl w:val="0"/>
        <w:spacing w:after="0" w:line="360" w:lineRule="auto"/>
        <w:ind w:firstLine="708"/>
        <w:jc w:val="both"/>
        <w:rPr>
          <w:rFonts w:ascii="Times New Roman" w:eastAsia="Times New Roman" w:hAnsi="Times New Roman" w:cs="Times New Roman"/>
          <w:noProof/>
          <w:sz w:val="28"/>
          <w:lang w:val="uk-UA"/>
        </w:rPr>
      </w:pPr>
      <w:r w:rsidRPr="00662A07">
        <w:rPr>
          <w:rFonts w:ascii="Times New Roman" w:eastAsia="Times New Roman" w:hAnsi="Times New Roman" w:cs="Times New Roman"/>
          <w:noProof/>
          <w:sz w:val="28"/>
        </w:rPr>
        <w:t>Також було проведено аналіз умов праці в приміщенні робочої зони та аналіз шкідливих та небезпечних виробничих чинників. Для покращення умов праці при роботі із хімічними реактивами, а також для запобігання негативного впливу речовин при проведенні з ними досліджень запропоновано уникати вдихання їх парів і тривалого контакту зі шкірою, проводити</w:t>
      </w:r>
      <w:r>
        <w:rPr>
          <w:rFonts w:ascii="Times New Roman" w:eastAsia="Times New Roman" w:hAnsi="Times New Roman" w:cs="Times New Roman"/>
          <w:noProof/>
          <w:sz w:val="28"/>
        </w:rPr>
        <w:t xml:space="preserve"> досліди в лабораторному халаті</w:t>
      </w:r>
      <w:r w:rsidRPr="00662A07">
        <w:rPr>
          <w:rFonts w:ascii="Times New Roman" w:eastAsia="Times New Roman" w:hAnsi="Times New Roman" w:cs="Times New Roman"/>
          <w:noProof/>
          <w:sz w:val="28"/>
        </w:rPr>
        <w:t xml:space="preserve">. </w:t>
      </w:r>
      <w:r>
        <w:rPr>
          <w:rFonts w:ascii="Times New Roman" w:eastAsia="Times New Roman" w:hAnsi="Times New Roman" w:cs="Times New Roman"/>
          <w:noProof/>
          <w:sz w:val="28"/>
          <w:lang w:val="uk-UA"/>
        </w:rPr>
        <w:t>Т</w:t>
      </w:r>
      <w:r w:rsidRPr="00662A07">
        <w:rPr>
          <w:rFonts w:ascii="Times New Roman" w:eastAsia="Times New Roman" w:hAnsi="Times New Roman" w:cs="Times New Roman"/>
          <w:noProof/>
          <w:sz w:val="28"/>
        </w:rPr>
        <w:t>акож</w:t>
      </w:r>
      <w:r>
        <w:rPr>
          <w:rFonts w:ascii="Times New Roman" w:eastAsia="Times New Roman" w:hAnsi="Times New Roman" w:cs="Times New Roman"/>
          <w:noProof/>
          <w:sz w:val="28"/>
          <w:lang w:val="uk-UA"/>
        </w:rPr>
        <w:t xml:space="preserve"> рекомендовано</w:t>
      </w:r>
      <w:r w:rsidRPr="00662A07">
        <w:rPr>
          <w:rFonts w:ascii="Times New Roman" w:eastAsia="Times New Roman" w:hAnsi="Times New Roman" w:cs="Times New Roman"/>
          <w:noProof/>
          <w:sz w:val="28"/>
        </w:rPr>
        <w:t xml:space="preserve"> виконувати досліди під витяжною шафою, а також заб</w:t>
      </w:r>
      <w:r>
        <w:rPr>
          <w:rFonts w:ascii="Times New Roman" w:eastAsia="Times New Roman" w:hAnsi="Times New Roman" w:cs="Times New Roman"/>
          <w:noProof/>
          <w:sz w:val="28"/>
        </w:rPr>
        <w:t xml:space="preserve">езпечити загальну вентиляцію. </w:t>
      </w:r>
      <w:r>
        <w:rPr>
          <w:rFonts w:ascii="Times New Roman" w:eastAsia="Times New Roman" w:hAnsi="Times New Roman" w:cs="Times New Roman"/>
          <w:noProof/>
          <w:sz w:val="28"/>
          <w:lang w:val="uk-UA"/>
        </w:rPr>
        <w:t>П</w:t>
      </w:r>
      <w:r w:rsidRPr="00662A07">
        <w:rPr>
          <w:rFonts w:ascii="Times New Roman" w:eastAsia="Times New Roman" w:hAnsi="Times New Roman" w:cs="Times New Roman"/>
          <w:noProof/>
          <w:sz w:val="28"/>
        </w:rPr>
        <w:t>ри недостатньому освітленні робочої зони використовувати штучне освітлення.</w:t>
      </w:r>
      <w:r>
        <w:rPr>
          <w:rFonts w:ascii="Times New Roman" w:eastAsia="Times New Roman" w:hAnsi="Times New Roman" w:cs="Times New Roman"/>
          <w:noProof/>
          <w:sz w:val="28"/>
          <w:lang w:val="uk-UA"/>
        </w:rPr>
        <w:t xml:space="preserve"> </w:t>
      </w:r>
    </w:p>
    <w:p w:rsidR="007F4784" w:rsidRDefault="007F4784"/>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D75038" w:rsidRDefault="00D75038"/>
    <w:p w:rsidR="006C1079" w:rsidRDefault="006C1079" w:rsidP="00EE1600">
      <w:pPr>
        <w:rPr>
          <w:rFonts w:ascii="Times New Roman" w:hAnsi="Times New Roman" w:cs="Times New Roman"/>
          <w:b/>
          <w:sz w:val="28"/>
          <w:szCs w:val="28"/>
          <w:lang w:val="uk-UA"/>
        </w:rPr>
      </w:pPr>
    </w:p>
    <w:p w:rsidR="00D75038" w:rsidRPr="00002FD6" w:rsidRDefault="00D75038" w:rsidP="00002FD6">
      <w:pPr>
        <w:pStyle w:val="1"/>
        <w:spacing w:line="360" w:lineRule="auto"/>
        <w:jc w:val="center"/>
        <w:rPr>
          <w:rFonts w:ascii="Times New Roman" w:hAnsi="Times New Roman" w:cs="Times New Roman"/>
          <w:b/>
          <w:color w:val="auto"/>
          <w:sz w:val="28"/>
          <w:szCs w:val="28"/>
          <w:lang w:val="uk-UA"/>
        </w:rPr>
      </w:pPr>
      <w:bookmarkStart w:id="62" w:name="_Toc31242048"/>
      <w:r w:rsidRPr="00002FD6">
        <w:rPr>
          <w:rFonts w:ascii="Times New Roman" w:hAnsi="Times New Roman" w:cs="Times New Roman"/>
          <w:b/>
          <w:color w:val="auto"/>
          <w:sz w:val="28"/>
          <w:szCs w:val="28"/>
          <w:lang w:val="uk-UA"/>
        </w:rPr>
        <w:lastRenderedPageBreak/>
        <w:t>ВИСНОВКИ</w:t>
      </w:r>
      <w:bookmarkEnd w:id="62"/>
    </w:p>
    <w:p w:rsidR="007C10EB" w:rsidRDefault="007C10EB" w:rsidP="00002FD6">
      <w:pPr>
        <w:spacing w:line="360" w:lineRule="auto"/>
        <w:ind w:firstLine="708"/>
        <w:jc w:val="both"/>
        <w:rPr>
          <w:rFonts w:ascii="Times New Roman" w:hAnsi="Times New Roman"/>
          <w:sz w:val="28"/>
          <w:szCs w:val="28"/>
          <w:lang w:val="uk-UA"/>
        </w:rPr>
      </w:pPr>
      <w:r w:rsidRPr="00BA7531">
        <w:rPr>
          <w:rFonts w:ascii="Times New Roman" w:hAnsi="Times New Roman"/>
          <w:sz w:val="28"/>
          <w:szCs w:val="28"/>
          <w:lang w:val="uk-UA"/>
        </w:rPr>
        <w:t>Н</w:t>
      </w:r>
      <w:r w:rsidRPr="00BA7531">
        <w:rPr>
          <w:rFonts w:ascii="Times New Roman" w:eastAsia="Calibri" w:hAnsi="Times New Roman" w:cs="Times New Roman"/>
          <w:sz w:val="28"/>
          <w:szCs w:val="28"/>
          <w:lang w:val="uk-UA"/>
        </w:rPr>
        <w:t>естача власних запасів природного газу і нафти робить Україну вкрай залежною від імпорту первинних енергоносіїв. Тим часом, величезна кількість скидного потенціалу втрачається й забруднює атмосферу.</w:t>
      </w:r>
      <w:r w:rsidRPr="00BA7531">
        <w:rPr>
          <w:rFonts w:ascii="Times New Roman" w:hAnsi="Times New Roman"/>
          <w:sz w:val="28"/>
          <w:szCs w:val="28"/>
          <w:lang w:val="uk-UA"/>
        </w:rPr>
        <w:t xml:space="preserve"> </w:t>
      </w:r>
      <w:r w:rsidRPr="00BA7531">
        <w:rPr>
          <w:rFonts w:ascii="Times New Roman" w:eastAsia="Calibri" w:hAnsi="Times New Roman" w:cs="Times New Roman"/>
          <w:sz w:val="28"/>
          <w:szCs w:val="28"/>
          <w:lang w:val="uk-UA"/>
        </w:rPr>
        <w:t>В умовах дефіциту традиційних первинних енергоносіїв залучення до використання вторинних енергетичних ресурсів дає змогу заощадити первинні ресурси і зменшити антропогенний тиск на довкілля. Запаси придатних для використання вторинних енергоресурсів визначає скидний енергетичний потенціал технологічних процесів.</w:t>
      </w:r>
    </w:p>
    <w:p w:rsidR="007C10EB" w:rsidRPr="00195832" w:rsidRDefault="007C10EB" w:rsidP="000B76FD">
      <w:pPr>
        <w:spacing w:line="360" w:lineRule="auto"/>
        <w:ind w:firstLine="708"/>
        <w:jc w:val="both"/>
        <w:rPr>
          <w:rFonts w:ascii="Times New Roman" w:eastAsia="Calibri" w:hAnsi="Times New Roman" w:cs="Times New Roman"/>
          <w:sz w:val="28"/>
          <w:szCs w:val="28"/>
          <w:lang w:val="uk-UA"/>
        </w:rPr>
      </w:pPr>
      <w:r w:rsidRPr="00195832">
        <w:rPr>
          <w:rFonts w:ascii="Times New Roman" w:eastAsia="Calibri" w:hAnsi="Times New Roman" w:cs="Times New Roman"/>
          <w:sz w:val="28"/>
          <w:szCs w:val="28"/>
          <w:lang w:val="uk-UA"/>
        </w:rPr>
        <w:t xml:space="preserve">Унаслідок виробничої діяльності металургійних підприємств виділяється велика кількість вторинних палив, таких як доменний, конвертерний, коксовий і </w:t>
      </w:r>
      <w:proofErr w:type="spellStart"/>
      <w:r w:rsidRPr="00195832">
        <w:rPr>
          <w:rFonts w:ascii="Times New Roman" w:eastAsia="Calibri" w:hAnsi="Times New Roman" w:cs="Times New Roman"/>
          <w:sz w:val="28"/>
          <w:szCs w:val="28"/>
          <w:lang w:val="uk-UA"/>
        </w:rPr>
        <w:t>ферогаз</w:t>
      </w:r>
      <w:proofErr w:type="spellEnd"/>
      <w:r w:rsidRPr="00195832">
        <w:rPr>
          <w:rFonts w:ascii="Times New Roman" w:eastAsia="Calibri" w:hAnsi="Times New Roman" w:cs="Times New Roman"/>
          <w:sz w:val="28"/>
          <w:szCs w:val="28"/>
          <w:lang w:val="uk-UA"/>
        </w:rPr>
        <w:t>.</w:t>
      </w:r>
      <w:r w:rsidRPr="00195832">
        <w:rPr>
          <w:rFonts w:ascii="Times New Roman" w:hAnsi="Times New Roman"/>
          <w:sz w:val="28"/>
          <w:szCs w:val="28"/>
          <w:lang w:val="uk-UA"/>
        </w:rPr>
        <w:t xml:space="preserve"> </w:t>
      </w:r>
      <w:r w:rsidRPr="00195832">
        <w:rPr>
          <w:rFonts w:ascii="Times New Roman" w:eastAsia="Calibri" w:hAnsi="Times New Roman" w:cs="Times New Roman"/>
          <w:sz w:val="28"/>
          <w:szCs w:val="28"/>
          <w:lang w:val="uk-UA"/>
        </w:rPr>
        <w:t>Найбільш ефективним устаткуванням, що дає змогу повністю утилізувати ці металургійні гази, є парогазова установка.</w:t>
      </w:r>
      <w:r w:rsidRPr="00195832">
        <w:rPr>
          <w:rFonts w:ascii="Times New Roman" w:hAnsi="Times New Roman"/>
          <w:sz w:val="28"/>
          <w:szCs w:val="28"/>
          <w:lang w:val="uk-UA"/>
        </w:rPr>
        <w:t xml:space="preserve"> </w:t>
      </w:r>
      <w:r w:rsidRPr="00195832">
        <w:rPr>
          <w:rFonts w:ascii="Times New Roman" w:eastAsia="Calibri" w:hAnsi="Times New Roman" w:cs="Times New Roman"/>
          <w:sz w:val="28"/>
          <w:szCs w:val="28"/>
          <w:lang w:val="uk-UA"/>
        </w:rPr>
        <w:t xml:space="preserve">Сучасні газові двигуни досягають електричного ККД більше 44 %, а в </w:t>
      </w:r>
      <w:proofErr w:type="spellStart"/>
      <w:r w:rsidRPr="00195832">
        <w:rPr>
          <w:rFonts w:ascii="Times New Roman" w:eastAsia="Calibri" w:hAnsi="Times New Roman" w:cs="Times New Roman"/>
          <w:sz w:val="28"/>
          <w:szCs w:val="28"/>
          <w:lang w:val="uk-UA"/>
        </w:rPr>
        <w:t>когенераційному</w:t>
      </w:r>
      <w:proofErr w:type="spellEnd"/>
      <w:r w:rsidRPr="00195832">
        <w:rPr>
          <w:rFonts w:ascii="Times New Roman" w:eastAsia="Calibri" w:hAnsi="Times New Roman" w:cs="Times New Roman"/>
          <w:sz w:val="28"/>
          <w:szCs w:val="28"/>
          <w:lang w:val="uk-UA"/>
        </w:rPr>
        <w:t xml:space="preserve"> циклі з утилізацією тепла вихлопних газів сумарний ККД становить більше 90 %.</w:t>
      </w:r>
    </w:p>
    <w:p w:rsidR="007C10EB" w:rsidRDefault="007C10EB" w:rsidP="000B76FD">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Використання цих газів в енергетичних цілях дозволяє заощадити традиційні первинні енергоресурси і в той же час зменшити тиск на довкілля. Таким чином, технології, що використовують в якості сировини скидні гази металургійних виробництв є активно чистими.</w:t>
      </w:r>
    </w:p>
    <w:p w:rsidR="007C10EB" w:rsidRDefault="007C10EB" w:rsidP="007C10EB">
      <w:pPr>
        <w:spacing w:line="360" w:lineRule="auto"/>
        <w:ind w:firstLine="360"/>
        <w:jc w:val="both"/>
        <w:rPr>
          <w:rFonts w:ascii="Times New Roman" w:eastAsia="Times New Roman" w:hAnsi="Times New Roman" w:cs="Times New Roman"/>
          <w:sz w:val="28"/>
          <w:szCs w:val="28"/>
          <w:lang w:val="uk-UA" w:eastAsia="ru-RU" w:bidi="pa-IN"/>
        </w:rPr>
      </w:pPr>
      <w:r>
        <w:rPr>
          <w:lang w:val="uk-UA"/>
        </w:rPr>
        <w:tab/>
      </w:r>
      <w:r>
        <w:rPr>
          <w:rFonts w:ascii="Times New Roman" w:eastAsia="Times New Roman" w:hAnsi="Times New Roman" w:cs="Times New Roman"/>
          <w:sz w:val="28"/>
          <w:szCs w:val="28"/>
          <w:lang w:val="uk-UA" w:eastAsia="ru-RU" w:bidi="pa-IN"/>
        </w:rPr>
        <w:t xml:space="preserve">В роботі було проведено розрахунок теплоенергетичних і екологічних характеристик сумішевих альтернативних палив, що містять природний і коксовий гази. Показано, що </w:t>
      </w:r>
      <w:r w:rsidRPr="005B2174">
        <w:rPr>
          <w:rFonts w:ascii="Times New Roman" w:hAnsi="Times New Roman"/>
          <w:sz w:val="28"/>
          <w:szCs w:val="28"/>
          <w:lang w:val="uk-UA"/>
        </w:rPr>
        <w:t>з підвищенням вмісту в паливній суміші коксового газу</w:t>
      </w:r>
      <w:r>
        <w:rPr>
          <w:rFonts w:ascii="Times New Roman" w:eastAsia="Times New Roman" w:hAnsi="Times New Roman" w:cs="Times New Roman"/>
          <w:sz w:val="28"/>
          <w:szCs w:val="28"/>
          <w:lang w:val="uk-UA" w:eastAsia="ru-RU" w:bidi="pa-IN"/>
        </w:rPr>
        <w:t>:</w:t>
      </w:r>
    </w:p>
    <w:p w:rsidR="007C10EB" w:rsidRPr="005B2174" w:rsidRDefault="007C10EB" w:rsidP="007C10EB">
      <w:pPr>
        <w:pStyle w:val="a3"/>
        <w:numPr>
          <w:ilvl w:val="0"/>
          <w:numId w:val="17"/>
        </w:numPr>
        <w:spacing w:after="200" w:line="360" w:lineRule="auto"/>
        <w:jc w:val="both"/>
      </w:pPr>
      <w:r w:rsidRPr="005B2174">
        <w:rPr>
          <w:rFonts w:ascii="Times New Roman" w:hAnsi="Times New Roman"/>
          <w:sz w:val="28"/>
          <w:szCs w:val="28"/>
          <w:lang w:val="uk-UA"/>
        </w:rPr>
        <w:t>суміш збагачується воднем і монооксидом вуглецю за рахунок зменшення концентрації вуглеводнів. Також відбувається підвищення вмісту баласту з 1 до 10% при повному заміщенні природного газу коксовим</w:t>
      </w:r>
    </w:p>
    <w:p w:rsidR="007C10EB" w:rsidRPr="005B2174" w:rsidRDefault="007C10EB" w:rsidP="007C10EB">
      <w:pPr>
        <w:pStyle w:val="a3"/>
        <w:numPr>
          <w:ilvl w:val="0"/>
          <w:numId w:val="17"/>
        </w:numPr>
        <w:spacing w:after="200" w:line="360" w:lineRule="auto"/>
        <w:jc w:val="both"/>
      </w:pPr>
      <w:r w:rsidRPr="004D6CEF">
        <w:rPr>
          <w:rFonts w:ascii="Times New Roman" w:hAnsi="Times New Roman"/>
          <w:sz w:val="28"/>
          <w:szCs w:val="28"/>
          <w:lang w:val="uk-UA"/>
        </w:rPr>
        <w:t xml:space="preserve">зі збільшенням у паливній суміші вмісту коксового газу від 0 до 100%  її теплотворна здатність знижується приблизно в двічі, а отже знижується </w:t>
      </w:r>
      <w:proofErr w:type="spellStart"/>
      <w:r w:rsidRPr="004D6CEF">
        <w:rPr>
          <w:rFonts w:ascii="Times New Roman" w:hAnsi="Times New Roman"/>
          <w:sz w:val="28"/>
          <w:szCs w:val="28"/>
          <w:lang w:val="uk-UA"/>
        </w:rPr>
        <w:t>енергоефективнісь</w:t>
      </w:r>
      <w:proofErr w:type="spellEnd"/>
      <w:r w:rsidRPr="004D6CEF">
        <w:rPr>
          <w:rFonts w:ascii="Times New Roman" w:hAnsi="Times New Roman"/>
          <w:sz w:val="28"/>
          <w:szCs w:val="28"/>
          <w:lang w:val="uk-UA"/>
        </w:rPr>
        <w:t xml:space="preserve"> палива</w:t>
      </w:r>
    </w:p>
    <w:p w:rsidR="007C10EB" w:rsidRPr="005B2174" w:rsidRDefault="007C10EB" w:rsidP="007C10EB">
      <w:pPr>
        <w:pStyle w:val="a3"/>
        <w:numPr>
          <w:ilvl w:val="0"/>
          <w:numId w:val="17"/>
        </w:numPr>
        <w:spacing w:after="200" w:line="360" w:lineRule="auto"/>
        <w:jc w:val="both"/>
      </w:pPr>
      <w:r>
        <w:rPr>
          <w:rFonts w:ascii="Times New Roman" w:eastAsia="Times New Roman" w:hAnsi="Times New Roman" w:cs="Times New Roman"/>
          <w:sz w:val="28"/>
          <w:szCs w:val="28"/>
          <w:lang w:val="uk-UA"/>
        </w:rPr>
        <w:t>з</w:t>
      </w:r>
      <w:r w:rsidRPr="0048476F">
        <w:rPr>
          <w:rFonts w:ascii="Times New Roman" w:eastAsia="Times New Roman" w:hAnsi="Times New Roman" w:cs="Times New Roman"/>
          <w:sz w:val="28"/>
          <w:szCs w:val="28"/>
          <w:lang w:val="uk-UA"/>
        </w:rPr>
        <w:t>мінюючи вміст  коксового і природн</w:t>
      </w:r>
      <w:r>
        <w:rPr>
          <w:rFonts w:ascii="Times New Roman" w:eastAsia="Times New Roman" w:hAnsi="Times New Roman" w:cs="Times New Roman"/>
          <w:sz w:val="28"/>
          <w:szCs w:val="28"/>
          <w:lang w:val="uk-UA"/>
        </w:rPr>
        <w:t>о</w:t>
      </w:r>
      <w:r w:rsidRPr="0048476F">
        <w:rPr>
          <w:rFonts w:ascii="Times New Roman" w:eastAsia="Times New Roman" w:hAnsi="Times New Roman" w:cs="Times New Roman"/>
          <w:sz w:val="28"/>
          <w:szCs w:val="28"/>
          <w:lang w:val="uk-UA"/>
        </w:rPr>
        <w:t>го газу в паливі від 0 до 100% можна підвищ</w:t>
      </w:r>
      <w:r>
        <w:rPr>
          <w:rFonts w:ascii="Times New Roman" w:eastAsia="Times New Roman" w:hAnsi="Times New Roman" w:cs="Times New Roman"/>
          <w:sz w:val="28"/>
          <w:szCs w:val="28"/>
          <w:lang w:val="uk-UA"/>
        </w:rPr>
        <w:t>и</w:t>
      </w:r>
      <w:r w:rsidRPr="0048476F">
        <w:rPr>
          <w:rFonts w:ascii="Times New Roman" w:eastAsia="Times New Roman" w:hAnsi="Times New Roman" w:cs="Times New Roman"/>
          <w:sz w:val="28"/>
          <w:szCs w:val="28"/>
          <w:lang w:val="uk-UA"/>
        </w:rPr>
        <w:t>ти максимальну температуру горіння суміші від 2010</w:t>
      </w:r>
      <w:r w:rsidRPr="0048476F">
        <w:rPr>
          <w:rFonts w:ascii="Times New Roman" w:eastAsia="Times New Roman" w:hAnsi="Times New Roman" w:cs="Times New Roman"/>
          <w:sz w:val="28"/>
          <w:szCs w:val="28"/>
          <w:vertAlign w:val="superscript"/>
          <w:lang w:val="uk-UA"/>
        </w:rPr>
        <w:t>о</w:t>
      </w:r>
      <w:r w:rsidRPr="0048476F">
        <w:rPr>
          <w:rFonts w:ascii="Times New Roman" w:eastAsia="Times New Roman" w:hAnsi="Times New Roman" w:cs="Times New Roman"/>
          <w:sz w:val="28"/>
          <w:szCs w:val="28"/>
          <w:lang w:val="uk-UA"/>
        </w:rPr>
        <w:t xml:space="preserve">С (чистий </w:t>
      </w:r>
      <w:r w:rsidRPr="0048476F">
        <w:rPr>
          <w:rFonts w:ascii="Times New Roman" w:eastAsia="Times New Roman" w:hAnsi="Times New Roman" w:cs="Times New Roman"/>
          <w:sz w:val="28"/>
          <w:szCs w:val="28"/>
          <w:lang w:val="uk-UA"/>
        </w:rPr>
        <w:lastRenderedPageBreak/>
        <w:t>природний газ) до 2090</w:t>
      </w:r>
      <w:r w:rsidRPr="00E74FA6">
        <w:rPr>
          <w:rFonts w:ascii="Times New Roman" w:eastAsia="Times New Roman" w:hAnsi="Times New Roman" w:cs="Times New Roman"/>
          <w:sz w:val="28"/>
          <w:szCs w:val="28"/>
          <w:vertAlign w:val="superscript"/>
          <w:lang w:val="uk-UA"/>
        </w:rPr>
        <w:t>о</w:t>
      </w:r>
      <w:r w:rsidRPr="0048476F">
        <w:rPr>
          <w:rFonts w:ascii="Times New Roman" w:eastAsia="Times New Roman" w:hAnsi="Times New Roman" w:cs="Times New Roman"/>
          <w:sz w:val="28"/>
          <w:szCs w:val="28"/>
          <w:lang w:val="uk-UA"/>
        </w:rPr>
        <w:t>С (чистий коксовий газ) і вище, в залежності від хімічного складу коксового газу</w:t>
      </w:r>
    </w:p>
    <w:p w:rsidR="007C10EB" w:rsidRPr="005B2174" w:rsidRDefault="007C10EB" w:rsidP="007C10EB">
      <w:pPr>
        <w:pStyle w:val="a3"/>
        <w:numPr>
          <w:ilvl w:val="0"/>
          <w:numId w:val="17"/>
        </w:numPr>
        <w:spacing w:after="200" w:line="360" w:lineRule="auto"/>
        <w:jc w:val="both"/>
      </w:pPr>
      <w:r w:rsidRPr="00451D65">
        <w:rPr>
          <w:rFonts w:ascii="Times New Roman" w:eastAsia="Times New Roman" w:hAnsi="Times New Roman" w:cs="Times New Roman"/>
          <w:sz w:val="28"/>
          <w:szCs w:val="28"/>
          <w:lang w:val="uk-UA" w:eastAsia="ru-RU" w:bidi="pa-IN"/>
        </w:rPr>
        <w:t>витрати повітря при спалюванні 1 м3 сумішевого палива суттєво зменшуються в залежності від вмісту коксового газу в суміші, від 9,5 м3/м3 (чистий природний газ) до 4,3 м3/м3 (чистий коксовий газ)</w:t>
      </w:r>
    </w:p>
    <w:p w:rsidR="007C10EB" w:rsidRPr="005B2174" w:rsidRDefault="007C10EB" w:rsidP="007C10EB">
      <w:pPr>
        <w:pStyle w:val="a3"/>
        <w:numPr>
          <w:ilvl w:val="0"/>
          <w:numId w:val="17"/>
        </w:numPr>
        <w:spacing w:after="200" w:line="360" w:lineRule="auto"/>
        <w:jc w:val="both"/>
      </w:pPr>
      <w:r w:rsidRPr="00451D65">
        <w:rPr>
          <w:rFonts w:ascii="Times New Roman" w:eastAsia="Times New Roman" w:hAnsi="Times New Roman" w:cs="Times New Roman"/>
          <w:sz w:val="28"/>
          <w:szCs w:val="28"/>
          <w:lang w:val="uk-UA" w:eastAsia="ru-RU" w:bidi="pa-IN"/>
        </w:rPr>
        <w:t>приведені витрати повітря при заміні природного газу на коксовий зменшуються приблизно на 8,5%.</w:t>
      </w:r>
    </w:p>
    <w:p w:rsidR="007C10EB" w:rsidRPr="005B2174" w:rsidRDefault="007C10EB" w:rsidP="007C10EB">
      <w:pPr>
        <w:pStyle w:val="a3"/>
        <w:numPr>
          <w:ilvl w:val="0"/>
          <w:numId w:val="17"/>
        </w:numPr>
        <w:spacing w:after="200" w:line="360" w:lineRule="auto"/>
        <w:jc w:val="both"/>
      </w:pPr>
      <w:r w:rsidRPr="003E7D00">
        <w:rPr>
          <w:rFonts w:ascii="Times New Roman" w:eastAsia="Times New Roman" w:hAnsi="Times New Roman" w:cs="Times New Roman"/>
          <w:sz w:val="28"/>
          <w:szCs w:val="28"/>
          <w:lang w:val="uk-UA" w:eastAsia="ru-RU" w:bidi="pa-IN"/>
        </w:rPr>
        <w:t>об</w:t>
      </w:r>
      <w:r w:rsidRPr="003E7D00">
        <w:rPr>
          <w:rFonts w:ascii="Times New Roman" w:eastAsia="Times New Roman" w:hAnsi="Times New Roman" w:cs="Times New Roman"/>
          <w:sz w:val="28"/>
          <w:szCs w:val="28"/>
          <w:lang w:eastAsia="ru-RU" w:bidi="pa-IN"/>
        </w:rPr>
        <w:t>’</w:t>
      </w:r>
      <w:proofErr w:type="spellStart"/>
      <w:r w:rsidRPr="003E7D00">
        <w:rPr>
          <w:rFonts w:ascii="Times New Roman" w:eastAsia="Times New Roman" w:hAnsi="Times New Roman" w:cs="Times New Roman"/>
          <w:sz w:val="28"/>
          <w:szCs w:val="28"/>
          <w:lang w:val="uk-UA" w:eastAsia="ru-RU" w:bidi="pa-IN"/>
        </w:rPr>
        <w:t>єм</w:t>
      </w:r>
      <w:proofErr w:type="spellEnd"/>
      <w:r w:rsidRPr="003E7D00">
        <w:rPr>
          <w:rFonts w:ascii="Times New Roman" w:eastAsia="Times New Roman" w:hAnsi="Times New Roman" w:cs="Times New Roman"/>
          <w:sz w:val="28"/>
          <w:szCs w:val="28"/>
          <w:lang w:val="uk-UA" w:eastAsia="ru-RU" w:bidi="pa-IN"/>
        </w:rPr>
        <w:t xml:space="preserve"> сухих і вологих продуктів згорання на 1 м3 сумішевого палива зменшується. Тобто навантаження на довкілля зменшується.</w:t>
      </w:r>
    </w:p>
    <w:p w:rsidR="007C10EB" w:rsidRPr="005B2174" w:rsidRDefault="007C10EB" w:rsidP="007C10EB">
      <w:pPr>
        <w:pStyle w:val="a3"/>
        <w:numPr>
          <w:ilvl w:val="0"/>
          <w:numId w:val="17"/>
        </w:numPr>
        <w:spacing w:after="200" w:line="360" w:lineRule="auto"/>
        <w:jc w:val="both"/>
      </w:pPr>
      <w:r>
        <w:rPr>
          <w:rFonts w:ascii="Times New Roman" w:hAnsi="Times New Roman" w:cs="Times New Roman"/>
          <w:sz w:val="28"/>
          <w:szCs w:val="28"/>
          <w:lang w:val="uk-UA"/>
        </w:rPr>
        <w:t>п</w:t>
      </w:r>
      <w:r w:rsidRPr="00EC2D65">
        <w:rPr>
          <w:rFonts w:ascii="Times New Roman" w:hAnsi="Times New Roman" w:cs="Times New Roman"/>
          <w:sz w:val="28"/>
          <w:szCs w:val="28"/>
          <w:lang w:val="uk-UA"/>
        </w:rPr>
        <w:t>ри повній заміні природного газу на коксовий приведен</w:t>
      </w:r>
      <w:r>
        <w:rPr>
          <w:rFonts w:ascii="Times New Roman" w:hAnsi="Times New Roman" w:cs="Times New Roman"/>
          <w:sz w:val="28"/>
          <w:szCs w:val="28"/>
          <w:lang w:val="uk-UA"/>
        </w:rPr>
        <w:t>и</w:t>
      </w:r>
      <w:r w:rsidRPr="00EC2D65">
        <w:rPr>
          <w:rFonts w:ascii="Times New Roman" w:hAnsi="Times New Roman" w:cs="Times New Roman"/>
          <w:sz w:val="28"/>
          <w:szCs w:val="28"/>
          <w:lang w:val="uk-UA"/>
        </w:rPr>
        <w:t xml:space="preserve">й об'єм сухих продуктів згоряння зменшується приблизно на 7%, а вологих на 3,5 %. </w:t>
      </w:r>
    </w:p>
    <w:p w:rsidR="00B61BA3" w:rsidRDefault="007C10EB" w:rsidP="000B76FD">
      <w:pPr>
        <w:spacing w:line="360" w:lineRule="auto"/>
        <w:ind w:firstLine="708"/>
        <w:jc w:val="both"/>
        <w:rPr>
          <w:rFonts w:ascii="Times New Roman" w:hAnsi="Times New Roman" w:cs="Times New Roman"/>
          <w:b/>
          <w:sz w:val="28"/>
          <w:szCs w:val="28"/>
          <w:lang w:val="uk-UA"/>
        </w:rPr>
      </w:pPr>
      <w:r w:rsidRPr="00EC2D65">
        <w:rPr>
          <w:rFonts w:ascii="Times New Roman" w:hAnsi="Times New Roman" w:cs="Times New Roman"/>
          <w:sz w:val="28"/>
          <w:szCs w:val="28"/>
          <w:lang w:val="uk-UA"/>
        </w:rPr>
        <w:t>За показник</w:t>
      </w:r>
      <w:r>
        <w:rPr>
          <w:rFonts w:ascii="Times New Roman" w:hAnsi="Times New Roman" w:cs="Times New Roman"/>
          <w:sz w:val="28"/>
          <w:szCs w:val="28"/>
          <w:lang w:val="uk-UA"/>
        </w:rPr>
        <w:t>ами витрат повітря і викидів</w:t>
      </w:r>
      <w:r w:rsidRPr="00EC2D65">
        <w:rPr>
          <w:rFonts w:ascii="Times New Roman" w:hAnsi="Times New Roman" w:cs="Times New Roman"/>
          <w:sz w:val="28"/>
          <w:szCs w:val="28"/>
          <w:lang w:val="uk-UA"/>
        </w:rPr>
        <w:t xml:space="preserve"> </w:t>
      </w:r>
      <w:proofErr w:type="spellStart"/>
      <w:r w:rsidRPr="00EC2D65">
        <w:rPr>
          <w:rFonts w:ascii="Times New Roman" w:hAnsi="Times New Roman" w:cs="Times New Roman"/>
          <w:sz w:val="28"/>
          <w:szCs w:val="28"/>
          <w:lang w:val="uk-UA"/>
        </w:rPr>
        <w:t>об’єма</w:t>
      </w:r>
      <w:proofErr w:type="spellEnd"/>
      <w:r w:rsidRPr="00EC2D65">
        <w:rPr>
          <w:rFonts w:ascii="Times New Roman" w:hAnsi="Times New Roman" w:cs="Times New Roman"/>
          <w:sz w:val="28"/>
          <w:szCs w:val="28"/>
          <w:lang w:val="uk-UA"/>
        </w:rPr>
        <w:t xml:space="preserve"> продуктів згоряння сумішеве паливо більш екологічне  ніж природний газ</w:t>
      </w:r>
    </w:p>
    <w:p w:rsidR="00B61BA3" w:rsidRDefault="00B61BA3" w:rsidP="007C10EB">
      <w:pPr>
        <w:spacing w:line="360" w:lineRule="auto"/>
        <w:jc w:val="both"/>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D75038">
      <w:pPr>
        <w:jc w:val="center"/>
        <w:rPr>
          <w:rFonts w:ascii="Times New Roman" w:hAnsi="Times New Roman" w:cs="Times New Roman"/>
          <w:b/>
          <w:sz w:val="28"/>
          <w:szCs w:val="28"/>
          <w:lang w:val="uk-UA"/>
        </w:rPr>
      </w:pPr>
    </w:p>
    <w:p w:rsidR="00B61BA3" w:rsidRDefault="00B61BA3" w:rsidP="007C10EB">
      <w:pPr>
        <w:rPr>
          <w:rFonts w:ascii="Times New Roman" w:hAnsi="Times New Roman" w:cs="Times New Roman"/>
          <w:b/>
          <w:sz w:val="28"/>
          <w:szCs w:val="28"/>
          <w:lang w:val="uk-UA"/>
        </w:rPr>
      </w:pPr>
    </w:p>
    <w:p w:rsidR="00741763" w:rsidRDefault="00741763" w:rsidP="00D75038">
      <w:pPr>
        <w:jc w:val="center"/>
        <w:rPr>
          <w:rFonts w:ascii="Times New Roman" w:hAnsi="Times New Roman" w:cs="Times New Roman"/>
          <w:b/>
          <w:sz w:val="28"/>
          <w:szCs w:val="28"/>
          <w:lang w:val="uk-UA"/>
        </w:rPr>
      </w:pPr>
    </w:p>
    <w:p w:rsidR="002D6F77" w:rsidRPr="002D6F77" w:rsidRDefault="002D6F77" w:rsidP="00002FD6">
      <w:pPr>
        <w:pStyle w:val="1"/>
        <w:spacing w:line="360" w:lineRule="auto"/>
        <w:jc w:val="center"/>
        <w:rPr>
          <w:rFonts w:ascii="Times New Roman" w:eastAsia="Times New Roman" w:hAnsi="Times New Roman" w:cs="Times New Roman"/>
          <w:b/>
          <w:color w:val="000000"/>
          <w:sz w:val="28"/>
          <w:szCs w:val="28"/>
          <w:lang w:val="uk-UA" w:eastAsia="uk-UA"/>
        </w:rPr>
      </w:pPr>
      <w:bookmarkStart w:id="63" w:name="_Toc31242049"/>
      <w:r w:rsidRPr="002D6F77">
        <w:rPr>
          <w:rFonts w:ascii="Times New Roman" w:eastAsia="Times New Roman" w:hAnsi="Times New Roman" w:cs="Times New Roman"/>
          <w:b/>
          <w:color w:val="000000"/>
          <w:sz w:val="28"/>
          <w:szCs w:val="28"/>
          <w:lang w:val="uk-UA" w:eastAsia="uk-UA"/>
        </w:rPr>
        <w:lastRenderedPageBreak/>
        <w:t>СПИСОК БІБЛІОГРАФІЧНИХ ПОСИЛАНЬ ВИКОРИСТАНИХ ДЖЕРЕЛ</w:t>
      </w:r>
      <w:bookmarkEnd w:id="63"/>
    </w:p>
    <w:p w:rsidR="00741763" w:rsidRPr="00112A3C" w:rsidRDefault="00741763" w:rsidP="00002FD6">
      <w:pPr>
        <w:pStyle w:val="a9"/>
        <w:spacing w:line="360" w:lineRule="auto"/>
        <w:ind w:firstLine="708"/>
        <w:jc w:val="both"/>
        <w:rPr>
          <w:rStyle w:val="af2"/>
          <w:color w:val="000000"/>
          <w:sz w:val="28"/>
          <w:szCs w:val="28"/>
        </w:rPr>
      </w:pPr>
      <w:r w:rsidRPr="00112A3C">
        <w:rPr>
          <w:rStyle w:val="af2"/>
          <w:iCs/>
          <w:color w:val="000000"/>
          <w:sz w:val="28"/>
          <w:szCs w:val="28"/>
          <w:lang w:val="uk-UA"/>
        </w:rPr>
        <w:t xml:space="preserve">1. </w:t>
      </w:r>
      <w:proofErr w:type="spellStart"/>
      <w:r w:rsidRPr="00112A3C">
        <w:rPr>
          <w:rStyle w:val="af2"/>
          <w:iCs/>
          <w:color w:val="000000"/>
          <w:sz w:val="28"/>
          <w:szCs w:val="28"/>
        </w:rPr>
        <w:t>Равич</w:t>
      </w:r>
      <w:proofErr w:type="spellEnd"/>
      <w:r w:rsidRPr="00112A3C">
        <w:rPr>
          <w:rStyle w:val="af2"/>
          <w:iCs/>
          <w:color w:val="000000"/>
          <w:sz w:val="28"/>
          <w:szCs w:val="28"/>
        </w:rPr>
        <w:t xml:space="preserve"> М. Б.</w:t>
      </w:r>
      <w:r w:rsidRPr="00112A3C">
        <w:rPr>
          <w:rStyle w:val="af2"/>
          <w:color w:val="000000"/>
          <w:sz w:val="28"/>
          <w:szCs w:val="28"/>
        </w:rPr>
        <w:t xml:space="preserve"> Повышение эффективности использования газа—важнейшая </w:t>
      </w:r>
      <w:proofErr w:type="gramStart"/>
      <w:r w:rsidRPr="00112A3C">
        <w:rPr>
          <w:rStyle w:val="af2"/>
          <w:color w:val="000000"/>
          <w:sz w:val="28"/>
          <w:szCs w:val="28"/>
        </w:rPr>
        <w:t>задача.—</w:t>
      </w:r>
      <w:proofErr w:type="gramEnd"/>
      <w:r w:rsidRPr="00112A3C">
        <w:rPr>
          <w:rStyle w:val="af2"/>
          <w:color w:val="000000"/>
          <w:sz w:val="28"/>
          <w:szCs w:val="28"/>
        </w:rPr>
        <w:t xml:space="preserve"> «Газовая промышленность:», 1965, № 1, с. 32—35.</w:t>
      </w:r>
    </w:p>
    <w:p w:rsidR="00741763" w:rsidRPr="00112A3C" w:rsidRDefault="00741763" w:rsidP="007A5928">
      <w:pPr>
        <w:pStyle w:val="a9"/>
        <w:spacing w:line="360" w:lineRule="auto"/>
        <w:ind w:firstLine="708"/>
        <w:jc w:val="both"/>
        <w:rPr>
          <w:rStyle w:val="af2"/>
          <w:color w:val="000000"/>
          <w:sz w:val="28"/>
          <w:szCs w:val="28"/>
        </w:rPr>
      </w:pPr>
      <w:r w:rsidRPr="00112A3C">
        <w:rPr>
          <w:rStyle w:val="af2"/>
          <w:iCs/>
          <w:color w:val="000000"/>
          <w:sz w:val="28"/>
          <w:szCs w:val="28"/>
          <w:lang w:val="uk-UA"/>
        </w:rPr>
        <w:t xml:space="preserve">2. </w:t>
      </w:r>
      <w:proofErr w:type="spellStart"/>
      <w:r w:rsidRPr="00112A3C">
        <w:rPr>
          <w:rStyle w:val="af2"/>
          <w:iCs/>
          <w:color w:val="000000"/>
          <w:sz w:val="28"/>
          <w:szCs w:val="28"/>
        </w:rPr>
        <w:t>Равич</w:t>
      </w:r>
      <w:proofErr w:type="spellEnd"/>
      <w:r w:rsidRPr="00112A3C">
        <w:rPr>
          <w:rStyle w:val="af2"/>
          <w:iCs/>
          <w:color w:val="000000"/>
          <w:sz w:val="28"/>
          <w:szCs w:val="28"/>
        </w:rPr>
        <w:t xml:space="preserve"> М. Б., Шуркин Е. Н., Ридер К. Ф.</w:t>
      </w:r>
      <w:r w:rsidRPr="00112A3C">
        <w:rPr>
          <w:rStyle w:val="af2"/>
          <w:color w:val="000000"/>
          <w:sz w:val="28"/>
          <w:szCs w:val="28"/>
        </w:rPr>
        <w:t xml:space="preserve"> Метод подавления образования окислов азота в высоконапряженных топках беспламенного горения. — «Промышленная энергетика», 1976, № 5, с. 53—55.</w:t>
      </w:r>
    </w:p>
    <w:p w:rsidR="00741763" w:rsidRPr="00112A3C" w:rsidRDefault="00741763" w:rsidP="007A5928">
      <w:pPr>
        <w:pStyle w:val="a9"/>
        <w:spacing w:line="360" w:lineRule="auto"/>
        <w:ind w:firstLine="708"/>
        <w:jc w:val="both"/>
        <w:rPr>
          <w:rFonts w:ascii="Times New Roman" w:hAnsi="Times New Roman" w:cs="Times New Roman"/>
          <w:sz w:val="28"/>
          <w:szCs w:val="28"/>
          <w:lang w:val="uk-UA"/>
        </w:rPr>
      </w:pPr>
      <w:r w:rsidRPr="00112A3C">
        <w:rPr>
          <w:rFonts w:ascii="Times New Roman" w:hAnsi="Times New Roman" w:cs="Times New Roman"/>
          <w:sz w:val="28"/>
          <w:szCs w:val="28"/>
          <w:lang w:val="uk-UA"/>
        </w:rPr>
        <w:t xml:space="preserve">3. Газ природний, палива та оливи / М. П. </w:t>
      </w:r>
      <w:proofErr w:type="spellStart"/>
      <w:r w:rsidRPr="00112A3C">
        <w:rPr>
          <w:rFonts w:ascii="Times New Roman" w:hAnsi="Times New Roman" w:cs="Times New Roman"/>
          <w:sz w:val="28"/>
          <w:szCs w:val="28"/>
          <w:lang w:val="uk-UA"/>
        </w:rPr>
        <w:t>Андріїшин</w:t>
      </w:r>
      <w:proofErr w:type="spellEnd"/>
      <w:r w:rsidRPr="00112A3C">
        <w:rPr>
          <w:rFonts w:ascii="Times New Roman" w:hAnsi="Times New Roman" w:cs="Times New Roman"/>
          <w:sz w:val="28"/>
          <w:szCs w:val="28"/>
          <w:lang w:val="uk-UA"/>
        </w:rPr>
        <w:t xml:space="preserve">, Я. С. Марчук, С. В. Бойченко, Л. А. Рябоконь. — О. : </w:t>
      </w:r>
      <w:proofErr w:type="spellStart"/>
      <w:r w:rsidRPr="00112A3C">
        <w:rPr>
          <w:rFonts w:ascii="Times New Roman" w:hAnsi="Times New Roman" w:cs="Times New Roman"/>
          <w:sz w:val="28"/>
          <w:szCs w:val="28"/>
          <w:lang w:val="uk-UA"/>
        </w:rPr>
        <w:t>Астропринт</w:t>
      </w:r>
      <w:proofErr w:type="spellEnd"/>
      <w:r w:rsidRPr="00112A3C">
        <w:rPr>
          <w:rFonts w:ascii="Times New Roman" w:hAnsi="Times New Roman" w:cs="Times New Roman"/>
          <w:sz w:val="28"/>
          <w:szCs w:val="28"/>
          <w:lang w:val="uk-UA"/>
        </w:rPr>
        <w:t xml:space="preserve">, 2010. — 230 c. — </w:t>
      </w:r>
      <w:proofErr w:type="spellStart"/>
      <w:r w:rsidRPr="00112A3C">
        <w:rPr>
          <w:rFonts w:ascii="Times New Roman" w:hAnsi="Times New Roman" w:cs="Times New Roman"/>
          <w:sz w:val="28"/>
          <w:szCs w:val="28"/>
          <w:lang w:val="uk-UA"/>
        </w:rPr>
        <w:t>Бібліогр</w:t>
      </w:r>
      <w:proofErr w:type="spellEnd"/>
      <w:r w:rsidRPr="00112A3C">
        <w:rPr>
          <w:rFonts w:ascii="Times New Roman" w:hAnsi="Times New Roman" w:cs="Times New Roman"/>
          <w:sz w:val="28"/>
          <w:szCs w:val="28"/>
          <w:lang w:val="uk-UA"/>
        </w:rPr>
        <w:t>.: 58 назв.</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4. </w:t>
      </w:r>
      <w:proofErr w:type="spellStart"/>
      <w:r w:rsidRPr="00112A3C">
        <w:rPr>
          <w:rStyle w:val="af2"/>
          <w:iCs/>
          <w:color w:val="000000"/>
          <w:sz w:val="28"/>
          <w:szCs w:val="28"/>
        </w:rPr>
        <w:t>Равич</w:t>
      </w:r>
      <w:proofErr w:type="spellEnd"/>
      <w:r w:rsidRPr="00112A3C">
        <w:rPr>
          <w:rStyle w:val="af2"/>
          <w:iCs/>
          <w:color w:val="000000"/>
          <w:sz w:val="28"/>
          <w:szCs w:val="28"/>
        </w:rPr>
        <w:t xml:space="preserve"> М. Б.</w:t>
      </w:r>
      <w:r w:rsidRPr="00112A3C">
        <w:rPr>
          <w:rStyle w:val="af2"/>
          <w:color w:val="000000"/>
          <w:sz w:val="28"/>
          <w:szCs w:val="28"/>
        </w:rPr>
        <w:t xml:space="preserve"> Ступенчатое использование тепла природного газа в </w:t>
      </w:r>
      <w:proofErr w:type="gramStart"/>
      <w:r w:rsidRPr="00112A3C">
        <w:rPr>
          <w:rStyle w:val="af2"/>
          <w:color w:val="000000"/>
          <w:sz w:val="28"/>
          <w:szCs w:val="28"/>
        </w:rPr>
        <w:t>промышленно</w:t>
      </w:r>
      <w:r w:rsidRPr="00112A3C">
        <w:rPr>
          <w:rStyle w:val="af2"/>
          <w:color w:val="000000"/>
          <w:sz w:val="28"/>
          <w:szCs w:val="28"/>
        </w:rPr>
        <w:softHyphen/>
        <w:t>сти.—</w:t>
      </w:r>
      <w:proofErr w:type="gramEnd"/>
      <w:r w:rsidRPr="00112A3C">
        <w:rPr>
          <w:rStyle w:val="af2"/>
          <w:color w:val="000000"/>
          <w:sz w:val="28"/>
          <w:szCs w:val="28"/>
        </w:rPr>
        <w:t xml:space="preserve"> «Газовая промышленность:», 1966, № 3, с. 37—40.</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5. </w:t>
      </w:r>
      <w:proofErr w:type="spellStart"/>
      <w:r w:rsidRPr="00112A3C">
        <w:rPr>
          <w:rStyle w:val="af2"/>
          <w:iCs/>
          <w:color w:val="000000"/>
          <w:sz w:val="28"/>
          <w:szCs w:val="28"/>
        </w:rPr>
        <w:t>Равич</w:t>
      </w:r>
      <w:proofErr w:type="spellEnd"/>
      <w:r w:rsidRPr="00112A3C">
        <w:rPr>
          <w:rStyle w:val="af2"/>
          <w:iCs/>
          <w:color w:val="000000"/>
          <w:sz w:val="28"/>
          <w:szCs w:val="28"/>
        </w:rPr>
        <w:t xml:space="preserve"> М. Б.</w:t>
      </w:r>
      <w:r w:rsidRPr="00112A3C">
        <w:rPr>
          <w:rStyle w:val="af2"/>
          <w:color w:val="000000"/>
          <w:sz w:val="28"/>
          <w:szCs w:val="28"/>
        </w:rPr>
        <w:t xml:space="preserve"> Народнохозяйственная эффективность повышения КПД </w:t>
      </w:r>
      <w:proofErr w:type="gramStart"/>
      <w:r w:rsidRPr="00112A3C">
        <w:rPr>
          <w:rStyle w:val="af2"/>
          <w:color w:val="000000"/>
          <w:sz w:val="28"/>
          <w:szCs w:val="28"/>
        </w:rPr>
        <w:t>установок,,</w:t>
      </w:r>
      <w:proofErr w:type="gramEnd"/>
      <w:r w:rsidRPr="00112A3C">
        <w:rPr>
          <w:rStyle w:val="af2"/>
          <w:color w:val="000000"/>
          <w:sz w:val="28"/>
          <w:szCs w:val="28"/>
        </w:rPr>
        <w:t xml:space="preserve"> работающих на природном газе. — «Газовая промышленность:», 1967, № 1, с. 36—40.</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6. </w:t>
      </w:r>
      <w:proofErr w:type="spellStart"/>
      <w:r w:rsidRPr="00112A3C">
        <w:rPr>
          <w:rStyle w:val="af2"/>
          <w:iCs/>
          <w:color w:val="000000"/>
          <w:sz w:val="28"/>
          <w:szCs w:val="28"/>
        </w:rPr>
        <w:t>Равич</w:t>
      </w:r>
      <w:proofErr w:type="spellEnd"/>
      <w:r w:rsidRPr="00112A3C">
        <w:rPr>
          <w:rStyle w:val="af2"/>
          <w:iCs/>
          <w:color w:val="000000"/>
          <w:sz w:val="28"/>
          <w:szCs w:val="28"/>
        </w:rPr>
        <w:t xml:space="preserve"> М. Б.</w:t>
      </w:r>
      <w:r w:rsidRPr="00112A3C">
        <w:rPr>
          <w:rStyle w:val="af2"/>
          <w:color w:val="000000"/>
          <w:sz w:val="28"/>
          <w:szCs w:val="28"/>
        </w:rPr>
        <w:t xml:space="preserve"> Повышение эффективности применения природного </w:t>
      </w:r>
      <w:proofErr w:type="gramStart"/>
      <w:r w:rsidRPr="00112A3C">
        <w:rPr>
          <w:rStyle w:val="af2"/>
          <w:color w:val="000000"/>
          <w:sz w:val="28"/>
          <w:szCs w:val="28"/>
        </w:rPr>
        <w:t>газа.—</w:t>
      </w:r>
      <w:proofErr w:type="gramEnd"/>
      <w:r w:rsidRPr="00112A3C">
        <w:rPr>
          <w:rStyle w:val="af2"/>
          <w:color w:val="000000"/>
          <w:sz w:val="28"/>
          <w:szCs w:val="28"/>
        </w:rPr>
        <w:t>«Газовая промышленность», 1970, № 4, с. 46—48.</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7. </w:t>
      </w:r>
      <w:proofErr w:type="spellStart"/>
      <w:r w:rsidRPr="00112A3C">
        <w:rPr>
          <w:rStyle w:val="af2"/>
          <w:iCs/>
          <w:color w:val="000000"/>
          <w:sz w:val="28"/>
          <w:szCs w:val="28"/>
        </w:rPr>
        <w:t>Шанин</w:t>
      </w:r>
      <w:proofErr w:type="spellEnd"/>
      <w:r w:rsidRPr="00112A3C">
        <w:rPr>
          <w:rStyle w:val="af2"/>
          <w:iCs/>
          <w:color w:val="000000"/>
          <w:sz w:val="28"/>
          <w:szCs w:val="28"/>
        </w:rPr>
        <w:t xml:space="preserve"> Б. В.</w:t>
      </w:r>
      <w:r w:rsidRPr="00112A3C">
        <w:rPr>
          <w:rStyle w:val="af2"/>
          <w:color w:val="000000"/>
          <w:sz w:val="28"/>
          <w:szCs w:val="28"/>
        </w:rPr>
        <w:t xml:space="preserve"> Эффективность 'использования природного газа на предприятиях г. Горького. — «Газовая промышленность», 1966, № 3, с. 41—43.</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8. </w:t>
      </w:r>
      <w:proofErr w:type="spellStart"/>
      <w:r w:rsidRPr="00112A3C">
        <w:rPr>
          <w:rStyle w:val="af2"/>
          <w:iCs/>
          <w:color w:val="000000"/>
          <w:sz w:val="28"/>
          <w:szCs w:val="28"/>
        </w:rPr>
        <w:t>Шанин</w:t>
      </w:r>
      <w:proofErr w:type="spellEnd"/>
      <w:r w:rsidRPr="00112A3C">
        <w:rPr>
          <w:rStyle w:val="af2"/>
          <w:iCs/>
          <w:color w:val="000000"/>
          <w:sz w:val="28"/>
          <w:szCs w:val="28"/>
        </w:rPr>
        <w:t xml:space="preserve"> Б. В.</w:t>
      </w:r>
      <w:r w:rsidRPr="00112A3C">
        <w:rPr>
          <w:rStyle w:val="af2"/>
          <w:color w:val="000000"/>
          <w:sz w:val="28"/>
          <w:szCs w:val="28"/>
        </w:rPr>
        <w:t xml:space="preserve"> Ступенчатое использование тепла продуктов сгорания природного газа в промышленности строительных материалов. — «Газовая промышленность», 1967, № 7, с. 38—41.</w:t>
      </w:r>
    </w:p>
    <w:p w:rsidR="00741763" w:rsidRPr="00112A3C" w:rsidRDefault="00741763" w:rsidP="007A5928">
      <w:pPr>
        <w:pStyle w:val="a9"/>
        <w:spacing w:line="360" w:lineRule="auto"/>
        <w:ind w:firstLine="708"/>
        <w:jc w:val="both"/>
        <w:rPr>
          <w:rFonts w:ascii="Times New Roman" w:hAnsi="Times New Roman" w:cs="Times New Roman"/>
          <w:sz w:val="28"/>
          <w:szCs w:val="28"/>
        </w:rPr>
      </w:pPr>
      <w:r w:rsidRPr="00112A3C">
        <w:rPr>
          <w:rStyle w:val="af2"/>
          <w:iCs/>
          <w:color w:val="000000"/>
          <w:sz w:val="28"/>
          <w:szCs w:val="28"/>
          <w:lang w:val="uk-UA"/>
        </w:rPr>
        <w:t xml:space="preserve">9. </w:t>
      </w:r>
      <w:proofErr w:type="spellStart"/>
      <w:r w:rsidRPr="00112A3C">
        <w:rPr>
          <w:rStyle w:val="af2"/>
          <w:iCs/>
          <w:color w:val="000000"/>
          <w:sz w:val="28"/>
          <w:szCs w:val="28"/>
        </w:rPr>
        <w:t>Гольцман</w:t>
      </w:r>
      <w:proofErr w:type="spellEnd"/>
      <w:r w:rsidRPr="00112A3C">
        <w:rPr>
          <w:rStyle w:val="af2"/>
          <w:iCs/>
          <w:color w:val="000000"/>
          <w:sz w:val="28"/>
          <w:szCs w:val="28"/>
        </w:rPr>
        <w:t xml:space="preserve"> В. И.</w:t>
      </w:r>
      <w:r w:rsidRPr="00112A3C">
        <w:rPr>
          <w:rStyle w:val="af2"/>
          <w:color w:val="000000"/>
          <w:sz w:val="28"/>
          <w:szCs w:val="28"/>
        </w:rPr>
        <w:t xml:space="preserve"> Ступенчатое использование тепла ваграночных газов и некоторые- вопросы экономии топлива. — «Газовая промышленность», 1968, № 3, с. 34—35.</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10. </w:t>
      </w:r>
      <w:r w:rsidRPr="00112A3C">
        <w:rPr>
          <w:rStyle w:val="af2"/>
          <w:iCs/>
          <w:color w:val="000000"/>
          <w:sz w:val="28"/>
          <w:szCs w:val="28"/>
        </w:rPr>
        <w:t>Миронова Ю. А.</w:t>
      </w:r>
      <w:r w:rsidRPr="00112A3C">
        <w:rPr>
          <w:rStyle w:val="af2"/>
          <w:color w:val="000000"/>
          <w:sz w:val="28"/>
          <w:szCs w:val="28"/>
        </w:rPr>
        <w:t xml:space="preserve"> Комплексное использование природного газа для отопления и автономного энергоснабжения. — «Газовая промышленность», 1969, № 1, с. 38—41.</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11. </w:t>
      </w:r>
      <w:r w:rsidRPr="00112A3C">
        <w:rPr>
          <w:rStyle w:val="af2"/>
          <w:iCs/>
          <w:color w:val="000000"/>
          <w:sz w:val="28"/>
          <w:szCs w:val="28"/>
        </w:rPr>
        <w:t>Сладкое С. П., Чеботарев В. И.</w:t>
      </w:r>
      <w:r w:rsidRPr="00112A3C">
        <w:rPr>
          <w:rStyle w:val="af2"/>
          <w:color w:val="000000"/>
          <w:sz w:val="28"/>
          <w:szCs w:val="28"/>
        </w:rPr>
        <w:t xml:space="preserve"> Использование тепла уходящих газов в газовоздушных агрегатах для отопительно-вентиляционных систем. — «Газовая промыш</w:t>
      </w:r>
      <w:r w:rsidRPr="00112A3C">
        <w:rPr>
          <w:rStyle w:val="af2"/>
          <w:color w:val="000000"/>
          <w:sz w:val="28"/>
          <w:szCs w:val="28"/>
        </w:rPr>
        <w:softHyphen/>
        <w:t>ленность», 1966, № 3, с. 46—49.</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lastRenderedPageBreak/>
        <w:t xml:space="preserve">12. </w:t>
      </w:r>
      <w:r w:rsidRPr="00112A3C">
        <w:rPr>
          <w:rStyle w:val="af2"/>
          <w:iCs/>
          <w:color w:val="000000"/>
          <w:sz w:val="28"/>
          <w:szCs w:val="28"/>
        </w:rPr>
        <w:t>Григорьев В. Я., Шварц В. Я.</w:t>
      </w:r>
      <w:r w:rsidRPr="00112A3C">
        <w:rPr>
          <w:rStyle w:val="af2"/>
          <w:color w:val="000000"/>
          <w:sz w:val="28"/>
          <w:szCs w:val="28"/>
        </w:rPr>
        <w:t xml:space="preserve"> Комплексное использование природного газа в про</w:t>
      </w:r>
      <w:r w:rsidRPr="00112A3C">
        <w:rPr>
          <w:rStyle w:val="af2"/>
          <w:color w:val="000000"/>
          <w:sz w:val="28"/>
          <w:szCs w:val="28"/>
        </w:rPr>
        <w:softHyphen/>
        <w:t>мышленности. — «Газовая промышленность», 1974, № 1, с. 46—48.</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13. </w:t>
      </w:r>
      <w:r w:rsidRPr="00112A3C">
        <w:rPr>
          <w:rStyle w:val="af2"/>
          <w:iCs/>
          <w:color w:val="000000"/>
          <w:sz w:val="28"/>
          <w:szCs w:val="28"/>
        </w:rPr>
        <w:t>Шварц В. Н.</w:t>
      </w:r>
      <w:r w:rsidRPr="00112A3C">
        <w:rPr>
          <w:rStyle w:val="af2"/>
          <w:color w:val="000000"/>
          <w:sz w:val="28"/>
          <w:szCs w:val="28"/>
        </w:rPr>
        <w:t xml:space="preserve"> Эффективность ступенчатого использования природного газа в на</w:t>
      </w:r>
      <w:r w:rsidRPr="00112A3C">
        <w:rPr>
          <w:rStyle w:val="af2"/>
          <w:color w:val="000000"/>
          <w:sz w:val="28"/>
          <w:szCs w:val="28"/>
        </w:rPr>
        <w:softHyphen/>
        <w:t>гревательных печах с защитой рекуператоров от перегрева. — В сб.: «Использо</w:t>
      </w:r>
      <w:r w:rsidRPr="00112A3C">
        <w:rPr>
          <w:rStyle w:val="af2"/>
          <w:color w:val="000000"/>
          <w:sz w:val="28"/>
          <w:szCs w:val="28"/>
        </w:rPr>
        <w:softHyphen/>
        <w:t>вание вторичных энергоресурсов н охлаждение агрегатов в черной металлургии». М., «Металлургия», 4974, с. 81—85.</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14. </w:t>
      </w:r>
      <w:r w:rsidRPr="00112A3C">
        <w:rPr>
          <w:rStyle w:val="af2"/>
          <w:iCs/>
          <w:color w:val="000000"/>
          <w:sz w:val="28"/>
          <w:szCs w:val="28"/>
        </w:rPr>
        <w:t>Климов Г. М.</w:t>
      </w:r>
      <w:r w:rsidRPr="00112A3C">
        <w:rPr>
          <w:rStyle w:val="af2"/>
          <w:color w:val="000000"/>
          <w:sz w:val="28"/>
          <w:szCs w:val="28"/>
        </w:rPr>
        <w:t xml:space="preserve"> Повышение эффективности использования природного газа. — «Про</w:t>
      </w:r>
      <w:r w:rsidRPr="00112A3C">
        <w:rPr>
          <w:rStyle w:val="af2"/>
          <w:color w:val="000000"/>
          <w:sz w:val="28"/>
          <w:szCs w:val="28"/>
        </w:rPr>
        <w:softHyphen/>
        <w:t>мышленная энергетика», 1975, № 8, с. 52—56.</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15. </w:t>
      </w:r>
      <w:proofErr w:type="spellStart"/>
      <w:r w:rsidRPr="00112A3C">
        <w:rPr>
          <w:rStyle w:val="af2"/>
          <w:iCs/>
          <w:color w:val="000000"/>
          <w:sz w:val="28"/>
          <w:szCs w:val="28"/>
        </w:rPr>
        <w:t>Равич</w:t>
      </w:r>
      <w:proofErr w:type="spellEnd"/>
      <w:r w:rsidRPr="00112A3C">
        <w:rPr>
          <w:rStyle w:val="af2"/>
          <w:iCs/>
          <w:color w:val="000000"/>
          <w:sz w:val="28"/>
          <w:szCs w:val="28"/>
        </w:rPr>
        <w:t xml:space="preserve"> М. Б.</w:t>
      </w:r>
      <w:r w:rsidRPr="00112A3C">
        <w:rPr>
          <w:rStyle w:val="af2"/>
          <w:color w:val="000000"/>
          <w:sz w:val="28"/>
          <w:szCs w:val="28"/>
        </w:rPr>
        <w:t xml:space="preserve"> Об использовании продуктов каталитического сгорания. — «</w:t>
      </w:r>
      <w:proofErr w:type="spellStart"/>
      <w:r w:rsidRPr="00112A3C">
        <w:rPr>
          <w:rStyle w:val="af2"/>
          <w:color w:val="000000"/>
          <w:sz w:val="28"/>
          <w:szCs w:val="28"/>
        </w:rPr>
        <w:t>Изв</w:t>
      </w:r>
      <w:proofErr w:type="spellEnd"/>
      <w:r w:rsidRPr="00112A3C">
        <w:rPr>
          <w:rStyle w:val="af2"/>
          <w:color w:val="000000"/>
          <w:sz w:val="28"/>
          <w:szCs w:val="28"/>
        </w:rPr>
        <w:t>. Энергетического ин-та АН СССР», 1937, т. 5, с. 113—125.</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16. </w:t>
      </w:r>
      <w:proofErr w:type="spellStart"/>
      <w:r w:rsidRPr="00112A3C">
        <w:rPr>
          <w:rStyle w:val="af2"/>
          <w:iCs/>
          <w:color w:val="000000"/>
          <w:sz w:val="28"/>
          <w:szCs w:val="28"/>
        </w:rPr>
        <w:t>Закгейм</w:t>
      </w:r>
      <w:proofErr w:type="spellEnd"/>
      <w:r w:rsidRPr="00112A3C">
        <w:rPr>
          <w:rStyle w:val="af2"/>
          <w:iCs/>
          <w:color w:val="000000"/>
          <w:sz w:val="28"/>
          <w:szCs w:val="28"/>
        </w:rPr>
        <w:t xml:space="preserve"> Г. М, Смирнова В. А.</w:t>
      </w:r>
      <w:r w:rsidRPr="00112A3C">
        <w:rPr>
          <w:rStyle w:val="af2"/>
          <w:color w:val="000000"/>
          <w:sz w:val="28"/>
          <w:szCs w:val="28"/>
        </w:rPr>
        <w:t xml:space="preserve"> Рациональные сферы применения электрического и топливного (газового) нагрева при термообработке металлов. — В кн.: Опыт ра</w:t>
      </w:r>
      <w:r w:rsidRPr="00112A3C">
        <w:rPr>
          <w:rStyle w:val="af2"/>
          <w:color w:val="000000"/>
          <w:sz w:val="28"/>
          <w:szCs w:val="28"/>
        </w:rPr>
        <w:softHyphen/>
        <w:t>ционального использования топлива, электрической и тепловой энергии в промыш</w:t>
      </w:r>
      <w:r w:rsidRPr="00112A3C">
        <w:rPr>
          <w:rStyle w:val="af2"/>
          <w:color w:val="000000"/>
          <w:sz w:val="28"/>
          <w:szCs w:val="28"/>
        </w:rPr>
        <w:softHyphen/>
        <w:t>ленности, 1973, с. 124—128.</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17. </w:t>
      </w:r>
      <w:r w:rsidRPr="00112A3C">
        <w:rPr>
          <w:rStyle w:val="af2"/>
          <w:iCs/>
          <w:color w:val="000000"/>
          <w:sz w:val="28"/>
          <w:szCs w:val="28"/>
        </w:rPr>
        <w:t>Хромченко А. И., Волков В. М.</w:t>
      </w:r>
      <w:r w:rsidRPr="00112A3C">
        <w:rPr>
          <w:rStyle w:val="af2"/>
          <w:color w:val="000000"/>
          <w:sz w:val="28"/>
          <w:szCs w:val="28"/>
        </w:rPr>
        <w:t xml:space="preserve"> Экономическая эффективность использования газа при выплавке алюминиевых </w:t>
      </w:r>
      <w:proofErr w:type="gramStart"/>
      <w:r w:rsidRPr="00112A3C">
        <w:rPr>
          <w:rStyle w:val="af2"/>
          <w:color w:val="000000"/>
          <w:sz w:val="28"/>
          <w:szCs w:val="28"/>
        </w:rPr>
        <w:t>сплавов.—</w:t>
      </w:r>
      <w:proofErr w:type="gramEnd"/>
      <w:r w:rsidRPr="00112A3C">
        <w:rPr>
          <w:rStyle w:val="af2"/>
          <w:color w:val="000000"/>
          <w:sz w:val="28"/>
          <w:szCs w:val="28"/>
        </w:rPr>
        <w:t>«Газовая промышленность», 1974, № 6, с. 50—51.</w:t>
      </w:r>
    </w:p>
    <w:p w:rsidR="00741763" w:rsidRPr="00112A3C" w:rsidRDefault="00741763" w:rsidP="007A5928">
      <w:pPr>
        <w:pStyle w:val="a9"/>
        <w:spacing w:line="360" w:lineRule="auto"/>
        <w:ind w:firstLine="708"/>
        <w:jc w:val="both"/>
        <w:rPr>
          <w:rFonts w:ascii="Times New Roman" w:hAnsi="Times New Roman" w:cs="Times New Roman"/>
          <w:sz w:val="28"/>
          <w:szCs w:val="28"/>
        </w:rPr>
      </w:pPr>
      <w:r w:rsidRPr="00112A3C">
        <w:rPr>
          <w:rStyle w:val="af2"/>
          <w:iCs/>
          <w:color w:val="000000"/>
          <w:sz w:val="28"/>
          <w:szCs w:val="28"/>
          <w:lang w:val="uk-UA"/>
        </w:rPr>
        <w:t xml:space="preserve">18. </w:t>
      </w:r>
      <w:r w:rsidRPr="00112A3C">
        <w:rPr>
          <w:rStyle w:val="af2"/>
          <w:iCs/>
          <w:color w:val="000000"/>
          <w:sz w:val="28"/>
          <w:szCs w:val="28"/>
        </w:rPr>
        <w:t>Котляренко А. М., Зефиров А. Г., Лебедев А. Ф.</w:t>
      </w:r>
      <w:r w:rsidRPr="00112A3C">
        <w:rPr>
          <w:rStyle w:val="af2"/>
          <w:color w:val="000000"/>
          <w:sz w:val="28"/>
          <w:szCs w:val="28"/>
        </w:rPr>
        <w:t xml:space="preserve"> Резервы экономии топлива в про</w:t>
      </w:r>
      <w:r w:rsidRPr="00112A3C">
        <w:rPr>
          <w:rStyle w:val="af2"/>
          <w:color w:val="000000"/>
          <w:sz w:val="28"/>
          <w:szCs w:val="28"/>
        </w:rPr>
        <w:softHyphen/>
        <w:t>изводстве — «Промышленная энергетика», 1975, № 11, с. 4—5.</w:t>
      </w:r>
    </w:p>
    <w:p w:rsidR="00741763" w:rsidRPr="00112A3C" w:rsidRDefault="00741763" w:rsidP="007A5928">
      <w:pPr>
        <w:pStyle w:val="a9"/>
        <w:spacing w:line="360" w:lineRule="auto"/>
        <w:ind w:firstLine="708"/>
        <w:jc w:val="both"/>
        <w:rPr>
          <w:rFonts w:ascii="Times New Roman" w:hAnsi="Times New Roman" w:cs="Times New Roman"/>
          <w:sz w:val="28"/>
          <w:szCs w:val="28"/>
        </w:rPr>
      </w:pPr>
      <w:r w:rsidRPr="00112A3C">
        <w:rPr>
          <w:rStyle w:val="af2"/>
          <w:color w:val="000000"/>
          <w:sz w:val="28"/>
          <w:szCs w:val="28"/>
          <w:lang w:val="uk-UA"/>
        </w:rPr>
        <w:t xml:space="preserve">19. </w:t>
      </w:r>
      <w:r w:rsidRPr="00112A3C">
        <w:rPr>
          <w:rStyle w:val="af2"/>
          <w:color w:val="000000"/>
          <w:sz w:val="28"/>
          <w:szCs w:val="28"/>
        </w:rPr>
        <w:t xml:space="preserve">Физико-химические свойства индивидуальных углеводородов. М., </w:t>
      </w:r>
      <w:proofErr w:type="spellStart"/>
      <w:r w:rsidRPr="00112A3C">
        <w:rPr>
          <w:rStyle w:val="af2"/>
          <w:color w:val="000000"/>
          <w:sz w:val="28"/>
          <w:szCs w:val="28"/>
        </w:rPr>
        <w:t>Гостоптехиздат</w:t>
      </w:r>
      <w:proofErr w:type="spellEnd"/>
      <w:r w:rsidRPr="00112A3C">
        <w:rPr>
          <w:rStyle w:val="af2"/>
          <w:color w:val="000000"/>
          <w:sz w:val="28"/>
          <w:szCs w:val="28"/>
        </w:rPr>
        <w:t>, 1953.</w:t>
      </w:r>
    </w:p>
    <w:p w:rsidR="00741763" w:rsidRPr="00112A3C" w:rsidRDefault="00741763" w:rsidP="007A5928">
      <w:pPr>
        <w:pStyle w:val="a9"/>
        <w:spacing w:line="360" w:lineRule="auto"/>
        <w:ind w:firstLine="708"/>
        <w:jc w:val="both"/>
        <w:rPr>
          <w:rFonts w:ascii="Times New Roman" w:hAnsi="Times New Roman" w:cs="Times New Roman"/>
          <w:sz w:val="28"/>
          <w:szCs w:val="28"/>
        </w:rPr>
      </w:pPr>
      <w:r w:rsidRPr="00112A3C">
        <w:rPr>
          <w:rStyle w:val="af2"/>
          <w:iCs/>
          <w:color w:val="000000"/>
          <w:sz w:val="28"/>
          <w:szCs w:val="28"/>
          <w:lang w:val="uk-UA"/>
        </w:rPr>
        <w:t>2</w:t>
      </w:r>
      <w:r w:rsidRPr="00112A3C">
        <w:rPr>
          <w:rStyle w:val="af2"/>
          <w:iCs/>
          <w:color w:val="000000"/>
          <w:sz w:val="28"/>
          <w:szCs w:val="28"/>
        </w:rPr>
        <w:t xml:space="preserve">0. </w:t>
      </w:r>
      <w:proofErr w:type="spellStart"/>
      <w:r w:rsidRPr="00112A3C">
        <w:rPr>
          <w:rStyle w:val="af2"/>
          <w:iCs/>
          <w:color w:val="000000"/>
          <w:sz w:val="28"/>
          <w:szCs w:val="28"/>
        </w:rPr>
        <w:t>урнаков</w:t>
      </w:r>
      <w:proofErr w:type="spellEnd"/>
      <w:r w:rsidRPr="00112A3C">
        <w:rPr>
          <w:rStyle w:val="af2"/>
          <w:iCs/>
          <w:color w:val="000000"/>
          <w:sz w:val="28"/>
          <w:szCs w:val="28"/>
        </w:rPr>
        <w:t xml:space="preserve"> Н. С.</w:t>
      </w:r>
      <w:r w:rsidRPr="00112A3C">
        <w:rPr>
          <w:rStyle w:val="af2"/>
          <w:color w:val="000000"/>
          <w:sz w:val="28"/>
          <w:szCs w:val="28"/>
        </w:rPr>
        <w:t xml:space="preserve"> О вычислении температур горения. — «Горный журн.», 1892, т. 4, № 11. с. 291—316.</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21. </w:t>
      </w:r>
      <w:r w:rsidRPr="00112A3C">
        <w:rPr>
          <w:rStyle w:val="af2"/>
          <w:iCs/>
          <w:color w:val="000000"/>
          <w:sz w:val="28"/>
          <w:szCs w:val="28"/>
        </w:rPr>
        <w:t>Зельдович Я. Б., Полярный А. И.</w:t>
      </w:r>
      <w:r w:rsidRPr="00112A3C">
        <w:rPr>
          <w:rStyle w:val="af2"/>
          <w:color w:val="000000"/>
          <w:sz w:val="28"/>
          <w:szCs w:val="28"/>
        </w:rPr>
        <w:t xml:space="preserve"> Расчеты тепловых процессов при высокой тем</w:t>
      </w:r>
      <w:r w:rsidRPr="00112A3C">
        <w:rPr>
          <w:rStyle w:val="af2"/>
          <w:color w:val="000000"/>
          <w:sz w:val="28"/>
          <w:szCs w:val="28"/>
        </w:rPr>
        <w:softHyphen/>
        <w:t xml:space="preserve">пературе. М., изд. Бюро новой техники. </w:t>
      </w:r>
      <w:proofErr w:type="spellStart"/>
      <w:r w:rsidRPr="00112A3C">
        <w:rPr>
          <w:rStyle w:val="af2"/>
          <w:color w:val="000000"/>
          <w:sz w:val="28"/>
          <w:szCs w:val="28"/>
        </w:rPr>
        <w:t>Мнн</w:t>
      </w:r>
      <w:proofErr w:type="spellEnd"/>
      <w:r w:rsidRPr="00112A3C">
        <w:rPr>
          <w:rStyle w:val="af2"/>
          <w:color w:val="000000"/>
          <w:sz w:val="28"/>
          <w:szCs w:val="28"/>
        </w:rPr>
        <w:t xml:space="preserve">-во авиац. </w:t>
      </w:r>
      <w:proofErr w:type="spellStart"/>
      <w:r w:rsidRPr="00112A3C">
        <w:rPr>
          <w:rStyle w:val="af2"/>
          <w:color w:val="000000"/>
          <w:sz w:val="28"/>
          <w:szCs w:val="28"/>
        </w:rPr>
        <w:t>пром-сти</w:t>
      </w:r>
      <w:proofErr w:type="spellEnd"/>
      <w:r w:rsidRPr="00112A3C">
        <w:rPr>
          <w:rStyle w:val="af2"/>
          <w:color w:val="000000"/>
          <w:sz w:val="28"/>
          <w:szCs w:val="28"/>
        </w:rPr>
        <w:t>, 1947.</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t xml:space="preserve">22. </w:t>
      </w:r>
      <w:r w:rsidRPr="00112A3C">
        <w:rPr>
          <w:rStyle w:val="af2"/>
          <w:iCs/>
          <w:color w:val="000000"/>
          <w:sz w:val="28"/>
          <w:szCs w:val="28"/>
        </w:rPr>
        <w:t>Ашуров С, А.</w:t>
      </w:r>
      <w:r w:rsidRPr="00112A3C">
        <w:rPr>
          <w:rStyle w:val="af2"/>
          <w:color w:val="000000"/>
          <w:sz w:val="28"/>
          <w:szCs w:val="28"/>
        </w:rPr>
        <w:t xml:space="preserve"> Методика определения температуры горения природного и сжижен</w:t>
      </w:r>
      <w:r w:rsidRPr="00112A3C">
        <w:rPr>
          <w:rStyle w:val="af2"/>
          <w:color w:val="000000"/>
          <w:sz w:val="28"/>
          <w:szCs w:val="28"/>
        </w:rPr>
        <w:softHyphen/>
        <w:t>ного газов. — «Газовая промышленность», 1968, № 11, с. 32—34.</w:t>
      </w:r>
    </w:p>
    <w:p w:rsidR="00741763" w:rsidRPr="00112A3C" w:rsidRDefault="00741763" w:rsidP="007A5928">
      <w:pPr>
        <w:pStyle w:val="a9"/>
        <w:spacing w:line="360" w:lineRule="auto"/>
        <w:ind w:firstLine="708"/>
        <w:jc w:val="both"/>
        <w:rPr>
          <w:rFonts w:ascii="Times New Roman" w:hAnsi="Times New Roman" w:cs="Times New Roman"/>
          <w:sz w:val="28"/>
          <w:szCs w:val="28"/>
        </w:rPr>
      </w:pPr>
      <w:r w:rsidRPr="00112A3C">
        <w:rPr>
          <w:rStyle w:val="af2"/>
          <w:iCs/>
          <w:color w:val="000000"/>
          <w:sz w:val="28"/>
          <w:szCs w:val="28"/>
          <w:lang w:val="uk-UA"/>
        </w:rPr>
        <w:t xml:space="preserve">23. </w:t>
      </w:r>
      <w:proofErr w:type="spellStart"/>
      <w:r w:rsidRPr="00112A3C">
        <w:rPr>
          <w:rStyle w:val="af2"/>
          <w:iCs/>
          <w:color w:val="000000"/>
          <w:sz w:val="28"/>
          <w:szCs w:val="28"/>
        </w:rPr>
        <w:t>Равич</w:t>
      </w:r>
      <w:proofErr w:type="spellEnd"/>
      <w:r w:rsidRPr="00112A3C">
        <w:rPr>
          <w:rStyle w:val="af2"/>
          <w:iCs/>
          <w:color w:val="000000"/>
          <w:sz w:val="28"/>
          <w:szCs w:val="28"/>
        </w:rPr>
        <w:t xml:space="preserve"> М. Б.</w:t>
      </w:r>
      <w:r w:rsidRPr="00112A3C">
        <w:rPr>
          <w:rStyle w:val="af2"/>
          <w:color w:val="000000"/>
          <w:sz w:val="28"/>
          <w:szCs w:val="28"/>
        </w:rPr>
        <w:t xml:space="preserve"> Расчет располагаемой теплоты продуктов горения газообразного топ</w:t>
      </w:r>
      <w:r w:rsidRPr="00112A3C">
        <w:rPr>
          <w:rStyle w:val="af2"/>
          <w:color w:val="000000"/>
          <w:sz w:val="28"/>
          <w:szCs w:val="28"/>
        </w:rPr>
        <w:softHyphen/>
        <w:t>лива. — «</w:t>
      </w:r>
      <w:proofErr w:type="spellStart"/>
      <w:r w:rsidRPr="00112A3C">
        <w:rPr>
          <w:rStyle w:val="af2"/>
          <w:color w:val="000000"/>
          <w:sz w:val="28"/>
          <w:szCs w:val="28"/>
        </w:rPr>
        <w:t>Докл</w:t>
      </w:r>
      <w:proofErr w:type="spellEnd"/>
      <w:r w:rsidRPr="00112A3C">
        <w:rPr>
          <w:rStyle w:val="af2"/>
          <w:color w:val="000000"/>
          <w:sz w:val="28"/>
          <w:szCs w:val="28"/>
        </w:rPr>
        <w:t>. АН СССР», 1952, т. 86, № 4, с. 711—742.</w:t>
      </w:r>
    </w:p>
    <w:p w:rsidR="00741763" w:rsidRPr="00112A3C" w:rsidRDefault="00741763" w:rsidP="007A5928">
      <w:pPr>
        <w:pStyle w:val="a9"/>
        <w:spacing w:line="360" w:lineRule="auto"/>
        <w:ind w:firstLine="708"/>
        <w:jc w:val="both"/>
        <w:rPr>
          <w:rFonts w:ascii="Times New Roman" w:hAnsi="Times New Roman" w:cs="Times New Roman"/>
          <w:color w:val="000000"/>
          <w:sz w:val="28"/>
          <w:szCs w:val="28"/>
          <w:shd w:val="clear" w:color="auto" w:fill="FFFFFF"/>
        </w:rPr>
      </w:pPr>
      <w:r w:rsidRPr="00112A3C">
        <w:rPr>
          <w:rStyle w:val="af2"/>
          <w:iCs/>
          <w:color w:val="000000"/>
          <w:sz w:val="28"/>
          <w:szCs w:val="28"/>
          <w:lang w:val="uk-UA"/>
        </w:rPr>
        <w:lastRenderedPageBreak/>
        <w:t xml:space="preserve">24. </w:t>
      </w:r>
      <w:proofErr w:type="spellStart"/>
      <w:proofErr w:type="gramStart"/>
      <w:r w:rsidRPr="00112A3C">
        <w:rPr>
          <w:rStyle w:val="af2"/>
          <w:iCs/>
          <w:color w:val="000000"/>
          <w:sz w:val="28"/>
          <w:szCs w:val="28"/>
        </w:rPr>
        <w:t>Равич</w:t>
      </w:r>
      <w:proofErr w:type="spellEnd"/>
      <w:r w:rsidRPr="00112A3C">
        <w:rPr>
          <w:rStyle w:val="af2"/>
          <w:iCs/>
          <w:color w:val="000000"/>
          <w:sz w:val="28"/>
          <w:szCs w:val="28"/>
        </w:rPr>
        <w:t xml:space="preserve"> .</w:t>
      </w:r>
      <w:proofErr w:type="gramEnd"/>
      <w:r w:rsidRPr="00112A3C">
        <w:rPr>
          <w:rStyle w:val="af2"/>
          <w:iCs/>
          <w:color w:val="000000"/>
          <w:sz w:val="28"/>
          <w:szCs w:val="28"/>
        </w:rPr>
        <w:t xml:space="preserve"> Б.</w:t>
      </w:r>
      <w:r w:rsidRPr="00112A3C">
        <w:rPr>
          <w:rStyle w:val="af2"/>
          <w:color w:val="000000"/>
          <w:sz w:val="28"/>
          <w:szCs w:val="28"/>
        </w:rPr>
        <w:t xml:space="preserve"> Расчет располагаемой теплоты продуктов горения при сжигании газо</w:t>
      </w:r>
      <w:r w:rsidRPr="00112A3C">
        <w:rPr>
          <w:rStyle w:val="af2"/>
          <w:color w:val="000000"/>
          <w:sz w:val="28"/>
          <w:szCs w:val="28"/>
        </w:rPr>
        <w:softHyphen/>
        <w:t>образного топлива. — «</w:t>
      </w:r>
      <w:proofErr w:type="spellStart"/>
      <w:r w:rsidRPr="00112A3C">
        <w:rPr>
          <w:rStyle w:val="af2"/>
          <w:color w:val="000000"/>
          <w:sz w:val="28"/>
          <w:szCs w:val="28"/>
        </w:rPr>
        <w:t>Изв</w:t>
      </w:r>
      <w:proofErr w:type="spellEnd"/>
      <w:r w:rsidRPr="00112A3C">
        <w:rPr>
          <w:rStyle w:val="af2"/>
          <w:color w:val="000000"/>
          <w:sz w:val="28"/>
          <w:szCs w:val="28"/>
        </w:rPr>
        <w:t>. АН СССР. ОТН», 4953, № 6, с. 856—864.</w:t>
      </w:r>
    </w:p>
    <w:p w:rsidR="00741763" w:rsidRPr="00112A3C" w:rsidRDefault="00741763" w:rsidP="007A5928">
      <w:pPr>
        <w:pStyle w:val="a9"/>
        <w:spacing w:line="360" w:lineRule="auto"/>
        <w:ind w:firstLine="708"/>
        <w:jc w:val="both"/>
        <w:rPr>
          <w:rFonts w:ascii="Times New Roman" w:hAnsi="Times New Roman" w:cs="Times New Roman"/>
          <w:sz w:val="28"/>
          <w:szCs w:val="28"/>
        </w:rPr>
      </w:pPr>
      <w:r w:rsidRPr="00112A3C">
        <w:rPr>
          <w:rStyle w:val="af2"/>
          <w:iCs/>
          <w:color w:val="000000"/>
          <w:sz w:val="28"/>
          <w:szCs w:val="28"/>
          <w:lang w:val="uk-UA"/>
        </w:rPr>
        <w:t xml:space="preserve">25. </w:t>
      </w:r>
      <w:proofErr w:type="spellStart"/>
      <w:r w:rsidRPr="00112A3C">
        <w:rPr>
          <w:rStyle w:val="af2"/>
          <w:iCs/>
          <w:color w:val="000000"/>
          <w:sz w:val="28"/>
          <w:szCs w:val="28"/>
        </w:rPr>
        <w:t>Равич</w:t>
      </w:r>
      <w:proofErr w:type="spellEnd"/>
      <w:r w:rsidRPr="00112A3C">
        <w:rPr>
          <w:rStyle w:val="af2"/>
          <w:iCs/>
          <w:color w:val="000000"/>
          <w:sz w:val="28"/>
          <w:szCs w:val="28"/>
        </w:rPr>
        <w:t xml:space="preserve"> М. Б.</w:t>
      </w:r>
      <w:r w:rsidRPr="00112A3C">
        <w:rPr>
          <w:rStyle w:val="af2"/>
          <w:color w:val="000000"/>
          <w:sz w:val="28"/>
          <w:szCs w:val="28"/>
        </w:rPr>
        <w:t xml:space="preserve"> Расчет располагаемой теплоты продуктов горения при сжигании твер</w:t>
      </w:r>
      <w:r w:rsidRPr="00112A3C">
        <w:rPr>
          <w:rStyle w:val="af2"/>
          <w:color w:val="000000"/>
          <w:sz w:val="28"/>
          <w:szCs w:val="28"/>
        </w:rPr>
        <w:softHyphen/>
        <w:t>дого и жидкого топлива. — «</w:t>
      </w:r>
      <w:proofErr w:type="spellStart"/>
      <w:r w:rsidRPr="00112A3C">
        <w:rPr>
          <w:rStyle w:val="af2"/>
          <w:color w:val="000000"/>
          <w:sz w:val="28"/>
          <w:szCs w:val="28"/>
        </w:rPr>
        <w:t>Докл</w:t>
      </w:r>
      <w:proofErr w:type="spellEnd"/>
      <w:r w:rsidRPr="00112A3C">
        <w:rPr>
          <w:rStyle w:val="af2"/>
          <w:color w:val="000000"/>
          <w:sz w:val="28"/>
          <w:szCs w:val="28"/>
        </w:rPr>
        <w:t>. АН СССР», 1953, т. 90, № 6, с. 1031—1034.</w:t>
      </w:r>
    </w:p>
    <w:p w:rsidR="00741763" w:rsidRPr="00112A3C" w:rsidRDefault="00741763" w:rsidP="007A5928">
      <w:pPr>
        <w:pStyle w:val="a9"/>
        <w:spacing w:line="360" w:lineRule="auto"/>
        <w:ind w:firstLine="708"/>
        <w:jc w:val="both"/>
        <w:rPr>
          <w:rFonts w:ascii="Times New Roman" w:hAnsi="Times New Roman" w:cs="Times New Roman"/>
          <w:sz w:val="28"/>
          <w:szCs w:val="28"/>
        </w:rPr>
      </w:pPr>
      <w:r w:rsidRPr="00112A3C">
        <w:rPr>
          <w:rStyle w:val="af2"/>
          <w:iCs/>
          <w:color w:val="000000"/>
          <w:sz w:val="28"/>
          <w:szCs w:val="28"/>
          <w:lang w:val="uk-UA"/>
        </w:rPr>
        <w:t xml:space="preserve">26. </w:t>
      </w:r>
      <w:proofErr w:type="spellStart"/>
      <w:r w:rsidRPr="00112A3C">
        <w:rPr>
          <w:rStyle w:val="af2"/>
          <w:iCs/>
          <w:color w:val="000000"/>
          <w:sz w:val="28"/>
          <w:szCs w:val="28"/>
        </w:rPr>
        <w:t>Пеккер</w:t>
      </w:r>
      <w:proofErr w:type="spellEnd"/>
      <w:r w:rsidRPr="00112A3C">
        <w:rPr>
          <w:rStyle w:val="af2"/>
          <w:iCs/>
          <w:color w:val="000000"/>
          <w:sz w:val="28"/>
          <w:szCs w:val="28"/>
        </w:rPr>
        <w:t xml:space="preserve"> Я. Л.</w:t>
      </w:r>
      <w:r w:rsidRPr="00112A3C">
        <w:rPr>
          <w:rStyle w:val="af2"/>
          <w:color w:val="000000"/>
          <w:sz w:val="28"/>
          <w:szCs w:val="28"/>
        </w:rPr>
        <w:t xml:space="preserve"> Теплотехнические расчеты по приведенным характеристикам топлива М., «Энергия», 1966.</w:t>
      </w:r>
    </w:p>
    <w:p w:rsidR="00741763" w:rsidRPr="00112A3C" w:rsidRDefault="00741763" w:rsidP="007A5928">
      <w:pPr>
        <w:pStyle w:val="a9"/>
        <w:spacing w:line="360" w:lineRule="auto"/>
        <w:ind w:firstLine="708"/>
        <w:jc w:val="both"/>
        <w:rPr>
          <w:rFonts w:ascii="Times New Roman" w:hAnsi="Times New Roman" w:cs="Times New Roman"/>
          <w:sz w:val="28"/>
          <w:szCs w:val="28"/>
        </w:rPr>
      </w:pPr>
      <w:r w:rsidRPr="00112A3C">
        <w:rPr>
          <w:rStyle w:val="af2"/>
          <w:iCs/>
          <w:color w:val="000000"/>
          <w:sz w:val="28"/>
          <w:szCs w:val="28"/>
          <w:lang w:val="uk-UA"/>
        </w:rPr>
        <w:t xml:space="preserve">27. </w:t>
      </w:r>
      <w:proofErr w:type="spellStart"/>
      <w:r w:rsidRPr="00112A3C">
        <w:rPr>
          <w:rStyle w:val="af2"/>
          <w:iCs/>
          <w:color w:val="000000"/>
          <w:sz w:val="28"/>
          <w:szCs w:val="28"/>
        </w:rPr>
        <w:t>Равич</w:t>
      </w:r>
      <w:proofErr w:type="spellEnd"/>
      <w:r w:rsidRPr="00112A3C">
        <w:rPr>
          <w:rStyle w:val="af2"/>
          <w:iCs/>
          <w:color w:val="000000"/>
          <w:sz w:val="28"/>
          <w:szCs w:val="28"/>
        </w:rPr>
        <w:t xml:space="preserve"> М. Б.</w:t>
      </w:r>
      <w:r w:rsidRPr="00112A3C">
        <w:rPr>
          <w:rStyle w:val="af2"/>
          <w:color w:val="000000"/>
          <w:sz w:val="28"/>
          <w:szCs w:val="28"/>
        </w:rPr>
        <w:t xml:space="preserve"> Методика подсчета потерь тепла вследствие химической неполноты горения —«</w:t>
      </w:r>
      <w:proofErr w:type="spellStart"/>
      <w:r w:rsidRPr="00112A3C">
        <w:rPr>
          <w:rStyle w:val="af2"/>
          <w:color w:val="000000"/>
          <w:sz w:val="28"/>
          <w:szCs w:val="28"/>
        </w:rPr>
        <w:t>Докл</w:t>
      </w:r>
      <w:proofErr w:type="spellEnd"/>
      <w:r w:rsidRPr="00112A3C">
        <w:rPr>
          <w:rStyle w:val="af2"/>
          <w:color w:val="000000"/>
          <w:sz w:val="28"/>
          <w:szCs w:val="28"/>
        </w:rPr>
        <w:t xml:space="preserve"> АН СССР», 1953, т. 88, № 2, с. 261—264.</w:t>
      </w:r>
    </w:p>
    <w:p w:rsidR="00741763" w:rsidRPr="00112A3C" w:rsidRDefault="00741763" w:rsidP="007A5928">
      <w:pPr>
        <w:pStyle w:val="a9"/>
        <w:spacing w:line="360" w:lineRule="auto"/>
        <w:ind w:firstLine="708"/>
        <w:jc w:val="both"/>
        <w:rPr>
          <w:rFonts w:ascii="Times New Roman" w:hAnsi="Times New Roman" w:cs="Times New Roman"/>
          <w:sz w:val="28"/>
          <w:szCs w:val="28"/>
        </w:rPr>
      </w:pPr>
      <w:r w:rsidRPr="00112A3C">
        <w:rPr>
          <w:rStyle w:val="af2"/>
          <w:iCs/>
          <w:color w:val="000000"/>
          <w:sz w:val="28"/>
          <w:szCs w:val="28"/>
          <w:lang w:val="uk-UA"/>
        </w:rPr>
        <w:t xml:space="preserve">28. </w:t>
      </w:r>
      <w:proofErr w:type="spellStart"/>
      <w:r w:rsidRPr="00112A3C">
        <w:rPr>
          <w:rStyle w:val="af2"/>
          <w:iCs/>
          <w:color w:val="000000"/>
          <w:sz w:val="28"/>
          <w:szCs w:val="28"/>
        </w:rPr>
        <w:t>Равич</w:t>
      </w:r>
      <w:proofErr w:type="spellEnd"/>
      <w:r w:rsidRPr="00112A3C">
        <w:rPr>
          <w:rStyle w:val="af2"/>
          <w:iCs/>
          <w:color w:val="000000"/>
          <w:sz w:val="28"/>
          <w:szCs w:val="28"/>
        </w:rPr>
        <w:t xml:space="preserve"> М. Б.</w:t>
      </w:r>
      <w:r w:rsidRPr="00112A3C">
        <w:rPr>
          <w:rStyle w:val="af2"/>
          <w:color w:val="000000"/>
          <w:sz w:val="28"/>
          <w:szCs w:val="28"/>
        </w:rPr>
        <w:t xml:space="preserve"> Простой метод определения эффективности использования топлива. — «Вести. АН СССР», 1957, № 4, с. 85—87.</w:t>
      </w:r>
    </w:p>
    <w:p w:rsidR="00741763" w:rsidRPr="00112A3C" w:rsidRDefault="00741763" w:rsidP="007A5928">
      <w:pPr>
        <w:pStyle w:val="a9"/>
        <w:spacing w:line="360" w:lineRule="auto"/>
        <w:ind w:firstLine="708"/>
        <w:jc w:val="both"/>
        <w:rPr>
          <w:rFonts w:ascii="Times New Roman" w:hAnsi="Times New Roman" w:cs="Times New Roman"/>
          <w:sz w:val="28"/>
          <w:szCs w:val="28"/>
          <w:lang w:val="uk-UA"/>
        </w:rPr>
      </w:pPr>
      <w:r w:rsidRPr="00112A3C">
        <w:rPr>
          <w:rFonts w:ascii="Times New Roman" w:hAnsi="Times New Roman" w:cs="Times New Roman"/>
          <w:sz w:val="28"/>
          <w:szCs w:val="28"/>
          <w:lang w:val="uk-UA"/>
        </w:rPr>
        <w:t xml:space="preserve">29. ГОСТ 5542-87. </w:t>
      </w:r>
      <w:proofErr w:type="spellStart"/>
      <w:r w:rsidRPr="00112A3C">
        <w:rPr>
          <w:rFonts w:ascii="Times New Roman" w:hAnsi="Times New Roman" w:cs="Times New Roman"/>
          <w:sz w:val="28"/>
          <w:szCs w:val="28"/>
          <w:lang w:val="uk-UA"/>
        </w:rPr>
        <w:t>Газы</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горючие</w:t>
      </w:r>
      <w:proofErr w:type="spellEnd"/>
      <w:r w:rsidRPr="00112A3C">
        <w:rPr>
          <w:rFonts w:ascii="Times New Roman" w:hAnsi="Times New Roman" w:cs="Times New Roman"/>
          <w:sz w:val="28"/>
          <w:szCs w:val="28"/>
          <w:lang w:val="uk-UA"/>
        </w:rPr>
        <w:t xml:space="preserve"> для </w:t>
      </w:r>
      <w:proofErr w:type="spellStart"/>
      <w:r w:rsidRPr="00112A3C">
        <w:rPr>
          <w:rFonts w:ascii="Times New Roman" w:hAnsi="Times New Roman" w:cs="Times New Roman"/>
          <w:sz w:val="28"/>
          <w:szCs w:val="28"/>
          <w:lang w:val="uk-UA"/>
        </w:rPr>
        <w:t>промышленного</w:t>
      </w:r>
      <w:proofErr w:type="spellEnd"/>
      <w:r w:rsidRPr="00112A3C">
        <w:rPr>
          <w:rFonts w:ascii="Times New Roman" w:hAnsi="Times New Roman" w:cs="Times New Roman"/>
          <w:sz w:val="28"/>
          <w:szCs w:val="28"/>
          <w:lang w:val="uk-UA"/>
        </w:rPr>
        <w:t xml:space="preserve"> и </w:t>
      </w:r>
      <w:proofErr w:type="spellStart"/>
      <w:r w:rsidRPr="00112A3C">
        <w:rPr>
          <w:rFonts w:ascii="Times New Roman" w:hAnsi="Times New Roman" w:cs="Times New Roman"/>
          <w:sz w:val="28"/>
          <w:szCs w:val="28"/>
          <w:lang w:val="uk-UA"/>
        </w:rPr>
        <w:t>коммунально-бытового</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назначения</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Технические</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условия</w:t>
      </w:r>
      <w:proofErr w:type="spellEnd"/>
      <w:r w:rsidRPr="00112A3C">
        <w:rPr>
          <w:rFonts w:ascii="Times New Roman" w:hAnsi="Times New Roman" w:cs="Times New Roman"/>
          <w:sz w:val="28"/>
          <w:szCs w:val="28"/>
          <w:lang w:val="uk-UA"/>
        </w:rPr>
        <w:t>.</w:t>
      </w:r>
    </w:p>
    <w:p w:rsidR="00741763" w:rsidRPr="00112A3C" w:rsidRDefault="00741763" w:rsidP="007A5928">
      <w:pPr>
        <w:pStyle w:val="a9"/>
        <w:spacing w:line="360" w:lineRule="auto"/>
        <w:ind w:firstLine="708"/>
        <w:jc w:val="both"/>
        <w:rPr>
          <w:rFonts w:ascii="Times New Roman" w:hAnsi="Times New Roman" w:cs="Times New Roman"/>
          <w:sz w:val="28"/>
          <w:szCs w:val="28"/>
          <w:lang w:val="uk-UA"/>
        </w:rPr>
      </w:pPr>
      <w:r w:rsidRPr="00112A3C">
        <w:rPr>
          <w:rFonts w:ascii="Times New Roman" w:hAnsi="Times New Roman" w:cs="Times New Roman"/>
          <w:sz w:val="28"/>
          <w:szCs w:val="28"/>
          <w:lang w:val="uk-UA"/>
        </w:rPr>
        <w:t xml:space="preserve">30. ГОСТ 23781-87. </w:t>
      </w:r>
      <w:proofErr w:type="spellStart"/>
      <w:r w:rsidRPr="00112A3C">
        <w:rPr>
          <w:rFonts w:ascii="Times New Roman" w:hAnsi="Times New Roman" w:cs="Times New Roman"/>
          <w:sz w:val="28"/>
          <w:szCs w:val="28"/>
          <w:lang w:val="uk-UA"/>
        </w:rPr>
        <w:t>Газы</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горючие</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природные</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Хроматографический</w:t>
      </w:r>
      <w:proofErr w:type="spellEnd"/>
      <w:r w:rsidRPr="00112A3C">
        <w:rPr>
          <w:rFonts w:ascii="Times New Roman" w:hAnsi="Times New Roman" w:cs="Times New Roman"/>
          <w:sz w:val="28"/>
          <w:szCs w:val="28"/>
          <w:lang w:val="uk-UA"/>
        </w:rPr>
        <w:t xml:space="preserve"> метод </w:t>
      </w:r>
      <w:proofErr w:type="spellStart"/>
      <w:r w:rsidRPr="00112A3C">
        <w:rPr>
          <w:rFonts w:ascii="Times New Roman" w:hAnsi="Times New Roman" w:cs="Times New Roman"/>
          <w:sz w:val="28"/>
          <w:szCs w:val="28"/>
          <w:lang w:val="uk-UA"/>
        </w:rPr>
        <w:t>определения</w:t>
      </w:r>
      <w:proofErr w:type="spellEnd"/>
      <w:r w:rsidRPr="00112A3C">
        <w:rPr>
          <w:rFonts w:ascii="Times New Roman" w:hAnsi="Times New Roman" w:cs="Times New Roman"/>
          <w:sz w:val="28"/>
          <w:szCs w:val="28"/>
          <w:lang w:val="uk-UA"/>
        </w:rPr>
        <w:t xml:space="preserve"> компонентного состава.</w:t>
      </w:r>
    </w:p>
    <w:p w:rsidR="00741763" w:rsidRPr="00112A3C" w:rsidRDefault="00741763" w:rsidP="007A5928">
      <w:pPr>
        <w:pStyle w:val="a9"/>
        <w:spacing w:line="360" w:lineRule="auto"/>
        <w:ind w:firstLine="708"/>
        <w:jc w:val="both"/>
        <w:rPr>
          <w:rFonts w:ascii="Times New Roman" w:hAnsi="Times New Roman" w:cs="Times New Roman"/>
          <w:sz w:val="28"/>
          <w:szCs w:val="28"/>
          <w:lang w:val="uk-UA"/>
        </w:rPr>
      </w:pPr>
      <w:r w:rsidRPr="00112A3C">
        <w:rPr>
          <w:rFonts w:ascii="Times New Roman" w:hAnsi="Times New Roman" w:cs="Times New Roman"/>
          <w:sz w:val="28"/>
          <w:szCs w:val="28"/>
          <w:lang w:val="uk-UA"/>
        </w:rPr>
        <w:t xml:space="preserve">31. ГОСТ 20060-83. </w:t>
      </w:r>
      <w:proofErr w:type="spellStart"/>
      <w:r w:rsidRPr="00112A3C">
        <w:rPr>
          <w:rFonts w:ascii="Times New Roman" w:hAnsi="Times New Roman" w:cs="Times New Roman"/>
          <w:sz w:val="28"/>
          <w:szCs w:val="28"/>
          <w:lang w:val="uk-UA"/>
        </w:rPr>
        <w:t>Газы</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горючие</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природные</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Методы</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определения</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содержания</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водяных</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паров</w:t>
      </w:r>
      <w:proofErr w:type="spellEnd"/>
      <w:r w:rsidRPr="00112A3C">
        <w:rPr>
          <w:rFonts w:ascii="Times New Roman" w:hAnsi="Times New Roman" w:cs="Times New Roman"/>
          <w:sz w:val="28"/>
          <w:szCs w:val="28"/>
          <w:lang w:val="uk-UA"/>
        </w:rPr>
        <w:t xml:space="preserve"> и точки </w:t>
      </w:r>
      <w:proofErr w:type="spellStart"/>
      <w:r w:rsidRPr="00112A3C">
        <w:rPr>
          <w:rFonts w:ascii="Times New Roman" w:hAnsi="Times New Roman" w:cs="Times New Roman"/>
          <w:sz w:val="28"/>
          <w:szCs w:val="28"/>
          <w:lang w:val="uk-UA"/>
        </w:rPr>
        <w:t>росы</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влаги</w:t>
      </w:r>
      <w:proofErr w:type="spellEnd"/>
      <w:r w:rsidRPr="00112A3C">
        <w:rPr>
          <w:rFonts w:ascii="Times New Roman" w:hAnsi="Times New Roman" w:cs="Times New Roman"/>
          <w:sz w:val="28"/>
          <w:szCs w:val="28"/>
          <w:lang w:val="uk-UA"/>
        </w:rPr>
        <w:t xml:space="preserve">. </w:t>
      </w:r>
    </w:p>
    <w:p w:rsidR="00741763" w:rsidRPr="00112A3C" w:rsidRDefault="00741763" w:rsidP="007A5928">
      <w:pPr>
        <w:pStyle w:val="a9"/>
        <w:spacing w:line="360" w:lineRule="auto"/>
        <w:ind w:firstLine="708"/>
        <w:jc w:val="both"/>
        <w:rPr>
          <w:rFonts w:ascii="Times New Roman" w:hAnsi="Times New Roman" w:cs="Times New Roman"/>
          <w:sz w:val="28"/>
          <w:szCs w:val="28"/>
          <w:lang w:val="uk-UA"/>
        </w:rPr>
      </w:pPr>
      <w:r w:rsidRPr="00112A3C">
        <w:rPr>
          <w:rFonts w:ascii="Times New Roman" w:hAnsi="Times New Roman" w:cs="Times New Roman"/>
          <w:sz w:val="28"/>
          <w:szCs w:val="28"/>
          <w:lang w:val="uk-UA"/>
        </w:rPr>
        <w:t xml:space="preserve">32. ГОСТ 22667-82. </w:t>
      </w:r>
      <w:proofErr w:type="spellStart"/>
      <w:r w:rsidRPr="00112A3C">
        <w:rPr>
          <w:rFonts w:ascii="Times New Roman" w:hAnsi="Times New Roman" w:cs="Times New Roman"/>
          <w:sz w:val="28"/>
          <w:szCs w:val="28"/>
          <w:lang w:val="uk-UA"/>
        </w:rPr>
        <w:t>Газы</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горючие</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природные</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Расчетный</w:t>
      </w:r>
      <w:proofErr w:type="spellEnd"/>
      <w:r w:rsidRPr="00112A3C">
        <w:rPr>
          <w:rFonts w:ascii="Times New Roman" w:hAnsi="Times New Roman" w:cs="Times New Roman"/>
          <w:sz w:val="28"/>
          <w:szCs w:val="28"/>
          <w:lang w:val="uk-UA"/>
        </w:rPr>
        <w:t xml:space="preserve"> метод </w:t>
      </w:r>
      <w:proofErr w:type="spellStart"/>
      <w:r w:rsidRPr="00112A3C">
        <w:rPr>
          <w:rFonts w:ascii="Times New Roman" w:hAnsi="Times New Roman" w:cs="Times New Roman"/>
          <w:sz w:val="28"/>
          <w:szCs w:val="28"/>
          <w:lang w:val="uk-UA"/>
        </w:rPr>
        <w:t>определения</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теплоты</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сгорания</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относительной</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плотности</w:t>
      </w:r>
      <w:proofErr w:type="spellEnd"/>
      <w:r w:rsidRPr="00112A3C">
        <w:rPr>
          <w:rFonts w:ascii="Times New Roman" w:hAnsi="Times New Roman" w:cs="Times New Roman"/>
          <w:sz w:val="28"/>
          <w:szCs w:val="28"/>
          <w:lang w:val="uk-UA"/>
        </w:rPr>
        <w:t xml:space="preserve"> и числа </w:t>
      </w:r>
      <w:proofErr w:type="spellStart"/>
      <w:r w:rsidRPr="00112A3C">
        <w:rPr>
          <w:rFonts w:ascii="Times New Roman" w:hAnsi="Times New Roman" w:cs="Times New Roman"/>
          <w:sz w:val="28"/>
          <w:szCs w:val="28"/>
          <w:lang w:val="uk-UA"/>
        </w:rPr>
        <w:t>Воббе</w:t>
      </w:r>
      <w:proofErr w:type="spellEnd"/>
      <w:r w:rsidRPr="00112A3C">
        <w:rPr>
          <w:rFonts w:ascii="Times New Roman" w:hAnsi="Times New Roman" w:cs="Times New Roman"/>
          <w:sz w:val="28"/>
          <w:szCs w:val="28"/>
          <w:lang w:val="uk-UA"/>
        </w:rPr>
        <w:t>.</w:t>
      </w:r>
    </w:p>
    <w:p w:rsidR="00741763" w:rsidRPr="00112A3C" w:rsidRDefault="00741763" w:rsidP="007A5928">
      <w:pPr>
        <w:pStyle w:val="a9"/>
        <w:spacing w:line="360" w:lineRule="auto"/>
        <w:ind w:firstLine="708"/>
        <w:jc w:val="both"/>
        <w:rPr>
          <w:rFonts w:ascii="Times New Roman" w:hAnsi="Times New Roman" w:cs="Times New Roman"/>
          <w:sz w:val="28"/>
          <w:szCs w:val="28"/>
          <w:lang w:val="uk-UA"/>
        </w:rPr>
      </w:pPr>
      <w:r w:rsidRPr="00112A3C">
        <w:rPr>
          <w:rFonts w:ascii="Times New Roman" w:hAnsi="Times New Roman" w:cs="Times New Roman"/>
          <w:sz w:val="28"/>
          <w:szCs w:val="28"/>
          <w:lang w:val="uk-UA"/>
        </w:rPr>
        <w:t xml:space="preserve">33. </w:t>
      </w:r>
      <w:proofErr w:type="spellStart"/>
      <w:r w:rsidRPr="00112A3C">
        <w:rPr>
          <w:rFonts w:ascii="Times New Roman" w:hAnsi="Times New Roman" w:cs="Times New Roman"/>
          <w:sz w:val="28"/>
          <w:szCs w:val="28"/>
          <w:lang w:val="uk-UA"/>
        </w:rPr>
        <w:t>Джигирей</w:t>
      </w:r>
      <w:proofErr w:type="spellEnd"/>
      <w:r w:rsidRPr="00112A3C">
        <w:rPr>
          <w:rFonts w:ascii="Times New Roman" w:hAnsi="Times New Roman" w:cs="Times New Roman"/>
          <w:sz w:val="28"/>
          <w:szCs w:val="28"/>
          <w:lang w:val="uk-UA"/>
        </w:rPr>
        <w:t xml:space="preserve"> В.С. Екологія та охорона навколишнього середовища: </w:t>
      </w:r>
      <w:proofErr w:type="spellStart"/>
      <w:r w:rsidRPr="00112A3C">
        <w:rPr>
          <w:rFonts w:ascii="Times New Roman" w:hAnsi="Times New Roman" w:cs="Times New Roman"/>
          <w:sz w:val="28"/>
          <w:szCs w:val="28"/>
          <w:lang w:val="uk-UA"/>
        </w:rPr>
        <w:t>Навч</w:t>
      </w:r>
      <w:proofErr w:type="spellEnd"/>
      <w:r w:rsidRPr="00112A3C">
        <w:rPr>
          <w:rFonts w:ascii="Times New Roman" w:hAnsi="Times New Roman" w:cs="Times New Roman"/>
          <w:sz w:val="28"/>
          <w:szCs w:val="28"/>
          <w:lang w:val="uk-UA"/>
        </w:rPr>
        <w:t>. посібник. - 3-є вид. - К.: Т-во "Знання", КОО, 2004. - 309 с</w:t>
      </w:r>
    </w:p>
    <w:p w:rsidR="00741763" w:rsidRPr="00112A3C" w:rsidRDefault="00741763" w:rsidP="007A5928">
      <w:pPr>
        <w:pStyle w:val="a9"/>
        <w:spacing w:line="360" w:lineRule="auto"/>
        <w:ind w:firstLine="708"/>
        <w:jc w:val="both"/>
        <w:rPr>
          <w:rFonts w:ascii="Times New Roman" w:hAnsi="Times New Roman" w:cs="Times New Roman"/>
          <w:sz w:val="28"/>
          <w:szCs w:val="28"/>
          <w:lang w:val="uk-UA"/>
        </w:rPr>
      </w:pPr>
      <w:r w:rsidRPr="00112A3C">
        <w:rPr>
          <w:rFonts w:ascii="Times New Roman" w:hAnsi="Times New Roman" w:cs="Times New Roman"/>
          <w:sz w:val="28"/>
          <w:szCs w:val="28"/>
          <w:lang w:val="uk-UA"/>
        </w:rPr>
        <w:t xml:space="preserve">34. </w:t>
      </w:r>
      <w:proofErr w:type="spellStart"/>
      <w:r w:rsidRPr="00112A3C">
        <w:rPr>
          <w:rFonts w:ascii="Times New Roman" w:hAnsi="Times New Roman" w:cs="Times New Roman"/>
          <w:sz w:val="28"/>
          <w:szCs w:val="28"/>
          <w:lang w:val="uk-UA"/>
        </w:rPr>
        <w:t>Экология</w:t>
      </w:r>
      <w:proofErr w:type="spellEnd"/>
      <w:r w:rsidRPr="00112A3C">
        <w:rPr>
          <w:rFonts w:ascii="Times New Roman" w:hAnsi="Times New Roman" w:cs="Times New Roman"/>
          <w:sz w:val="28"/>
          <w:szCs w:val="28"/>
          <w:lang w:val="uk-UA"/>
        </w:rPr>
        <w:t xml:space="preserve"> и </w:t>
      </w:r>
      <w:proofErr w:type="spellStart"/>
      <w:r w:rsidRPr="00112A3C">
        <w:rPr>
          <w:rFonts w:ascii="Times New Roman" w:hAnsi="Times New Roman" w:cs="Times New Roman"/>
          <w:sz w:val="28"/>
          <w:szCs w:val="28"/>
          <w:lang w:val="uk-UA"/>
        </w:rPr>
        <w:t>безопасность</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жизнедеятельности</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Учеб</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пособие</w:t>
      </w:r>
      <w:proofErr w:type="spellEnd"/>
      <w:r w:rsidRPr="00112A3C">
        <w:rPr>
          <w:rFonts w:ascii="Times New Roman" w:hAnsi="Times New Roman" w:cs="Times New Roman"/>
          <w:sz w:val="28"/>
          <w:szCs w:val="28"/>
          <w:lang w:val="uk-UA"/>
        </w:rPr>
        <w:t xml:space="preserve"> для </w:t>
      </w:r>
      <w:proofErr w:type="spellStart"/>
      <w:r w:rsidRPr="00112A3C">
        <w:rPr>
          <w:rFonts w:ascii="Times New Roman" w:hAnsi="Times New Roman" w:cs="Times New Roman"/>
          <w:sz w:val="28"/>
          <w:szCs w:val="28"/>
          <w:lang w:val="uk-UA"/>
        </w:rPr>
        <w:t>вузов</w:t>
      </w:r>
      <w:proofErr w:type="spellEnd"/>
      <w:r w:rsidRPr="00112A3C">
        <w:rPr>
          <w:rFonts w:ascii="Times New Roman" w:hAnsi="Times New Roman" w:cs="Times New Roman"/>
          <w:sz w:val="28"/>
          <w:szCs w:val="28"/>
          <w:lang w:val="uk-UA"/>
        </w:rPr>
        <w:t xml:space="preserve">. / </w:t>
      </w:r>
      <w:proofErr w:type="spellStart"/>
      <w:r w:rsidRPr="00112A3C">
        <w:rPr>
          <w:rFonts w:ascii="Times New Roman" w:hAnsi="Times New Roman" w:cs="Times New Roman"/>
          <w:sz w:val="28"/>
          <w:szCs w:val="28"/>
          <w:lang w:val="uk-UA"/>
        </w:rPr>
        <w:t>Под</w:t>
      </w:r>
      <w:proofErr w:type="spellEnd"/>
      <w:r w:rsidRPr="00112A3C">
        <w:rPr>
          <w:rFonts w:ascii="Times New Roman" w:hAnsi="Times New Roman" w:cs="Times New Roman"/>
          <w:sz w:val="28"/>
          <w:szCs w:val="28"/>
          <w:lang w:val="uk-UA"/>
        </w:rPr>
        <w:t xml:space="preserve"> ред. Л.А. </w:t>
      </w:r>
      <w:proofErr w:type="spellStart"/>
      <w:r w:rsidRPr="00112A3C">
        <w:rPr>
          <w:rFonts w:ascii="Times New Roman" w:hAnsi="Times New Roman" w:cs="Times New Roman"/>
          <w:sz w:val="28"/>
          <w:szCs w:val="28"/>
          <w:lang w:val="uk-UA"/>
        </w:rPr>
        <w:t>Муравья</w:t>
      </w:r>
      <w:proofErr w:type="spellEnd"/>
      <w:r w:rsidRPr="00112A3C">
        <w:rPr>
          <w:rFonts w:ascii="Times New Roman" w:hAnsi="Times New Roman" w:cs="Times New Roman"/>
          <w:sz w:val="28"/>
          <w:szCs w:val="28"/>
          <w:lang w:val="uk-UA"/>
        </w:rPr>
        <w:t>. – М.: ЮНИТИ-ДАТА, 2000. – 447 с.</w:t>
      </w:r>
    </w:p>
    <w:p w:rsidR="00741763" w:rsidRPr="00112A3C" w:rsidRDefault="00741763" w:rsidP="007A5928">
      <w:pPr>
        <w:pStyle w:val="a9"/>
        <w:spacing w:line="360" w:lineRule="auto"/>
        <w:ind w:firstLine="708"/>
        <w:jc w:val="both"/>
        <w:rPr>
          <w:rFonts w:ascii="Times New Roman" w:hAnsi="Times New Roman" w:cs="Times New Roman"/>
          <w:sz w:val="28"/>
          <w:szCs w:val="28"/>
          <w:lang w:val="uk-UA"/>
        </w:rPr>
      </w:pPr>
      <w:r w:rsidRPr="00112A3C">
        <w:rPr>
          <w:rFonts w:ascii="Times New Roman" w:hAnsi="Times New Roman" w:cs="Times New Roman"/>
          <w:sz w:val="28"/>
          <w:szCs w:val="28"/>
          <w:lang w:val="uk-UA"/>
        </w:rPr>
        <w:t xml:space="preserve">35. Вибір типу та визначення необхідної кількості первинних засобів </w:t>
      </w:r>
      <w:proofErr w:type="spellStart"/>
      <w:r w:rsidRPr="00112A3C">
        <w:rPr>
          <w:rFonts w:ascii="Times New Roman" w:hAnsi="Times New Roman" w:cs="Times New Roman"/>
          <w:sz w:val="28"/>
          <w:szCs w:val="28"/>
          <w:lang w:val="uk-UA"/>
        </w:rPr>
        <w:t>пожежегасіння</w:t>
      </w:r>
      <w:proofErr w:type="spellEnd"/>
      <w:r w:rsidRPr="00112A3C">
        <w:rPr>
          <w:rFonts w:ascii="Times New Roman" w:hAnsi="Times New Roman" w:cs="Times New Roman"/>
          <w:sz w:val="28"/>
          <w:szCs w:val="28"/>
          <w:lang w:val="uk-UA"/>
        </w:rPr>
        <w:t xml:space="preserve">. Навчально-методичне видання. </w:t>
      </w:r>
      <w:proofErr w:type="spellStart"/>
      <w:r w:rsidRPr="00112A3C">
        <w:rPr>
          <w:rFonts w:ascii="Times New Roman" w:hAnsi="Times New Roman" w:cs="Times New Roman"/>
          <w:sz w:val="28"/>
          <w:szCs w:val="28"/>
          <w:lang w:val="uk-UA"/>
        </w:rPr>
        <w:t>Русаловський</w:t>
      </w:r>
      <w:proofErr w:type="spellEnd"/>
      <w:r w:rsidRPr="00112A3C">
        <w:rPr>
          <w:rFonts w:ascii="Times New Roman" w:hAnsi="Times New Roman" w:cs="Times New Roman"/>
          <w:sz w:val="28"/>
          <w:szCs w:val="28"/>
          <w:lang w:val="uk-UA"/>
        </w:rPr>
        <w:t xml:space="preserve"> А. В., </w:t>
      </w:r>
      <w:proofErr w:type="spellStart"/>
      <w:r w:rsidRPr="00112A3C">
        <w:rPr>
          <w:rFonts w:ascii="Times New Roman" w:hAnsi="Times New Roman" w:cs="Times New Roman"/>
          <w:sz w:val="28"/>
          <w:szCs w:val="28"/>
          <w:lang w:val="uk-UA"/>
        </w:rPr>
        <w:t>канд</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техн</w:t>
      </w:r>
      <w:proofErr w:type="spellEnd"/>
      <w:r w:rsidRPr="00112A3C">
        <w:rPr>
          <w:rFonts w:ascii="Times New Roman" w:hAnsi="Times New Roman" w:cs="Times New Roman"/>
          <w:sz w:val="28"/>
          <w:szCs w:val="28"/>
          <w:lang w:val="uk-UA"/>
        </w:rPr>
        <w:t xml:space="preserve">. наук, доцент </w:t>
      </w:r>
      <w:proofErr w:type="spellStart"/>
      <w:r w:rsidRPr="00112A3C">
        <w:rPr>
          <w:rFonts w:ascii="Times New Roman" w:hAnsi="Times New Roman" w:cs="Times New Roman"/>
          <w:sz w:val="28"/>
          <w:szCs w:val="28"/>
          <w:lang w:val="uk-UA"/>
        </w:rPr>
        <w:t>Кошуков</w:t>
      </w:r>
      <w:proofErr w:type="spellEnd"/>
      <w:r w:rsidRPr="00112A3C">
        <w:rPr>
          <w:rFonts w:ascii="Times New Roman" w:hAnsi="Times New Roman" w:cs="Times New Roman"/>
          <w:sz w:val="28"/>
          <w:szCs w:val="28"/>
          <w:lang w:val="uk-UA"/>
        </w:rPr>
        <w:t xml:space="preserve"> О.В., </w:t>
      </w:r>
      <w:proofErr w:type="spellStart"/>
      <w:r w:rsidRPr="00112A3C">
        <w:rPr>
          <w:rFonts w:ascii="Times New Roman" w:hAnsi="Times New Roman" w:cs="Times New Roman"/>
          <w:sz w:val="28"/>
          <w:szCs w:val="28"/>
          <w:lang w:val="uk-UA"/>
        </w:rPr>
        <w:t>канд</w:t>
      </w:r>
      <w:proofErr w:type="spellEnd"/>
      <w:r w:rsidRPr="00112A3C">
        <w:rPr>
          <w:rFonts w:ascii="Times New Roman" w:hAnsi="Times New Roman" w:cs="Times New Roman"/>
          <w:sz w:val="28"/>
          <w:szCs w:val="28"/>
          <w:lang w:val="uk-UA"/>
        </w:rPr>
        <w:t xml:space="preserve">. </w:t>
      </w:r>
      <w:proofErr w:type="spellStart"/>
      <w:r w:rsidRPr="00112A3C">
        <w:rPr>
          <w:rFonts w:ascii="Times New Roman" w:hAnsi="Times New Roman" w:cs="Times New Roman"/>
          <w:sz w:val="28"/>
          <w:szCs w:val="28"/>
          <w:lang w:val="uk-UA"/>
        </w:rPr>
        <w:t>техн</w:t>
      </w:r>
      <w:proofErr w:type="spellEnd"/>
      <w:r w:rsidRPr="00112A3C">
        <w:rPr>
          <w:rFonts w:ascii="Times New Roman" w:hAnsi="Times New Roman" w:cs="Times New Roman"/>
          <w:sz w:val="28"/>
          <w:szCs w:val="28"/>
          <w:lang w:val="uk-UA"/>
        </w:rPr>
        <w:t xml:space="preserve">. наук, доцент Петренко Т.В., ст. викладач.  </w:t>
      </w:r>
    </w:p>
    <w:p w:rsidR="00741763" w:rsidRPr="00112A3C" w:rsidRDefault="00741763" w:rsidP="007A5928">
      <w:pPr>
        <w:pStyle w:val="a9"/>
        <w:spacing w:line="360" w:lineRule="auto"/>
        <w:ind w:firstLine="708"/>
        <w:jc w:val="both"/>
        <w:rPr>
          <w:rFonts w:ascii="Times New Roman" w:hAnsi="Times New Roman" w:cs="Times New Roman"/>
          <w:sz w:val="28"/>
          <w:szCs w:val="28"/>
          <w:lang w:val="uk-UA"/>
        </w:rPr>
      </w:pPr>
      <w:r w:rsidRPr="00112A3C">
        <w:rPr>
          <w:rFonts w:ascii="Times New Roman" w:hAnsi="Times New Roman" w:cs="Times New Roman"/>
          <w:sz w:val="28"/>
          <w:szCs w:val="28"/>
          <w:lang w:val="uk-UA"/>
        </w:rPr>
        <w:t xml:space="preserve">36. </w:t>
      </w:r>
      <w:proofErr w:type="spellStart"/>
      <w:r w:rsidRPr="00112A3C">
        <w:rPr>
          <w:rFonts w:ascii="Times New Roman" w:hAnsi="Times New Roman" w:cs="Times New Roman"/>
          <w:sz w:val="28"/>
          <w:szCs w:val="28"/>
          <w:lang w:val="uk-UA"/>
        </w:rPr>
        <w:t>Русаловський</w:t>
      </w:r>
      <w:proofErr w:type="spellEnd"/>
      <w:r w:rsidRPr="00112A3C">
        <w:rPr>
          <w:rFonts w:ascii="Times New Roman" w:hAnsi="Times New Roman" w:cs="Times New Roman"/>
          <w:sz w:val="28"/>
          <w:szCs w:val="28"/>
          <w:lang w:val="uk-UA"/>
        </w:rPr>
        <w:t xml:space="preserve"> А.В. Методичні вказівки до виконання розділу "Охорона праці" в дипломних проектах і роботах. Для студентів всіх </w:t>
      </w:r>
      <w:r>
        <w:rPr>
          <w:rFonts w:ascii="Times New Roman" w:hAnsi="Times New Roman" w:cs="Times New Roman"/>
          <w:sz w:val="28"/>
          <w:szCs w:val="28"/>
          <w:lang w:val="uk-UA"/>
        </w:rPr>
        <w:t>спеціальностей освітньо-</w:t>
      </w:r>
      <w:r w:rsidRPr="00112A3C">
        <w:rPr>
          <w:rFonts w:ascii="Times New Roman" w:hAnsi="Times New Roman" w:cs="Times New Roman"/>
          <w:sz w:val="28"/>
          <w:szCs w:val="28"/>
          <w:lang w:val="uk-UA"/>
        </w:rPr>
        <w:t>кваліфікаційних рівнів “спеціаліст” та “магістр”. ʺРозрахунок природного освітленняʺ - К.: НАУ, 2006. - 21с.</w:t>
      </w:r>
    </w:p>
    <w:p w:rsidR="00741763" w:rsidRDefault="00741763" w:rsidP="007A5928">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lang w:val="uk-UA"/>
        </w:rPr>
        <w:lastRenderedPageBreak/>
        <w:t>37</w:t>
      </w:r>
      <w:r w:rsidRPr="00112A3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131A7">
        <w:fldChar w:fldCharType="begin"/>
      </w:r>
      <w:r w:rsidR="008131A7">
        <w:instrText xml:space="preserve"> HYPERLINK "http://mpe.kmu.gov.ua/minugol/control/publish/article?art_id=97023" </w:instrText>
      </w:r>
      <w:r w:rsidR="008131A7">
        <w:fldChar w:fldCharType="separate"/>
      </w:r>
      <w:r w:rsidRPr="00112A3C">
        <w:rPr>
          <w:rStyle w:val="a7"/>
          <w:rFonts w:ascii="Times New Roman" w:hAnsi="Times New Roman" w:cs="Times New Roman"/>
          <w:color w:val="000000" w:themeColor="text1"/>
          <w:sz w:val="28"/>
          <w:szCs w:val="28"/>
          <w:u w:val="none"/>
        </w:rPr>
        <w:t>http</w:t>
      </w:r>
      <w:r w:rsidRPr="00112A3C">
        <w:rPr>
          <w:rStyle w:val="a7"/>
          <w:rFonts w:ascii="Times New Roman" w:hAnsi="Times New Roman" w:cs="Times New Roman"/>
          <w:color w:val="000000" w:themeColor="text1"/>
          <w:sz w:val="28"/>
          <w:szCs w:val="28"/>
          <w:u w:val="none"/>
          <w:lang w:val="uk-UA"/>
        </w:rPr>
        <w:t>://</w:t>
      </w:r>
      <w:r w:rsidRPr="00112A3C">
        <w:rPr>
          <w:rStyle w:val="a7"/>
          <w:rFonts w:ascii="Times New Roman" w:hAnsi="Times New Roman" w:cs="Times New Roman"/>
          <w:color w:val="000000" w:themeColor="text1"/>
          <w:sz w:val="28"/>
          <w:szCs w:val="28"/>
          <w:u w:val="none"/>
        </w:rPr>
        <w:t>mpe</w:t>
      </w:r>
      <w:r w:rsidRPr="00112A3C">
        <w:rPr>
          <w:rStyle w:val="a7"/>
          <w:rFonts w:ascii="Times New Roman" w:hAnsi="Times New Roman" w:cs="Times New Roman"/>
          <w:color w:val="000000" w:themeColor="text1"/>
          <w:sz w:val="28"/>
          <w:szCs w:val="28"/>
          <w:u w:val="none"/>
          <w:lang w:val="uk-UA"/>
        </w:rPr>
        <w:t>.</w:t>
      </w:r>
      <w:r w:rsidRPr="00112A3C">
        <w:rPr>
          <w:rStyle w:val="a7"/>
          <w:rFonts w:ascii="Times New Roman" w:hAnsi="Times New Roman" w:cs="Times New Roman"/>
          <w:color w:val="000000" w:themeColor="text1"/>
          <w:sz w:val="28"/>
          <w:szCs w:val="28"/>
          <w:u w:val="none"/>
        </w:rPr>
        <w:t>kmu</w:t>
      </w:r>
      <w:r w:rsidRPr="00112A3C">
        <w:rPr>
          <w:rStyle w:val="a7"/>
          <w:rFonts w:ascii="Times New Roman" w:hAnsi="Times New Roman" w:cs="Times New Roman"/>
          <w:color w:val="000000" w:themeColor="text1"/>
          <w:sz w:val="28"/>
          <w:szCs w:val="28"/>
          <w:u w:val="none"/>
          <w:lang w:val="uk-UA"/>
        </w:rPr>
        <w:t>.</w:t>
      </w:r>
      <w:r w:rsidRPr="00112A3C">
        <w:rPr>
          <w:rStyle w:val="a7"/>
          <w:rFonts w:ascii="Times New Roman" w:hAnsi="Times New Roman" w:cs="Times New Roman"/>
          <w:color w:val="000000" w:themeColor="text1"/>
          <w:sz w:val="28"/>
          <w:szCs w:val="28"/>
          <w:u w:val="none"/>
        </w:rPr>
        <w:t>gov</w:t>
      </w:r>
      <w:r w:rsidRPr="00112A3C">
        <w:rPr>
          <w:rStyle w:val="a7"/>
          <w:rFonts w:ascii="Times New Roman" w:hAnsi="Times New Roman" w:cs="Times New Roman"/>
          <w:color w:val="000000" w:themeColor="text1"/>
          <w:sz w:val="28"/>
          <w:szCs w:val="28"/>
          <w:u w:val="none"/>
          <w:lang w:val="uk-UA"/>
        </w:rPr>
        <w:t>.</w:t>
      </w:r>
      <w:r w:rsidRPr="00112A3C">
        <w:rPr>
          <w:rStyle w:val="a7"/>
          <w:rFonts w:ascii="Times New Roman" w:hAnsi="Times New Roman" w:cs="Times New Roman"/>
          <w:color w:val="000000" w:themeColor="text1"/>
          <w:sz w:val="28"/>
          <w:szCs w:val="28"/>
          <w:u w:val="none"/>
        </w:rPr>
        <w:t>ua</w:t>
      </w:r>
      <w:r w:rsidRPr="00112A3C">
        <w:rPr>
          <w:rStyle w:val="a7"/>
          <w:rFonts w:ascii="Times New Roman" w:hAnsi="Times New Roman" w:cs="Times New Roman"/>
          <w:color w:val="000000" w:themeColor="text1"/>
          <w:sz w:val="28"/>
          <w:szCs w:val="28"/>
          <w:u w:val="none"/>
          <w:lang w:val="uk-UA"/>
        </w:rPr>
        <w:t>/</w:t>
      </w:r>
      <w:r w:rsidRPr="00112A3C">
        <w:rPr>
          <w:rStyle w:val="a7"/>
          <w:rFonts w:ascii="Times New Roman" w:hAnsi="Times New Roman" w:cs="Times New Roman"/>
          <w:color w:val="000000" w:themeColor="text1"/>
          <w:sz w:val="28"/>
          <w:szCs w:val="28"/>
          <w:u w:val="none"/>
        </w:rPr>
        <w:t>minugol</w:t>
      </w:r>
      <w:r w:rsidRPr="00112A3C">
        <w:rPr>
          <w:rStyle w:val="a7"/>
          <w:rFonts w:ascii="Times New Roman" w:hAnsi="Times New Roman" w:cs="Times New Roman"/>
          <w:color w:val="000000" w:themeColor="text1"/>
          <w:sz w:val="28"/>
          <w:szCs w:val="28"/>
          <w:u w:val="none"/>
          <w:lang w:val="uk-UA"/>
        </w:rPr>
        <w:t>/</w:t>
      </w:r>
      <w:r w:rsidRPr="00112A3C">
        <w:rPr>
          <w:rStyle w:val="a7"/>
          <w:rFonts w:ascii="Times New Roman" w:hAnsi="Times New Roman" w:cs="Times New Roman"/>
          <w:color w:val="000000" w:themeColor="text1"/>
          <w:sz w:val="28"/>
          <w:szCs w:val="28"/>
          <w:u w:val="none"/>
        </w:rPr>
        <w:t>control</w:t>
      </w:r>
      <w:r w:rsidRPr="00112A3C">
        <w:rPr>
          <w:rStyle w:val="a7"/>
          <w:rFonts w:ascii="Times New Roman" w:hAnsi="Times New Roman" w:cs="Times New Roman"/>
          <w:color w:val="000000" w:themeColor="text1"/>
          <w:sz w:val="28"/>
          <w:szCs w:val="28"/>
          <w:u w:val="none"/>
          <w:lang w:val="uk-UA"/>
        </w:rPr>
        <w:t>/</w:t>
      </w:r>
      <w:r w:rsidRPr="00112A3C">
        <w:rPr>
          <w:rStyle w:val="a7"/>
          <w:rFonts w:ascii="Times New Roman" w:hAnsi="Times New Roman" w:cs="Times New Roman"/>
          <w:color w:val="000000" w:themeColor="text1"/>
          <w:sz w:val="28"/>
          <w:szCs w:val="28"/>
          <w:u w:val="none"/>
        </w:rPr>
        <w:t>publish</w:t>
      </w:r>
      <w:r w:rsidRPr="00112A3C">
        <w:rPr>
          <w:rStyle w:val="a7"/>
          <w:rFonts w:ascii="Times New Roman" w:hAnsi="Times New Roman" w:cs="Times New Roman"/>
          <w:color w:val="000000" w:themeColor="text1"/>
          <w:sz w:val="28"/>
          <w:szCs w:val="28"/>
          <w:u w:val="none"/>
          <w:lang w:val="uk-UA"/>
        </w:rPr>
        <w:t>/</w:t>
      </w:r>
      <w:r w:rsidRPr="00112A3C">
        <w:rPr>
          <w:rStyle w:val="a7"/>
          <w:rFonts w:ascii="Times New Roman" w:hAnsi="Times New Roman" w:cs="Times New Roman"/>
          <w:color w:val="000000" w:themeColor="text1"/>
          <w:sz w:val="28"/>
          <w:szCs w:val="28"/>
          <w:u w:val="none"/>
        </w:rPr>
        <w:t>article</w:t>
      </w:r>
      <w:r w:rsidRPr="00112A3C">
        <w:rPr>
          <w:rStyle w:val="a7"/>
          <w:rFonts w:ascii="Times New Roman" w:hAnsi="Times New Roman" w:cs="Times New Roman"/>
          <w:color w:val="000000" w:themeColor="text1"/>
          <w:sz w:val="28"/>
          <w:szCs w:val="28"/>
          <w:u w:val="none"/>
          <w:lang w:val="uk-UA"/>
        </w:rPr>
        <w:t>?</w:t>
      </w:r>
      <w:r w:rsidRPr="00112A3C">
        <w:rPr>
          <w:rStyle w:val="a7"/>
          <w:rFonts w:ascii="Times New Roman" w:hAnsi="Times New Roman" w:cs="Times New Roman"/>
          <w:color w:val="000000" w:themeColor="text1"/>
          <w:sz w:val="28"/>
          <w:szCs w:val="28"/>
          <w:u w:val="none"/>
        </w:rPr>
        <w:t>art</w:t>
      </w:r>
      <w:r w:rsidRPr="00112A3C">
        <w:rPr>
          <w:rStyle w:val="a7"/>
          <w:rFonts w:ascii="Times New Roman" w:hAnsi="Times New Roman" w:cs="Times New Roman"/>
          <w:color w:val="000000" w:themeColor="text1"/>
          <w:sz w:val="28"/>
          <w:szCs w:val="28"/>
          <w:u w:val="none"/>
          <w:lang w:val="uk-UA"/>
        </w:rPr>
        <w:t>_</w:t>
      </w:r>
      <w:r w:rsidRPr="00112A3C">
        <w:rPr>
          <w:rStyle w:val="a7"/>
          <w:rFonts w:ascii="Times New Roman" w:hAnsi="Times New Roman" w:cs="Times New Roman"/>
          <w:color w:val="000000" w:themeColor="text1"/>
          <w:sz w:val="28"/>
          <w:szCs w:val="28"/>
          <w:u w:val="none"/>
        </w:rPr>
        <w:t>id</w:t>
      </w:r>
      <w:r w:rsidRPr="00112A3C">
        <w:rPr>
          <w:rStyle w:val="a7"/>
          <w:rFonts w:ascii="Times New Roman" w:hAnsi="Times New Roman" w:cs="Times New Roman"/>
          <w:color w:val="000000" w:themeColor="text1"/>
          <w:sz w:val="28"/>
          <w:szCs w:val="28"/>
          <w:u w:val="none"/>
          <w:lang w:val="uk-UA"/>
        </w:rPr>
        <w:t>=97023</w:t>
      </w:r>
      <w:r w:rsidR="008131A7">
        <w:rPr>
          <w:rStyle w:val="a7"/>
          <w:rFonts w:ascii="Times New Roman" w:hAnsi="Times New Roman" w:cs="Times New Roman"/>
          <w:color w:val="000000" w:themeColor="text1"/>
          <w:sz w:val="28"/>
          <w:szCs w:val="28"/>
          <w:u w:val="none"/>
          <w:lang w:val="uk-UA"/>
        </w:rPr>
        <w:fldChar w:fldCharType="end"/>
      </w:r>
    </w:p>
    <w:p w:rsidR="00741763" w:rsidRPr="00112A3C" w:rsidRDefault="00741763" w:rsidP="007A5928">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lang w:val="uk-UA"/>
        </w:rPr>
        <w:t xml:space="preserve">38. </w:t>
      </w:r>
      <w:proofErr w:type="spellStart"/>
      <w:r w:rsidRPr="00112A3C">
        <w:rPr>
          <w:rFonts w:ascii="Times New Roman" w:eastAsia="Times New Roman" w:hAnsi="Times New Roman" w:cs="Times New Roman"/>
          <w:color w:val="000000"/>
          <w:sz w:val="28"/>
          <w:szCs w:val="28"/>
          <w:lang w:eastAsia="ru-RU"/>
        </w:rPr>
        <w:t>Вступ</w:t>
      </w:r>
      <w:proofErr w:type="spellEnd"/>
      <w:r w:rsidRPr="00112A3C">
        <w:rPr>
          <w:rFonts w:ascii="Times New Roman" w:eastAsia="Times New Roman" w:hAnsi="Times New Roman" w:cs="Times New Roman"/>
          <w:color w:val="000000"/>
          <w:sz w:val="28"/>
          <w:szCs w:val="28"/>
          <w:lang w:eastAsia="ru-RU"/>
        </w:rPr>
        <w:t xml:space="preserve"> до </w:t>
      </w:r>
      <w:proofErr w:type="spellStart"/>
      <w:r w:rsidRPr="00112A3C">
        <w:rPr>
          <w:rFonts w:ascii="Times New Roman" w:eastAsia="Times New Roman" w:hAnsi="Times New Roman" w:cs="Times New Roman"/>
          <w:color w:val="000000"/>
          <w:sz w:val="28"/>
          <w:szCs w:val="28"/>
          <w:lang w:eastAsia="ru-RU"/>
        </w:rPr>
        <w:t>спеціальності</w:t>
      </w:r>
      <w:proofErr w:type="spellEnd"/>
      <w:r w:rsidRPr="00112A3C">
        <w:rPr>
          <w:rFonts w:ascii="Times New Roman" w:eastAsia="Times New Roman" w:hAnsi="Times New Roman" w:cs="Times New Roman"/>
          <w:color w:val="000000"/>
          <w:sz w:val="28"/>
          <w:szCs w:val="28"/>
          <w:lang w:eastAsia="ru-RU"/>
        </w:rPr>
        <w:t xml:space="preserve">. </w:t>
      </w:r>
      <w:proofErr w:type="spellStart"/>
      <w:r w:rsidRPr="00112A3C">
        <w:rPr>
          <w:rFonts w:ascii="Times New Roman" w:eastAsia="Times New Roman" w:hAnsi="Times New Roman" w:cs="Times New Roman"/>
          <w:color w:val="000000"/>
          <w:sz w:val="28"/>
          <w:szCs w:val="28"/>
          <w:lang w:eastAsia="ru-RU"/>
        </w:rPr>
        <w:t>Нетрадиційні</w:t>
      </w:r>
      <w:proofErr w:type="spellEnd"/>
      <w:r w:rsidRPr="00112A3C">
        <w:rPr>
          <w:rFonts w:ascii="Times New Roman" w:eastAsia="Times New Roman" w:hAnsi="Times New Roman" w:cs="Times New Roman"/>
          <w:color w:val="000000"/>
          <w:sz w:val="28"/>
          <w:szCs w:val="28"/>
          <w:lang w:eastAsia="ru-RU"/>
        </w:rPr>
        <w:t xml:space="preserve"> та </w:t>
      </w:r>
      <w:proofErr w:type="spellStart"/>
      <w:r w:rsidRPr="00112A3C">
        <w:rPr>
          <w:rFonts w:ascii="Times New Roman" w:eastAsia="Times New Roman" w:hAnsi="Times New Roman" w:cs="Times New Roman"/>
          <w:color w:val="000000"/>
          <w:sz w:val="28"/>
          <w:szCs w:val="28"/>
          <w:lang w:eastAsia="ru-RU"/>
        </w:rPr>
        <w:t>відновлювані</w:t>
      </w:r>
      <w:proofErr w:type="spellEnd"/>
      <w:r w:rsidRPr="00112A3C">
        <w:rPr>
          <w:rFonts w:ascii="Times New Roman" w:eastAsia="Times New Roman" w:hAnsi="Times New Roman" w:cs="Times New Roman"/>
          <w:color w:val="000000"/>
          <w:sz w:val="28"/>
          <w:szCs w:val="28"/>
          <w:lang w:eastAsia="ru-RU"/>
        </w:rPr>
        <w:t xml:space="preserve"> </w:t>
      </w:r>
      <w:proofErr w:type="spellStart"/>
      <w:r w:rsidRPr="00112A3C">
        <w:rPr>
          <w:rFonts w:ascii="Times New Roman" w:eastAsia="Times New Roman" w:hAnsi="Times New Roman" w:cs="Times New Roman"/>
          <w:color w:val="000000"/>
          <w:sz w:val="28"/>
          <w:szCs w:val="28"/>
          <w:lang w:eastAsia="ru-RU"/>
        </w:rPr>
        <w:t>джерелаенергії</w:t>
      </w:r>
      <w:proofErr w:type="spellEnd"/>
      <w:r w:rsidRPr="00112A3C">
        <w:rPr>
          <w:rFonts w:ascii="Times New Roman" w:eastAsia="Times New Roman" w:hAnsi="Times New Roman" w:cs="Times New Roman"/>
          <w:color w:val="000000"/>
          <w:sz w:val="28"/>
          <w:szCs w:val="28"/>
          <w:lang w:eastAsia="ru-RU"/>
        </w:rPr>
        <w:t xml:space="preserve">: курс </w:t>
      </w:r>
      <w:proofErr w:type="spellStart"/>
      <w:r w:rsidRPr="00112A3C">
        <w:rPr>
          <w:rFonts w:ascii="Times New Roman" w:eastAsia="Times New Roman" w:hAnsi="Times New Roman" w:cs="Times New Roman"/>
          <w:color w:val="000000"/>
          <w:sz w:val="28"/>
          <w:szCs w:val="28"/>
          <w:lang w:eastAsia="ru-RU"/>
        </w:rPr>
        <w:t>лекцій</w:t>
      </w:r>
      <w:proofErr w:type="spellEnd"/>
      <w:r w:rsidRPr="00112A3C">
        <w:rPr>
          <w:rFonts w:ascii="Times New Roman" w:eastAsia="Times New Roman" w:hAnsi="Times New Roman" w:cs="Times New Roman"/>
          <w:color w:val="000000"/>
          <w:sz w:val="28"/>
          <w:szCs w:val="28"/>
          <w:lang w:eastAsia="ru-RU"/>
        </w:rPr>
        <w:t xml:space="preserve">/ С.О. </w:t>
      </w:r>
      <w:proofErr w:type="spellStart"/>
      <w:r w:rsidRPr="00112A3C">
        <w:rPr>
          <w:rFonts w:ascii="Times New Roman" w:eastAsia="Times New Roman" w:hAnsi="Times New Roman" w:cs="Times New Roman"/>
          <w:color w:val="000000"/>
          <w:sz w:val="28"/>
          <w:szCs w:val="28"/>
          <w:lang w:eastAsia="ru-RU"/>
        </w:rPr>
        <w:t>Кудря</w:t>
      </w:r>
      <w:proofErr w:type="spellEnd"/>
      <w:r w:rsidRPr="00112A3C">
        <w:rPr>
          <w:rFonts w:ascii="Times New Roman" w:eastAsia="Times New Roman" w:hAnsi="Times New Roman" w:cs="Times New Roman"/>
          <w:color w:val="000000"/>
          <w:sz w:val="28"/>
          <w:szCs w:val="28"/>
          <w:lang w:eastAsia="ru-RU"/>
        </w:rPr>
        <w:t>, В.І. Будько. –</w:t>
      </w:r>
      <w:r w:rsidRPr="00112A3C">
        <w:rPr>
          <w:rFonts w:ascii="Times New Roman" w:eastAsia="Times New Roman" w:hAnsi="Times New Roman" w:cs="Times New Roman"/>
          <w:color w:val="000000"/>
          <w:spacing w:val="7"/>
          <w:sz w:val="28"/>
          <w:szCs w:val="28"/>
          <w:lang w:eastAsia="ru-RU"/>
        </w:rPr>
        <w:t xml:space="preserve"> </w:t>
      </w:r>
      <w:r w:rsidRPr="00112A3C">
        <w:rPr>
          <w:rFonts w:ascii="Times New Roman" w:eastAsia="Times New Roman" w:hAnsi="Times New Roman" w:cs="Times New Roman"/>
          <w:color w:val="000000"/>
          <w:sz w:val="28"/>
          <w:szCs w:val="28"/>
          <w:lang w:eastAsia="ru-RU"/>
        </w:rPr>
        <w:t>К.: НТУУ «КПІ», 2013. – 387 с</w:t>
      </w:r>
    </w:p>
    <w:p w:rsidR="00741763" w:rsidRPr="00112A3C" w:rsidRDefault="00741763" w:rsidP="007A592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39. </w:t>
      </w:r>
      <w:proofErr w:type="spellStart"/>
      <w:r w:rsidRPr="00112A3C">
        <w:rPr>
          <w:rFonts w:ascii="Times New Roman" w:eastAsia="Times New Roman" w:hAnsi="Times New Roman" w:cs="Times New Roman"/>
          <w:color w:val="000000"/>
          <w:sz w:val="28"/>
          <w:szCs w:val="28"/>
          <w:lang w:eastAsia="ru-RU"/>
        </w:rPr>
        <w:t>Класифікація</w:t>
      </w:r>
      <w:proofErr w:type="spellEnd"/>
      <w:r w:rsidRPr="00112A3C">
        <w:rPr>
          <w:rFonts w:ascii="Times New Roman" w:eastAsia="Times New Roman" w:hAnsi="Times New Roman" w:cs="Times New Roman"/>
          <w:color w:val="000000"/>
          <w:sz w:val="28"/>
          <w:szCs w:val="28"/>
          <w:lang w:eastAsia="ru-RU"/>
        </w:rPr>
        <w:t xml:space="preserve"> </w:t>
      </w:r>
      <w:proofErr w:type="spellStart"/>
      <w:r w:rsidRPr="00112A3C">
        <w:rPr>
          <w:rFonts w:ascii="Times New Roman" w:eastAsia="Times New Roman" w:hAnsi="Times New Roman" w:cs="Times New Roman"/>
          <w:color w:val="000000"/>
          <w:sz w:val="28"/>
          <w:szCs w:val="28"/>
          <w:lang w:eastAsia="ru-RU"/>
        </w:rPr>
        <w:t>енергетичних</w:t>
      </w:r>
      <w:proofErr w:type="spellEnd"/>
      <w:r w:rsidRPr="00112A3C">
        <w:rPr>
          <w:rFonts w:ascii="Times New Roman" w:eastAsia="Times New Roman" w:hAnsi="Times New Roman" w:cs="Times New Roman"/>
          <w:color w:val="000000"/>
          <w:sz w:val="28"/>
          <w:szCs w:val="28"/>
          <w:lang w:eastAsia="ru-RU"/>
        </w:rPr>
        <w:t xml:space="preserve"> </w:t>
      </w:r>
      <w:proofErr w:type="spellStart"/>
      <w:r w:rsidRPr="00112A3C">
        <w:rPr>
          <w:rFonts w:ascii="Times New Roman" w:eastAsia="Times New Roman" w:hAnsi="Times New Roman" w:cs="Times New Roman"/>
          <w:color w:val="000000"/>
          <w:sz w:val="28"/>
          <w:szCs w:val="28"/>
          <w:lang w:eastAsia="ru-RU"/>
        </w:rPr>
        <w:t>ресурсів</w:t>
      </w:r>
      <w:proofErr w:type="spellEnd"/>
      <w:r w:rsidRPr="00112A3C">
        <w:rPr>
          <w:rFonts w:ascii="Times New Roman" w:eastAsia="Times New Roman" w:hAnsi="Times New Roman" w:cs="Times New Roman"/>
          <w:color w:val="000000"/>
          <w:sz w:val="28"/>
          <w:szCs w:val="28"/>
          <w:lang w:eastAsia="ru-RU"/>
        </w:rPr>
        <w:t xml:space="preserve"> за </w:t>
      </w:r>
      <w:proofErr w:type="spellStart"/>
      <w:r w:rsidRPr="00112A3C">
        <w:rPr>
          <w:rFonts w:ascii="Times New Roman" w:eastAsia="Times New Roman" w:hAnsi="Times New Roman" w:cs="Times New Roman"/>
          <w:color w:val="000000"/>
          <w:sz w:val="28"/>
          <w:szCs w:val="28"/>
          <w:lang w:eastAsia="ru-RU"/>
        </w:rPr>
        <w:t>даними</w:t>
      </w:r>
      <w:proofErr w:type="spellEnd"/>
      <w:r w:rsidRPr="00112A3C">
        <w:rPr>
          <w:rFonts w:ascii="Times New Roman" w:eastAsia="Times New Roman" w:hAnsi="Times New Roman" w:cs="Times New Roman"/>
          <w:color w:val="000000"/>
          <w:sz w:val="28"/>
          <w:szCs w:val="28"/>
          <w:lang w:eastAsia="ru-RU"/>
        </w:rPr>
        <w:t xml:space="preserve"> </w:t>
      </w:r>
      <w:proofErr w:type="spellStart"/>
      <w:r w:rsidRPr="00112A3C">
        <w:rPr>
          <w:rFonts w:ascii="Times New Roman" w:eastAsia="Times New Roman" w:hAnsi="Times New Roman" w:cs="Times New Roman"/>
          <w:color w:val="000000"/>
          <w:sz w:val="28"/>
          <w:szCs w:val="28"/>
          <w:lang w:eastAsia="ru-RU"/>
        </w:rPr>
        <w:t>Світової</w:t>
      </w:r>
      <w:proofErr w:type="spellEnd"/>
      <w:r w:rsidRPr="00112A3C">
        <w:rPr>
          <w:rFonts w:ascii="Times New Roman" w:eastAsia="Times New Roman" w:hAnsi="Times New Roman" w:cs="Times New Roman"/>
          <w:color w:val="000000"/>
          <w:sz w:val="28"/>
          <w:szCs w:val="28"/>
          <w:lang w:eastAsia="ru-RU"/>
        </w:rPr>
        <w:t xml:space="preserve"> </w:t>
      </w:r>
      <w:proofErr w:type="spellStart"/>
      <w:r w:rsidRPr="00112A3C">
        <w:rPr>
          <w:rFonts w:ascii="Times New Roman" w:eastAsia="Times New Roman" w:hAnsi="Times New Roman" w:cs="Times New Roman"/>
          <w:color w:val="000000"/>
          <w:sz w:val="28"/>
          <w:szCs w:val="28"/>
          <w:lang w:eastAsia="ru-RU"/>
        </w:rPr>
        <w:t>енергетичної</w:t>
      </w:r>
      <w:proofErr w:type="spellEnd"/>
      <w:r w:rsidRPr="00112A3C">
        <w:rPr>
          <w:rFonts w:ascii="Times New Roman" w:eastAsia="Times New Roman" w:hAnsi="Times New Roman" w:cs="Times New Roman"/>
          <w:color w:val="000000"/>
          <w:sz w:val="28"/>
          <w:szCs w:val="28"/>
          <w:lang w:eastAsia="ru-RU"/>
        </w:rPr>
        <w:t xml:space="preserve"> ради </w:t>
      </w:r>
    </w:p>
    <w:p w:rsidR="00741763" w:rsidRPr="00112A3C" w:rsidRDefault="00741763" w:rsidP="007A5928">
      <w:pPr>
        <w:shd w:val="clear" w:color="auto" w:fill="FFFFFF"/>
        <w:spacing w:after="0" w:line="360" w:lineRule="auto"/>
        <w:jc w:val="both"/>
        <w:rPr>
          <w:rFonts w:ascii="Times New Roman" w:eastAsia="Times New Roman" w:hAnsi="Times New Roman" w:cs="Times New Roman"/>
          <w:color w:val="000000"/>
          <w:spacing w:val="7"/>
          <w:sz w:val="28"/>
          <w:szCs w:val="28"/>
          <w:lang w:eastAsia="ru-RU"/>
        </w:rPr>
      </w:pPr>
      <w:r w:rsidRPr="00112A3C">
        <w:rPr>
          <w:rFonts w:ascii="Times New Roman" w:eastAsia="Times New Roman" w:hAnsi="Times New Roman" w:cs="Times New Roman"/>
          <w:color w:val="000000"/>
          <w:spacing w:val="7"/>
          <w:sz w:val="28"/>
          <w:szCs w:val="28"/>
          <w:lang w:eastAsia="ru-RU"/>
        </w:rPr>
        <w:t>[</w:t>
      </w:r>
      <w:proofErr w:type="spellStart"/>
      <w:r w:rsidRPr="00112A3C">
        <w:rPr>
          <w:rFonts w:ascii="Times New Roman" w:eastAsia="Times New Roman" w:hAnsi="Times New Roman" w:cs="Times New Roman"/>
          <w:color w:val="000000"/>
          <w:spacing w:val="7"/>
          <w:sz w:val="28"/>
          <w:szCs w:val="28"/>
          <w:lang w:eastAsia="ru-RU"/>
        </w:rPr>
        <w:t>Е</w:t>
      </w:r>
      <w:r w:rsidRPr="00112A3C">
        <w:rPr>
          <w:rFonts w:ascii="Times New Roman" w:eastAsia="Times New Roman" w:hAnsi="Times New Roman" w:cs="Times New Roman"/>
          <w:color w:val="000000"/>
          <w:sz w:val="28"/>
          <w:szCs w:val="28"/>
          <w:lang w:eastAsia="ru-RU"/>
        </w:rPr>
        <w:t>лектронний</w:t>
      </w:r>
      <w:proofErr w:type="spellEnd"/>
      <w:r w:rsidRPr="00112A3C">
        <w:rPr>
          <w:rFonts w:ascii="Times New Roman" w:eastAsia="Times New Roman" w:hAnsi="Times New Roman" w:cs="Times New Roman"/>
          <w:color w:val="000000"/>
          <w:sz w:val="28"/>
          <w:szCs w:val="28"/>
          <w:lang w:eastAsia="ru-RU"/>
        </w:rPr>
        <w:t xml:space="preserve"> ресурс]. – Режим </w:t>
      </w:r>
      <w:proofErr w:type="spellStart"/>
      <w:proofErr w:type="gramStart"/>
      <w:r w:rsidRPr="00112A3C">
        <w:rPr>
          <w:rFonts w:ascii="Times New Roman" w:eastAsia="Times New Roman" w:hAnsi="Times New Roman" w:cs="Times New Roman"/>
          <w:color w:val="000000"/>
          <w:sz w:val="28"/>
          <w:szCs w:val="28"/>
          <w:lang w:eastAsia="ru-RU"/>
        </w:rPr>
        <w:t>доступу:http</w:t>
      </w:r>
      <w:proofErr w:type="spellEnd"/>
      <w:r w:rsidRPr="00112A3C">
        <w:rPr>
          <w:rFonts w:ascii="Times New Roman" w:eastAsia="Times New Roman" w:hAnsi="Times New Roman" w:cs="Times New Roman"/>
          <w:color w:val="000000"/>
          <w:sz w:val="28"/>
          <w:szCs w:val="28"/>
          <w:lang w:eastAsia="ru-RU"/>
        </w:rPr>
        <w:t>://www.worldenergy.org/</w:t>
      </w:r>
      <w:proofErr w:type="gramEnd"/>
      <w:r w:rsidRPr="00112A3C">
        <w:rPr>
          <w:rFonts w:ascii="Times New Roman" w:eastAsia="Times New Roman" w:hAnsi="Times New Roman" w:cs="Times New Roman"/>
          <w:color w:val="000000"/>
          <w:sz w:val="28"/>
          <w:szCs w:val="28"/>
          <w:lang w:eastAsia="ru-RU"/>
        </w:rPr>
        <w:t>.</w:t>
      </w:r>
    </w:p>
    <w:sdt>
      <w:sdtPr>
        <w:rPr>
          <w:rFonts w:asciiTheme="minorHAnsi" w:eastAsiaTheme="minorHAnsi" w:hAnsiTheme="minorHAnsi" w:cstheme="minorBidi"/>
          <w:color w:val="auto"/>
          <w:sz w:val="22"/>
          <w:szCs w:val="22"/>
          <w:lang w:eastAsia="en-US"/>
        </w:rPr>
        <w:id w:val="-2139255402"/>
        <w:docPartObj>
          <w:docPartGallery w:val="Table of Contents"/>
          <w:docPartUnique/>
        </w:docPartObj>
      </w:sdtPr>
      <w:sdtEndPr>
        <w:rPr>
          <w:b/>
          <w:bCs/>
        </w:rPr>
      </w:sdtEndPr>
      <w:sdtContent>
        <w:p w:rsidR="006C0068" w:rsidRDefault="006C0068" w:rsidP="006C0068">
          <w:pPr>
            <w:pStyle w:val="afb"/>
          </w:pPr>
        </w:p>
        <w:p w:rsidR="006C1079" w:rsidRDefault="008131A7"/>
      </w:sdtContent>
    </w:sdt>
    <w:p w:rsidR="007C10EB" w:rsidRPr="00741763" w:rsidRDefault="007C10EB" w:rsidP="00D75038">
      <w:pPr>
        <w:jc w:val="center"/>
        <w:rPr>
          <w:rFonts w:ascii="Times New Roman" w:hAnsi="Times New Roman" w:cs="Times New Roman"/>
          <w:b/>
          <w:sz w:val="28"/>
          <w:szCs w:val="28"/>
        </w:rPr>
      </w:pPr>
    </w:p>
    <w:sectPr w:rsidR="007C10EB" w:rsidRPr="00741763" w:rsidSect="00CF2A97">
      <w:pgSz w:w="11906" w:h="16838"/>
      <w:pgMar w:top="1134" w:right="72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131A7" w:rsidRDefault="008131A7" w:rsidP="001138A5">
      <w:pPr>
        <w:spacing w:after="0" w:line="240" w:lineRule="auto"/>
      </w:pPr>
      <w:r>
        <w:separator/>
      </w:r>
    </w:p>
  </w:endnote>
  <w:endnote w:type="continuationSeparator" w:id="0">
    <w:p w:rsidR="008131A7" w:rsidRDefault="008131A7" w:rsidP="00113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131A7" w:rsidRDefault="008131A7" w:rsidP="001138A5">
      <w:pPr>
        <w:spacing w:after="0" w:line="240" w:lineRule="auto"/>
      </w:pPr>
      <w:r>
        <w:separator/>
      </w:r>
    </w:p>
  </w:footnote>
  <w:footnote w:type="continuationSeparator" w:id="0">
    <w:p w:rsidR="008131A7" w:rsidRDefault="008131A7" w:rsidP="00113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55FE3"/>
    <w:multiLevelType w:val="hybridMultilevel"/>
    <w:tmpl w:val="69708012"/>
    <w:lvl w:ilvl="0" w:tplc="9FD680F2">
      <w:start w:val="1"/>
      <w:numFmt w:val="decimal"/>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4F4DF4"/>
    <w:multiLevelType w:val="multilevel"/>
    <w:tmpl w:val="97DC5BE8"/>
    <w:lvl w:ilvl="0">
      <w:start w:val="2"/>
      <w:numFmt w:val="decimal"/>
      <w:lvlText w:val="%1."/>
      <w:lvlJc w:val="left"/>
      <w:pPr>
        <w:ind w:left="864" w:hanging="864"/>
      </w:pPr>
      <w:rPr>
        <w:rFonts w:ascii="Times New Roman" w:hAnsi="Times New Roman" w:cs="Times New Roman" w:hint="default"/>
      </w:rPr>
    </w:lvl>
    <w:lvl w:ilvl="1">
      <w:start w:val="2"/>
      <w:numFmt w:val="decimal"/>
      <w:lvlText w:val="%1.%2."/>
      <w:lvlJc w:val="left"/>
      <w:pPr>
        <w:ind w:left="1100" w:hanging="864"/>
      </w:pPr>
      <w:rPr>
        <w:rFonts w:ascii="Times New Roman" w:hAnsi="Times New Roman" w:cs="Times New Roman" w:hint="default"/>
      </w:rPr>
    </w:lvl>
    <w:lvl w:ilvl="2">
      <w:start w:val="3"/>
      <w:numFmt w:val="decimal"/>
      <w:lvlText w:val="%1.%2.%3."/>
      <w:lvlJc w:val="left"/>
      <w:pPr>
        <w:ind w:left="1573" w:hanging="864"/>
      </w:pPr>
      <w:rPr>
        <w:rFonts w:ascii="Times New Roman" w:hAnsi="Times New Roman" w:cs="Times New Roman" w:hint="default"/>
      </w:rPr>
    </w:lvl>
    <w:lvl w:ilvl="3">
      <w:start w:val="2"/>
      <w:numFmt w:val="decimal"/>
      <w:lvlText w:val="%1.%2.%3.%4."/>
      <w:lvlJc w:val="left"/>
      <w:pPr>
        <w:ind w:left="1788" w:hanging="1080"/>
      </w:pPr>
      <w:rPr>
        <w:rFonts w:ascii="Times New Roman" w:hAnsi="Times New Roman" w:cs="Times New Roman" w:hint="default"/>
      </w:rPr>
    </w:lvl>
    <w:lvl w:ilvl="4">
      <w:start w:val="1"/>
      <w:numFmt w:val="decimal"/>
      <w:lvlText w:val="%1.%2.%3.%4.%5."/>
      <w:lvlJc w:val="left"/>
      <w:pPr>
        <w:ind w:left="2024" w:hanging="1080"/>
      </w:pPr>
      <w:rPr>
        <w:rFonts w:ascii="Times New Roman" w:hAnsi="Times New Roman" w:cs="Times New Roman" w:hint="default"/>
      </w:rPr>
    </w:lvl>
    <w:lvl w:ilvl="5">
      <w:start w:val="1"/>
      <w:numFmt w:val="decimal"/>
      <w:lvlText w:val="%1.%2.%3.%4.%5.%6."/>
      <w:lvlJc w:val="left"/>
      <w:pPr>
        <w:ind w:left="2620" w:hanging="1440"/>
      </w:pPr>
      <w:rPr>
        <w:rFonts w:ascii="Times New Roman" w:hAnsi="Times New Roman" w:cs="Times New Roman" w:hint="default"/>
      </w:rPr>
    </w:lvl>
    <w:lvl w:ilvl="6">
      <w:start w:val="1"/>
      <w:numFmt w:val="decimal"/>
      <w:lvlText w:val="%1.%2.%3.%4.%5.%6.%7."/>
      <w:lvlJc w:val="left"/>
      <w:pPr>
        <w:ind w:left="3216" w:hanging="1800"/>
      </w:pPr>
      <w:rPr>
        <w:rFonts w:ascii="Times New Roman" w:hAnsi="Times New Roman" w:cs="Times New Roman" w:hint="default"/>
      </w:rPr>
    </w:lvl>
    <w:lvl w:ilvl="7">
      <w:start w:val="1"/>
      <w:numFmt w:val="decimal"/>
      <w:lvlText w:val="%1.%2.%3.%4.%5.%6.%7.%8."/>
      <w:lvlJc w:val="left"/>
      <w:pPr>
        <w:ind w:left="3452" w:hanging="1800"/>
      </w:pPr>
      <w:rPr>
        <w:rFonts w:ascii="Times New Roman" w:hAnsi="Times New Roman" w:cs="Times New Roman" w:hint="default"/>
      </w:rPr>
    </w:lvl>
    <w:lvl w:ilvl="8">
      <w:start w:val="1"/>
      <w:numFmt w:val="decimal"/>
      <w:lvlText w:val="%1.%2.%3.%4.%5.%6.%7.%8.%9."/>
      <w:lvlJc w:val="left"/>
      <w:pPr>
        <w:ind w:left="4048" w:hanging="2160"/>
      </w:pPr>
      <w:rPr>
        <w:rFonts w:ascii="Times New Roman" w:hAnsi="Times New Roman" w:cs="Times New Roman" w:hint="default"/>
      </w:rPr>
    </w:lvl>
  </w:abstractNum>
  <w:abstractNum w:abstractNumId="2" w15:restartNumberingAfterBreak="0">
    <w:nsid w:val="156210DB"/>
    <w:multiLevelType w:val="multilevel"/>
    <w:tmpl w:val="BACE0772"/>
    <w:lvl w:ilvl="0">
      <w:start w:val="1"/>
      <w:numFmt w:val="decimal"/>
      <w:lvlText w:val="%1."/>
      <w:lvlJc w:val="left"/>
      <w:pPr>
        <w:ind w:left="648" w:hanging="648"/>
      </w:pPr>
      <w:rPr>
        <w:rFonts w:hint="default"/>
      </w:rPr>
    </w:lvl>
    <w:lvl w:ilvl="1">
      <w:start w:val="6"/>
      <w:numFmt w:val="decimal"/>
      <w:lvlText w:val="%1.%2."/>
      <w:lvlJc w:val="left"/>
      <w:pPr>
        <w:ind w:left="1571"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15:restartNumberingAfterBreak="0">
    <w:nsid w:val="1B816877"/>
    <w:multiLevelType w:val="hybridMultilevel"/>
    <w:tmpl w:val="3F54E28C"/>
    <w:lvl w:ilvl="0" w:tplc="1E08767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E752CA3"/>
    <w:multiLevelType w:val="hybridMultilevel"/>
    <w:tmpl w:val="1EA2B208"/>
    <w:lvl w:ilvl="0" w:tplc="FA425054">
      <w:start w:val="5"/>
      <w:numFmt w:val="bullet"/>
      <w:lvlText w:val="-"/>
      <w:lvlJc w:val="left"/>
      <w:pPr>
        <w:ind w:left="1368"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2088" w:hanging="360"/>
      </w:pPr>
      <w:rPr>
        <w:rFonts w:ascii="Courier New" w:hAnsi="Courier New" w:cs="Courier New" w:hint="default"/>
      </w:rPr>
    </w:lvl>
    <w:lvl w:ilvl="2" w:tplc="04190005" w:tentative="1">
      <w:start w:val="1"/>
      <w:numFmt w:val="bullet"/>
      <w:lvlText w:val=""/>
      <w:lvlJc w:val="left"/>
      <w:pPr>
        <w:ind w:left="2808" w:hanging="360"/>
      </w:pPr>
      <w:rPr>
        <w:rFonts w:ascii="Wingdings" w:hAnsi="Wingdings" w:hint="default"/>
      </w:rPr>
    </w:lvl>
    <w:lvl w:ilvl="3" w:tplc="04190001" w:tentative="1">
      <w:start w:val="1"/>
      <w:numFmt w:val="bullet"/>
      <w:lvlText w:val=""/>
      <w:lvlJc w:val="left"/>
      <w:pPr>
        <w:ind w:left="3528" w:hanging="360"/>
      </w:pPr>
      <w:rPr>
        <w:rFonts w:ascii="Symbol" w:hAnsi="Symbol" w:hint="default"/>
      </w:rPr>
    </w:lvl>
    <w:lvl w:ilvl="4" w:tplc="04190003" w:tentative="1">
      <w:start w:val="1"/>
      <w:numFmt w:val="bullet"/>
      <w:lvlText w:val="o"/>
      <w:lvlJc w:val="left"/>
      <w:pPr>
        <w:ind w:left="4248" w:hanging="360"/>
      </w:pPr>
      <w:rPr>
        <w:rFonts w:ascii="Courier New" w:hAnsi="Courier New" w:cs="Courier New" w:hint="default"/>
      </w:rPr>
    </w:lvl>
    <w:lvl w:ilvl="5" w:tplc="04190005" w:tentative="1">
      <w:start w:val="1"/>
      <w:numFmt w:val="bullet"/>
      <w:lvlText w:val=""/>
      <w:lvlJc w:val="left"/>
      <w:pPr>
        <w:ind w:left="4968" w:hanging="360"/>
      </w:pPr>
      <w:rPr>
        <w:rFonts w:ascii="Wingdings" w:hAnsi="Wingdings" w:hint="default"/>
      </w:rPr>
    </w:lvl>
    <w:lvl w:ilvl="6" w:tplc="04190001" w:tentative="1">
      <w:start w:val="1"/>
      <w:numFmt w:val="bullet"/>
      <w:lvlText w:val=""/>
      <w:lvlJc w:val="left"/>
      <w:pPr>
        <w:ind w:left="5688" w:hanging="360"/>
      </w:pPr>
      <w:rPr>
        <w:rFonts w:ascii="Symbol" w:hAnsi="Symbol" w:hint="default"/>
      </w:rPr>
    </w:lvl>
    <w:lvl w:ilvl="7" w:tplc="04190003" w:tentative="1">
      <w:start w:val="1"/>
      <w:numFmt w:val="bullet"/>
      <w:lvlText w:val="o"/>
      <w:lvlJc w:val="left"/>
      <w:pPr>
        <w:ind w:left="6408" w:hanging="360"/>
      </w:pPr>
      <w:rPr>
        <w:rFonts w:ascii="Courier New" w:hAnsi="Courier New" w:cs="Courier New" w:hint="default"/>
      </w:rPr>
    </w:lvl>
    <w:lvl w:ilvl="8" w:tplc="04190005" w:tentative="1">
      <w:start w:val="1"/>
      <w:numFmt w:val="bullet"/>
      <w:lvlText w:val=""/>
      <w:lvlJc w:val="left"/>
      <w:pPr>
        <w:ind w:left="7128" w:hanging="360"/>
      </w:pPr>
      <w:rPr>
        <w:rFonts w:ascii="Wingdings" w:hAnsi="Wingdings" w:hint="default"/>
      </w:rPr>
    </w:lvl>
  </w:abstractNum>
  <w:abstractNum w:abstractNumId="5" w15:restartNumberingAfterBreak="0">
    <w:nsid w:val="20004993"/>
    <w:multiLevelType w:val="hybridMultilevel"/>
    <w:tmpl w:val="C1B6E834"/>
    <w:lvl w:ilvl="0" w:tplc="4D6691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13254A"/>
    <w:multiLevelType w:val="hybridMultilevel"/>
    <w:tmpl w:val="6AB8932E"/>
    <w:lvl w:ilvl="0" w:tplc="04190001">
      <w:start w:val="1"/>
      <w:numFmt w:val="bullet"/>
      <w:lvlText w:val=""/>
      <w:lvlJc w:val="left"/>
      <w:pPr>
        <w:ind w:left="2204"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3007FF"/>
    <w:multiLevelType w:val="hybridMultilevel"/>
    <w:tmpl w:val="94EEE864"/>
    <w:lvl w:ilvl="0" w:tplc="4D6691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EE3648"/>
    <w:multiLevelType w:val="hybridMultilevel"/>
    <w:tmpl w:val="38BE30AC"/>
    <w:lvl w:ilvl="0" w:tplc="4D66910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A9D6847"/>
    <w:multiLevelType w:val="hybridMultilevel"/>
    <w:tmpl w:val="6BBEB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B225739"/>
    <w:multiLevelType w:val="multilevel"/>
    <w:tmpl w:val="CDD4F966"/>
    <w:lvl w:ilvl="0">
      <w:start w:val="2"/>
      <w:numFmt w:val="decimal"/>
      <w:lvlText w:val="%1."/>
      <w:lvlJc w:val="left"/>
      <w:pPr>
        <w:ind w:left="864" w:hanging="864"/>
      </w:pPr>
      <w:rPr>
        <w:rFonts w:ascii="Times New Roman" w:hAnsi="Times New Roman" w:cs="Times New Roman" w:hint="default"/>
      </w:rPr>
    </w:lvl>
    <w:lvl w:ilvl="1">
      <w:start w:val="2"/>
      <w:numFmt w:val="decimal"/>
      <w:lvlText w:val="%1.%2."/>
      <w:lvlJc w:val="left"/>
      <w:pPr>
        <w:ind w:left="1100" w:hanging="864"/>
      </w:pPr>
      <w:rPr>
        <w:rFonts w:ascii="Times New Roman" w:hAnsi="Times New Roman" w:cs="Times New Roman" w:hint="default"/>
      </w:rPr>
    </w:lvl>
    <w:lvl w:ilvl="2">
      <w:start w:val="3"/>
      <w:numFmt w:val="decimal"/>
      <w:lvlText w:val="%1.%2.%3."/>
      <w:lvlJc w:val="left"/>
      <w:pPr>
        <w:ind w:left="1336" w:hanging="864"/>
      </w:pPr>
      <w:rPr>
        <w:rFonts w:ascii="Times New Roman" w:hAnsi="Times New Roman" w:cs="Times New Roman" w:hint="default"/>
      </w:rPr>
    </w:lvl>
    <w:lvl w:ilvl="3">
      <w:start w:val="2"/>
      <w:numFmt w:val="decimal"/>
      <w:lvlText w:val="%1.%2.%3.%4."/>
      <w:lvlJc w:val="left"/>
      <w:pPr>
        <w:ind w:left="1788" w:hanging="1080"/>
      </w:pPr>
      <w:rPr>
        <w:rFonts w:ascii="Times New Roman" w:hAnsi="Times New Roman" w:cs="Times New Roman" w:hint="default"/>
      </w:rPr>
    </w:lvl>
    <w:lvl w:ilvl="4">
      <w:start w:val="1"/>
      <w:numFmt w:val="decimal"/>
      <w:lvlText w:val="%1.%2.%3.%4.%5."/>
      <w:lvlJc w:val="left"/>
      <w:pPr>
        <w:ind w:left="2024" w:hanging="1080"/>
      </w:pPr>
      <w:rPr>
        <w:rFonts w:ascii="Times New Roman" w:hAnsi="Times New Roman" w:cs="Times New Roman" w:hint="default"/>
      </w:rPr>
    </w:lvl>
    <w:lvl w:ilvl="5">
      <w:start w:val="1"/>
      <w:numFmt w:val="decimal"/>
      <w:lvlText w:val="%1.%2.%3.%4.%5.%6."/>
      <w:lvlJc w:val="left"/>
      <w:pPr>
        <w:ind w:left="2620" w:hanging="1440"/>
      </w:pPr>
      <w:rPr>
        <w:rFonts w:ascii="Times New Roman" w:hAnsi="Times New Roman" w:cs="Times New Roman" w:hint="default"/>
      </w:rPr>
    </w:lvl>
    <w:lvl w:ilvl="6">
      <w:start w:val="1"/>
      <w:numFmt w:val="decimal"/>
      <w:lvlText w:val="%1.%2.%3.%4.%5.%6.%7."/>
      <w:lvlJc w:val="left"/>
      <w:pPr>
        <w:ind w:left="3216" w:hanging="1800"/>
      </w:pPr>
      <w:rPr>
        <w:rFonts w:ascii="Times New Roman" w:hAnsi="Times New Roman" w:cs="Times New Roman" w:hint="default"/>
      </w:rPr>
    </w:lvl>
    <w:lvl w:ilvl="7">
      <w:start w:val="1"/>
      <w:numFmt w:val="decimal"/>
      <w:lvlText w:val="%1.%2.%3.%4.%5.%6.%7.%8."/>
      <w:lvlJc w:val="left"/>
      <w:pPr>
        <w:ind w:left="3452" w:hanging="1800"/>
      </w:pPr>
      <w:rPr>
        <w:rFonts w:ascii="Times New Roman" w:hAnsi="Times New Roman" w:cs="Times New Roman" w:hint="default"/>
      </w:rPr>
    </w:lvl>
    <w:lvl w:ilvl="8">
      <w:start w:val="1"/>
      <w:numFmt w:val="decimal"/>
      <w:lvlText w:val="%1.%2.%3.%4.%5.%6.%7.%8.%9."/>
      <w:lvlJc w:val="left"/>
      <w:pPr>
        <w:ind w:left="4048" w:hanging="2160"/>
      </w:pPr>
      <w:rPr>
        <w:rFonts w:ascii="Times New Roman" w:hAnsi="Times New Roman" w:cs="Times New Roman" w:hint="default"/>
      </w:rPr>
    </w:lvl>
  </w:abstractNum>
  <w:abstractNum w:abstractNumId="11" w15:restartNumberingAfterBreak="0">
    <w:nsid w:val="3CEA1D22"/>
    <w:multiLevelType w:val="multilevel"/>
    <w:tmpl w:val="B0EE47C0"/>
    <w:lvl w:ilvl="0">
      <w:start w:val="2"/>
      <w:numFmt w:val="decimal"/>
      <w:lvlText w:val="%1."/>
      <w:lvlJc w:val="left"/>
      <w:pPr>
        <w:ind w:left="864" w:hanging="864"/>
      </w:pPr>
      <w:rPr>
        <w:rFonts w:ascii="Times New Roman" w:hAnsi="Times New Roman" w:cs="Times New Roman" w:hint="default"/>
      </w:rPr>
    </w:lvl>
    <w:lvl w:ilvl="1">
      <w:start w:val="2"/>
      <w:numFmt w:val="decimal"/>
      <w:lvlText w:val="%1.%2."/>
      <w:lvlJc w:val="left"/>
      <w:pPr>
        <w:ind w:left="1100" w:hanging="864"/>
      </w:pPr>
      <w:rPr>
        <w:rFonts w:ascii="Times New Roman" w:hAnsi="Times New Roman" w:cs="Times New Roman" w:hint="default"/>
      </w:rPr>
    </w:lvl>
    <w:lvl w:ilvl="2">
      <w:start w:val="3"/>
      <w:numFmt w:val="decimal"/>
      <w:lvlText w:val="%1.%2.%3."/>
      <w:lvlJc w:val="left"/>
      <w:pPr>
        <w:ind w:left="1336" w:hanging="864"/>
      </w:pPr>
      <w:rPr>
        <w:rFonts w:ascii="Times New Roman" w:hAnsi="Times New Roman" w:cs="Times New Roman" w:hint="default"/>
      </w:rPr>
    </w:lvl>
    <w:lvl w:ilvl="3">
      <w:start w:val="2"/>
      <w:numFmt w:val="decimal"/>
      <w:lvlText w:val="%1.%2.%3.%4."/>
      <w:lvlJc w:val="left"/>
      <w:pPr>
        <w:ind w:left="1788" w:hanging="1080"/>
      </w:pPr>
      <w:rPr>
        <w:rFonts w:ascii="Times New Roman" w:hAnsi="Times New Roman" w:cs="Times New Roman" w:hint="default"/>
      </w:rPr>
    </w:lvl>
    <w:lvl w:ilvl="4">
      <w:start w:val="1"/>
      <w:numFmt w:val="decimal"/>
      <w:lvlText w:val="%1.%2.%3.%4.%5."/>
      <w:lvlJc w:val="left"/>
      <w:pPr>
        <w:ind w:left="2024" w:hanging="1080"/>
      </w:pPr>
      <w:rPr>
        <w:rFonts w:ascii="Times New Roman" w:hAnsi="Times New Roman" w:cs="Times New Roman" w:hint="default"/>
      </w:rPr>
    </w:lvl>
    <w:lvl w:ilvl="5">
      <w:start w:val="1"/>
      <w:numFmt w:val="decimal"/>
      <w:lvlText w:val="%1.%2.%3.%4.%5.%6."/>
      <w:lvlJc w:val="left"/>
      <w:pPr>
        <w:ind w:left="2620" w:hanging="1440"/>
      </w:pPr>
      <w:rPr>
        <w:rFonts w:ascii="Times New Roman" w:hAnsi="Times New Roman" w:cs="Times New Roman" w:hint="default"/>
      </w:rPr>
    </w:lvl>
    <w:lvl w:ilvl="6">
      <w:start w:val="1"/>
      <w:numFmt w:val="decimal"/>
      <w:lvlText w:val="%1.%2.%3.%4.%5.%6.%7."/>
      <w:lvlJc w:val="left"/>
      <w:pPr>
        <w:ind w:left="3216" w:hanging="1800"/>
      </w:pPr>
      <w:rPr>
        <w:rFonts w:ascii="Times New Roman" w:hAnsi="Times New Roman" w:cs="Times New Roman" w:hint="default"/>
      </w:rPr>
    </w:lvl>
    <w:lvl w:ilvl="7">
      <w:start w:val="1"/>
      <w:numFmt w:val="decimal"/>
      <w:lvlText w:val="%1.%2.%3.%4.%5.%6.%7.%8."/>
      <w:lvlJc w:val="left"/>
      <w:pPr>
        <w:ind w:left="3452" w:hanging="1800"/>
      </w:pPr>
      <w:rPr>
        <w:rFonts w:ascii="Times New Roman" w:hAnsi="Times New Roman" w:cs="Times New Roman" w:hint="default"/>
      </w:rPr>
    </w:lvl>
    <w:lvl w:ilvl="8">
      <w:start w:val="1"/>
      <w:numFmt w:val="decimal"/>
      <w:lvlText w:val="%1.%2.%3.%4.%5.%6.%7.%8.%9."/>
      <w:lvlJc w:val="left"/>
      <w:pPr>
        <w:ind w:left="4048" w:hanging="2160"/>
      </w:pPr>
      <w:rPr>
        <w:rFonts w:ascii="Times New Roman" w:hAnsi="Times New Roman" w:cs="Times New Roman" w:hint="default"/>
      </w:rPr>
    </w:lvl>
  </w:abstractNum>
  <w:abstractNum w:abstractNumId="12" w15:restartNumberingAfterBreak="0">
    <w:nsid w:val="4CA11240"/>
    <w:multiLevelType w:val="multilevel"/>
    <w:tmpl w:val="CC28B578"/>
    <w:lvl w:ilvl="0">
      <w:start w:val="1"/>
      <w:numFmt w:val="decimal"/>
      <w:lvlText w:val="%1."/>
      <w:lvlJc w:val="left"/>
      <w:pPr>
        <w:ind w:left="1773"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ascii="Times New Roman" w:hAnsi="Times New Roman" w:cs="Times New Roman" w:hint="default"/>
      </w:rPr>
    </w:lvl>
    <w:lvl w:ilvl="3">
      <w:start w:val="1"/>
      <w:numFmt w:val="decimal"/>
      <w:isLgl/>
      <w:lvlText w:val="%1.%2.%3.%4."/>
      <w:lvlJc w:val="left"/>
      <w:pPr>
        <w:ind w:left="2493" w:hanging="1080"/>
      </w:pPr>
      <w:rPr>
        <w:rFonts w:hint="default"/>
      </w:rPr>
    </w:lvl>
    <w:lvl w:ilvl="4">
      <w:start w:val="1"/>
      <w:numFmt w:val="decimal"/>
      <w:isLgl/>
      <w:lvlText w:val="%1.%2.%3.%4.%5."/>
      <w:lvlJc w:val="left"/>
      <w:pPr>
        <w:ind w:left="2493" w:hanging="1080"/>
      </w:pPr>
      <w:rPr>
        <w:rFonts w:hint="default"/>
      </w:rPr>
    </w:lvl>
    <w:lvl w:ilvl="5">
      <w:start w:val="1"/>
      <w:numFmt w:val="decimal"/>
      <w:isLgl/>
      <w:lvlText w:val="%1.%2.%3.%4.%5.%6."/>
      <w:lvlJc w:val="left"/>
      <w:pPr>
        <w:ind w:left="2853"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573" w:hanging="2160"/>
      </w:pPr>
      <w:rPr>
        <w:rFonts w:hint="default"/>
      </w:rPr>
    </w:lvl>
  </w:abstractNum>
  <w:abstractNum w:abstractNumId="13" w15:restartNumberingAfterBreak="0">
    <w:nsid w:val="568A347C"/>
    <w:multiLevelType w:val="multilevel"/>
    <w:tmpl w:val="63203F44"/>
    <w:lvl w:ilvl="0">
      <w:start w:val="2"/>
      <w:numFmt w:val="decimal"/>
      <w:lvlText w:val="%1."/>
      <w:lvlJc w:val="left"/>
      <w:pPr>
        <w:ind w:left="864" w:hanging="864"/>
      </w:pPr>
      <w:rPr>
        <w:rFonts w:ascii="Times New Roman" w:hAnsi="Times New Roman" w:cs="Times New Roman" w:hint="default"/>
      </w:rPr>
    </w:lvl>
    <w:lvl w:ilvl="1">
      <w:start w:val="2"/>
      <w:numFmt w:val="decimal"/>
      <w:lvlText w:val="%1.%2."/>
      <w:lvlJc w:val="left"/>
      <w:pPr>
        <w:ind w:left="864" w:hanging="864"/>
      </w:pPr>
      <w:rPr>
        <w:rFonts w:ascii="Times New Roman" w:hAnsi="Times New Roman" w:cs="Times New Roman" w:hint="default"/>
      </w:rPr>
    </w:lvl>
    <w:lvl w:ilvl="2">
      <w:start w:val="3"/>
      <w:numFmt w:val="decimal"/>
      <w:lvlText w:val="%1.%2.%3."/>
      <w:lvlJc w:val="left"/>
      <w:pPr>
        <w:ind w:left="864" w:hanging="864"/>
      </w:pPr>
      <w:rPr>
        <w:rFonts w:ascii="Times New Roman" w:hAnsi="Times New Roman" w:cs="Times New Roman" w:hint="default"/>
      </w:rPr>
    </w:lvl>
    <w:lvl w:ilvl="3">
      <w:start w:val="2"/>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4" w15:restartNumberingAfterBreak="0">
    <w:nsid w:val="5716305F"/>
    <w:multiLevelType w:val="multilevel"/>
    <w:tmpl w:val="AFA6E8D2"/>
    <w:lvl w:ilvl="0">
      <w:start w:val="1"/>
      <w:numFmt w:val="decimal"/>
      <w:lvlText w:val="%1."/>
      <w:lvlJc w:val="left"/>
      <w:pPr>
        <w:ind w:left="648" w:hanging="648"/>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58F1566B"/>
    <w:multiLevelType w:val="multilevel"/>
    <w:tmpl w:val="410E0402"/>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6" w15:restartNumberingAfterBreak="0">
    <w:nsid w:val="667D12EE"/>
    <w:multiLevelType w:val="multilevel"/>
    <w:tmpl w:val="E1202344"/>
    <w:lvl w:ilvl="0">
      <w:start w:val="2"/>
      <w:numFmt w:val="decimal"/>
      <w:lvlText w:val="%1."/>
      <w:lvlJc w:val="left"/>
      <w:pPr>
        <w:ind w:left="864" w:hanging="864"/>
      </w:pPr>
      <w:rPr>
        <w:rFonts w:ascii="Times New Roman" w:hAnsi="Times New Roman" w:cs="Times New Roman" w:hint="default"/>
      </w:rPr>
    </w:lvl>
    <w:lvl w:ilvl="1">
      <w:start w:val="2"/>
      <w:numFmt w:val="decimal"/>
      <w:lvlText w:val="%1.%2."/>
      <w:lvlJc w:val="left"/>
      <w:pPr>
        <w:ind w:left="1100" w:hanging="864"/>
      </w:pPr>
      <w:rPr>
        <w:rFonts w:ascii="Times New Roman" w:hAnsi="Times New Roman" w:cs="Times New Roman" w:hint="default"/>
      </w:rPr>
    </w:lvl>
    <w:lvl w:ilvl="2">
      <w:start w:val="3"/>
      <w:numFmt w:val="decimal"/>
      <w:lvlText w:val="%1.%2.%3."/>
      <w:lvlJc w:val="left"/>
      <w:pPr>
        <w:ind w:left="1336" w:hanging="864"/>
      </w:pPr>
      <w:rPr>
        <w:rFonts w:ascii="Times New Roman" w:hAnsi="Times New Roman" w:cs="Times New Roman" w:hint="default"/>
      </w:rPr>
    </w:lvl>
    <w:lvl w:ilvl="3">
      <w:start w:val="2"/>
      <w:numFmt w:val="decimal"/>
      <w:lvlText w:val="%1.%2.%3.%4."/>
      <w:lvlJc w:val="left"/>
      <w:pPr>
        <w:ind w:left="1788" w:hanging="1080"/>
      </w:pPr>
      <w:rPr>
        <w:rFonts w:ascii="Times New Roman" w:hAnsi="Times New Roman" w:cs="Times New Roman" w:hint="default"/>
      </w:rPr>
    </w:lvl>
    <w:lvl w:ilvl="4">
      <w:start w:val="1"/>
      <w:numFmt w:val="decimal"/>
      <w:lvlText w:val="%1.%2.%3.%4.%5."/>
      <w:lvlJc w:val="left"/>
      <w:pPr>
        <w:ind w:left="2024" w:hanging="1080"/>
      </w:pPr>
      <w:rPr>
        <w:rFonts w:ascii="Times New Roman" w:hAnsi="Times New Roman" w:cs="Times New Roman" w:hint="default"/>
      </w:rPr>
    </w:lvl>
    <w:lvl w:ilvl="5">
      <w:start w:val="1"/>
      <w:numFmt w:val="decimal"/>
      <w:lvlText w:val="%1.%2.%3.%4.%5.%6."/>
      <w:lvlJc w:val="left"/>
      <w:pPr>
        <w:ind w:left="2620" w:hanging="1440"/>
      </w:pPr>
      <w:rPr>
        <w:rFonts w:ascii="Times New Roman" w:hAnsi="Times New Roman" w:cs="Times New Roman" w:hint="default"/>
      </w:rPr>
    </w:lvl>
    <w:lvl w:ilvl="6">
      <w:start w:val="1"/>
      <w:numFmt w:val="decimal"/>
      <w:lvlText w:val="%1.%2.%3.%4.%5.%6.%7."/>
      <w:lvlJc w:val="left"/>
      <w:pPr>
        <w:ind w:left="3216" w:hanging="1800"/>
      </w:pPr>
      <w:rPr>
        <w:rFonts w:ascii="Times New Roman" w:hAnsi="Times New Roman" w:cs="Times New Roman" w:hint="default"/>
      </w:rPr>
    </w:lvl>
    <w:lvl w:ilvl="7">
      <w:start w:val="1"/>
      <w:numFmt w:val="decimal"/>
      <w:lvlText w:val="%1.%2.%3.%4.%5.%6.%7.%8."/>
      <w:lvlJc w:val="left"/>
      <w:pPr>
        <w:ind w:left="3452" w:hanging="1800"/>
      </w:pPr>
      <w:rPr>
        <w:rFonts w:ascii="Times New Roman" w:hAnsi="Times New Roman" w:cs="Times New Roman" w:hint="default"/>
      </w:rPr>
    </w:lvl>
    <w:lvl w:ilvl="8">
      <w:start w:val="1"/>
      <w:numFmt w:val="decimal"/>
      <w:lvlText w:val="%1.%2.%3.%4.%5.%6.%7.%8.%9."/>
      <w:lvlJc w:val="left"/>
      <w:pPr>
        <w:ind w:left="4048" w:hanging="2160"/>
      </w:pPr>
      <w:rPr>
        <w:rFonts w:ascii="Times New Roman" w:hAnsi="Times New Roman" w:cs="Times New Roman" w:hint="default"/>
      </w:rPr>
    </w:lvl>
  </w:abstractNum>
  <w:num w:numId="1">
    <w:abstractNumId w:val="6"/>
  </w:num>
  <w:num w:numId="2">
    <w:abstractNumId w:val="9"/>
  </w:num>
  <w:num w:numId="3">
    <w:abstractNumId w:val="7"/>
  </w:num>
  <w:num w:numId="4">
    <w:abstractNumId w:val="5"/>
  </w:num>
  <w:num w:numId="5">
    <w:abstractNumId w:val="12"/>
  </w:num>
  <w:num w:numId="6">
    <w:abstractNumId w:val="8"/>
  </w:num>
  <w:num w:numId="7">
    <w:abstractNumId w:val="14"/>
  </w:num>
  <w:num w:numId="8">
    <w:abstractNumId w:val="2"/>
  </w:num>
  <w:num w:numId="9">
    <w:abstractNumId w:val="1"/>
  </w:num>
  <w:num w:numId="10">
    <w:abstractNumId w:val="15"/>
  </w:num>
  <w:num w:numId="11">
    <w:abstractNumId w:val="3"/>
  </w:num>
  <w:num w:numId="12">
    <w:abstractNumId w:val="4"/>
  </w:num>
  <w:num w:numId="13">
    <w:abstractNumId w:val="16"/>
  </w:num>
  <w:num w:numId="14">
    <w:abstractNumId w:val="11"/>
  </w:num>
  <w:num w:numId="15">
    <w:abstractNumId w:val="10"/>
  </w:num>
  <w:num w:numId="16">
    <w:abstractNumId w:val="13"/>
  </w:num>
  <w:num w:numId="1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CD"/>
    <w:rsid w:val="00002FD6"/>
    <w:rsid w:val="000B76FD"/>
    <w:rsid w:val="00102077"/>
    <w:rsid w:val="001138A5"/>
    <w:rsid w:val="00124E8B"/>
    <w:rsid w:val="00131423"/>
    <w:rsid w:val="00151C03"/>
    <w:rsid w:val="00155351"/>
    <w:rsid w:val="001C29C5"/>
    <w:rsid w:val="001C50CD"/>
    <w:rsid w:val="001C5E90"/>
    <w:rsid w:val="00206B99"/>
    <w:rsid w:val="00233208"/>
    <w:rsid w:val="00244FAE"/>
    <w:rsid w:val="00257608"/>
    <w:rsid w:val="00285FF8"/>
    <w:rsid w:val="00291005"/>
    <w:rsid w:val="002A563A"/>
    <w:rsid w:val="002B4D10"/>
    <w:rsid w:val="002C4253"/>
    <w:rsid w:val="002D1414"/>
    <w:rsid w:val="002D5334"/>
    <w:rsid w:val="002D63B9"/>
    <w:rsid w:val="002D6F77"/>
    <w:rsid w:val="00320072"/>
    <w:rsid w:val="00363899"/>
    <w:rsid w:val="00372410"/>
    <w:rsid w:val="003B6800"/>
    <w:rsid w:val="003E1123"/>
    <w:rsid w:val="003F27F1"/>
    <w:rsid w:val="00413FF9"/>
    <w:rsid w:val="00466D07"/>
    <w:rsid w:val="00476F60"/>
    <w:rsid w:val="004A2019"/>
    <w:rsid w:val="004C3454"/>
    <w:rsid w:val="004D4563"/>
    <w:rsid w:val="004F68D5"/>
    <w:rsid w:val="00520485"/>
    <w:rsid w:val="00520933"/>
    <w:rsid w:val="005575BD"/>
    <w:rsid w:val="00560EF1"/>
    <w:rsid w:val="00565D75"/>
    <w:rsid w:val="005B0691"/>
    <w:rsid w:val="005D5A9B"/>
    <w:rsid w:val="005F5F32"/>
    <w:rsid w:val="00623FAE"/>
    <w:rsid w:val="0063710F"/>
    <w:rsid w:val="006A6748"/>
    <w:rsid w:val="006C0068"/>
    <w:rsid w:val="006C1079"/>
    <w:rsid w:val="006F41A3"/>
    <w:rsid w:val="00741763"/>
    <w:rsid w:val="00767893"/>
    <w:rsid w:val="007A5928"/>
    <w:rsid w:val="007B0372"/>
    <w:rsid w:val="007B4FD9"/>
    <w:rsid w:val="007C10EB"/>
    <w:rsid w:val="007F4784"/>
    <w:rsid w:val="008131A7"/>
    <w:rsid w:val="008651C3"/>
    <w:rsid w:val="008D387F"/>
    <w:rsid w:val="008E49E3"/>
    <w:rsid w:val="00911830"/>
    <w:rsid w:val="00955007"/>
    <w:rsid w:val="00981B75"/>
    <w:rsid w:val="00A0701B"/>
    <w:rsid w:val="00B57F0C"/>
    <w:rsid w:val="00B61BA3"/>
    <w:rsid w:val="00BB09FD"/>
    <w:rsid w:val="00BB797E"/>
    <w:rsid w:val="00BC2793"/>
    <w:rsid w:val="00BC3013"/>
    <w:rsid w:val="00BE0BF3"/>
    <w:rsid w:val="00BF7F0D"/>
    <w:rsid w:val="00C32033"/>
    <w:rsid w:val="00C936DA"/>
    <w:rsid w:val="00CA680A"/>
    <w:rsid w:val="00CB2EBF"/>
    <w:rsid w:val="00CF2A97"/>
    <w:rsid w:val="00D25699"/>
    <w:rsid w:val="00D376CC"/>
    <w:rsid w:val="00D75038"/>
    <w:rsid w:val="00D92D61"/>
    <w:rsid w:val="00D932DB"/>
    <w:rsid w:val="00DC1D48"/>
    <w:rsid w:val="00DE0BB2"/>
    <w:rsid w:val="00E241BB"/>
    <w:rsid w:val="00EE0EA1"/>
    <w:rsid w:val="00EE1600"/>
    <w:rsid w:val="00F07F62"/>
    <w:rsid w:val="00F7181E"/>
    <w:rsid w:val="00FB2EA0"/>
    <w:rsid w:val="00FC75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BA033"/>
  <w15:chartTrackingRefBased/>
  <w15:docId w15:val="{0EFC94BF-7823-42A6-B799-391E0F9D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38A5"/>
  </w:style>
  <w:style w:type="paragraph" w:styleId="1">
    <w:name w:val="heading 1"/>
    <w:basedOn w:val="a"/>
    <w:next w:val="a"/>
    <w:link w:val="10"/>
    <w:uiPriority w:val="9"/>
    <w:qFormat/>
    <w:rsid w:val="001138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138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1138A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138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1138A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38A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138A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1138A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1138A5"/>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1138A5"/>
    <w:rPr>
      <w:rFonts w:asciiTheme="majorHAnsi" w:eastAsiaTheme="majorEastAsia" w:hAnsiTheme="majorHAnsi" w:cstheme="majorBidi"/>
      <w:color w:val="2E74B5" w:themeColor="accent1" w:themeShade="BF"/>
    </w:rPr>
  </w:style>
  <w:style w:type="paragraph" w:styleId="a3">
    <w:name w:val="List Paragraph"/>
    <w:basedOn w:val="a"/>
    <w:uiPriority w:val="34"/>
    <w:qFormat/>
    <w:rsid w:val="001138A5"/>
    <w:pPr>
      <w:ind w:left="720"/>
      <w:contextualSpacing/>
    </w:pPr>
  </w:style>
  <w:style w:type="paragraph" w:styleId="a4">
    <w:name w:val="Normal (Web)"/>
    <w:aliases w:val=" Знак,Знак"/>
    <w:basedOn w:val="a"/>
    <w:link w:val="a5"/>
    <w:uiPriority w:val="99"/>
    <w:unhideWhenUsed/>
    <w:rsid w:val="00113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Звичайний (веб) Знак"/>
    <w:aliases w:val=" Знак Знак,Знак Знак"/>
    <w:basedOn w:val="a0"/>
    <w:link w:val="a4"/>
    <w:uiPriority w:val="99"/>
    <w:rsid w:val="001138A5"/>
    <w:rPr>
      <w:rFonts w:ascii="Times New Roman" w:eastAsia="Times New Roman" w:hAnsi="Times New Roman" w:cs="Times New Roman"/>
      <w:sz w:val="24"/>
      <w:szCs w:val="24"/>
      <w:lang w:eastAsia="ru-RU"/>
    </w:rPr>
  </w:style>
  <w:style w:type="character" w:styleId="a6">
    <w:name w:val="Emphasis"/>
    <w:basedOn w:val="a0"/>
    <w:uiPriority w:val="20"/>
    <w:qFormat/>
    <w:rsid w:val="001138A5"/>
    <w:rPr>
      <w:i/>
      <w:iCs/>
    </w:rPr>
  </w:style>
  <w:style w:type="character" w:styleId="a7">
    <w:name w:val="Hyperlink"/>
    <w:basedOn w:val="a0"/>
    <w:uiPriority w:val="99"/>
    <w:rsid w:val="001138A5"/>
    <w:rPr>
      <w:color w:val="0000FF"/>
      <w:u w:val="single"/>
    </w:rPr>
  </w:style>
  <w:style w:type="character" w:styleId="a8">
    <w:name w:val="Strong"/>
    <w:basedOn w:val="a0"/>
    <w:uiPriority w:val="22"/>
    <w:qFormat/>
    <w:rsid w:val="001138A5"/>
    <w:rPr>
      <w:b/>
      <w:bCs/>
    </w:rPr>
  </w:style>
  <w:style w:type="character" w:customStyle="1" w:styleId="w">
    <w:name w:val="w"/>
    <w:basedOn w:val="a0"/>
    <w:rsid w:val="001138A5"/>
  </w:style>
  <w:style w:type="character" w:customStyle="1" w:styleId="toctext">
    <w:name w:val="toctext"/>
    <w:basedOn w:val="a0"/>
    <w:rsid w:val="001138A5"/>
  </w:style>
  <w:style w:type="character" w:customStyle="1" w:styleId="mw-editsection">
    <w:name w:val="mw-editsection"/>
    <w:basedOn w:val="a0"/>
    <w:rsid w:val="001138A5"/>
  </w:style>
  <w:style w:type="character" w:customStyle="1" w:styleId="mw-editsection-bracket">
    <w:name w:val="mw-editsection-bracket"/>
    <w:basedOn w:val="a0"/>
    <w:rsid w:val="001138A5"/>
  </w:style>
  <w:style w:type="character" w:customStyle="1" w:styleId="mw-editsection-divider">
    <w:name w:val="mw-editsection-divider"/>
    <w:basedOn w:val="a0"/>
    <w:rsid w:val="001138A5"/>
  </w:style>
  <w:style w:type="character" w:customStyle="1" w:styleId="tocnumber">
    <w:name w:val="tocnumber"/>
    <w:basedOn w:val="a0"/>
    <w:rsid w:val="001138A5"/>
  </w:style>
  <w:style w:type="character" w:customStyle="1" w:styleId="mw-headline">
    <w:name w:val="mw-headline"/>
    <w:basedOn w:val="a0"/>
    <w:rsid w:val="001138A5"/>
  </w:style>
  <w:style w:type="character" w:customStyle="1" w:styleId="mwe-math-mathml-inline">
    <w:name w:val="mwe-math-mathml-inline"/>
    <w:basedOn w:val="a0"/>
    <w:rsid w:val="001138A5"/>
  </w:style>
  <w:style w:type="paragraph" w:styleId="a9">
    <w:name w:val="No Spacing"/>
    <w:uiPriority w:val="1"/>
    <w:qFormat/>
    <w:rsid w:val="001138A5"/>
    <w:pPr>
      <w:spacing w:after="0" w:line="240" w:lineRule="auto"/>
    </w:pPr>
  </w:style>
  <w:style w:type="paragraph" w:styleId="aa">
    <w:name w:val="header"/>
    <w:basedOn w:val="a"/>
    <w:link w:val="ab"/>
    <w:uiPriority w:val="99"/>
    <w:unhideWhenUsed/>
    <w:rsid w:val="001138A5"/>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1138A5"/>
  </w:style>
  <w:style w:type="paragraph" w:styleId="ac">
    <w:name w:val="footer"/>
    <w:basedOn w:val="a"/>
    <w:link w:val="ad"/>
    <w:uiPriority w:val="99"/>
    <w:unhideWhenUsed/>
    <w:rsid w:val="001138A5"/>
    <w:pPr>
      <w:tabs>
        <w:tab w:val="center" w:pos="4819"/>
        <w:tab w:val="right" w:pos="9639"/>
      </w:tabs>
      <w:spacing w:after="0" w:line="240" w:lineRule="auto"/>
    </w:pPr>
  </w:style>
  <w:style w:type="character" w:customStyle="1" w:styleId="ad">
    <w:name w:val="Нижній колонтитул Знак"/>
    <w:basedOn w:val="a0"/>
    <w:link w:val="ac"/>
    <w:uiPriority w:val="99"/>
    <w:rsid w:val="001138A5"/>
  </w:style>
  <w:style w:type="character" w:customStyle="1" w:styleId="ae">
    <w:name w:val="Текст у виносці Знак"/>
    <w:basedOn w:val="a0"/>
    <w:link w:val="af"/>
    <w:uiPriority w:val="99"/>
    <w:semiHidden/>
    <w:rsid w:val="001138A5"/>
    <w:rPr>
      <w:rFonts w:ascii="Tahoma" w:hAnsi="Tahoma" w:cs="Tahoma"/>
      <w:sz w:val="16"/>
      <w:szCs w:val="16"/>
    </w:rPr>
  </w:style>
  <w:style w:type="paragraph" w:styleId="af">
    <w:name w:val="Balloon Text"/>
    <w:basedOn w:val="a"/>
    <w:link w:val="ae"/>
    <w:uiPriority w:val="99"/>
    <w:semiHidden/>
    <w:unhideWhenUsed/>
    <w:rsid w:val="001138A5"/>
    <w:pPr>
      <w:spacing w:after="0" w:line="240" w:lineRule="auto"/>
    </w:pPr>
    <w:rPr>
      <w:rFonts w:ascii="Tahoma" w:hAnsi="Tahoma" w:cs="Tahoma"/>
      <w:sz w:val="16"/>
      <w:szCs w:val="16"/>
    </w:rPr>
  </w:style>
  <w:style w:type="paragraph" w:customStyle="1" w:styleId="11">
    <w:name w:val="Знак1"/>
    <w:basedOn w:val="a"/>
    <w:rsid w:val="001138A5"/>
    <w:pPr>
      <w:spacing w:after="0" w:line="240" w:lineRule="auto"/>
    </w:pPr>
    <w:rPr>
      <w:rFonts w:ascii="Verdana" w:eastAsia="Times New Roman" w:hAnsi="Verdana" w:cs="Verdana"/>
      <w:sz w:val="20"/>
      <w:szCs w:val="20"/>
      <w:lang w:val="en-US"/>
    </w:rPr>
  </w:style>
  <w:style w:type="paragraph" w:styleId="af0">
    <w:name w:val="caption"/>
    <w:basedOn w:val="a"/>
    <w:next w:val="a"/>
    <w:qFormat/>
    <w:rsid w:val="001138A5"/>
    <w:pPr>
      <w:widowControl w:val="0"/>
      <w:snapToGrid w:val="0"/>
      <w:spacing w:before="180" w:after="0" w:line="200" w:lineRule="atLeast"/>
    </w:pPr>
    <w:rPr>
      <w:rFonts w:ascii="Times New Roman" w:eastAsia="Times New Roman" w:hAnsi="Times New Roman" w:cs="Times New Roman"/>
      <w:b/>
      <w:sz w:val="26"/>
      <w:szCs w:val="20"/>
      <w:lang w:eastAsia="ru-RU"/>
    </w:rPr>
  </w:style>
  <w:style w:type="table" w:styleId="af1">
    <w:name w:val="Table Grid"/>
    <w:basedOn w:val="a1"/>
    <w:uiPriority w:val="59"/>
    <w:rsid w:val="001138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2">
    <w:name w:val="Основний текст Знак"/>
    <w:basedOn w:val="a0"/>
    <w:link w:val="af3"/>
    <w:uiPriority w:val="99"/>
    <w:rsid w:val="001138A5"/>
    <w:rPr>
      <w:rFonts w:ascii="Times New Roman" w:hAnsi="Times New Roman" w:cs="Times New Roman"/>
      <w:shd w:val="clear" w:color="auto" w:fill="FFFFFF"/>
    </w:rPr>
  </w:style>
  <w:style w:type="paragraph" w:styleId="af3">
    <w:name w:val="Body Text"/>
    <w:basedOn w:val="a"/>
    <w:link w:val="af2"/>
    <w:uiPriority w:val="99"/>
    <w:rsid w:val="001138A5"/>
    <w:pPr>
      <w:shd w:val="clear" w:color="auto" w:fill="FFFFFF"/>
      <w:spacing w:after="0" w:line="240" w:lineRule="auto"/>
      <w:ind w:firstLine="400"/>
    </w:pPr>
    <w:rPr>
      <w:rFonts w:ascii="Times New Roman" w:hAnsi="Times New Roman" w:cs="Times New Roman"/>
    </w:rPr>
  </w:style>
  <w:style w:type="character" w:customStyle="1" w:styleId="af4">
    <w:name w:val="Основной текст Знак"/>
    <w:basedOn w:val="a0"/>
    <w:uiPriority w:val="99"/>
    <w:semiHidden/>
    <w:rsid w:val="001138A5"/>
  </w:style>
  <w:style w:type="character" w:customStyle="1" w:styleId="af5">
    <w:name w:val="Текст примітки Знак"/>
    <w:basedOn w:val="a0"/>
    <w:link w:val="af6"/>
    <w:uiPriority w:val="99"/>
    <w:semiHidden/>
    <w:rsid w:val="001138A5"/>
    <w:rPr>
      <w:sz w:val="20"/>
      <w:szCs w:val="20"/>
    </w:rPr>
  </w:style>
  <w:style w:type="paragraph" w:styleId="af6">
    <w:name w:val="annotation text"/>
    <w:basedOn w:val="a"/>
    <w:link w:val="af5"/>
    <w:uiPriority w:val="99"/>
    <w:semiHidden/>
    <w:unhideWhenUsed/>
    <w:rsid w:val="001138A5"/>
    <w:pPr>
      <w:spacing w:line="240" w:lineRule="auto"/>
    </w:pPr>
    <w:rPr>
      <w:sz w:val="20"/>
      <w:szCs w:val="20"/>
    </w:rPr>
  </w:style>
  <w:style w:type="character" w:customStyle="1" w:styleId="af7">
    <w:name w:val="Тема примітки Знак"/>
    <w:basedOn w:val="af5"/>
    <w:link w:val="af8"/>
    <w:uiPriority w:val="99"/>
    <w:semiHidden/>
    <w:rsid w:val="001138A5"/>
    <w:rPr>
      <w:b/>
      <w:bCs/>
      <w:sz w:val="20"/>
      <w:szCs w:val="20"/>
    </w:rPr>
  </w:style>
  <w:style w:type="paragraph" w:styleId="af8">
    <w:name w:val="annotation subject"/>
    <w:basedOn w:val="af6"/>
    <w:next w:val="af6"/>
    <w:link w:val="af7"/>
    <w:uiPriority w:val="99"/>
    <w:semiHidden/>
    <w:unhideWhenUsed/>
    <w:rsid w:val="001138A5"/>
    <w:rPr>
      <w:b/>
      <w:bCs/>
    </w:rPr>
  </w:style>
  <w:style w:type="paragraph" w:customStyle="1" w:styleId="docdata">
    <w:name w:val="docdata"/>
    <w:aliases w:val="docy,v5,39521,baiaagaaboqcaaadmpgaaawomaaaaaaaaaaaaaaaaaaaaaaaaaaaaaaaaaaaaaaaaaaaaaaaaaaaaaaaaaaaaaaaaaaaaaaaaaaaaaaaaaaaaaaaaaaaaaaaaaaaaaaaaaaaaaaaaaaaaaaaaaaaaaaaaaaaaaaaaaaaaaaaaaaaaaaaaaaaaaaaaaaaaaaaaaaaaaaaaaaaaaaaaaaaaaaaaaaaaaaaaaaaaaa"/>
    <w:basedOn w:val="a"/>
    <w:rsid w:val="00113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annotation reference"/>
    <w:basedOn w:val="a0"/>
    <w:uiPriority w:val="99"/>
    <w:semiHidden/>
    <w:unhideWhenUsed/>
    <w:rsid w:val="007B0372"/>
    <w:rPr>
      <w:sz w:val="16"/>
      <w:szCs w:val="16"/>
    </w:rPr>
  </w:style>
  <w:style w:type="character" w:customStyle="1" w:styleId="6">
    <w:name w:val="Основной текст (6)_"/>
    <w:basedOn w:val="a0"/>
    <w:link w:val="60"/>
    <w:uiPriority w:val="99"/>
    <w:rsid w:val="007B0372"/>
    <w:rPr>
      <w:rFonts w:ascii="Arial" w:hAnsi="Arial" w:cs="Arial"/>
      <w:smallCaps/>
      <w:sz w:val="13"/>
      <w:szCs w:val="13"/>
      <w:shd w:val="clear" w:color="auto" w:fill="FFFFFF"/>
    </w:rPr>
  </w:style>
  <w:style w:type="paragraph" w:customStyle="1" w:styleId="60">
    <w:name w:val="Основной текст (6)"/>
    <w:basedOn w:val="a"/>
    <w:link w:val="6"/>
    <w:uiPriority w:val="99"/>
    <w:rsid w:val="007B0372"/>
    <w:pPr>
      <w:shd w:val="clear" w:color="auto" w:fill="FFFFFF"/>
      <w:spacing w:after="0" w:line="180" w:lineRule="auto"/>
      <w:ind w:firstLine="400"/>
    </w:pPr>
    <w:rPr>
      <w:rFonts w:ascii="Arial" w:hAnsi="Arial" w:cs="Arial"/>
      <w:smallCaps/>
      <w:sz w:val="13"/>
      <w:szCs w:val="13"/>
    </w:rPr>
  </w:style>
  <w:style w:type="character" w:customStyle="1" w:styleId="51">
    <w:name w:val="Основной текст (5)_"/>
    <w:basedOn w:val="a0"/>
    <w:link w:val="52"/>
    <w:uiPriority w:val="99"/>
    <w:rsid w:val="007B0372"/>
    <w:rPr>
      <w:rFonts w:ascii="Times New Roman" w:hAnsi="Times New Roman" w:cs="Times New Roman"/>
      <w:sz w:val="14"/>
      <w:szCs w:val="14"/>
      <w:shd w:val="clear" w:color="auto" w:fill="FFFFFF"/>
    </w:rPr>
  </w:style>
  <w:style w:type="paragraph" w:customStyle="1" w:styleId="52">
    <w:name w:val="Основной текст (5)"/>
    <w:basedOn w:val="a"/>
    <w:link w:val="51"/>
    <w:uiPriority w:val="99"/>
    <w:rsid w:val="007B0372"/>
    <w:pPr>
      <w:shd w:val="clear" w:color="auto" w:fill="FFFFFF"/>
      <w:spacing w:after="0" w:line="240" w:lineRule="auto"/>
      <w:ind w:firstLine="400"/>
    </w:pPr>
    <w:rPr>
      <w:rFonts w:ascii="Times New Roman" w:hAnsi="Times New Roman" w:cs="Times New Roman"/>
      <w:sz w:val="14"/>
      <w:szCs w:val="14"/>
    </w:rPr>
  </w:style>
  <w:style w:type="character" w:customStyle="1" w:styleId="41">
    <w:name w:val="Основной текст (4)_"/>
    <w:basedOn w:val="a0"/>
    <w:link w:val="42"/>
    <w:uiPriority w:val="99"/>
    <w:rsid w:val="007B0372"/>
    <w:rPr>
      <w:rFonts w:ascii="Palatino Linotype" w:hAnsi="Palatino Linotype" w:cs="Palatino Linotype"/>
      <w:sz w:val="17"/>
      <w:szCs w:val="17"/>
      <w:shd w:val="clear" w:color="auto" w:fill="FFFFFF"/>
    </w:rPr>
  </w:style>
  <w:style w:type="paragraph" w:customStyle="1" w:styleId="42">
    <w:name w:val="Основной текст (4)"/>
    <w:basedOn w:val="a"/>
    <w:link w:val="41"/>
    <w:uiPriority w:val="99"/>
    <w:rsid w:val="007B0372"/>
    <w:pPr>
      <w:shd w:val="clear" w:color="auto" w:fill="FFFFFF"/>
      <w:spacing w:after="0" w:line="240" w:lineRule="auto"/>
      <w:ind w:firstLine="160"/>
    </w:pPr>
    <w:rPr>
      <w:rFonts w:ascii="Palatino Linotype" w:hAnsi="Palatino Linotype" w:cs="Palatino Linotype"/>
      <w:sz w:val="17"/>
      <w:szCs w:val="17"/>
    </w:rPr>
  </w:style>
  <w:style w:type="character" w:styleId="afa">
    <w:name w:val="Placeholder Text"/>
    <w:basedOn w:val="a0"/>
    <w:uiPriority w:val="99"/>
    <w:semiHidden/>
    <w:rsid w:val="00D376CC"/>
    <w:rPr>
      <w:color w:val="808080"/>
    </w:rPr>
  </w:style>
  <w:style w:type="character" w:customStyle="1" w:styleId="easyimgcaptioninner">
    <w:name w:val="easy_img_caption_inner"/>
    <w:basedOn w:val="a0"/>
    <w:rsid w:val="007F4784"/>
  </w:style>
  <w:style w:type="character" w:customStyle="1" w:styleId="ps16">
    <w:name w:val="ps16"/>
    <w:basedOn w:val="a0"/>
    <w:rsid w:val="007F4784"/>
  </w:style>
  <w:style w:type="character" w:customStyle="1" w:styleId="1368">
    <w:name w:val="1368"/>
    <w:aliases w:val="baiaagaaboqcaaadkqmaaawfawaaaaaaaaaaaaaaaaaaaaaaaaaaaaaaaaaaaaaaaaaaaaaaaaaaaaaaaaaaaaaaaaaaaaaaaaaaaaaaaaaaaaaaaaaaaaaaaaaaaaaaaaaaaaaaaaaaaaaaaaaaaaaaaaaaaaaaaaaaaaaaaaaaaaaaaaaaaaaaaaaaaaaaaaaaaaaaaaaaaaaaaaaaaaaaaaaaaaaaaaaaaaaa"/>
    <w:basedOn w:val="a0"/>
    <w:rsid w:val="00413FF9"/>
  </w:style>
  <w:style w:type="paragraph" w:customStyle="1" w:styleId="rvps7">
    <w:name w:val="rvps7"/>
    <w:basedOn w:val="a"/>
    <w:rsid w:val="00413F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TOC Heading"/>
    <w:basedOn w:val="1"/>
    <w:next w:val="a"/>
    <w:uiPriority w:val="39"/>
    <w:unhideWhenUsed/>
    <w:qFormat/>
    <w:rsid w:val="002D1414"/>
    <w:pPr>
      <w:outlineLvl w:val="9"/>
    </w:pPr>
    <w:rPr>
      <w:lang w:eastAsia="ru-RU"/>
    </w:rPr>
  </w:style>
  <w:style w:type="paragraph" w:styleId="12">
    <w:name w:val="toc 1"/>
    <w:basedOn w:val="a"/>
    <w:next w:val="a"/>
    <w:autoRedefine/>
    <w:uiPriority w:val="39"/>
    <w:unhideWhenUsed/>
    <w:rsid w:val="002D1414"/>
    <w:pPr>
      <w:spacing w:after="100"/>
    </w:pPr>
  </w:style>
  <w:style w:type="paragraph" w:styleId="21">
    <w:name w:val="toc 2"/>
    <w:basedOn w:val="a"/>
    <w:next w:val="a"/>
    <w:autoRedefine/>
    <w:uiPriority w:val="39"/>
    <w:unhideWhenUsed/>
    <w:rsid w:val="002D1414"/>
    <w:pPr>
      <w:spacing w:after="100"/>
      <w:ind w:left="220"/>
    </w:pPr>
  </w:style>
  <w:style w:type="paragraph" w:styleId="afc">
    <w:name w:val="footnote text"/>
    <w:basedOn w:val="a"/>
    <w:link w:val="afd"/>
    <w:uiPriority w:val="99"/>
    <w:semiHidden/>
    <w:unhideWhenUsed/>
    <w:rsid w:val="002D1414"/>
    <w:pPr>
      <w:spacing w:after="0" w:line="240" w:lineRule="auto"/>
    </w:pPr>
    <w:rPr>
      <w:sz w:val="20"/>
      <w:szCs w:val="20"/>
    </w:rPr>
  </w:style>
  <w:style w:type="character" w:customStyle="1" w:styleId="afd">
    <w:name w:val="Текст виноски Знак"/>
    <w:basedOn w:val="a0"/>
    <w:link w:val="afc"/>
    <w:uiPriority w:val="99"/>
    <w:semiHidden/>
    <w:rsid w:val="002D1414"/>
    <w:rPr>
      <w:sz w:val="20"/>
      <w:szCs w:val="20"/>
    </w:rPr>
  </w:style>
  <w:style w:type="character" w:styleId="afe">
    <w:name w:val="footnote reference"/>
    <w:basedOn w:val="a0"/>
    <w:uiPriority w:val="99"/>
    <w:semiHidden/>
    <w:unhideWhenUsed/>
    <w:rsid w:val="002D1414"/>
    <w:rPr>
      <w:vertAlign w:val="superscript"/>
    </w:rPr>
  </w:style>
  <w:style w:type="paragraph" w:styleId="31">
    <w:name w:val="toc 3"/>
    <w:basedOn w:val="a"/>
    <w:next w:val="a"/>
    <w:autoRedefine/>
    <w:uiPriority w:val="39"/>
    <w:unhideWhenUsed/>
    <w:rsid w:val="002D141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ru.wikipedia.org/wiki/%D0%9A%D0%B0%D0%BC%D0%B5%D0%BD%D0%BD%D0%BE%D1%83%D0%B3%D0%BE%D0%BB%D1%8C%D0%BD%D0%B0%D1%8F_%D1%81%D0%BC%D0%BE%D0%BB%D0%B0" TargetMode="External"/><Relationship Id="rId26" Type="http://schemas.openxmlformats.org/officeDocument/2006/relationships/hyperlink" Target="http://N-Nitrogen.info/" TargetMode="External"/><Relationship Id="rId39" Type="http://schemas.openxmlformats.org/officeDocument/2006/relationships/image" Target="media/image5.png"/><Relationship Id="rId21" Type="http://schemas.openxmlformats.org/officeDocument/2006/relationships/hyperlink" Target="http://ru.wikipedia.org/wiki/%D0%91%D0%B5%D0%BD%D0%B7%D0%BE%D0%BB" TargetMode="External"/><Relationship Id="rId34" Type="http://schemas.openxmlformats.org/officeDocument/2006/relationships/image" Target="media/image4.w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A5%D0%BE%D0%BB%D0%BE%D0%B4%D0%B8%D0%BB%D1%8C%D0%BD%D0%B8%D0%BA" TargetMode="External"/><Relationship Id="rId20" Type="http://schemas.openxmlformats.org/officeDocument/2006/relationships/hyperlink" Target="http://ru.wikipedia.org/wiki/%D0%A1%D0%B5%D1%80%D0%BE%D0%B2%D0%BE%D0%B4%D0%BE%D1%80%D0%BE%D0%B4"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3%D0%B0%D0%B7%D0%BE%D0%BF%D0%B5%D1%80%D0%B5%D0%BA%D0%B0%D1%87%D1%83%D0%B2%D0%B0%D0%BB%D1%8C%D0%BD%D0%B8%D0%B9_%D0%B0%D0%B3%D1%80%D0%B5%D0%B3%D0%B0%D1%82" TargetMode="External"/><Relationship Id="rId24" Type="http://schemas.openxmlformats.org/officeDocument/2006/relationships/hyperlink" Target="http://C-Carbon.info/" TargetMode="External"/><Relationship Id="rId32" Type="http://schemas.openxmlformats.org/officeDocument/2006/relationships/chart" Target="charts/chart3.xml"/><Relationship Id="rId37" Type="http://schemas.openxmlformats.org/officeDocument/2006/relationships/chart" Target="charts/chart6.xml"/><Relationship Id="rId40"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ru.wikipedia.org/wiki/%D0%91%D0%B5%D0%BD%D0%B7%D0%BE%D0%BB" TargetMode="External"/><Relationship Id="rId23" Type="http://schemas.openxmlformats.org/officeDocument/2006/relationships/hyperlink" Target="http://ru.wikipedia.org/wiki/%D0%9A%D0%BE%D0%BA%D1%81%D0%BE%D0%B2%D0%B0%D0%BD%D0%B8%D0%B5" TargetMode="External"/><Relationship Id="rId28" Type="http://schemas.openxmlformats.org/officeDocument/2006/relationships/hyperlink" Target="http://H-Hydrogen.info/" TargetMode="External"/><Relationship Id="rId36" Type="http://schemas.openxmlformats.org/officeDocument/2006/relationships/chart" Target="charts/chart5.xml"/><Relationship Id="rId10" Type="http://schemas.openxmlformats.org/officeDocument/2006/relationships/hyperlink" Target="https://uk.wikipedia.org/wiki/%D0%9A%D0%BE%D0%BC%D0%BF%D1%80%D0%B5%D1%81%D0%BE%D1%80%D0%BD%D0%B0_%D1%81%D1%82%D0%B0%D0%BD%D1%86%D1%96%D1%8F" TargetMode="External"/><Relationship Id="rId19" Type="http://schemas.openxmlformats.org/officeDocument/2006/relationships/hyperlink" Target="http://ru.wikipedia.org/wiki/%D0%90%D0%BC%D0%BC%D0%B8%D0%B0%D0%BA" TargetMode="Externa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hyperlink" Target="http://ru.wikipedia.org/wiki/%D0%9F%D0%B8%D1%80%D0%B8%D0%B4%D0%B8%D0%BD" TargetMode="External"/><Relationship Id="rId27" Type="http://schemas.openxmlformats.org/officeDocument/2006/relationships/hyperlink" Target="http://C-Carbon.info/" TargetMode="External"/><Relationship Id="rId30" Type="http://schemas.openxmlformats.org/officeDocument/2006/relationships/chart" Target="charts/chart1.xml"/><Relationship Id="rId35" Type="http://schemas.openxmlformats.org/officeDocument/2006/relationships/oleObject" Target="embeddings/oleObject1.bin"/><Relationship Id="rId8" Type="http://schemas.openxmlformats.org/officeDocument/2006/relationships/hyperlink" Target="https://uk.wikipedia.org/wiki/%D0%93%D0%B0%D0%B7%D0%BE%D0%BF%D0%B5%D1%80%D0%B5%D0%BA%D0%B0%D1%87%D1%83%D0%B2%D0%B0%D0%BB%D1%8C%D0%BD%D0%B8%D0%B9_%D0%B0%D0%B3%D1%80%D0%B5%D0%B3%D0%B0%D1%82" TargetMode="External"/><Relationship Id="rId3" Type="http://schemas.openxmlformats.org/officeDocument/2006/relationships/styles" Target="styles.xml"/><Relationship Id="rId12" Type="http://schemas.openxmlformats.org/officeDocument/2006/relationships/hyperlink" Target="https://uk.wikipedia.org/wiki/%D0%9D%D0%B0%D1%84%D1%82%D0%B0" TargetMode="External"/><Relationship Id="rId17" Type="http://schemas.openxmlformats.org/officeDocument/2006/relationships/hyperlink" Target="http://ru.wikipedia.org/w/index.php?title=%D0%9D%D0%B0%D0%B4%D1%81%D0%BC%D0%BE%D0%BB%D1%8C%D0%BD%D0%B0%D1%8F_%D0%B2%D0%BE%D0%B4%D0%B0&amp;action=edit&amp;redlink=1" TargetMode="External"/><Relationship Id="rId25" Type="http://schemas.openxmlformats.org/officeDocument/2006/relationships/hyperlink" Target="http://O-Oxygen.info/" TargetMode="External"/><Relationship Id="rId33" Type="http://schemas.openxmlformats.org/officeDocument/2006/relationships/chart" Target="charts/chart4.xml"/><Relationship Id="rId38"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5"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3"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4"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Лист1!$A$2:$A$9</c:f>
              <c:numCache>
                <c:formatCode>General</c:formatCode>
                <c:ptCount val="8"/>
                <c:pt idx="0">
                  <c:v>0</c:v>
                </c:pt>
                <c:pt idx="1">
                  <c:v>33</c:v>
                </c:pt>
                <c:pt idx="2">
                  <c:v>50</c:v>
                </c:pt>
                <c:pt idx="3">
                  <c:v>60</c:v>
                </c:pt>
                <c:pt idx="4">
                  <c:v>67</c:v>
                </c:pt>
                <c:pt idx="5">
                  <c:v>75</c:v>
                </c:pt>
                <c:pt idx="6">
                  <c:v>80</c:v>
                </c:pt>
                <c:pt idx="7">
                  <c:v>100</c:v>
                </c:pt>
              </c:numCache>
            </c:numRef>
          </c:xVal>
          <c:yVal>
            <c:numRef>
              <c:f>Лист1!$B$2:$B$9</c:f>
              <c:numCache>
                <c:formatCode>General</c:formatCode>
                <c:ptCount val="8"/>
                <c:pt idx="0">
                  <c:v>35.620000000000012</c:v>
                </c:pt>
                <c:pt idx="1">
                  <c:v>29.54</c:v>
                </c:pt>
                <c:pt idx="2">
                  <c:v>26.610000000000014</c:v>
                </c:pt>
                <c:pt idx="3">
                  <c:v>24.72</c:v>
                </c:pt>
                <c:pt idx="4">
                  <c:v>23.67</c:v>
                </c:pt>
                <c:pt idx="5">
                  <c:v>22.21</c:v>
                </c:pt>
                <c:pt idx="6">
                  <c:v>21.16</c:v>
                </c:pt>
                <c:pt idx="7">
                  <c:v>17.600000000000001</c:v>
                </c:pt>
              </c:numCache>
            </c:numRef>
          </c:yVal>
          <c:smooth val="1"/>
          <c:extLst>
            <c:ext xmlns:c16="http://schemas.microsoft.com/office/drawing/2014/chart" uri="{C3380CC4-5D6E-409C-BE32-E72D297353CC}">
              <c16:uniqueId val="{00000000-CC67-4BEA-9E93-4919A1B8CFAB}"/>
            </c:ext>
          </c:extLst>
        </c:ser>
        <c:dLbls>
          <c:showLegendKey val="0"/>
          <c:showVal val="0"/>
          <c:showCatName val="0"/>
          <c:showSerName val="0"/>
          <c:showPercent val="0"/>
          <c:showBubbleSize val="0"/>
        </c:dLbls>
        <c:axId val="243962312"/>
        <c:axId val="243959960"/>
      </c:scatterChart>
      <c:valAx>
        <c:axId val="24396231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W</a:t>
                </a: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endParaRPr lang="uk-UA">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3959960"/>
        <c:crosses val="autoZero"/>
        <c:crossBetween val="midCat"/>
      </c:valAx>
      <c:valAx>
        <c:axId val="243959960"/>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Q</a:t>
                </a:r>
                <a:r>
                  <a:rPr lang="ru-RU" sz="1000" b="0" i="0" u="none" strike="noStrike" baseline="-25000">
                    <a:solidFill>
                      <a:sysClr val="windowText" lastClr="000000"/>
                    </a:solidFill>
                    <a:effectLst/>
                    <a:latin typeface="Times New Roman" panose="02020603050405020304" pitchFamily="18" charset="0"/>
                    <a:cs typeface="Times New Roman" panose="02020603050405020304" pitchFamily="18" charset="0"/>
                  </a:rPr>
                  <a:t>н</a:t>
                </a: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uk-UA"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МДж/м</a:t>
                </a:r>
                <a:r>
                  <a:rPr lang="uk-UA" sz="1000" b="0" i="0" u="none" strike="noStrike" baseline="30000">
                    <a:solidFill>
                      <a:sysClr val="windowText" lastClr="000000"/>
                    </a:solidFill>
                    <a:effectLst/>
                    <a:latin typeface="Times New Roman" panose="02020603050405020304" pitchFamily="18" charset="0"/>
                    <a:cs typeface="Times New Roman" panose="02020603050405020304" pitchFamily="18" charset="0"/>
                  </a:rPr>
                  <a:t>3</a:t>
                </a:r>
                <a:endParaRPr lang="uk-UA">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444444444444445E-2"/>
              <c:y val="0.2429436424613591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39623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Лист1!$A$2:$A$9</c:f>
              <c:numCache>
                <c:formatCode>General</c:formatCode>
                <c:ptCount val="8"/>
                <c:pt idx="0">
                  <c:v>0</c:v>
                </c:pt>
                <c:pt idx="1">
                  <c:v>33</c:v>
                </c:pt>
                <c:pt idx="2">
                  <c:v>50</c:v>
                </c:pt>
                <c:pt idx="3">
                  <c:v>60</c:v>
                </c:pt>
                <c:pt idx="4">
                  <c:v>67</c:v>
                </c:pt>
                <c:pt idx="5">
                  <c:v>75</c:v>
                </c:pt>
                <c:pt idx="6">
                  <c:v>80</c:v>
                </c:pt>
                <c:pt idx="7">
                  <c:v>100</c:v>
                </c:pt>
              </c:numCache>
            </c:numRef>
          </c:xVal>
          <c:yVal>
            <c:numRef>
              <c:f>Лист1!$B$2:$B$9</c:f>
              <c:numCache>
                <c:formatCode>General</c:formatCode>
                <c:ptCount val="8"/>
                <c:pt idx="0">
                  <c:v>2010</c:v>
                </c:pt>
                <c:pt idx="1">
                  <c:v>2020</c:v>
                </c:pt>
                <c:pt idx="2">
                  <c:v>2030</c:v>
                </c:pt>
                <c:pt idx="3">
                  <c:v>2040</c:v>
                </c:pt>
                <c:pt idx="4">
                  <c:v>2050</c:v>
                </c:pt>
                <c:pt idx="5">
                  <c:v>2060</c:v>
                </c:pt>
                <c:pt idx="6">
                  <c:v>2070</c:v>
                </c:pt>
                <c:pt idx="7">
                  <c:v>2090</c:v>
                </c:pt>
              </c:numCache>
            </c:numRef>
          </c:yVal>
          <c:smooth val="1"/>
          <c:extLst>
            <c:ext xmlns:c16="http://schemas.microsoft.com/office/drawing/2014/chart" uri="{C3380CC4-5D6E-409C-BE32-E72D297353CC}">
              <c16:uniqueId val="{00000000-218D-4208-8B0F-EAEE2CD29E9E}"/>
            </c:ext>
          </c:extLst>
        </c:ser>
        <c:dLbls>
          <c:showLegendKey val="0"/>
          <c:showVal val="0"/>
          <c:showCatName val="0"/>
          <c:showSerName val="0"/>
          <c:showPercent val="0"/>
          <c:showBubbleSize val="0"/>
        </c:dLbls>
        <c:axId val="243960352"/>
        <c:axId val="243958784"/>
      </c:scatterChart>
      <c:valAx>
        <c:axId val="24396035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W,%</a:t>
                </a:r>
                <a:endParaRPr lang="uk-UA">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3958784"/>
        <c:crosses val="autoZero"/>
        <c:crossBetween val="midCat"/>
      </c:valAx>
      <c:valAx>
        <c:axId val="24395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Т,</a:t>
                </a:r>
                <a:r>
                  <a:rPr lang="uk-UA" sz="1000" b="0" i="0" u="none" strike="noStrike" baseline="30000">
                    <a:solidFill>
                      <a:sysClr val="windowText" lastClr="000000"/>
                    </a:solidFill>
                    <a:effectLst/>
                    <a:latin typeface="Times New Roman" panose="02020603050405020304" pitchFamily="18" charset="0"/>
                    <a:cs typeface="Times New Roman" panose="02020603050405020304" pitchFamily="18" charset="0"/>
                  </a:rPr>
                  <a:t>о</a:t>
                </a:r>
                <a:r>
                  <a:rPr lang="uk-UA"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С</a:t>
                </a:r>
                <a:endParaRPr lang="uk-UA">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444444444444445E-2"/>
              <c:y val="0.367330125400991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39603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Лист1!$A$2:$A$9</c:f>
              <c:numCache>
                <c:formatCode>General</c:formatCode>
                <c:ptCount val="8"/>
                <c:pt idx="0">
                  <c:v>0</c:v>
                </c:pt>
                <c:pt idx="1">
                  <c:v>33</c:v>
                </c:pt>
                <c:pt idx="2">
                  <c:v>50</c:v>
                </c:pt>
                <c:pt idx="3">
                  <c:v>60</c:v>
                </c:pt>
                <c:pt idx="4">
                  <c:v>67</c:v>
                </c:pt>
                <c:pt idx="5">
                  <c:v>75</c:v>
                </c:pt>
                <c:pt idx="6">
                  <c:v>80</c:v>
                </c:pt>
                <c:pt idx="7">
                  <c:v>100</c:v>
                </c:pt>
              </c:numCache>
            </c:numRef>
          </c:xVal>
          <c:yVal>
            <c:numRef>
              <c:f>Лист1!$B$2:$B$9</c:f>
              <c:numCache>
                <c:formatCode>General</c:formatCode>
                <c:ptCount val="8"/>
                <c:pt idx="0">
                  <c:v>9.5</c:v>
                </c:pt>
                <c:pt idx="1">
                  <c:v>7.7</c:v>
                </c:pt>
                <c:pt idx="2">
                  <c:v>6.9</c:v>
                </c:pt>
                <c:pt idx="3">
                  <c:v>6.3</c:v>
                </c:pt>
                <c:pt idx="4">
                  <c:v>6</c:v>
                </c:pt>
                <c:pt idx="5">
                  <c:v>5.5</c:v>
                </c:pt>
                <c:pt idx="6">
                  <c:v>5.3</c:v>
                </c:pt>
                <c:pt idx="7">
                  <c:v>4.3</c:v>
                </c:pt>
              </c:numCache>
            </c:numRef>
          </c:yVal>
          <c:smooth val="1"/>
          <c:extLst>
            <c:ext xmlns:c16="http://schemas.microsoft.com/office/drawing/2014/chart" uri="{C3380CC4-5D6E-409C-BE32-E72D297353CC}">
              <c16:uniqueId val="{00000000-44D3-4448-8B06-8963A6049F9F}"/>
            </c:ext>
          </c:extLst>
        </c:ser>
        <c:dLbls>
          <c:showLegendKey val="0"/>
          <c:showVal val="0"/>
          <c:showCatName val="0"/>
          <c:showSerName val="0"/>
          <c:showPercent val="0"/>
          <c:showBubbleSize val="0"/>
        </c:dLbls>
        <c:axId val="243961136"/>
        <c:axId val="246462568"/>
      </c:scatterChart>
      <c:valAx>
        <c:axId val="24396113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W</a:t>
                </a: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endParaRPr lang="uk-UA">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6462568"/>
        <c:crosses val="autoZero"/>
        <c:crossBetween val="midCat"/>
      </c:valAx>
      <c:valAx>
        <c:axId val="246462568"/>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V</a:t>
                </a:r>
                <a:r>
                  <a:rPr lang="uk-UA"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,м</a:t>
                </a:r>
                <a:r>
                  <a:rPr lang="uk-UA" sz="1000" b="0" i="0" u="none" strike="noStrike" baseline="30000">
                    <a:solidFill>
                      <a:sysClr val="windowText" lastClr="000000"/>
                    </a:solidFill>
                    <a:effectLst/>
                    <a:latin typeface="Times New Roman" panose="02020603050405020304" pitchFamily="18" charset="0"/>
                    <a:cs typeface="Times New Roman" panose="02020603050405020304" pitchFamily="18" charset="0"/>
                  </a:rPr>
                  <a:t>3</a:t>
                </a:r>
                <a:r>
                  <a:rPr lang="uk-UA"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/м</a:t>
                </a:r>
                <a:r>
                  <a:rPr lang="uk-UA" sz="1000" b="0" i="0" u="none" strike="noStrike" baseline="30000">
                    <a:solidFill>
                      <a:sysClr val="windowText" lastClr="000000"/>
                    </a:solidFill>
                    <a:effectLst/>
                    <a:latin typeface="Times New Roman" panose="02020603050405020304" pitchFamily="18" charset="0"/>
                    <a:cs typeface="Times New Roman" panose="02020603050405020304" pitchFamily="18" charset="0"/>
                  </a:rPr>
                  <a:t>3</a:t>
                </a:r>
                <a:endParaRPr lang="uk-UA">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888888888888904E-2"/>
              <c:y val="0.270536235053951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3961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Лист1!$A$2:$A$9</c:f>
              <c:numCache>
                <c:formatCode>General</c:formatCode>
                <c:ptCount val="8"/>
                <c:pt idx="0">
                  <c:v>0</c:v>
                </c:pt>
                <c:pt idx="1">
                  <c:v>33</c:v>
                </c:pt>
                <c:pt idx="2">
                  <c:v>50</c:v>
                </c:pt>
                <c:pt idx="3">
                  <c:v>60</c:v>
                </c:pt>
                <c:pt idx="4">
                  <c:v>67</c:v>
                </c:pt>
                <c:pt idx="5">
                  <c:v>75</c:v>
                </c:pt>
                <c:pt idx="6">
                  <c:v>80</c:v>
                </c:pt>
                <c:pt idx="7">
                  <c:v>100</c:v>
                </c:pt>
              </c:numCache>
            </c:numRef>
          </c:xVal>
          <c:yVal>
            <c:numRef>
              <c:f>Лист1!$B$2:$B$9</c:f>
              <c:numCache>
                <c:formatCode>General</c:formatCode>
                <c:ptCount val="8"/>
                <c:pt idx="0">
                  <c:v>26.67</c:v>
                </c:pt>
                <c:pt idx="1">
                  <c:v>26.07</c:v>
                </c:pt>
                <c:pt idx="2">
                  <c:v>25.93</c:v>
                </c:pt>
                <c:pt idx="3">
                  <c:v>25.49</c:v>
                </c:pt>
                <c:pt idx="4">
                  <c:v>25.35</c:v>
                </c:pt>
                <c:pt idx="5">
                  <c:v>25.05</c:v>
                </c:pt>
                <c:pt idx="6">
                  <c:v>24.759999999999994</c:v>
                </c:pt>
                <c:pt idx="7">
                  <c:v>24.43</c:v>
                </c:pt>
              </c:numCache>
            </c:numRef>
          </c:yVal>
          <c:smooth val="1"/>
          <c:extLst>
            <c:ext xmlns:c16="http://schemas.microsoft.com/office/drawing/2014/chart" uri="{C3380CC4-5D6E-409C-BE32-E72D297353CC}">
              <c16:uniqueId val="{00000000-DE20-436F-ADCB-47C1B14A43E1}"/>
            </c:ext>
          </c:extLst>
        </c:ser>
        <c:dLbls>
          <c:showLegendKey val="0"/>
          <c:showVal val="0"/>
          <c:showCatName val="0"/>
          <c:showSerName val="0"/>
          <c:showPercent val="0"/>
          <c:showBubbleSize val="0"/>
        </c:dLbls>
        <c:axId val="246466096"/>
        <c:axId val="246468840"/>
      </c:scatterChart>
      <c:valAx>
        <c:axId val="24646609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W</a:t>
                </a:r>
                <a:r>
                  <a:rPr lang="ru-RU" sz="1200" b="0" i="0" baseline="0">
                    <a:effectLst/>
                    <a:latin typeface="Times New Roman" panose="02020603050405020304" pitchFamily="18" charset="0"/>
                    <a:cs typeface="Times New Roman" panose="02020603050405020304" pitchFamily="18" charset="0"/>
                  </a:rPr>
                  <a:t>,%</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6468840"/>
        <c:crosses val="autoZero"/>
        <c:crossBetween val="midCat"/>
      </c:valAx>
      <c:valAx>
        <c:axId val="246468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effectLst/>
                    <a:latin typeface="Times New Roman" panose="02020603050405020304" pitchFamily="18" charset="0"/>
                    <a:cs typeface="Times New Roman" panose="02020603050405020304" pitchFamily="18" charset="0"/>
                  </a:rPr>
                  <a:t>V</a:t>
                </a:r>
                <a:r>
                  <a:rPr lang="uk-UA" sz="1200" baseline="-25000">
                    <a:effectLst/>
                    <a:latin typeface="Times New Roman" panose="02020603050405020304" pitchFamily="18" charset="0"/>
                    <a:cs typeface="Times New Roman" panose="02020603050405020304" pitchFamily="18" charset="0"/>
                  </a:rPr>
                  <a:t>пр</a:t>
                </a:r>
                <a:r>
                  <a:rPr lang="uk-UA" sz="1200">
                    <a:effectLst/>
                    <a:latin typeface="Times New Roman" panose="02020603050405020304" pitchFamily="18" charset="0"/>
                    <a:cs typeface="Times New Roman" panose="02020603050405020304" pitchFamily="18" charset="0"/>
                  </a:rPr>
                  <a:t>,м</a:t>
                </a:r>
                <a:r>
                  <a:rPr lang="uk-UA" sz="1200" baseline="30000">
                    <a:effectLst/>
                    <a:latin typeface="Times New Roman" panose="02020603050405020304" pitchFamily="18" charset="0"/>
                    <a:cs typeface="Times New Roman" panose="02020603050405020304" pitchFamily="18" charset="0"/>
                  </a:rPr>
                  <a:t>3</a:t>
                </a:r>
                <a:r>
                  <a:rPr lang="uk-UA" sz="1200">
                    <a:effectLst/>
                    <a:latin typeface="Times New Roman" panose="02020603050405020304" pitchFamily="18" charset="0"/>
                    <a:cs typeface="Times New Roman" panose="02020603050405020304" pitchFamily="18" charset="0"/>
                  </a:rPr>
                  <a:t>/100МДж</a:t>
                </a:r>
                <a:endParaRPr lang="ru-RU"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6466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2ABA-4D20-9211-CD64F33B39B3}"/>
                </c:ext>
              </c:extLst>
            </c:dLbl>
            <c:dLbl>
              <c:idx val="1"/>
              <c:delete val="1"/>
              <c:extLst>
                <c:ext xmlns:c15="http://schemas.microsoft.com/office/drawing/2012/chart" uri="{CE6537A1-D6FC-4f65-9D91-7224C49458BB}"/>
                <c:ext xmlns:c16="http://schemas.microsoft.com/office/drawing/2014/chart" uri="{C3380CC4-5D6E-409C-BE32-E72D297353CC}">
                  <c16:uniqueId val="{00000001-2ABA-4D20-9211-CD64F33B39B3}"/>
                </c:ext>
              </c:extLst>
            </c:dLbl>
            <c:dLbl>
              <c:idx val="2"/>
              <c:delete val="1"/>
              <c:extLst>
                <c:ext xmlns:c15="http://schemas.microsoft.com/office/drawing/2012/chart" uri="{CE6537A1-D6FC-4f65-9D91-7224C49458BB}"/>
                <c:ext xmlns:c16="http://schemas.microsoft.com/office/drawing/2014/chart" uri="{C3380CC4-5D6E-409C-BE32-E72D297353CC}">
                  <c16:uniqueId val="{00000002-2ABA-4D20-9211-CD64F33B39B3}"/>
                </c:ext>
              </c:extLst>
            </c:dLbl>
            <c:dLbl>
              <c:idx val="3"/>
              <c:delete val="1"/>
              <c:extLst>
                <c:ext xmlns:c15="http://schemas.microsoft.com/office/drawing/2012/chart" uri="{CE6537A1-D6FC-4f65-9D91-7224C49458BB}"/>
                <c:ext xmlns:c16="http://schemas.microsoft.com/office/drawing/2014/chart" uri="{C3380CC4-5D6E-409C-BE32-E72D297353CC}">
                  <c16:uniqueId val="{00000003-2ABA-4D20-9211-CD64F33B39B3}"/>
                </c:ext>
              </c:extLst>
            </c:dLbl>
            <c:dLbl>
              <c:idx val="4"/>
              <c:delete val="1"/>
              <c:extLst>
                <c:ext xmlns:c15="http://schemas.microsoft.com/office/drawing/2012/chart" uri="{CE6537A1-D6FC-4f65-9D91-7224C49458BB}"/>
                <c:ext xmlns:c16="http://schemas.microsoft.com/office/drawing/2014/chart" uri="{C3380CC4-5D6E-409C-BE32-E72D297353CC}">
                  <c16:uniqueId val="{00000004-2ABA-4D20-9211-CD64F33B39B3}"/>
                </c:ext>
              </c:extLst>
            </c:dLbl>
            <c:dLbl>
              <c:idx val="5"/>
              <c:delete val="1"/>
              <c:extLst>
                <c:ext xmlns:c15="http://schemas.microsoft.com/office/drawing/2012/chart" uri="{CE6537A1-D6FC-4f65-9D91-7224C49458BB}"/>
                <c:ext xmlns:c16="http://schemas.microsoft.com/office/drawing/2014/chart" uri="{C3380CC4-5D6E-409C-BE32-E72D297353CC}">
                  <c16:uniqueId val="{00000005-2ABA-4D20-9211-CD64F33B39B3}"/>
                </c:ext>
              </c:extLst>
            </c:dLbl>
            <c:dLbl>
              <c:idx val="6"/>
              <c:delete val="1"/>
              <c:extLst>
                <c:ext xmlns:c15="http://schemas.microsoft.com/office/drawing/2012/chart" uri="{CE6537A1-D6FC-4f65-9D91-7224C49458BB}"/>
                <c:ext xmlns:c16="http://schemas.microsoft.com/office/drawing/2014/chart" uri="{C3380CC4-5D6E-409C-BE32-E72D297353CC}">
                  <c16:uniqueId val="{00000006-2ABA-4D20-9211-CD64F33B39B3}"/>
                </c:ext>
              </c:extLst>
            </c:dLbl>
            <c:dLbl>
              <c:idx val="7"/>
              <c:layout>
                <c:manualLayout>
                  <c:x val="-8.4784776902887243E-2"/>
                  <c:y val="8.784631087780612E-3"/>
                </c:manualLayout>
              </c:layout>
              <c:tx>
                <c:rich>
                  <a:bodyPr/>
                  <a:lstStyle/>
                  <a:p>
                    <a:r>
                      <a:rPr lang="en-US"/>
                      <a:t>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ABA-4D20-9211-CD64F33B39B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Лист1!$A$2:$A$9</c:f>
              <c:numCache>
                <c:formatCode>General</c:formatCode>
                <c:ptCount val="8"/>
                <c:pt idx="0">
                  <c:v>0</c:v>
                </c:pt>
                <c:pt idx="1">
                  <c:v>33</c:v>
                </c:pt>
                <c:pt idx="2">
                  <c:v>50</c:v>
                </c:pt>
                <c:pt idx="3">
                  <c:v>60</c:v>
                </c:pt>
                <c:pt idx="4">
                  <c:v>67</c:v>
                </c:pt>
                <c:pt idx="5">
                  <c:v>75</c:v>
                </c:pt>
                <c:pt idx="6">
                  <c:v>80</c:v>
                </c:pt>
                <c:pt idx="7">
                  <c:v>100</c:v>
                </c:pt>
              </c:numCache>
            </c:numRef>
          </c:xVal>
          <c:yVal>
            <c:numRef>
              <c:f>Лист1!$B$2:$B$9</c:f>
              <c:numCache>
                <c:formatCode>General</c:formatCode>
                <c:ptCount val="8"/>
                <c:pt idx="0">
                  <c:v>8.5</c:v>
                </c:pt>
                <c:pt idx="1">
                  <c:v>6.9</c:v>
                </c:pt>
                <c:pt idx="2">
                  <c:v>6.2</c:v>
                </c:pt>
                <c:pt idx="3">
                  <c:v>5.7</c:v>
                </c:pt>
                <c:pt idx="4">
                  <c:v>5.4</c:v>
                </c:pt>
                <c:pt idx="5">
                  <c:v>5</c:v>
                </c:pt>
                <c:pt idx="6">
                  <c:v>4.8</c:v>
                </c:pt>
                <c:pt idx="7">
                  <c:v>3.9</c:v>
                </c:pt>
              </c:numCache>
            </c:numRef>
          </c:yVal>
          <c:smooth val="1"/>
          <c:extLst>
            <c:ext xmlns:c16="http://schemas.microsoft.com/office/drawing/2014/chart" uri="{C3380CC4-5D6E-409C-BE32-E72D297353CC}">
              <c16:uniqueId val="{00000008-2ABA-4D20-9211-CD64F33B39B3}"/>
            </c:ext>
          </c:extLst>
        </c:ser>
        <c:ser>
          <c:idx val="1"/>
          <c:order val="1"/>
          <c:tx>
            <c:strRef>
              <c:f>Лист1!$C$2:$C$9</c:f>
              <c:strCache>
                <c:ptCount val="8"/>
                <c:pt idx="0">
                  <c:v>10,5</c:v>
                </c:pt>
                <c:pt idx="1">
                  <c:v>8,6</c:v>
                </c:pt>
                <c:pt idx="2">
                  <c:v>7,7</c:v>
                </c:pt>
                <c:pt idx="3">
                  <c:v>7,2</c:v>
                </c:pt>
                <c:pt idx="4">
                  <c:v>6,8</c:v>
                </c:pt>
                <c:pt idx="5">
                  <c:v>6,4</c:v>
                </c:pt>
                <c:pt idx="6">
                  <c:v>6,1</c:v>
                </c:pt>
                <c:pt idx="7">
                  <c:v>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9-2ABA-4D20-9211-CD64F33B39B3}"/>
                </c:ext>
              </c:extLst>
            </c:dLbl>
            <c:dLbl>
              <c:idx val="1"/>
              <c:delete val="1"/>
              <c:extLst>
                <c:ext xmlns:c15="http://schemas.microsoft.com/office/drawing/2012/chart" uri="{CE6537A1-D6FC-4f65-9D91-7224C49458BB}"/>
                <c:ext xmlns:c16="http://schemas.microsoft.com/office/drawing/2014/chart" uri="{C3380CC4-5D6E-409C-BE32-E72D297353CC}">
                  <c16:uniqueId val="{0000000A-2ABA-4D20-9211-CD64F33B39B3}"/>
                </c:ext>
              </c:extLst>
            </c:dLbl>
            <c:dLbl>
              <c:idx val="2"/>
              <c:delete val="1"/>
              <c:extLst>
                <c:ext xmlns:c15="http://schemas.microsoft.com/office/drawing/2012/chart" uri="{CE6537A1-D6FC-4f65-9D91-7224C49458BB}"/>
                <c:ext xmlns:c16="http://schemas.microsoft.com/office/drawing/2014/chart" uri="{C3380CC4-5D6E-409C-BE32-E72D297353CC}">
                  <c16:uniqueId val="{0000000B-2ABA-4D20-9211-CD64F33B39B3}"/>
                </c:ext>
              </c:extLst>
            </c:dLbl>
            <c:dLbl>
              <c:idx val="3"/>
              <c:delete val="1"/>
              <c:extLst>
                <c:ext xmlns:c15="http://schemas.microsoft.com/office/drawing/2012/chart" uri="{CE6537A1-D6FC-4f65-9D91-7224C49458BB}"/>
                <c:ext xmlns:c16="http://schemas.microsoft.com/office/drawing/2014/chart" uri="{C3380CC4-5D6E-409C-BE32-E72D297353CC}">
                  <c16:uniqueId val="{0000000C-2ABA-4D20-9211-CD64F33B39B3}"/>
                </c:ext>
              </c:extLst>
            </c:dLbl>
            <c:dLbl>
              <c:idx val="4"/>
              <c:delete val="1"/>
              <c:extLst>
                <c:ext xmlns:c15="http://schemas.microsoft.com/office/drawing/2012/chart" uri="{CE6537A1-D6FC-4f65-9D91-7224C49458BB}"/>
                <c:ext xmlns:c16="http://schemas.microsoft.com/office/drawing/2014/chart" uri="{C3380CC4-5D6E-409C-BE32-E72D297353CC}">
                  <c16:uniqueId val="{0000000D-2ABA-4D20-9211-CD64F33B39B3}"/>
                </c:ext>
              </c:extLst>
            </c:dLbl>
            <c:dLbl>
              <c:idx val="5"/>
              <c:delete val="1"/>
              <c:extLst>
                <c:ext xmlns:c15="http://schemas.microsoft.com/office/drawing/2012/chart" uri="{CE6537A1-D6FC-4f65-9D91-7224C49458BB}"/>
                <c:ext xmlns:c16="http://schemas.microsoft.com/office/drawing/2014/chart" uri="{C3380CC4-5D6E-409C-BE32-E72D297353CC}">
                  <c16:uniqueId val="{0000000E-2ABA-4D20-9211-CD64F33B39B3}"/>
                </c:ext>
              </c:extLst>
            </c:dLbl>
            <c:dLbl>
              <c:idx val="6"/>
              <c:delete val="1"/>
              <c:extLst>
                <c:ext xmlns:c15="http://schemas.microsoft.com/office/drawing/2012/chart" uri="{CE6537A1-D6FC-4f65-9D91-7224C49458BB}"/>
                <c:ext xmlns:c16="http://schemas.microsoft.com/office/drawing/2014/chart" uri="{C3380CC4-5D6E-409C-BE32-E72D297353CC}">
                  <c16:uniqueId val="{0000000F-2ABA-4D20-9211-CD64F33B39B3}"/>
                </c:ext>
              </c:extLst>
            </c:dLbl>
            <c:dLbl>
              <c:idx val="7"/>
              <c:layout>
                <c:manualLayout>
                  <c:x val="-7.5097331583552154E-2"/>
                  <c:y val="-7.9178331875182292E-2"/>
                </c:manualLayout>
              </c:layout>
              <c:tx>
                <c:rich>
                  <a:bodyPr/>
                  <a:lstStyle/>
                  <a:p>
                    <a:r>
                      <a:rPr lang="en-US"/>
                      <a:t>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ABA-4D20-9211-CD64F33B39B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Лист1!$A$2:$A$9</c:f>
              <c:numCache>
                <c:formatCode>General</c:formatCode>
                <c:ptCount val="8"/>
                <c:pt idx="0">
                  <c:v>0</c:v>
                </c:pt>
                <c:pt idx="1">
                  <c:v>33</c:v>
                </c:pt>
                <c:pt idx="2">
                  <c:v>50</c:v>
                </c:pt>
                <c:pt idx="3">
                  <c:v>60</c:v>
                </c:pt>
                <c:pt idx="4">
                  <c:v>67</c:v>
                </c:pt>
                <c:pt idx="5">
                  <c:v>75</c:v>
                </c:pt>
                <c:pt idx="6">
                  <c:v>80</c:v>
                </c:pt>
                <c:pt idx="7">
                  <c:v>100</c:v>
                </c:pt>
              </c:numCache>
            </c:numRef>
          </c:xVal>
          <c:yVal>
            <c:numRef>
              <c:f>Лист1!$C$2:$C$9</c:f>
              <c:numCache>
                <c:formatCode>General</c:formatCode>
                <c:ptCount val="8"/>
                <c:pt idx="0">
                  <c:v>10.5</c:v>
                </c:pt>
                <c:pt idx="1">
                  <c:v>8.6</c:v>
                </c:pt>
                <c:pt idx="2">
                  <c:v>7.7</c:v>
                </c:pt>
                <c:pt idx="3">
                  <c:v>7.2</c:v>
                </c:pt>
                <c:pt idx="4">
                  <c:v>6.8</c:v>
                </c:pt>
                <c:pt idx="5">
                  <c:v>6.4</c:v>
                </c:pt>
                <c:pt idx="6">
                  <c:v>6.1</c:v>
                </c:pt>
                <c:pt idx="7">
                  <c:v>5</c:v>
                </c:pt>
              </c:numCache>
            </c:numRef>
          </c:yVal>
          <c:smooth val="1"/>
          <c:extLst>
            <c:ext xmlns:c16="http://schemas.microsoft.com/office/drawing/2014/chart" uri="{C3380CC4-5D6E-409C-BE32-E72D297353CC}">
              <c16:uniqueId val="{00000011-2ABA-4D20-9211-CD64F33B39B3}"/>
            </c:ext>
          </c:extLst>
        </c:ser>
        <c:dLbls>
          <c:showLegendKey val="0"/>
          <c:showVal val="1"/>
          <c:showCatName val="0"/>
          <c:showSerName val="0"/>
          <c:showPercent val="0"/>
          <c:showBubbleSize val="0"/>
        </c:dLbls>
        <c:axId val="246465312"/>
        <c:axId val="246465704"/>
      </c:scatterChart>
      <c:valAx>
        <c:axId val="246465312"/>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W</a:t>
                </a: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endParaRPr lang="uk-UA">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6465704"/>
        <c:crosses val="autoZero"/>
        <c:crossBetween val="midCat"/>
      </c:valAx>
      <c:valAx>
        <c:axId val="246465704"/>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V</a:t>
                </a:r>
                <a:r>
                  <a:rPr lang="uk-UA"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,м</a:t>
                </a:r>
                <a:r>
                  <a:rPr lang="uk-UA" sz="1000" b="0" i="0" u="none" strike="noStrike" baseline="30000">
                    <a:solidFill>
                      <a:sysClr val="windowText" lastClr="000000"/>
                    </a:solidFill>
                    <a:effectLst/>
                    <a:latin typeface="Times New Roman" panose="02020603050405020304" pitchFamily="18" charset="0"/>
                    <a:cs typeface="Times New Roman" panose="02020603050405020304" pitchFamily="18" charset="0"/>
                  </a:rPr>
                  <a:t>3</a:t>
                </a:r>
                <a:r>
                  <a:rPr lang="uk-UA"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/м</a:t>
                </a:r>
                <a:r>
                  <a:rPr lang="uk-UA" sz="1000" b="0" i="0" u="none" strike="noStrike" baseline="30000">
                    <a:solidFill>
                      <a:sysClr val="windowText" lastClr="000000"/>
                    </a:solidFill>
                    <a:effectLst/>
                    <a:latin typeface="Times New Roman" panose="02020603050405020304" pitchFamily="18" charset="0"/>
                    <a:cs typeface="Times New Roman" panose="02020603050405020304" pitchFamily="18" charset="0"/>
                  </a:rPr>
                  <a:t>3</a:t>
                </a:r>
                <a:endParaRPr lang="uk-UA">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444444444444445E-2"/>
              <c:y val="0.2914738261883930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64653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96B7-47C5-AD41-86A082625E20}"/>
                </c:ext>
              </c:extLst>
            </c:dLbl>
            <c:dLbl>
              <c:idx val="1"/>
              <c:delete val="1"/>
              <c:extLst>
                <c:ext xmlns:c15="http://schemas.microsoft.com/office/drawing/2012/chart" uri="{CE6537A1-D6FC-4f65-9D91-7224C49458BB}"/>
                <c:ext xmlns:c16="http://schemas.microsoft.com/office/drawing/2014/chart" uri="{C3380CC4-5D6E-409C-BE32-E72D297353CC}">
                  <c16:uniqueId val="{00000001-96B7-47C5-AD41-86A082625E20}"/>
                </c:ext>
              </c:extLst>
            </c:dLbl>
            <c:dLbl>
              <c:idx val="2"/>
              <c:delete val="1"/>
              <c:extLst>
                <c:ext xmlns:c15="http://schemas.microsoft.com/office/drawing/2012/chart" uri="{CE6537A1-D6FC-4f65-9D91-7224C49458BB}"/>
                <c:ext xmlns:c16="http://schemas.microsoft.com/office/drawing/2014/chart" uri="{C3380CC4-5D6E-409C-BE32-E72D297353CC}">
                  <c16:uniqueId val="{00000002-96B7-47C5-AD41-86A082625E20}"/>
                </c:ext>
              </c:extLst>
            </c:dLbl>
            <c:dLbl>
              <c:idx val="3"/>
              <c:delete val="1"/>
              <c:extLst>
                <c:ext xmlns:c15="http://schemas.microsoft.com/office/drawing/2012/chart" uri="{CE6537A1-D6FC-4f65-9D91-7224C49458BB}"/>
                <c:ext xmlns:c16="http://schemas.microsoft.com/office/drawing/2014/chart" uri="{C3380CC4-5D6E-409C-BE32-E72D297353CC}">
                  <c16:uniqueId val="{00000003-96B7-47C5-AD41-86A082625E20}"/>
                </c:ext>
              </c:extLst>
            </c:dLbl>
            <c:dLbl>
              <c:idx val="4"/>
              <c:delete val="1"/>
              <c:extLst>
                <c:ext xmlns:c15="http://schemas.microsoft.com/office/drawing/2012/chart" uri="{CE6537A1-D6FC-4f65-9D91-7224C49458BB}"/>
                <c:ext xmlns:c16="http://schemas.microsoft.com/office/drawing/2014/chart" uri="{C3380CC4-5D6E-409C-BE32-E72D297353CC}">
                  <c16:uniqueId val="{00000004-96B7-47C5-AD41-86A082625E20}"/>
                </c:ext>
              </c:extLst>
            </c:dLbl>
            <c:dLbl>
              <c:idx val="5"/>
              <c:delete val="1"/>
              <c:extLst>
                <c:ext xmlns:c15="http://schemas.microsoft.com/office/drawing/2012/chart" uri="{CE6537A1-D6FC-4f65-9D91-7224C49458BB}"/>
                <c:ext xmlns:c16="http://schemas.microsoft.com/office/drawing/2014/chart" uri="{C3380CC4-5D6E-409C-BE32-E72D297353CC}">
                  <c16:uniqueId val="{00000005-96B7-47C5-AD41-86A082625E20}"/>
                </c:ext>
              </c:extLst>
            </c:dLbl>
            <c:dLbl>
              <c:idx val="6"/>
              <c:delete val="1"/>
              <c:extLst>
                <c:ext xmlns:c15="http://schemas.microsoft.com/office/drawing/2012/chart" uri="{CE6537A1-D6FC-4f65-9D91-7224C49458BB}"/>
                <c:ext xmlns:c16="http://schemas.microsoft.com/office/drawing/2014/chart" uri="{C3380CC4-5D6E-409C-BE32-E72D297353CC}">
                  <c16:uniqueId val="{00000006-96B7-47C5-AD41-86A082625E20}"/>
                </c:ext>
              </c:extLst>
            </c:dLbl>
            <c:dLbl>
              <c:idx val="7"/>
              <c:layout>
                <c:manualLayout>
                  <c:x val="-9.1763998250218845E-2"/>
                  <c:y val="-6.5289442986293467E-2"/>
                </c:manualLayout>
              </c:layout>
              <c:tx>
                <c:rich>
                  <a:bodyPr/>
                  <a:lstStyle/>
                  <a:p>
                    <a:r>
                      <a:rPr lang="en-US"/>
                      <a:t>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6B7-47C5-AD41-86A082625E2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Лист1!$A$2:$A$9</c:f>
              <c:numCache>
                <c:formatCode>General</c:formatCode>
                <c:ptCount val="8"/>
                <c:pt idx="0">
                  <c:v>0</c:v>
                </c:pt>
                <c:pt idx="1">
                  <c:v>33</c:v>
                </c:pt>
                <c:pt idx="2">
                  <c:v>50</c:v>
                </c:pt>
                <c:pt idx="3">
                  <c:v>60</c:v>
                </c:pt>
                <c:pt idx="4">
                  <c:v>67</c:v>
                </c:pt>
                <c:pt idx="5">
                  <c:v>75</c:v>
                </c:pt>
                <c:pt idx="6">
                  <c:v>80</c:v>
                </c:pt>
                <c:pt idx="7">
                  <c:v>100</c:v>
                </c:pt>
              </c:numCache>
            </c:numRef>
          </c:xVal>
          <c:yVal>
            <c:numRef>
              <c:f>Лист1!$B$2:$B$9</c:f>
              <c:numCache>
                <c:formatCode>General</c:formatCode>
                <c:ptCount val="8"/>
                <c:pt idx="0">
                  <c:v>23.86</c:v>
                </c:pt>
                <c:pt idx="1">
                  <c:v>23.36</c:v>
                </c:pt>
                <c:pt idx="2">
                  <c:v>23.3</c:v>
                </c:pt>
                <c:pt idx="3">
                  <c:v>23.06</c:v>
                </c:pt>
                <c:pt idx="4">
                  <c:v>22.810000000000013</c:v>
                </c:pt>
                <c:pt idx="5">
                  <c:v>22.51</c:v>
                </c:pt>
                <c:pt idx="6">
                  <c:v>22.68</c:v>
                </c:pt>
                <c:pt idx="7">
                  <c:v>22.16</c:v>
                </c:pt>
              </c:numCache>
            </c:numRef>
          </c:yVal>
          <c:smooth val="1"/>
          <c:extLst>
            <c:ext xmlns:c16="http://schemas.microsoft.com/office/drawing/2014/chart" uri="{C3380CC4-5D6E-409C-BE32-E72D297353CC}">
              <c16:uniqueId val="{00000008-96B7-47C5-AD41-86A082625E20}"/>
            </c:ext>
          </c:extLst>
        </c:ser>
        <c:ser>
          <c:idx val="1"/>
          <c:order val="1"/>
          <c:tx>
            <c:strRef>
              <c:f>Лист1!$A$2</c:f>
              <c:strCache>
                <c:ptCount val="1"/>
                <c:pt idx="0">
                  <c:v>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9-96B7-47C5-AD41-86A082625E20}"/>
                </c:ext>
              </c:extLst>
            </c:dLbl>
            <c:dLbl>
              <c:idx val="1"/>
              <c:delete val="1"/>
              <c:extLst>
                <c:ext xmlns:c15="http://schemas.microsoft.com/office/drawing/2012/chart" uri="{CE6537A1-D6FC-4f65-9D91-7224C49458BB}"/>
                <c:ext xmlns:c16="http://schemas.microsoft.com/office/drawing/2014/chart" uri="{C3380CC4-5D6E-409C-BE32-E72D297353CC}">
                  <c16:uniqueId val="{0000000A-96B7-47C5-AD41-86A082625E20}"/>
                </c:ext>
              </c:extLst>
            </c:dLbl>
            <c:dLbl>
              <c:idx val="2"/>
              <c:delete val="1"/>
              <c:extLst>
                <c:ext xmlns:c15="http://schemas.microsoft.com/office/drawing/2012/chart" uri="{CE6537A1-D6FC-4f65-9D91-7224C49458BB}"/>
                <c:ext xmlns:c16="http://schemas.microsoft.com/office/drawing/2014/chart" uri="{C3380CC4-5D6E-409C-BE32-E72D297353CC}">
                  <c16:uniqueId val="{0000000B-96B7-47C5-AD41-86A082625E20}"/>
                </c:ext>
              </c:extLst>
            </c:dLbl>
            <c:dLbl>
              <c:idx val="3"/>
              <c:delete val="1"/>
              <c:extLst>
                <c:ext xmlns:c15="http://schemas.microsoft.com/office/drawing/2012/chart" uri="{CE6537A1-D6FC-4f65-9D91-7224C49458BB}"/>
                <c:ext xmlns:c16="http://schemas.microsoft.com/office/drawing/2014/chart" uri="{C3380CC4-5D6E-409C-BE32-E72D297353CC}">
                  <c16:uniqueId val="{0000000C-96B7-47C5-AD41-86A082625E20}"/>
                </c:ext>
              </c:extLst>
            </c:dLbl>
            <c:dLbl>
              <c:idx val="4"/>
              <c:delete val="1"/>
              <c:extLst>
                <c:ext xmlns:c15="http://schemas.microsoft.com/office/drawing/2012/chart" uri="{CE6537A1-D6FC-4f65-9D91-7224C49458BB}"/>
                <c:ext xmlns:c16="http://schemas.microsoft.com/office/drawing/2014/chart" uri="{C3380CC4-5D6E-409C-BE32-E72D297353CC}">
                  <c16:uniqueId val="{0000000D-96B7-47C5-AD41-86A082625E20}"/>
                </c:ext>
              </c:extLst>
            </c:dLbl>
            <c:dLbl>
              <c:idx val="5"/>
              <c:delete val="1"/>
              <c:extLst>
                <c:ext xmlns:c15="http://schemas.microsoft.com/office/drawing/2012/chart" uri="{CE6537A1-D6FC-4f65-9D91-7224C49458BB}"/>
                <c:ext xmlns:c16="http://schemas.microsoft.com/office/drawing/2014/chart" uri="{C3380CC4-5D6E-409C-BE32-E72D297353CC}">
                  <c16:uniqueId val="{0000000E-96B7-47C5-AD41-86A082625E20}"/>
                </c:ext>
              </c:extLst>
            </c:dLbl>
            <c:dLbl>
              <c:idx val="6"/>
              <c:delete val="1"/>
              <c:extLst>
                <c:ext xmlns:c15="http://schemas.microsoft.com/office/drawing/2012/chart" uri="{CE6537A1-D6FC-4f65-9D91-7224C49458BB}"/>
                <c:ext xmlns:c16="http://schemas.microsoft.com/office/drawing/2014/chart" uri="{C3380CC4-5D6E-409C-BE32-E72D297353CC}">
                  <c16:uniqueId val="{0000000F-96B7-47C5-AD41-86A082625E20}"/>
                </c:ext>
              </c:extLst>
            </c:dLbl>
            <c:dLbl>
              <c:idx val="7"/>
              <c:layout>
                <c:manualLayout>
                  <c:x val="-9.7319553805774228E-2"/>
                  <c:y val="-6.5289442986293397E-2"/>
                </c:manualLayout>
              </c:layout>
              <c:tx>
                <c:rich>
                  <a:bodyPr/>
                  <a:lstStyle/>
                  <a:p>
                    <a:r>
                      <a:rPr lang="en-US"/>
                      <a:t>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6B7-47C5-AD41-86A082625E2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Лист1!$A$2:$A$9</c:f>
              <c:numCache>
                <c:formatCode>General</c:formatCode>
                <c:ptCount val="8"/>
                <c:pt idx="0">
                  <c:v>0</c:v>
                </c:pt>
                <c:pt idx="1">
                  <c:v>33</c:v>
                </c:pt>
                <c:pt idx="2">
                  <c:v>50</c:v>
                </c:pt>
                <c:pt idx="3">
                  <c:v>60</c:v>
                </c:pt>
                <c:pt idx="4">
                  <c:v>67</c:v>
                </c:pt>
                <c:pt idx="5">
                  <c:v>75</c:v>
                </c:pt>
                <c:pt idx="6">
                  <c:v>80</c:v>
                </c:pt>
                <c:pt idx="7">
                  <c:v>100</c:v>
                </c:pt>
              </c:numCache>
            </c:numRef>
          </c:xVal>
          <c:yVal>
            <c:numRef>
              <c:f>Лист1!$C$2:$C$9</c:f>
              <c:numCache>
                <c:formatCode>General</c:formatCode>
                <c:ptCount val="8"/>
                <c:pt idx="0">
                  <c:v>29.479999999999986</c:v>
                </c:pt>
                <c:pt idx="1">
                  <c:v>29.110000000000014</c:v>
                </c:pt>
                <c:pt idx="2">
                  <c:v>28.939999999999987</c:v>
                </c:pt>
                <c:pt idx="3">
                  <c:v>29.130000000000013</c:v>
                </c:pt>
                <c:pt idx="4">
                  <c:v>28.73</c:v>
                </c:pt>
                <c:pt idx="5">
                  <c:v>28.82</c:v>
                </c:pt>
                <c:pt idx="6">
                  <c:v>28.830000000000005</c:v>
                </c:pt>
                <c:pt idx="7">
                  <c:v>28.41</c:v>
                </c:pt>
              </c:numCache>
            </c:numRef>
          </c:yVal>
          <c:smooth val="1"/>
          <c:extLst>
            <c:ext xmlns:c16="http://schemas.microsoft.com/office/drawing/2014/chart" uri="{C3380CC4-5D6E-409C-BE32-E72D297353CC}">
              <c16:uniqueId val="{00000011-96B7-47C5-AD41-86A082625E20}"/>
            </c:ext>
          </c:extLst>
        </c:ser>
        <c:dLbls>
          <c:showLegendKey val="0"/>
          <c:showVal val="1"/>
          <c:showCatName val="0"/>
          <c:showSerName val="0"/>
          <c:showPercent val="0"/>
          <c:showBubbleSize val="0"/>
        </c:dLbls>
        <c:axId val="246462960"/>
        <c:axId val="246468056"/>
      </c:scatterChart>
      <c:valAx>
        <c:axId val="24646296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W</a:t>
                </a: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endParaRPr lang="uk-UA">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8834601924759441"/>
              <c:y val="0.8879396325459322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6468056"/>
        <c:crosses val="autoZero"/>
        <c:crossBetween val="midCat"/>
      </c:valAx>
      <c:valAx>
        <c:axId val="246468056"/>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V</a:t>
                </a:r>
                <a:r>
                  <a:rPr lang="uk-UA" sz="1000" b="0" i="0" u="none" strike="noStrike" baseline="-25000">
                    <a:effectLst/>
                    <a:latin typeface="Times New Roman" panose="02020603050405020304" pitchFamily="18" charset="0"/>
                    <a:cs typeface="Times New Roman" panose="02020603050405020304" pitchFamily="18" charset="0"/>
                  </a:rPr>
                  <a:t>пр</a:t>
                </a:r>
                <a:r>
                  <a:rPr lang="uk-UA" sz="1000" b="0" i="0" u="none" strike="noStrike" baseline="0">
                    <a:effectLst/>
                    <a:latin typeface="Times New Roman" panose="02020603050405020304" pitchFamily="18" charset="0"/>
                    <a:cs typeface="Times New Roman" panose="02020603050405020304" pitchFamily="18" charset="0"/>
                  </a:rPr>
                  <a:t>,м</a:t>
                </a:r>
                <a:r>
                  <a:rPr lang="uk-UA" sz="1000" b="0" i="0" u="none" strike="noStrike" baseline="30000">
                    <a:effectLst/>
                    <a:latin typeface="Times New Roman" panose="02020603050405020304" pitchFamily="18" charset="0"/>
                    <a:cs typeface="Times New Roman" panose="02020603050405020304" pitchFamily="18" charset="0"/>
                  </a:rPr>
                  <a:t>3</a:t>
                </a:r>
                <a:r>
                  <a:rPr lang="uk-UA" sz="1000" b="0" i="0" u="none" strike="noStrike" baseline="0">
                    <a:effectLst/>
                    <a:latin typeface="Times New Roman" panose="02020603050405020304" pitchFamily="18" charset="0"/>
                    <a:cs typeface="Times New Roman" panose="02020603050405020304" pitchFamily="18" charset="0"/>
                  </a:rPr>
                  <a:t>/100МДж</a:t>
                </a:r>
                <a:endParaRPr lang="uk-UA">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222222222222233E-2"/>
              <c:y val="0.245409011373578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6462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994875640545"/>
          <c:y val="4.1797283176593522E-2"/>
          <c:w val="0.83605289338832678"/>
          <c:h val="0.77137610149828462"/>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73942217222847173"/>
                  <c:y val="0.25035519462888456"/>
                </c:manualLayout>
              </c:layout>
              <c:tx>
                <c:rich>
                  <a:bodyPr/>
                  <a:lstStyle/>
                  <a:p>
                    <a:r>
                      <a:rPr lang="en-US"/>
                      <a:t>2</a:t>
                    </a:r>
                  </a:p>
                </c:rich>
              </c:tx>
              <c:dLblPos val="r"/>
              <c:showLegendKey val="0"/>
              <c:showVal val="1"/>
              <c:showCatName val="0"/>
              <c:showSerName val="0"/>
              <c:showPercent val="0"/>
              <c:showBubbleSize val="0"/>
              <c:extLst>
                <c:ext xmlns:c15="http://schemas.microsoft.com/office/drawing/2012/chart" uri="{CE6537A1-D6FC-4f65-9D91-7224C49458BB}">
                  <c15:layout>
                    <c:manualLayout>
                      <c:w val="3.5733333333333339E-2"/>
                      <c:h val="6.3552933626243424E-2"/>
                    </c:manualLayout>
                  </c15:layout>
                  <c15:showDataLabelsRange val="0"/>
                </c:ext>
                <c:ext xmlns:c16="http://schemas.microsoft.com/office/drawing/2014/chart" uri="{C3380CC4-5D6E-409C-BE32-E72D297353CC}">
                  <c16:uniqueId val="{00000000-CB1B-48BF-AED1-9C24C5D7887C}"/>
                </c:ext>
              </c:extLst>
            </c:dLbl>
            <c:dLbl>
              <c:idx val="1"/>
              <c:delete val="1"/>
              <c:extLst>
                <c:ext xmlns:c15="http://schemas.microsoft.com/office/drawing/2012/chart" uri="{CE6537A1-D6FC-4f65-9D91-7224C49458BB}"/>
                <c:ext xmlns:c16="http://schemas.microsoft.com/office/drawing/2014/chart" uri="{C3380CC4-5D6E-409C-BE32-E72D297353CC}">
                  <c16:uniqueId val="{00000001-CB1B-48BF-AED1-9C24C5D7887C}"/>
                </c:ext>
              </c:extLst>
            </c:dLbl>
            <c:dLbl>
              <c:idx val="2"/>
              <c:delete val="1"/>
              <c:extLst>
                <c:ext xmlns:c15="http://schemas.microsoft.com/office/drawing/2012/chart" uri="{CE6537A1-D6FC-4f65-9D91-7224C49458BB}"/>
                <c:ext xmlns:c16="http://schemas.microsoft.com/office/drawing/2014/chart" uri="{C3380CC4-5D6E-409C-BE32-E72D297353CC}">
                  <c16:uniqueId val="{00000002-CB1B-48BF-AED1-9C24C5D7887C}"/>
                </c:ext>
              </c:extLst>
            </c:dLbl>
            <c:dLbl>
              <c:idx val="3"/>
              <c:delete val="1"/>
              <c:extLst>
                <c:ext xmlns:c15="http://schemas.microsoft.com/office/drawing/2012/chart" uri="{CE6537A1-D6FC-4f65-9D91-7224C49458BB}"/>
                <c:ext xmlns:c16="http://schemas.microsoft.com/office/drawing/2014/chart" uri="{C3380CC4-5D6E-409C-BE32-E72D297353CC}">
                  <c16:uniqueId val="{00000003-CB1B-48BF-AED1-9C24C5D7887C}"/>
                </c:ext>
              </c:extLst>
            </c:dLbl>
            <c:dLbl>
              <c:idx val="4"/>
              <c:delete val="1"/>
              <c:extLst>
                <c:ext xmlns:c15="http://schemas.microsoft.com/office/drawing/2012/chart" uri="{CE6537A1-D6FC-4f65-9D91-7224C49458BB}"/>
                <c:ext xmlns:c16="http://schemas.microsoft.com/office/drawing/2014/chart" uri="{C3380CC4-5D6E-409C-BE32-E72D297353CC}">
                  <c16:uniqueId val="{00000004-CB1B-48BF-AED1-9C24C5D7887C}"/>
                </c:ext>
              </c:extLst>
            </c:dLbl>
            <c:dLbl>
              <c:idx val="5"/>
              <c:delete val="1"/>
              <c:extLst>
                <c:ext xmlns:c15="http://schemas.microsoft.com/office/drawing/2012/chart" uri="{CE6537A1-D6FC-4f65-9D91-7224C49458BB}"/>
                <c:ext xmlns:c16="http://schemas.microsoft.com/office/drawing/2014/chart" uri="{C3380CC4-5D6E-409C-BE32-E72D297353CC}">
                  <c16:uniqueId val="{00000005-CB1B-48BF-AED1-9C24C5D7887C}"/>
                </c:ext>
              </c:extLst>
            </c:dLbl>
            <c:dLbl>
              <c:idx val="6"/>
              <c:delete val="1"/>
              <c:extLst>
                <c:ext xmlns:c15="http://schemas.microsoft.com/office/drawing/2012/chart" uri="{CE6537A1-D6FC-4f65-9D91-7224C49458BB}"/>
                <c:ext xmlns:c16="http://schemas.microsoft.com/office/drawing/2014/chart" uri="{C3380CC4-5D6E-409C-BE32-E72D297353CC}">
                  <c16:uniqueId val="{00000006-CB1B-48BF-AED1-9C24C5D7887C}"/>
                </c:ext>
              </c:extLst>
            </c:dLbl>
            <c:dLbl>
              <c:idx val="7"/>
              <c:layout>
                <c:manualLayout>
                  <c:x val="-7.6279465066866642E-2"/>
                  <c:y val="-3.8046059289610752E-2"/>
                </c:manualLayout>
              </c:layout>
              <c:tx>
                <c:rich>
                  <a:bodyPr/>
                  <a:lstStyle/>
                  <a:p>
                    <a:r>
                      <a:rPr lang="en-US"/>
                      <a:t>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B1B-48BF-AED1-9C24C5D7887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Лист1!$A$2:$A$9</c:f>
              <c:numCache>
                <c:formatCode>General</c:formatCode>
                <c:ptCount val="8"/>
                <c:pt idx="0">
                  <c:v>0</c:v>
                </c:pt>
                <c:pt idx="1">
                  <c:v>33</c:v>
                </c:pt>
                <c:pt idx="2">
                  <c:v>50</c:v>
                </c:pt>
                <c:pt idx="3">
                  <c:v>60</c:v>
                </c:pt>
                <c:pt idx="4">
                  <c:v>67</c:v>
                </c:pt>
                <c:pt idx="5">
                  <c:v>75</c:v>
                </c:pt>
                <c:pt idx="6">
                  <c:v>80</c:v>
                </c:pt>
                <c:pt idx="7">
                  <c:v>100</c:v>
                </c:pt>
              </c:numCache>
            </c:numRef>
          </c:xVal>
          <c:yVal>
            <c:numRef>
              <c:f>Лист1!$B$2:$B$9</c:f>
              <c:numCache>
                <c:formatCode>General</c:formatCode>
                <c:ptCount val="8"/>
                <c:pt idx="0">
                  <c:v>4.1899999999999995</c:v>
                </c:pt>
                <c:pt idx="1">
                  <c:v>4.2300000000000004</c:v>
                </c:pt>
                <c:pt idx="2">
                  <c:v>4.2699999999999996</c:v>
                </c:pt>
                <c:pt idx="3">
                  <c:v>4.3199999999999985</c:v>
                </c:pt>
                <c:pt idx="4">
                  <c:v>4.3599999999999985</c:v>
                </c:pt>
                <c:pt idx="5">
                  <c:v>4.4000000000000004</c:v>
                </c:pt>
                <c:pt idx="6">
                  <c:v>4.4400000000000004</c:v>
                </c:pt>
                <c:pt idx="7">
                  <c:v>4.57</c:v>
                </c:pt>
              </c:numCache>
            </c:numRef>
          </c:yVal>
          <c:smooth val="1"/>
          <c:extLst>
            <c:ext xmlns:c16="http://schemas.microsoft.com/office/drawing/2014/chart" uri="{C3380CC4-5D6E-409C-BE32-E72D297353CC}">
              <c16:uniqueId val="{00000008-CB1B-48BF-AED1-9C24C5D7887C}"/>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Лист1!$A$2:$A$9</c:f>
              <c:numCache>
                <c:formatCode>General</c:formatCode>
                <c:ptCount val="8"/>
                <c:pt idx="0">
                  <c:v>0</c:v>
                </c:pt>
                <c:pt idx="1">
                  <c:v>33</c:v>
                </c:pt>
                <c:pt idx="2">
                  <c:v>50</c:v>
                </c:pt>
                <c:pt idx="3">
                  <c:v>60</c:v>
                </c:pt>
                <c:pt idx="4">
                  <c:v>67</c:v>
                </c:pt>
                <c:pt idx="5">
                  <c:v>75</c:v>
                </c:pt>
                <c:pt idx="6">
                  <c:v>80</c:v>
                </c:pt>
                <c:pt idx="7">
                  <c:v>100</c:v>
                </c:pt>
              </c:numCache>
            </c:numRef>
          </c:xVal>
          <c:yVal>
            <c:numRef>
              <c:f>Лист1!$C$2:$C$9</c:f>
              <c:numCache>
                <c:formatCode>General</c:formatCode>
                <c:ptCount val="8"/>
                <c:pt idx="0">
                  <c:v>3.3499999999999988</c:v>
                </c:pt>
                <c:pt idx="1">
                  <c:v>3.3899999999999997</c:v>
                </c:pt>
                <c:pt idx="2">
                  <c:v>3.3899999999999997</c:v>
                </c:pt>
                <c:pt idx="3">
                  <c:v>3.3899999999999997</c:v>
                </c:pt>
                <c:pt idx="4">
                  <c:v>3.44</c:v>
                </c:pt>
                <c:pt idx="5">
                  <c:v>3.44</c:v>
                </c:pt>
                <c:pt idx="6">
                  <c:v>3.48</c:v>
                </c:pt>
                <c:pt idx="7">
                  <c:v>3.52</c:v>
                </c:pt>
              </c:numCache>
            </c:numRef>
          </c:yVal>
          <c:smooth val="1"/>
          <c:extLst>
            <c:ext xmlns:c16="http://schemas.microsoft.com/office/drawing/2014/chart" uri="{C3380CC4-5D6E-409C-BE32-E72D297353CC}">
              <c16:uniqueId val="{00000009-CB1B-48BF-AED1-9C24C5D7887C}"/>
            </c:ext>
          </c:extLst>
        </c:ser>
        <c:dLbls>
          <c:showLegendKey val="0"/>
          <c:showVal val="0"/>
          <c:showCatName val="0"/>
          <c:showSerName val="0"/>
          <c:showPercent val="0"/>
          <c:showBubbleSize val="0"/>
        </c:dLbls>
        <c:axId val="246463744"/>
        <c:axId val="246466488"/>
      </c:scatterChart>
      <c:valAx>
        <c:axId val="24646374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W,%</a:t>
                </a:r>
                <a:endParaRPr lang="uk-UA">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6466488"/>
        <c:crosses val="autoZero"/>
        <c:crossBetween val="midCat"/>
      </c:valAx>
      <c:valAx>
        <c:axId val="246466488"/>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Q</a:t>
                </a:r>
                <a:r>
                  <a:rPr lang="en-US" baseline="-25000">
                    <a:solidFill>
                      <a:sysClr val="windowText" lastClr="000000"/>
                    </a:solidFill>
                    <a:latin typeface="Times New Roman" panose="02020603050405020304" pitchFamily="18" charset="0"/>
                    <a:cs typeface="Times New Roman" panose="02020603050405020304" pitchFamily="18" charset="0"/>
                  </a:rPr>
                  <a:t>H</a:t>
                </a:r>
                <a:r>
                  <a:rPr lang="en-US" baseline="0">
                    <a:solidFill>
                      <a:sysClr val="windowText" lastClr="000000"/>
                    </a:solidFill>
                    <a:latin typeface="Times New Roman" panose="02020603050405020304" pitchFamily="18" charset="0"/>
                    <a:cs typeface="Times New Roman" panose="02020603050405020304" pitchFamily="18" charset="0"/>
                  </a:rPr>
                  <a:t>,</a:t>
                </a:r>
                <a:r>
                  <a:rPr lang="ru-RU" baseline="0">
                    <a:solidFill>
                      <a:sysClr val="windowText" lastClr="000000"/>
                    </a:solidFill>
                    <a:latin typeface="Times New Roman" panose="02020603050405020304" pitchFamily="18" charset="0"/>
                    <a:cs typeface="Times New Roman" panose="02020603050405020304" pitchFamily="18" charset="0"/>
                  </a:rPr>
                  <a:t>Мдж/м</a:t>
                </a:r>
                <a:r>
                  <a:rPr lang="ru-RU" baseline="30000">
                    <a:solidFill>
                      <a:sysClr val="windowText" lastClr="000000"/>
                    </a:solidFill>
                    <a:latin typeface="Times New Roman" panose="02020603050405020304" pitchFamily="18" charset="0"/>
                    <a:cs typeface="Times New Roman" panose="02020603050405020304" pitchFamily="18" charset="0"/>
                  </a:rPr>
                  <a:t>3</a:t>
                </a:r>
                <a:endParaRPr lang="uk-UA">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444444444444445E-2"/>
              <c:y val="0.2857214202391367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46463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0FD69-4D0D-47C4-89B4-24E702CE0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94</Pages>
  <Words>93404</Words>
  <Characters>53241</Characters>
  <Application>Microsoft Office Word</Application>
  <DocSecurity>0</DocSecurity>
  <Lines>443</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Hrechukh</dc:creator>
  <cp:keywords/>
  <dc:description/>
  <cp:lastModifiedBy>Сергей Примаченко</cp:lastModifiedBy>
  <cp:revision>62</cp:revision>
  <dcterms:created xsi:type="dcterms:W3CDTF">2020-01-22T22:56:00Z</dcterms:created>
  <dcterms:modified xsi:type="dcterms:W3CDTF">2020-05-14T17:24:00Z</dcterms:modified>
</cp:coreProperties>
</file>