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8D0" w:rsidRDefault="004758D0" w:rsidP="004758D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УДК </w:t>
      </w:r>
    </w:p>
    <w:p w:rsidR="00593AFE" w:rsidRDefault="00593AFE" w:rsidP="00593AFE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 w:rsidRPr="00593AFE">
        <w:rPr>
          <w:rFonts w:ascii="Times New Roman" w:hAnsi="Times New Roman"/>
          <w:b/>
          <w:sz w:val="28"/>
          <w:szCs w:val="28"/>
        </w:rPr>
        <w:t>Корнєєв</w:t>
      </w:r>
      <w:proofErr w:type="spellEnd"/>
      <w:r w:rsidRPr="00593AFE">
        <w:rPr>
          <w:rFonts w:ascii="Times New Roman" w:hAnsi="Times New Roman"/>
          <w:b/>
          <w:sz w:val="28"/>
          <w:szCs w:val="28"/>
        </w:rPr>
        <w:t xml:space="preserve"> Ю.В</w:t>
      </w:r>
      <w:r w:rsidRPr="0048541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к.ю.н</w:t>
      </w:r>
      <w:proofErr w:type="spellEnd"/>
      <w:r>
        <w:rPr>
          <w:rFonts w:ascii="Times New Roman" w:hAnsi="Times New Roman"/>
          <w:sz w:val="28"/>
          <w:szCs w:val="28"/>
        </w:rPr>
        <w:t xml:space="preserve">., доцент, </w:t>
      </w:r>
    </w:p>
    <w:p w:rsidR="00593AFE" w:rsidRDefault="00593AFE" w:rsidP="00593AFE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Юридичний інститут,</w:t>
      </w:r>
    </w:p>
    <w:p w:rsidR="004758D0" w:rsidRDefault="00593AFE" w:rsidP="00593AFE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Національний авіаційний університет, м. Київ</w:t>
      </w:r>
    </w:p>
    <w:p w:rsidR="00593AFE" w:rsidRPr="004758D0" w:rsidRDefault="00593AFE" w:rsidP="00593AFE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833F9" w:rsidRPr="004758D0" w:rsidRDefault="007833F9" w:rsidP="004758D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</w:pPr>
      <w:r w:rsidRPr="004758D0"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  <w:t>ЕКОЛОГІЧНІ ПРОБЛЕМИ</w:t>
      </w:r>
      <w:r w:rsidR="00D44AB2"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  <w:t xml:space="preserve"> ДІЯЛЬНОСТІ </w:t>
      </w:r>
      <w:r w:rsidRPr="004758D0"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  <w:t xml:space="preserve"> АВТОМОБІЛЬНОГО ТРАНСПОРТУ ТА ШЛЯХИ ЇХ ВИРІШЕННЯ</w:t>
      </w:r>
    </w:p>
    <w:p w:rsidR="004758D0" w:rsidRPr="0048541E" w:rsidRDefault="004758D0" w:rsidP="00593AFE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pacing w:val="-4"/>
          <w:sz w:val="28"/>
          <w:szCs w:val="28"/>
        </w:rPr>
        <w:t xml:space="preserve"> </w:t>
      </w:r>
    </w:p>
    <w:p w:rsidR="004758D0" w:rsidRDefault="004758D0" w:rsidP="004F5FA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833F9" w:rsidRPr="004758D0">
        <w:rPr>
          <w:rFonts w:ascii="Times New Roman" w:hAnsi="Times New Roman"/>
          <w:sz w:val="28"/>
          <w:szCs w:val="28"/>
        </w:rPr>
        <w:t>ирішення проблем екологічної безпеки автотранспорту</w:t>
      </w:r>
      <w:r>
        <w:rPr>
          <w:rFonts w:ascii="Times New Roman" w:hAnsi="Times New Roman"/>
          <w:sz w:val="28"/>
          <w:szCs w:val="28"/>
        </w:rPr>
        <w:t>,</w:t>
      </w:r>
      <w:r w:rsidR="007833F9" w:rsidRPr="004758D0">
        <w:rPr>
          <w:rFonts w:ascii="Times New Roman" w:hAnsi="Times New Roman"/>
          <w:sz w:val="28"/>
          <w:szCs w:val="28"/>
        </w:rPr>
        <w:t xml:space="preserve"> у зв'язку з постійним зростанням автомобільного парку та переважної його частки в обсязі всіх перевезень</w:t>
      </w:r>
      <w:r>
        <w:rPr>
          <w:rFonts w:ascii="Times New Roman" w:hAnsi="Times New Roman"/>
          <w:sz w:val="28"/>
          <w:szCs w:val="28"/>
        </w:rPr>
        <w:t>,</w:t>
      </w:r>
      <w:r w:rsidR="007833F9" w:rsidRPr="004758D0">
        <w:rPr>
          <w:rFonts w:ascii="Times New Roman" w:hAnsi="Times New Roman"/>
          <w:sz w:val="28"/>
          <w:szCs w:val="28"/>
        </w:rPr>
        <w:t xml:space="preserve"> визначає необхідність застосування нового підходу вирішення проблем забруднення довкілля, спрямованого на розробку нових моделей оцінки шкідливого впливу при </w:t>
      </w:r>
      <w:r>
        <w:rPr>
          <w:rFonts w:ascii="Times New Roman" w:hAnsi="Times New Roman"/>
          <w:sz w:val="28"/>
          <w:szCs w:val="28"/>
        </w:rPr>
        <w:t>діяльності</w:t>
      </w:r>
      <w:r w:rsidR="007833F9" w:rsidRPr="004758D0">
        <w:rPr>
          <w:rFonts w:ascii="Times New Roman" w:hAnsi="Times New Roman"/>
          <w:sz w:val="28"/>
          <w:szCs w:val="28"/>
        </w:rPr>
        <w:t xml:space="preserve"> автотранспортного комплексу; моделей організації і оптимізації перевезень; зміни державної політики та економічних регуляторів діяльності перевізників, що стимулюють прове</w:t>
      </w:r>
      <w:r w:rsidR="004F5FA5">
        <w:rPr>
          <w:rFonts w:ascii="Times New Roman" w:hAnsi="Times New Roman"/>
          <w:sz w:val="28"/>
          <w:szCs w:val="28"/>
        </w:rPr>
        <w:t xml:space="preserve">дення природоохоронних заходів. </w:t>
      </w:r>
      <w:r w:rsidR="007833F9" w:rsidRPr="004758D0">
        <w:rPr>
          <w:rFonts w:ascii="Times New Roman" w:hAnsi="Times New Roman"/>
          <w:sz w:val="28"/>
          <w:szCs w:val="28"/>
        </w:rPr>
        <w:t>Для обґрунтування запропонованих проектів необхідний новий опис функції стану транспортного потоку і залежності кількості шкідливих викидів від режимів руху.</w:t>
      </w:r>
      <w:r>
        <w:rPr>
          <w:rFonts w:ascii="Times New Roman" w:hAnsi="Times New Roman"/>
          <w:sz w:val="28"/>
          <w:szCs w:val="28"/>
        </w:rPr>
        <w:t xml:space="preserve"> Зазначимо особливості діяльності автомобільного транспорту та його вплив на екологічне становище.</w:t>
      </w:r>
    </w:p>
    <w:p w:rsidR="004758D0" w:rsidRDefault="007833F9" w:rsidP="004F5FA5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58D0">
        <w:rPr>
          <w:rFonts w:ascii="Times New Roman" w:hAnsi="Times New Roman"/>
          <w:sz w:val="28"/>
          <w:szCs w:val="28"/>
        </w:rPr>
        <w:t>автомобільний транспорт є основним забруднювачем територій міст і міських агломерацій і, зокрема, окремих локальних територій;</w:t>
      </w:r>
    </w:p>
    <w:p w:rsidR="004758D0" w:rsidRDefault="007833F9" w:rsidP="004758D0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58D0">
        <w:rPr>
          <w:rFonts w:ascii="Times New Roman" w:hAnsi="Times New Roman"/>
          <w:sz w:val="28"/>
          <w:szCs w:val="28"/>
        </w:rPr>
        <w:t>проблеми оцінки ступеня впливу транспорту на навколишнє сер</w:t>
      </w:r>
      <w:r w:rsidR="004758D0">
        <w:rPr>
          <w:rFonts w:ascii="Times New Roman" w:hAnsi="Times New Roman"/>
          <w:sz w:val="28"/>
          <w:szCs w:val="28"/>
        </w:rPr>
        <w:t>едовище досліджені недостатньо;</w:t>
      </w:r>
    </w:p>
    <w:p w:rsidR="00CF7915" w:rsidRDefault="007833F9" w:rsidP="00CF7915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58D0">
        <w:rPr>
          <w:rFonts w:ascii="Times New Roman" w:hAnsi="Times New Roman"/>
          <w:sz w:val="28"/>
          <w:szCs w:val="28"/>
        </w:rPr>
        <w:t>не виявлено досліджень взаємодії автомобілів у транспортному потоці і пов'язаних із цим змін кількості викидів шкідливих речовин;</w:t>
      </w:r>
    </w:p>
    <w:p w:rsidR="00CF7915" w:rsidRDefault="007833F9" w:rsidP="00CF7915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915">
        <w:rPr>
          <w:rFonts w:ascii="Times New Roman" w:hAnsi="Times New Roman"/>
          <w:sz w:val="28"/>
          <w:szCs w:val="28"/>
        </w:rPr>
        <w:t>недостатньо досліджена проблема застосування критеріїв мінімізації шкідливого впливу при оптимізації перевезень;</w:t>
      </w:r>
    </w:p>
    <w:p w:rsidR="00CF7915" w:rsidRDefault="007833F9" w:rsidP="00CF7915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915">
        <w:rPr>
          <w:rFonts w:ascii="Times New Roman" w:hAnsi="Times New Roman"/>
          <w:sz w:val="28"/>
          <w:szCs w:val="28"/>
        </w:rPr>
        <w:t xml:space="preserve">недостатньо </w:t>
      </w:r>
      <w:r w:rsidR="00CF7915">
        <w:rPr>
          <w:rFonts w:ascii="Times New Roman" w:hAnsi="Times New Roman"/>
          <w:sz w:val="28"/>
          <w:szCs w:val="28"/>
        </w:rPr>
        <w:t>врегульована</w:t>
      </w:r>
      <w:r w:rsidRPr="00CF7915">
        <w:rPr>
          <w:rFonts w:ascii="Times New Roman" w:hAnsi="Times New Roman"/>
          <w:sz w:val="28"/>
          <w:szCs w:val="28"/>
        </w:rPr>
        <w:t xml:space="preserve"> законодавча база в галузі охорони навколишнього середовища при функціонуванні транспортного комплексу;</w:t>
      </w:r>
    </w:p>
    <w:p w:rsidR="00CF7915" w:rsidRDefault="007833F9" w:rsidP="00CF7915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915">
        <w:rPr>
          <w:rFonts w:ascii="Times New Roman" w:hAnsi="Times New Roman"/>
          <w:sz w:val="28"/>
          <w:szCs w:val="28"/>
        </w:rPr>
        <w:t xml:space="preserve">відсутня система економічного регулювання екологічно спрямованої діяльності </w:t>
      </w:r>
      <w:r w:rsidR="00CF7915">
        <w:rPr>
          <w:rFonts w:ascii="Times New Roman" w:hAnsi="Times New Roman"/>
          <w:sz w:val="28"/>
          <w:szCs w:val="28"/>
        </w:rPr>
        <w:t>авто перевізників;</w:t>
      </w:r>
    </w:p>
    <w:p w:rsidR="007833F9" w:rsidRDefault="007833F9" w:rsidP="00CF7915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915">
        <w:rPr>
          <w:rFonts w:ascii="Times New Roman" w:hAnsi="Times New Roman"/>
          <w:sz w:val="28"/>
          <w:szCs w:val="28"/>
        </w:rPr>
        <w:lastRenderedPageBreak/>
        <w:t>існуюче методичне забезпечення для вибору оптимального маршруту руху засновано на мінімізації витрат у процесі перевезення вантажів та пасажирів, однак не представлена адекватна економічна оцінка ступеня забруднення навколишнього середовища при функціонуванні парку вантажних автомобілів та автобусів.</w:t>
      </w:r>
    </w:p>
    <w:p w:rsidR="00CF7915" w:rsidRDefault="00CF7915" w:rsidP="00CF791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Досліджуючи ц</w:t>
      </w:r>
      <w:r w:rsidR="00341598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питання деякі науковці такі як  </w:t>
      </w:r>
      <w:proofErr w:type="spellStart"/>
      <w:r w:rsidRPr="004758D0">
        <w:rPr>
          <w:rFonts w:ascii="Times New Roman" w:hAnsi="Times New Roman"/>
          <w:spacing w:val="-2"/>
          <w:sz w:val="28"/>
          <w:szCs w:val="28"/>
        </w:rPr>
        <w:t>Гутаревич</w:t>
      </w:r>
      <w:proofErr w:type="spellEnd"/>
      <w:r w:rsidRPr="004758D0">
        <w:rPr>
          <w:rFonts w:ascii="Times New Roman" w:hAnsi="Times New Roman"/>
          <w:spacing w:val="-2"/>
          <w:sz w:val="28"/>
          <w:szCs w:val="28"/>
        </w:rPr>
        <w:t xml:space="preserve"> Ю.Ф., </w:t>
      </w:r>
      <w:proofErr w:type="spellStart"/>
      <w:r w:rsidRPr="004758D0">
        <w:rPr>
          <w:rFonts w:ascii="Times New Roman" w:hAnsi="Times New Roman"/>
          <w:spacing w:val="-2"/>
          <w:sz w:val="28"/>
          <w:szCs w:val="28"/>
        </w:rPr>
        <w:t>Зеркалов</w:t>
      </w:r>
      <w:proofErr w:type="spellEnd"/>
      <w:r w:rsidRPr="004758D0">
        <w:rPr>
          <w:rFonts w:ascii="Times New Roman" w:hAnsi="Times New Roman"/>
          <w:spacing w:val="-2"/>
          <w:sz w:val="28"/>
          <w:szCs w:val="28"/>
        </w:rPr>
        <w:t xml:space="preserve"> Д.В., Говорун А. Г., </w:t>
      </w:r>
      <w:proofErr w:type="spellStart"/>
      <w:r w:rsidRPr="004758D0">
        <w:rPr>
          <w:rFonts w:ascii="Times New Roman" w:hAnsi="Times New Roman"/>
          <w:spacing w:val="-2"/>
          <w:sz w:val="28"/>
          <w:szCs w:val="28"/>
        </w:rPr>
        <w:t>Корпач</w:t>
      </w:r>
      <w:proofErr w:type="spellEnd"/>
      <w:r w:rsidRPr="004758D0">
        <w:rPr>
          <w:rFonts w:ascii="Times New Roman" w:hAnsi="Times New Roman"/>
          <w:spacing w:val="-2"/>
          <w:sz w:val="28"/>
          <w:szCs w:val="28"/>
        </w:rPr>
        <w:t xml:space="preserve"> А. О</w:t>
      </w:r>
      <w:r>
        <w:rPr>
          <w:rFonts w:ascii="Times New Roman" w:hAnsi="Times New Roman"/>
          <w:spacing w:val="-2"/>
          <w:sz w:val="28"/>
          <w:szCs w:val="28"/>
        </w:rPr>
        <w:t xml:space="preserve">., </w:t>
      </w:r>
      <w:proofErr w:type="spellStart"/>
      <w:r w:rsidRPr="004758D0">
        <w:rPr>
          <w:rFonts w:ascii="Times New Roman" w:hAnsi="Times New Roman"/>
          <w:spacing w:val="-2"/>
          <w:sz w:val="28"/>
          <w:szCs w:val="28"/>
        </w:rPr>
        <w:t>Луканин</w:t>
      </w:r>
      <w:proofErr w:type="spellEnd"/>
      <w:r w:rsidRPr="004758D0">
        <w:rPr>
          <w:rFonts w:ascii="Times New Roman" w:hAnsi="Times New Roman"/>
          <w:spacing w:val="-2"/>
          <w:sz w:val="28"/>
          <w:szCs w:val="28"/>
        </w:rPr>
        <w:t xml:space="preserve"> В.Н., Трофименко Ю.В.</w:t>
      </w:r>
      <w:r>
        <w:rPr>
          <w:rFonts w:ascii="Times New Roman" w:hAnsi="Times New Roman"/>
          <w:spacing w:val="-2"/>
          <w:sz w:val="28"/>
          <w:szCs w:val="28"/>
        </w:rPr>
        <w:t xml:space="preserve">, </w:t>
      </w:r>
      <w:proofErr w:type="spellStart"/>
      <w:r w:rsidRPr="004758D0">
        <w:rPr>
          <w:rFonts w:ascii="Times New Roman" w:hAnsi="Times New Roman"/>
          <w:spacing w:val="-2"/>
          <w:sz w:val="28"/>
          <w:szCs w:val="28"/>
        </w:rPr>
        <w:t>Масленникова</w:t>
      </w:r>
      <w:proofErr w:type="spellEnd"/>
      <w:r w:rsidRPr="004758D0">
        <w:rPr>
          <w:rFonts w:ascii="Times New Roman" w:hAnsi="Times New Roman"/>
          <w:spacing w:val="-2"/>
          <w:sz w:val="28"/>
          <w:szCs w:val="28"/>
        </w:rPr>
        <w:t xml:space="preserve"> И.С.</w:t>
      </w:r>
      <w:r>
        <w:rPr>
          <w:rFonts w:ascii="Times New Roman" w:hAnsi="Times New Roman"/>
          <w:spacing w:val="-2"/>
          <w:sz w:val="28"/>
          <w:szCs w:val="28"/>
        </w:rPr>
        <w:t>,</w:t>
      </w:r>
      <w:r w:rsidRPr="00CF791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758D0">
        <w:rPr>
          <w:rFonts w:ascii="Times New Roman" w:hAnsi="Times New Roman"/>
          <w:spacing w:val="-2"/>
          <w:sz w:val="28"/>
          <w:szCs w:val="28"/>
        </w:rPr>
        <w:t>Устименко В. С.</w:t>
      </w:r>
      <w:r>
        <w:rPr>
          <w:rFonts w:ascii="Times New Roman" w:hAnsi="Times New Roman"/>
          <w:spacing w:val="-2"/>
          <w:sz w:val="28"/>
          <w:szCs w:val="28"/>
        </w:rPr>
        <w:t xml:space="preserve"> запропонували відповідні заходи стосовно </w:t>
      </w:r>
      <w:r>
        <w:rPr>
          <w:rFonts w:ascii="Times New Roman" w:hAnsi="Times New Roman"/>
          <w:sz w:val="28"/>
          <w:szCs w:val="28"/>
        </w:rPr>
        <w:t xml:space="preserve">зниження </w:t>
      </w:r>
      <w:r w:rsidRPr="004758D0">
        <w:rPr>
          <w:rFonts w:ascii="Times New Roman" w:hAnsi="Times New Roman"/>
          <w:sz w:val="28"/>
          <w:szCs w:val="28"/>
        </w:rPr>
        <w:t xml:space="preserve"> вплив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4758D0">
        <w:rPr>
          <w:rFonts w:ascii="Times New Roman" w:hAnsi="Times New Roman"/>
          <w:sz w:val="28"/>
          <w:szCs w:val="28"/>
        </w:rPr>
        <w:t xml:space="preserve"> транспорту на навколишнє середовище</w:t>
      </w:r>
      <w:r w:rsidR="00D44AB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7833F9" w:rsidRPr="004758D0">
        <w:rPr>
          <w:rFonts w:ascii="Times New Roman" w:hAnsi="Times New Roman"/>
          <w:sz w:val="28"/>
          <w:szCs w:val="28"/>
        </w:rPr>
        <w:t>а саме:</w:t>
      </w:r>
    </w:p>
    <w:p w:rsidR="00CF7915" w:rsidRDefault="007833F9" w:rsidP="004F5FA5">
      <w:pPr>
        <w:pStyle w:val="a3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758D0">
        <w:rPr>
          <w:rFonts w:ascii="Times New Roman" w:hAnsi="Times New Roman"/>
          <w:sz w:val="28"/>
          <w:szCs w:val="28"/>
        </w:rPr>
        <w:t>вдосконалення нормативно-правової бази для забезпечення екологічної безпеки (сталого розвитку) промисловості та транспорту;</w:t>
      </w:r>
    </w:p>
    <w:p w:rsidR="00CF7915" w:rsidRDefault="007833F9" w:rsidP="004F5FA5">
      <w:pPr>
        <w:pStyle w:val="a3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F7915">
        <w:rPr>
          <w:rFonts w:ascii="Times New Roman" w:hAnsi="Times New Roman"/>
          <w:sz w:val="28"/>
          <w:szCs w:val="28"/>
        </w:rPr>
        <w:t>розробка ресурсозберігаючих технологій захисту навколишнього середовища від транспортних забруднень;</w:t>
      </w:r>
    </w:p>
    <w:p w:rsidR="00CF7915" w:rsidRDefault="007833F9" w:rsidP="004F5FA5">
      <w:pPr>
        <w:pStyle w:val="a3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F7915">
        <w:rPr>
          <w:rFonts w:ascii="Times New Roman" w:hAnsi="Times New Roman"/>
          <w:sz w:val="28"/>
          <w:szCs w:val="28"/>
        </w:rPr>
        <w:t>розробка алгоритмів і технічних засобів моніторингу навколишнього середовища на транспортних об'єктах і прилягаючих до них територіях, методів управління транспортними потоками для збільшення пропускної здатності дорожньої та вулично-дорожньої мережі у великих містах;</w:t>
      </w:r>
    </w:p>
    <w:p w:rsidR="007833F9" w:rsidRPr="00CF7915" w:rsidRDefault="007833F9" w:rsidP="004F5FA5">
      <w:pPr>
        <w:pStyle w:val="a3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F7915">
        <w:rPr>
          <w:rFonts w:ascii="Times New Roman" w:hAnsi="Times New Roman"/>
          <w:sz w:val="28"/>
          <w:szCs w:val="28"/>
        </w:rPr>
        <w:t>вдосконалення системи управління природоохоронною діяльністю на транспорт</w:t>
      </w:r>
      <w:r w:rsidRPr="004F5FA5">
        <w:rPr>
          <w:rFonts w:ascii="Times New Roman" w:hAnsi="Times New Roman"/>
          <w:sz w:val="28"/>
          <w:szCs w:val="28"/>
        </w:rPr>
        <w:t>і</w:t>
      </w:r>
      <w:r w:rsidR="00D44AB2" w:rsidRPr="004F5FA5">
        <w:rPr>
          <w:rFonts w:ascii="Times New Roman" w:hAnsi="Times New Roman"/>
          <w:sz w:val="28"/>
          <w:szCs w:val="28"/>
        </w:rPr>
        <w:t xml:space="preserve"> </w:t>
      </w:r>
      <w:r w:rsidR="004F5FA5">
        <w:rPr>
          <w:rFonts w:ascii="Times New Roman" w:hAnsi="Times New Roman"/>
          <w:sz w:val="28"/>
          <w:szCs w:val="28"/>
        </w:rPr>
        <w:t xml:space="preserve"> </w:t>
      </w:r>
      <w:r w:rsidR="00D44AB2" w:rsidRPr="004F5FA5">
        <w:rPr>
          <w:rFonts w:ascii="Times New Roman" w:hAnsi="Times New Roman"/>
          <w:sz w:val="28"/>
          <w:szCs w:val="28"/>
        </w:rPr>
        <w:t>[</w:t>
      </w:r>
      <w:r w:rsidR="004F5FA5" w:rsidRPr="004F5FA5">
        <w:rPr>
          <w:rFonts w:ascii="Times New Roman" w:hAnsi="Times New Roman"/>
          <w:sz w:val="28"/>
          <w:szCs w:val="28"/>
        </w:rPr>
        <w:t>1</w:t>
      </w:r>
      <w:r w:rsidR="00D44AB2" w:rsidRPr="004F5FA5">
        <w:rPr>
          <w:rFonts w:ascii="Times New Roman" w:hAnsi="Times New Roman"/>
          <w:sz w:val="28"/>
          <w:szCs w:val="28"/>
        </w:rPr>
        <w:t>-</w:t>
      </w:r>
      <w:r w:rsidR="00D27BEB">
        <w:rPr>
          <w:rFonts w:ascii="Times New Roman" w:hAnsi="Times New Roman"/>
          <w:sz w:val="28"/>
          <w:szCs w:val="28"/>
        </w:rPr>
        <w:t>4</w:t>
      </w:r>
      <w:r w:rsidR="00D44AB2" w:rsidRPr="004F5FA5">
        <w:rPr>
          <w:rFonts w:ascii="Times New Roman" w:hAnsi="Times New Roman"/>
          <w:sz w:val="28"/>
          <w:szCs w:val="28"/>
        </w:rPr>
        <w:t>]</w:t>
      </w:r>
      <w:r w:rsidRPr="004F5FA5">
        <w:rPr>
          <w:rFonts w:ascii="Times New Roman" w:hAnsi="Times New Roman"/>
          <w:sz w:val="28"/>
          <w:szCs w:val="28"/>
        </w:rPr>
        <w:t>.</w:t>
      </w:r>
    </w:p>
    <w:p w:rsidR="007833F9" w:rsidRPr="004758D0" w:rsidRDefault="007833F9" w:rsidP="004758D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8D0">
        <w:rPr>
          <w:rFonts w:ascii="Times New Roman" w:hAnsi="Times New Roman"/>
          <w:sz w:val="28"/>
          <w:szCs w:val="28"/>
        </w:rPr>
        <w:t>Таким чином, виходить, що проблеми та шляхи їх розв'язання лежать в області раціонального</w:t>
      </w:r>
      <w:r w:rsidR="00967BA8">
        <w:rPr>
          <w:rFonts w:ascii="Times New Roman" w:hAnsi="Times New Roman"/>
          <w:sz w:val="28"/>
          <w:szCs w:val="28"/>
        </w:rPr>
        <w:t xml:space="preserve"> споживання природних ресурсів та </w:t>
      </w:r>
      <w:r w:rsidRPr="004758D0">
        <w:rPr>
          <w:rFonts w:ascii="Times New Roman" w:hAnsi="Times New Roman"/>
          <w:sz w:val="28"/>
          <w:szCs w:val="28"/>
        </w:rPr>
        <w:t>захисту навколишнього середовища від негативного впливу автотранспортного комплексу.</w:t>
      </w:r>
    </w:p>
    <w:p w:rsidR="00CF7915" w:rsidRDefault="007833F9" w:rsidP="00CF791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8D0">
        <w:rPr>
          <w:rFonts w:ascii="Times New Roman" w:hAnsi="Times New Roman"/>
          <w:sz w:val="28"/>
          <w:szCs w:val="28"/>
        </w:rPr>
        <w:t>З метою реалізації вищезазначеного підходу в умовах обмеженості технічних аспектів вирішення проблем екологічної безпеки автотранспорту для локальної території (регіон, міська агломерація, район мегаполіса, місто), на основі проведеного аналізу можуть бути сформульовані наступні завдання з ефективного зниження шкідливого впливу</w:t>
      </w:r>
      <w:r w:rsidR="00967BA8">
        <w:rPr>
          <w:rFonts w:ascii="Times New Roman" w:hAnsi="Times New Roman"/>
          <w:sz w:val="28"/>
          <w:szCs w:val="28"/>
        </w:rPr>
        <w:t xml:space="preserve"> діяльності автомобільного транспорту</w:t>
      </w:r>
      <w:r w:rsidRPr="004758D0">
        <w:rPr>
          <w:rFonts w:ascii="Times New Roman" w:hAnsi="Times New Roman"/>
          <w:sz w:val="28"/>
          <w:szCs w:val="28"/>
        </w:rPr>
        <w:t xml:space="preserve"> на населення регіону:</w:t>
      </w:r>
    </w:p>
    <w:p w:rsidR="00CF7915" w:rsidRDefault="007833F9" w:rsidP="004F5FA5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58D0">
        <w:rPr>
          <w:rFonts w:ascii="Times New Roman" w:hAnsi="Times New Roman"/>
          <w:sz w:val="28"/>
          <w:szCs w:val="28"/>
        </w:rPr>
        <w:t>розробка математичної моделі взаємодії автомобілів у потоці на основі імовірнісного підходу до характеристик транспортного потоку на вулично-дорожній мережі з відомими параметрами її елементів</w:t>
      </w:r>
      <w:r w:rsidR="00CF7915">
        <w:rPr>
          <w:rFonts w:ascii="Times New Roman" w:hAnsi="Times New Roman"/>
          <w:sz w:val="28"/>
          <w:szCs w:val="28"/>
        </w:rPr>
        <w:t>;</w:t>
      </w:r>
    </w:p>
    <w:p w:rsidR="00CF7915" w:rsidRDefault="007833F9" w:rsidP="004F5FA5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915">
        <w:rPr>
          <w:rFonts w:ascii="Times New Roman" w:hAnsi="Times New Roman"/>
          <w:sz w:val="28"/>
          <w:szCs w:val="28"/>
        </w:rPr>
        <w:lastRenderedPageBreak/>
        <w:t xml:space="preserve">оцінка </w:t>
      </w:r>
      <w:proofErr w:type="spellStart"/>
      <w:r w:rsidRPr="00CF7915">
        <w:rPr>
          <w:rFonts w:ascii="Times New Roman" w:hAnsi="Times New Roman"/>
          <w:sz w:val="28"/>
          <w:szCs w:val="28"/>
        </w:rPr>
        <w:t>енерго-екологічних</w:t>
      </w:r>
      <w:proofErr w:type="spellEnd"/>
      <w:r w:rsidRPr="00CF7915">
        <w:rPr>
          <w:rFonts w:ascii="Times New Roman" w:hAnsi="Times New Roman"/>
          <w:sz w:val="28"/>
          <w:szCs w:val="28"/>
        </w:rPr>
        <w:t xml:space="preserve"> характеристик транспортних потоків на основі розробленої моделі взаємодії;</w:t>
      </w:r>
    </w:p>
    <w:p w:rsidR="00CF7915" w:rsidRDefault="007833F9" w:rsidP="004F5FA5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915">
        <w:rPr>
          <w:rFonts w:ascii="Times New Roman" w:hAnsi="Times New Roman"/>
          <w:sz w:val="28"/>
          <w:szCs w:val="28"/>
        </w:rPr>
        <w:t>вдосконалення  методів оптимізації автомобільних перевезень за екологічним критерієм;</w:t>
      </w:r>
    </w:p>
    <w:p w:rsidR="00CF7915" w:rsidRDefault="007833F9" w:rsidP="004F5FA5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915">
        <w:rPr>
          <w:rFonts w:ascii="Times New Roman" w:hAnsi="Times New Roman"/>
          <w:sz w:val="28"/>
          <w:szCs w:val="28"/>
        </w:rPr>
        <w:t>оцінка економічної ефективності варіантів оптимізації перевезень;</w:t>
      </w:r>
    </w:p>
    <w:p w:rsidR="00CF7915" w:rsidRDefault="007833F9" w:rsidP="004F5FA5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915">
        <w:rPr>
          <w:rFonts w:ascii="Times New Roman" w:hAnsi="Times New Roman"/>
          <w:sz w:val="28"/>
          <w:szCs w:val="28"/>
        </w:rPr>
        <w:t>розробка імітаційної моделі функціонування парку рухомого складу і оперативного управління процесом перевезень при різних конфігураціях вулично-дорожньої мережі і режимів руху;</w:t>
      </w:r>
    </w:p>
    <w:p w:rsidR="00CF7915" w:rsidRDefault="007833F9" w:rsidP="004F5FA5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915">
        <w:rPr>
          <w:rFonts w:ascii="Times New Roman" w:hAnsi="Times New Roman"/>
          <w:sz w:val="28"/>
          <w:szCs w:val="28"/>
        </w:rPr>
        <w:t xml:space="preserve">розробка нової тарифної політики для перевізників, оподатковування, штрафи та заохочення перевізників, для вдосконалювання організації та технології процесів доставки вантажів та пасажирів; </w:t>
      </w:r>
    </w:p>
    <w:p w:rsidR="007833F9" w:rsidRPr="00CF7915" w:rsidRDefault="007833F9" w:rsidP="004F5FA5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915">
        <w:rPr>
          <w:rFonts w:ascii="Times New Roman" w:hAnsi="Times New Roman"/>
          <w:sz w:val="28"/>
          <w:szCs w:val="28"/>
        </w:rPr>
        <w:t>встановлення податкових пільг для підприємств, що активізують природоохоронну діяльність.</w:t>
      </w:r>
    </w:p>
    <w:p w:rsidR="007833F9" w:rsidRPr="004758D0" w:rsidRDefault="007833F9" w:rsidP="004758D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8D0">
        <w:rPr>
          <w:rFonts w:ascii="Times New Roman" w:hAnsi="Times New Roman"/>
          <w:sz w:val="28"/>
          <w:szCs w:val="28"/>
        </w:rPr>
        <w:t xml:space="preserve">Ці, на перший погляд, суперечливі вимоги, </w:t>
      </w:r>
      <w:r w:rsidR="004F5FA5">
        <w:rPr>
          <w:rFonts w:ascii="Times New Roman" w:hAnsi="Times New Roman"/>
          <w:sz w:val="28"/>
          <w:szCs w:val="28"/>
        </w:rPr>
        <w:t xml:space="preserve">повинні </w:t>
      </w:r>
      <w:r w:rsidRPr="004758D0">
        <w:rPr>
          <w:rFonts w:ascii="Times New Roman" w:hAnsi="Times New Roman"/>
          <w:sz w:val="28"/>
          <w:szCs w:val="28"/>
        </w:rPr>
        <w:t>створ</w:t>
      </w:r>
      <w:r w:rsidR="004F5FA5">
        <w:rPr>
          <w:rFonts w:ascii="Times New Roman" w:hAnsi="Times New Roman"/>
          <w:sz w:val="28"/>
          <w:szCs w:val="28"/>
        </w:rPr>
        <w:t>ити</w:t>
      </w:r>
      <w:r w:rsidRPr="004758D0">
        <w:rPr>
          <w:rFonts w:ascii="Times New Roman" w:hAnsi="Times New Roman"/>
          <w:sz w:val="28"/>
          <w:szCs w:val="28"/>
        </w:rPr>
        <w:t xml:space="preserve"> фундамент для сприятливого розвитку сумлінної та якісної конкуренції та прихід на ринок більш високотехнологічних і уніфік</w:t>
      </w:r>
      <w:r w:rsidR="00CF7915">
        <w:rPr>
          <w:rFonts w:ascii="Times New Roman" w:hAnsi="Times New Roman"/>
          <w:sz w:val="28"/>
          <w:szCs w:val="28"/>
        </w:rPr>
        <w:t>ованих транспортних підприємств.</w:t>
      </w:r>
    </w:p>
    <w:p w:rsidR="007833F9" w:rsidRPr="004758D0" w:rsidRDefault="007833F9" w:rsidP="004758D0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7833F9" w:rsidRDefault="007833F9" w:rsidP="004758D0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4758D0">
        <w:rPr>
          <w:rFonts w:ascii="Times New Roman" w:hAnsi="Times New Roman"/>
          <w:b/>
          <w:spacing w:val="-2"/>
          <w:sz w:val="28"/>
          <w:szCs w:val="28"/>
        </w:rPr>
        <w:t>СПИСОК ЛІТЕРАТУРИ</w:t>
      </w:r>
    </w:p>
    <w:p w:rsidR="007833F9" w:rsidRPr="004758D0" w:rsidRDefault="00B14BDC" w:rsidP="004758D0">
      <w:pPr>
        <w:pStyle w:val="a3"/>
        <w:spacing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 xml:space="preserve"> </w:t>
      </w:r>
    </w:p>
    <w:p w:rsidR="007833F9" w:rsidRPr="004758D0" w:rsidRDefault="00B14BDC" w:rsidP="004758D0">
      <w:pPr>
        <w:pStyle w:val="a3"/>
        <w:spacing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1</w:t>
      </w:r>
      <w:r w:rsidR="007833F9" w:rsidRPr="004758D0">
        <w:rPr>
          <w:rFonts w:ascii="Times New Roman" w:hAnsi="Times New Roman"/>
          <w:spacing w:val="-2"/>
          <w:sz w:val="28"/>
          <w:szCs w:val="28"/>
        </w:rPr>
        <w:t xml:space="preserve">. </w:t>
      </w:r>
      <w:proofErr w:type="spellStart"/>
      <w:r w:rsidR="007833F9" w:rsidRPr="004758D0">
        <w:rPr>
          <w:rFonts w:ascii="Times New Roman" w:hAnsi="Times New Roman"/>
          <w:spacing w:val="-2"/>
          <w:sz w:val="28"/>
          <w:szCs w:val="28"/>
        </w:rPr>
        <w:t>Гутаревич</w:t>
      </w:r>
      <w:proofErr w:type="spellEnd"/>
      <w:r w:rsidR="007833F9" w:rsidRPr="004758D0">
        <w:rPr>
          <w:rFonts w:ascii="Times New Roman" w:hAnsi="Times New Roman"/>
          <w:spacing w:val="-2"/>
          <w:sz w:val="28"/>
          <w:szCs w:val="28"/>
        </w:rPr>
        <w:t xml:space="preserve"> Ю.Ф., </w:t>
      </w:r>
      <w:proofErr w:type="spellStart"/>
      <w:r w:rsidR="007833F9" w:rsidRPr="004758D0">
        <w:rPr>
          <w:rFonts w:ascii="Times New Roman" w:hAnsi="Times New Roman"/>
          <w:spacing w:val="-2"/>
          <w:sz w:val="28"/>
          <w:szCs w:val="28"/>
        </w:rPr>
        <w:t>Зеркалов</w:t>
      </w:r>
      <w:proofErr w:type="spellEnd"/>
      <w:r w:rsidR="007833F9" w:rsidRPr="004758D0">
        <w:rPr>
          <w:rFonts w:ascii="Times New Roman" w:hAnsi="Times New Roman"/>
          <w:spacing w:val="-2"/>
          <w:sz w:val="28"/>
          <w:szCs w:val="28"/>
        </w:rPr>
        <w:t xml:space="preserve"> Д.В., Говорун А. Г., </w:t>
      </w:r>
      <w:proofErr w:type="spellStart"/>
      <w:r w:rsidR="007833F9" w:rsidRPr="004758D0">
        <w:rPr>
          <w:rFonts w:ascii="Times New Roman" w:hAnsi="Times New Roman"/>
          <w:spacing w:val="-2"/>
          <w:sz w:val="28"/>
          <w:szCs w:val="28"/>
        </w:rPr>
        <w:t>Корпач</w:t>
      </w:r>
      <w:proofErr w:type="spellEnd"/>
      <w:r w:rsidR="007833F9" w:rsidRPr="004758D0">
        <w:rPr>
          <w:rFonts w:ascii="Times New Roman" w:hAnsi="Times New Roman"/>
          <w:spacing w:val="-2"/>
          <w:sz w:val="28"/>
          <w:szCs w:val="28"/>
        </w:rPr>
        <w:t xml:space="preserve"> А. О. Екологія автомобільного транспорту: </w:t>
      </w:r>
      <w:proofErr w:type="spellStart"/>
      <w:r w:rsidR="007833F9" w:rsidRPr="004758D0">
        <w:rPr>
          <w:rFonts w:ascii="Times New Roman" w:hAnsi="Times New Roman"/>
          <w:spacing w:val="-2"/>
          <w:sz w:val="28"/>
          <w:szCs w:val="28"/>
        </w:rPr>
        <w:t>Навч</w:t>
      </w:r>
      <w:proofErr w:type="spellEnd"/>
      <w:r w:rsidR="007833F9" w:rsidRPr="004758D0">
        <w:rPr>
          <w:rFonts w:ascii="Times New Roman" w:hAnsi="Times New Roman"/>
          <w:spacing w:val="-2"/>
          <w:sz w:val="28"/>
          <w:szCs w:val="28"/>
        </w:rPr>
        <w:t xml:space="preserve">. </w:t>
      </w:r>
      <w:proofErr w:type="spellStart"/>
      <w:r w:rsidR="007833F9" w:rsidRPr="004758D0">
        <w:rPr>
          <w:rFonts w:ascii="Times New Roman" w:hAnsi="Times New Roman"/>
          <w:spacing w:val="-2"/>
          <w:sz w:val="28"/>
          <w:szCs w:val="28"/>
        </w:rPr>
        <w:t>посіб</w:t>
      </w:r>
      <w:proofErr w:type="spellEnd"/>
      <w:r w:rsidR="007833F9" w:rsidRPr="004758D0">
        <w:rPr>
          <w:rFonts w:ascii="Times New Roman" w:hAnsi="Times New Roman"/>
          <w:spacing w:val="-2"/>
          <w:sz w:val="28"/>
          <w:szCs w:val="28"/>
        </w:rPr>
        <w:t xml:space="preserve">. / Національна транспортна академія. </w:t>
      </w:r>
      <w:r w:rsidR="004F5FA5" w:rsidRPr="00EB4024">
        <w:rPr>
          <w:color w:val="000000"/>
          <w:sz w:val="28"/>
          <w:szCs w:val="28"/>
        </w:rPr>
        <w:t>–</w:t>
      </w:r>
      <w:r w:rsidR="007833F9" w:rsidRPr="004758D0">
        <w:rPr>
          <w:rFonts w:ascii="Times New Roman" w:hAnsi="Times New Roman"/>
          <w:spacing w:val="-2"/>
          <w:sz w:val="28"/>
          <w:szCs w:val="28"/>
        </w:rPr>
        <w:t xml:space="preserve"> К. : Основа, 2002. </w:t>
      </w:r>
      <w:r w:rsidR="004F5FA5" w:rsidRPr="00EB4024">
        <w:rPr>
          <w:color w:val="000000"/>
          <w:sz w:val="28"/>
          <w:szCs w:val="28"/>
        </w:rPr>
        <w:t>–</w:t>
      </w:r>
      <w:r w:rsidR="007833F9" w:rsidRPr="004758D0">
        <w:rPr>
          <w:rFonts w:ascii="Times New Roman" w:hAnsi="Times New Roman"/>
          <w:spacing w:val="-2"/>
          <w:sz w:val="28"/>
          <w:szCs w:val="28"/>
        </w:rPr>
        <w:t xml:space="preserve"> 312с</w:t>
      </w:r>
      <w:r w:rsidR="004F5FA5">
        <w:rPr>
          <w:rFonts w:ascii="Times New Roman" w:hAnsi="Times New Roman"/>
          <w:spacing w:val="-2"/>
          <w:sz w:val="28"/>
          <w:szCs w:val="28"/>
        </w:rPr>
        <w:t>.</w:t>
      </w:r>
    </w:p>
    <w:p w:rsidR="007833F9" w:rsidRPr="004758D0" w:rsidRDefault="00D27BEB" w:rsidP="004758D0">
      <w:pPr>
        <w:pStyle w:val="a3"/>
        <w:spacing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2</w:t>
      </w:r>
      <w:r w:rsidR="007833F9" w:rsidRPr="004758D0">
        <w:rPr>
          <w:rFonts w:ascii="Times New Roman" w:hAnsi="Times New Roman"/>
          <w:spacing w:val="-2"/>
          <w:sz w:val="28"/>
          <w:szCs w:val="28"/>
        </w:rPr>
        <w:t xml:space="preserve">. </w:t>
      </w:r>
      <w:proofErr w:type="spellStart"/>
      <w:r w:rsidR="007833F9" w:rsidRPr="004758D0">
        <w:rPr>
          <w:rFonts w:ascii="Times New Roman" w:hAnsi="Times New Roman"/>
          <w:spacing w:val="-2"/>
          <w:sz w:val="28"/>
          <w:szCs w:val="28"/>
        </w:rPr>
        <w:t>Луканин</w:t>
      </w:r>
      <w:proofErr w:type="spellEnd"/>
      <w:r w:rsidR="007833F9" w:rsidRPr="004758D0">
        <w:rPr>
          <w:rFonts w:ascii="Times New Roman" w:hAnsi="Times New Roman"/>
          <w:spacing w:val="-2"/>
          <w:sz w:val="28"/>
          <w:szCs w:val="28"/>
        </w:rPr>
        <w:t xml:space="preserve"> В.Н., Трофименко Ю.В. </w:t>
      </w:r>
      <w:proofErr w:type="spellStart"/>
      <w:r w:rsidR="007833F9" w:rsidRPr="004758D0">
        <w:rPr>
          <w:rFonts w:ascii="Times New Roman" w:hAnsi="Times New Roman"/>
          <w:spacing w:val="-2"/>
          <w:sz w:val="28"/>
          <w:szCs w:val="28"/>
        </w:rPr>
        <w:t>Снижение</w:t>
      </w:r>
      <w:proofErr w:type="spellEnd"/>
      <w:r w:rsidR="004F5FA5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7833F9" w:rsidRPr="004758D0">
        <w:rPr>
          <w:rFonts w:ascii="Times New Roman" w:hAnsi="Times New Roman"/>
          <w:spacing w:val="-2"/>
          <w:sz w:val="28"/>
          <w:szCs w:val="28"/>
        </w:rPr>
        <w:t>экологическихнагрузок</w:t>
      </w:r>
      <w:proofErr w:type="spellEnd"/>
      <w:r w:rsidR="007833F9" w:rsidRPr="004758D0">
        <w:rPr>
          <w:rFonts w:ascii="Times New Roman" w:hAnsi="Times New Roman"/>
          <w:spacing w:val="-2"/>
          <w:sz w:val="28"/>
          <w:szCs w:val="28"/>
        </w:rPr>
        <w:t xml:space="preserve"> на </w:t>
      </w:r>
      <w:proofErr w:type="spellStart"/>
      <w:r w:rsidR="007833F9" w:rsidRPr="004758D0">
        <w:rPr>
          <w:rFonts w:ascii="Times New Roman" w:hAnsi="Times New Roman"/>
          <w:spacing w:val="-2"/>
          <w:sz w:val="28"/>
          <w:szCs w:val="28"/>
        </w:rPr>
        <w:t>окружающую</w:t>
      </w:r>
      <w:proofErr w:type="spellEnd"/>
      <w:r w:rsidR="004F5FA5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7833F9" w:rsidRPr="004758D0">
        <w:rPr>
          <w:rFonts w:ascii="Times New Roman" w:hAnsi="Times New Roman"/>
          <w:spacing w:val="-2"/>
          <w:sz w:val="28"/>
          <w:szCs w:val="28"/>
        </w:rPr>
        <w:t>среду</w:t>
      </w:r>
      <w:proofErr w:type="spellEnd"/>
      <w:r w:rsidR="007833F9" w:rsidRPr="004758D0">
        <w:rPr>
          <w:rFonts w:ascii="Times New Roman" w:hAnsi="Times New Roman"/>
          <w:spacing w:val="-2"/>
          <w:sz w:val="28"/>
          <w:szCs w:val="28"/>
        </w:rPr>
        <w:t xml:space="preserve"> при </w:t>
      </w:r>
      <w:proofErr w:type="spellStart"/>
      <w:r w:rsidR="007833F9" w:rsidRPr="004758D0">
        <w:rPr>
          <w:rFonts w:ascii="Times New Roman" w:hAnsi="Times New Roman"/>
          <w:spacing w:val="-2"/>
          <w:sz w:val="28"/>
          <w:szCs w:val="28"/>
        </w:rPr>
        <w:t>работе</w:t>
      </w:r>
      <w:proofErr w:type="spellEnd"/>
      <w:r w:rsidR="004F5FA5">
        <w:rPr>
          <w:rFonts w:ascii="Times New Roman" w:hAnsi="Times New Roman"/>
          <w:spacing w:val="-2"/>
          <w:sz w:val="28"/>
          <w:szCs w:val="28"/>
        </w:rPr>
        <w:t xml:space="preserve"> автомобільного </w:t>
      </w:r>
      <w:proofErr w:type="spellStart"/>
      <w:r w:rsidR="007833F9" w:rsidRPr="004758D0">
        <w:rPr>
          <w:rFonts w:ascii="Times New Roman" w:hAnsi="Times New Roman"/>
          <w:spacing w:val="-2"/>
          <w:sz w:val="28"/>
          <w:szCs w:val="28"/>
        </w:rPr>
        <w:t>транспорта</w:t>
      </w:r>
      <w:proofErr w:type="spellEnd"/>
      <w:r w:rsidR="007833F9" w:rsidRPr="004758D0">
        <w:rPr>
          <w:rFonts w:ascii="Times New Roman" w:hAnsi="Times New Roman"/>
          <w:spacing w:val="-2"/>
          <w:sz w:val="28"/>
          <w:szCs w:val="28"/>
        </w:rPr>
        <w:t xml:space="preserve">. </w:t>
      </w:r>
      <w:r w:rsidR="004F5FA5" w:rsidRPr="00EB4024">
        <w:rPr>
          <w:color w:val="000000"/>
          <w:sz w:val="28"/>
          <w:szCs w:val="28"/>
        </w:rPr>
        <w:t>–</w:t>
      </w:r>
      <w:r w:rsidR="007833F9" w:rsidRPr="004758D0">
        <w:rPr>
          <w:rFonts w:ascii="Times New Roman" w:hAnsi="Times New Roman"/>
          <w:spacing w:val="-2"/>
          <w:sz w:val="28"/>
          <w:szCs w:val="28"/>
        </w:rPr>
        <w:t xml:space="preserve"> М., 1996. </w:t>
      </w:r>
      <w:r w:rsidR="004F5FA5" w:rsidRPr="00EB4024">
        <w:rPr>
          <w:color w:val="000000"/>
          <w:sz w:val="28"/>
          <w:szCs w:val="28"/>
        </w:rPr>
        <w:t>–</w:t>
      </w:r>
      <w:r w:rsidR="007833F9" w:rsidRPr="004758D0">
        <w:rPr>
          <w:rFonts w:ascii="Times New Roman" w:hAnsi="Times New Roman"/>
          <w:spacing w:val="-2"/>
          <w:sz w:val="28"/>
          <w:szCs w:val="28"/>
        </w:rPr>
        <w:t xml:space="preserve"> 339 с.</w:t>
      </w:r>
    </w:p>
    <w:p w:rsidR="007833F9" w:rsidRPr="004758D0" w:rsidRDefault="00D27BEB" w:rsidP="004F5FA5">
      <w:pPr>
        <w:pStyle w:val="a3"/>
        <w:spacing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3</w:t>
      </w:r>
      <w:r w:rsidR="007833F9" w:rsidRPr="004758D0">
        <w:rPr>
          <w:rFonts w:ascii="Times New Roman" w:hAnsi="Times New Roman"/>
          <w:spacing w:val="-2"/>
          <w:sz w:val="28"/>
          <w:szCs w:val="28"/>
        </w:rPr>
        <w:t xml:space="preserve">. </w:t>
      </w:r>
      <w:proofErr w:type="spellStart"/>
      <w:r w:rsidR="007833F9" w:rsidRPr="004758D0">
        <w:rPr>
          <w:rFonts w:ascii="Times New Roman" w:hAnsi="Times New Roman"/>
          <w:spacing w:val="-2"/>
          <w:sz w:val="28"/>
          <w:szCs w:val="28"/>
        </w:rPr>
        <w:t>Масленникова</w:t>
      </w:r>
      <w:proofErr w:type="spellEnd"/>
      <w:r w:rsidR="007833F9" w:rsidRPr="004758D0">
        <w:rPr>
          <w:rFonts w:ascii="Times New Roman" w:hAnsi="Times New Roman"/>
          <w:spacing w:val="-2"/>
          <w:sz w:val="28"/>
          <w:szCs w:val="28"/>
        </w:rPr>
        <w:t xml:space="preserve"> И.С. </w:t>
      </w:r>
      <w:proofErr w:type="spellStart"/>
      <w:r w:rsidR="007833F9" w:rsidRPr="004758D0">
        <w:rPr>
          <w:rFonts w:ascii="Times New Roman" w:hAnsi="Times New Roman"/>
          <w:spacing w:val="-2"/>
          <w:sz w:val="28"/>
          <w:szCs w:val="28"/>
        </w:rPr>
        <w:t>Экологический</w:t>
      </w:r>
      <w:proofErr w:type="spellEnd"/>
      <w:r w:rsidR="007833F9" w:rsidRPr="004758D0">
        <w:rPr>
          <w:rFonts w:ascii="Times New Roman" w:hAnsi="Times New Roman"/>
          <w:spacing w:val="-2"/>
          <w:sz w:val="28"/>
          <w:szCs w:val="28"/>
        </w:rPr>
        <w:t xml:space="preserve"> менеджмент на </w:t>
      </w:r>
      <w:proofErr w:type="spellStart"/>
      <w:r w:rsidR="007833F9" w:rsidRPr="004758D0">
        <w:rPr>
          <w:rFonts w:ascii="Times New Roman" w:hAnsi="Times New Roman"/>
          <w:spacing w:val="-2"/>
          <w:sz w:val="28"/>
          <w:szCs w:val="28"/>
        </w:rPr>
        <w:t>транспортныхкоммуникациях</w:t>
      </w:r>
      <w:proofErr w:type="spellEnd"/>
      <w:r w:rsidR="007833F9" w:rsidRPr="004758D0">
        <w:rPr>
          <w:rFonts w:ascii="Times New Roman" w:hAnsi="Times New Roman"/>
          <w:spacing w:val="-2"/>
          <w:sz w:val="28"/>
          <w:szCs w:val="28"/>
        </w:rPr>
        <w:t xml:space="preserve">. </w:t>
      </w:r>
      <w:r w:rsidR="004F5FA5" w:rsidRPr="00EB4024">
        <w:rPr>
          <w:color w:val="000000"/>
          <w:sz w:val="28"/>
          <w:szCs w:val="28"/>
        </w:rPr>
        <w:t>–</w:t>
      </w:r>
      <w:r w:rsidR="007833F9" w:rsidRPr="004758D0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7833F9" w:rsidRPr="004758D0">
        <w:rPr>
          <w:rFonts w:ascii="Times New Roman" w:hAnsi="Times New Roman"/>
          <w:spacing w:val="-2"/>
          <w:sz w:val="28"/>
          <w:szCs w:val="28"/>
        </w:rPr>
        <w:t>СПб</w:t>
      </w:r>
      <w:proofErr w:type="spellEnd"/>
      <w:r w:rsidR="007833F9" w:rsidRPr="004758D0">
        <w:rPr>
          <w:rFonts w:ascii="Times New Roman" w:hAnsi="Times New Roman"/>
          <w:spacing w:val="-2"/>
          <w:sz w:val="28"/>
          <w:szCs w:val="28"/>
        </w:rPr>
        <w:t xml:space="preserve">: </w:t>
      </w:r>
      <w:proofErr w:type="spellStart"/>
      <w:r w:rsidR="007833F9" w:rsidRPr="004758D0">
        <w:rPr>
          <w:rFonts w:ascii="Times New Roman" w:hAnsi="Times New Roman"/>
          <w:spacing w:val="-2"/>
          <w:sz w:val="28"/>
          <w:szCs w:val="28"/>
        </w:rPr>
        <w:t>Недра</w:t>
      </w:r>
      <w:proofErr w:type="spellEnd"/>
      <w:r w:rsidR="007833F9" w:rsidRPr="004758D0">
        <w:rPr>
          <w:rFonts w:ascii="Times New Roman" w:hAnsi="Times New Roman"/>
          <w:spacing w:val="-2"/>
          <w:sz w:val="28"/>
          <w:szCs w:val="28"/>
        </w:rPr>
        <w:t xml:space="preserve">, 1997. </w:t>
      </w:r>
      <w:r w:rsidR="004F5FA5" w:rsidRPr="00EB4024">
        <w:rPr>
          <w:color w:val="000000"/>
          <w:sz w:val="28"/>
          <w:szCs w:val="28"/>
        </w:rPr>
        <w:t>–</w:t>
      </w:r>
      <w:r w:rsidR="007833F9" w:rsidRPr="004758D0">
        <w:rPr>
          <w:rFonts w:ascii="Times New Roman" w:hAnsi="Times New Roman"/>
          <w:spacing w:val="-2"/>
          <w:sz w:val="28"/>
          <w:szCs w:val="28"/>
        </w:rPr>
        <w:t xml:space="preserve"> 135 с.</w:t>
      </w:r>
    </w:p>
    <w:p w:rsidR="00D614E0" w:rsidRPr="004758D0" w:rsidRDefault="00D27BEB" w:rsidP="00924C8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4</w:t>
      </w:r>
      <w:r w:rsidR="007833F9" w:rsidRPr="004758D0">
        <w:rPr>
          <w:rFonts w:ascii="Times New Roman" w:hAnsi="Times New Roman"/>
          <w:spacing w:val="-2"/>
          <w:sz w:val="28"/>
          <w:szCs w:val="28"/>
        </w:rPr>
        <w:t xml:space="preserve">. Устименко В. С. Поліпшення екологічних показників автомобілів та розширення паливної бази автомобільного транспорту шляхом застосування </w:t>
      </w:r>
      <w:proofErr w:type="spellStart"/>
      <w:r w:rsidR="007833F9" w:rsidRPr="004758D0">
        <w:rPr>
          <w:rFonts w:ascii="Times New Roman" w:hAnsi="Times New Roman"/>
          <w:spacing w:val="-2"/>
          <w:sz w:val="28"/>
          <w:szCs w:val="28"/>
        </w:rPr>
        <w:t>біоетанолу</w:t>
      </w:r>
      <w:proofErr w:type="spellEnd"/>
      <w:r w:rsidR="007833F9" w:rsidRPr="004758D0">
        <w:rPr>
          <w:rFonts w:ascii="Times New Roman" w:hAnsi="Times New Roman"/>
          <w:spacing w:val="-2"/>
          <w:sz w:val="28"/>
          <w:szCs w:val="28"/>
        </w:rPr>
        <w:t xml:space="preserve">: дис. канд. техн. наук: 05.22.20 / Державне підприємство "Державний автотранспортний </w:t>
      </w:r>
      <w:proofErr w:type="spellStart"/>
      <w:r w:rsidR="007833F9" w:rsidRPr="004758D0">
        <w:rPr>
          <w:rFonts w:ascii="Times New Roman" w:hAnsi="Times New Roman"/>
          <w:spacing w:val="-2"/>
          <w:sz w:val="28"/>
          <w:szCs w:val="28"/>
        </w:rPr>
        <w:t>науково-</w:t>
      </w:r>
      <w:proofErr w:type="spellEnd"/>
      <w:r w:rsidR="007833F9" w:rsidRPr="004758D0">
        <w:rPr>
          <w:rFonts w:ascii="Times New Roman" w:hAnsi="Times New Roman"/>
          <w:spacing w:val="-2"/>
          <w:sz w:val="28"/>
          <w:szCs w:val="28"/>
        </w:rPr>
        <w:t xml:space="preserve"> дослідний і проектний ін-т". </w:t>
      </w:r>
      <w:r w:rsidR="004F5FA5" w:rsidRPr="00EB4024">
        <w:rPr>
          <w:color w:val="000000"/>
          <w:sz w:val="28"/>
          <w:szCs w:val="28"/>
        </w:rPr>
        <w:t>–</w:t>
      </w:r>
      <w:r w:rsidR="007833F9" w:rsidRPr="004758D0">
        <w:rPr>
          <w:rFonts w:ascii="Times New Roman" w:hAnsi="Times New Roman"/>
          <w:spacing w:val="-2"/>
          <w:sz w:val="28"/>
          <w:szCs w:val="28"/>
        </w:rPr>
        <w:t xml:space="preserve"> К., 2006. </w:t>
      </w:r>
      <w:r w:rsidR="004F5FA5" w:rsidRPr="00EB4024">
        <w:rPr>
          <w:color w:val="000000"/>
          <w:sz w:val="28"/>
          <w:szCs w:val="28"/>
        </w:rPr>
        <w:t>–</w:t>
      </w:r>
      <w:r w:rsidR="007833F9" w:rsidRPr="004758D0">
        <w:rPr>
          <w:rFonts w:ascii="Times New Roman" w:hAnsi="Times New Roman"/>
          <w:spacing w:val="-2"/>
          <w:sz w:val="28"/>
          <w:szCs w:val="28"/>
        </w:rPr>
        <w:t xml:space="preserve"> 178</w:t>
      </w:r>
      <w:r w:rsidR="00225AD4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7833F9" w:rsidRPr="004758D0">
        <w:rPr>
          <w:rFonts w:ascii="Times New Roman" w:hAnsi="Times New Roman"/>
          <w:spacing w:val="-2"/>
          <w:sz w:val="28"/>
          <w:szCs w:val="28"/>
        </w:rPr>
        <w:t>с</w:t>
      </w:r>
      <w:r w:rsidR="00924C8C">
        <w:rPr>
          <w:rFonts w:ascii="Times New Roman" w:hAnsi="Times New Roman"/>
          <w:spacing w:val="-2"/>
          <w:sz w:val="28"/>
          <w:szCs w:val="28"/>
        </w:rPr>
        <w:t>.</w:t>
      </w:r>
      <w:bookmarkStart w:id="0" w:name="_GoBack"/>
      <w:bookmarkEnd w:id="0"/>
    </w:p>
    <w:sectPr w:rsidR="00D614E0" w:rsidRPr="004758D0" w:rsidSect="004758D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15997"/>
    <w:multiLevelType w:val="hybridMultilevel"/>
    <w:tmpl w:val="93D4ACB4"/>
    <w:lvl w:ilvl="0" w:tplc="F93ADC4A">
      <w:numFmt w:val="bullet"/>
      <w:lvlText w:val="-"/>
      <w:lvlJc w:val="left"/>
      <w:pPr>
        <w:ind w:left="1669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4B364BA"/>
    <w:multiLevelType w:val="hybridMultilevel"/>
    <w:tmpl w:val="133E7F2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5496DB6"/>
    <w:multiLevelType w:val="hybridMultilevel"/>
    <w:tmpl w:val="488CB4D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5FC3C3B"/>
    <w:multiLevelType w:val="hybridMultilevel"/>
    <w:tmpl w:val="C666AF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33F9"/>
    <w:rsid w:val="00225AD4"/>
    <w:rsid w:val="0032198A"/>
    <w:rsid w:val="00341598"/>
    <w:rsid w:val="004758D0"/>
    <w:rsid w:val="004F5FA5"/>
    <w:rsid w:val="00593AFE"/>
    <w:rsid w:val="007246E7"/>
    <w:rsid w:val="007833F9"/>
    <w:rsid w:val="00924C8C"/>
    <w:rsid w:val="00967BA8"/>
    <w:rsid w:val="00B14BDC"/>
    <w:rsid w:val="00CF7915"/>
    <w:rsid w:val="00D27BEB"/>
    <w:rsid w:val="00D44AB2"/>
    <w:rsid w:val="00D614E0"/>
    <w:rsid w:val="00E37FA4"/>
    <w:rsid w:val="00F2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58D0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Fusion</dc:creator>
  <cp:keywords/>
  <dc:description/>
  <cp:lastModifiedBy>Fusion</cp:lastModifiedBy>
  <cp:revision>11</cp:revision>
  <dcterms:created xsi:type="dcterms:W3CDTF">2012-01-05T09:36:00Z</dcterms:created>
  <dcterms:modified xsi:type="dcterms:W3CDTF">2012-01-09T17:59:00Z</dcterms:modified>
</cp:coreProperties>
</file>