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CB" w:rsidRDefault="00B03ECB" w:rsidP="00B03ECB">
      <w:r>
        <w:t>РОЗРОБКА НЕЛІНІЙНОЇ МАТЕМАТИЧНОЇ МОДЕЛІ ДЛЯ ОЦІНЮВАННЯ ЕФЕКТИВНОСТІ ВИКОРИСТАННЯ ЗЕМЕЛЬ ЛАНДШАФТНИХ ЗОН ЗАКАРПАТТЯ</w:t>
      </w:r>
    </w:p>
    <w:p w:rsidR="00B03ECB" w:rsidRDefault="00B03ECB" w:rsidP="00B03ECB">
      <w:r>
        <w:t xml:space="preserve">Л. В. </w:t>
      </w:r>
      <w:proofErr w:type="spellStart"/>
      <w:r>
        <w:t>Гебрин-Байди</w:t>
      </w:r>
      <w:proofErr w:type="spellEnd"/>
    </w:p>
    <w:p w:rsidR="00B03ECB" w:rsidRDefault="00B03ECB" w:rsidP="00B03ECB"/>
    <w:p w:rsidR="00B03ECB" w:rsidRDefault="00B03ECB" w:rsidP="00B03ECB">
      <w:r>
        <w:t>АНОТАЦІЯ</w:t>
      </w:r>
    </w:p>
    <w:p w:rsidR="00B03ECB" w:rsidRDefault="00B03ECB" w:rsidP="00B03ECB"/>
    <w:p w:rsidR="00B03ECB" w:rsidRDefault="00B03ECB" w:rsidP="00B03ECB">
      <w:r>
        <w:t>DESIGN OF NON-LINEAR MATHEMATICAL MODEL FOR EVALUATION OF APPLICATION EFFICIENCY TO LANDSCAPE ZONES OF ZAKARPATTIA</w:t>
      </w:r>
    </w:p>
    <w:p w:rsidR="00B03ECB" w:rsidRDefault="00B03ECB" w:rsidP="00B03ECB"/>
    <w:p w:rsidR="00B03ECB" w:rsidRDefault="00B03ECB" w:rsidP="00B03ECB">
      <w:r>
        <w:t xml:space="preserve">L. V. </w:t>
      </w:r>
      <w:proofErr w:type="spellStart"/>
      <w:r>
        <w:t>Gebryn-Baydi</w:t>
      </w:r>
      <w:proofErr w:type="spellEnd"/>
    </w:p>
    <w:p w:rsidR="00B03ECB" w:rsidRDefault="00B03ECB" w:rsidP="00B03ECB"/>
    <w:p w:rsidR="00B03ECB" w:rsidRDefault="00B03ECB" w:rsidP="00B03ECB">
      <w:r>
        <w:t xml:space="preserve"> </w:t>
      </w:r>
    </w:p>
    <w:p w:rsidR="00B03ECB" w:rsidRDefault="00B03ECB" w:rsidP="00B03ECB"/>
    <w:p w:rsidR="00B03ECB" w:rsidRDefault="00B03ECB" w:rsidP="00B03ECB"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Zakarpattia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Zakarpattia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non-linear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saturation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Zakarpattia</w:t>
      </w:r>
      <w:proofErr w:type="spellEnd"/>
      <w:r>
        <w:t xml:space="preserve"> a </w:t>
      </w:r>
      <w:proofErr w:type="spellStart"/>
      <w:r>
        <w:t>non-linear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.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Zakarpattia</w:t>
      </w:r>
      <w:proofErr w:type="spellEnd"/>
      <w:r>
        <w:t xml:space="preserve"> </w:t>
      </w:r>
      <w:proofErr w:type="spellStart"/>
      <w:r>
        <w:t>oblast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.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profitable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lowlands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Zakarpattia</w:t>
      </w:r>
      <w:proofErr w:type="spellEnd"/>
      <w:r>
        <w:t xml:space="preserve"> </w:t>
      </w:r>
      <w:proofErr w:type="spellStart"/>
      <w:r>
        <w:t>oblast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piedmont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oblast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piedmont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Zakarpattia</w:t>
      </w:r>
      <w:proofErr w:type="spellEnd"/>
      <w:r>
        <w:t xml:space="preserve"> </w:t>
      </w:r>
      <w:proofErr w:type="spellStart"/>
      <w:r>
        <w:t>oblast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lowlands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oblast.Keywords</w:t>
      </w:r>
      <w:proofErr w:type="spellEnd"/>
      <w:r>
        <w:t xml:space="preserve">: </w:t>
      </w:r>
      <w:proofErr w:type="spellStart"/>
      <w:r>
        <w:t>non-linear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,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, </w:t>
      </w:r>
      <w:proofErr w:type="spellStart"/>
      <w:r>
        <w:t>crops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, </w:t>
      </w:r>
      <w:proofErr w:type="spellStart"/>
      <w:r>
        <w:t>efficiency</w:t>
      </w:r>
      <w:proofErr w:type="spellEnd"/>
      <w:r>
        <w:t xml:space="preserve">,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, </w:t>
      </w:r>
      <w:proofErr w:type="spellStart"/>
      <w:r>
        <w:t>soils</w:t>
      </w:r>
      <w:proofErr w:type="spellEnd"/>
    </w:p>
    <w:p w:rsidR="00B03ECB" w:rsidRDefault="00B03ECB" w:rsidP="00B03ECB"/>
    <w:p w:rsidR="00B03ECB" w:rsidRDefault="00B03ECB" w:rsidP="00B03ECB">
      <w:r>
        <w:t>ПОВНИЙ ТЕКСТ:</w:t>
      </w:r>
    </w:p>
    <w:p w:rsidR="00B03ECB" w:rsidRDefault="00B03ECB" w:rsidP="00B03ECB">
      <w:r>
        <w:t>PDF</w:t>
      </w:r>
    </w:p>
    <w:p w:rsidR="00B03ECB" w:rsidRDefault="00B03ECB" w:rsidP="00B03ECB">
      <w:r>
        <w:t>ПОСИЛАННЯ</w:t>
      </w:r>
    </w:p>
    <w:p w:rsidR="00B03ECB" w:rsidRDefault="00B03ECB" w:rsidP="00B03ECB"/>
    <w:p w:rsidR="00B03ECB" w:rsidRDefault="00B03ECB" w:rsidP="00B03ECB">
      <w:proofErr w:type="spellStart"/>
      <w:r>
        <w:t>Hutorov</w:t>
      </w:r>
      <w:proofErr w:type="spellEnd"/>
      <w:r>
        <w:t xml:space="preserve">, O. I. (2010).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staloho</w:t>
      </w:r>
      <w:proofErr w:type="spellEnd"/>
      <w:r>
        <w:t xml:space="preserve"> </w:t>
      </w:r>
      <w:proofErr w:type="spellStart"/>
      <w:r>
        <w:t>zemlekorystuvannya</w:t>
      </w:r>
      <w:proofErr w:type="spellEnd"/>
      <w:r>
        <w:t xml:space="preserve"> u </w:t>
      </w:r>
      <w:proofErr w:type="spellStart"/>
      <w:r>
        <w:t>sil's'komu</w:t>
      </w:r>
      <w:proofErr w:type="spellEnd"/>
      <w:r>
        <w:t xml:space="preserve"> </w:t>
      </w:r>
      <w:proofErr w:type="spellStart"/>
      <w:r>
        <w:t>hospodarstvi</w:t>
      </w:r>
      <w:proofErr w:type="spellEnd"/>
      <w:r>
        <w:t xml:space="preserve">: </w:t>
      </w:r>
      <w:proofErr w:type="spellStart"/>
      <w:r>
        <w:t>teoriya</w:t>
      </w:r>
      <w:proofErr w:type="spellEnd"/>
      <w:r>
        <w:t xml:space="preserve">, </w:t>
      </w:r>
      <w:proofErr w:type="spellStart"/>
      <w:r>
        <w:t>metodolohiya</w:t>
      </w:r>
      <w:proofErr w:type="spellEnd"/>
      <w:r>
        <w:t xml:space="preserve">, </w:t>
      </w:r>
      <w:proofErr w:type="spellStart"/>
      <w:r>
        <w:t>praktyka</w:t>
      </w:r>
      <w:proofErr w:type="spellEnd"/>
      <w:r>
        <w:t xml:space="preserve"> [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, </w:t>
      </w:r>
      <w:proofErr w:type="spellStart"/>
      <w:r>
        <w:t>practice</w:t>
      </w:r>
      <w:proofErr w:type="spellEnd"/>
      <w:r>
        <w:t xml:space="preserve">]. </w:t>
      </w:r>
      <w:proofErr w:type="spellStart"/>
      <w:r>
        <w:t>Edena</w:t>
      </w:r>
      <w:proofErr w:type="spellEnd"/>
      <w:r>
        <w:t>, 405.</w:t>
      </w:r>
    </w:p>
    <w:p w:rsidR="00B03ECB" w:rsidRDefault="00B03ECB" w:rsidP="00B03ECB"/>
    <w:p w:rsidR="00B03ECB" w:rsidRDefault="00B03ECB" w:rsidP="00B03ECB">
      <w:proofErr w:type="spellStart"/>
      <w:r>
        <w:lastRenderedPageBreak/>
        <w:t>Gusakov</w:t>
      </w:r>
      <w:proofErr w:type="spellEnd"/>
      <w:r>
        <w:t xml:space="preserve">, V. G., </w:t>
      </w:r>
      <w:proofErr w:type="spellStart"/>
      <w:r>
        <w:t>Dereza</w:t>
      </w:r>
      <w:proofErr w:type="spellEnd"/>
      <w:r>
        <w:t xml:space="preserve">, E. I. (2008). </w:t>
      </w:r>
      <w:proofErr w:type="spellStart"/>
      <w:r>
        <w:t>Agrarnaja</w:t>
      </w:r>
      <w:proofErr w:type="spellEnd"/>
      <w:r>
        <w:t xml:space="preserve"> </w:t>
      </w:r>
      <w:proofErr w:type="spellStart"/>
      <w:r>
        <w:t>jekonomika</w:t>
      </w:r>
      <w:proofErr w:type="spellEnd"/>
      <w:r>
        <w:t xml:space="preserve">: </w:t>
      </w:r>
      <w:proofErr w:type="spellStart"/>
      <w:r>
        <w:t>terminy</w:t>
      </w:r>
      <w:proofErr w:type="spellEnd"/>
      <w:r>
        <w:t xml:space="preserve"> i </w:t>
      </w:r>
      <w:proofErr w:type="spellStart"/>
      <w:r>
        <w:t>ponjatija</w:t>
      </w:r>
      <w:proofErr w:type="spellEnd"/>
      <w:r>
        <w:t xml:space="preserve">: </w:t>
      </w:r>
      <w:proofErr w:type="spellStart"/>
      <w:r>
        <w:t>jenciklopedicheskij</w:t>
      </w:r>
      <w:proofErr w:type="spellEnd"/>
      <w:r>
        <w:t xml:space="preserve"> </w:t>
      </w:r>
      <w:proofErr w:type="spellStart"/>
      <w:r>
        <w:t>spravochnik</w:t>
      </w:r>
      <w:proofErr w:type="spellEnd"/>
      <w:r>
        <w:t xml:space="preserve"> [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: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: </w:t>
      </w:r>
      <w:proofErr w:type="spellStart"/>
      <w:r>
        <w:t>encyclopedic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]. </w:t>
      </w:r>
      <w:proofErr w:type="spellStart"/>
      <w:r>
        <w:t>Minsk</w:t>
      </w:r>
      <w:proofErr w:type="spellEnd"/>
      <w:r>
        <w:t xml:space="preserve">: </w:t>
      </w:r>
      <w:proofErr w:type="spellStart"/>
      <w:r>
        <w:t>Belorusskaja</w:t>
      </w:r>
      <w:proofErr w:type="spellEnd"/>
      <w:r>
        <w:t xml:space="preserve"> </w:t>
      </w:r>
      <w:proofErr w:type="spellStart"/>
      <w:r>
        <w:t>nauka</w:t>
      </w:r>
      <w:proofErr w:type="spellEnd"/>
      <w:r>
        <w:t>, 576.</w:t>
      </w:r>
    </w:p>
    <w:p w:rsidR="00B03ECB" w:rsidRDefault="00B03ECB" w:rsidP="00B03ECB"/>
    <w:p w:rsidR="00B03ECB" w:rsidRDefault="00B03ECB" w:rsidP="00B03ECB">
      <w:proofErr w:type="spellStart"/>
      <w:r>
        <w:t>Hudz</w:t>
      </w:r>
      <w:proofErr w:type="spellEnd"/>
      <w:r>
        <w:t xml:space="preserve">', V. P., </w:t>
      </w:r>
      <w:proofErr w:type="spellStart"/>
      <w:r>
        <w:t>Lisoval</w:t>
      </w:r>
      <w:proofErr w:type="spellEnd"/>
      <w:r>
        <w:t xml:space="preserve">, A. P., </w:t>
      </w:r>
      <w:proofErr w:type="spellStart"/>
      <w:r>
        <w:t>Andriyenko</w:t>
      </w:r>
      <w:proofErr w:type="spellEnd"/>
      <w:r>
        <w:t xml:space="preserve">, V. O., </w:t>
      </w:r>
      <w:proofErr w:type="spellStart"/>
      <w:r>
        <w:t>Rybak</w:t>
      </w:r>
      <w:proofErr w:type="spellEnd"/>
      <w:r>
        <w:t xml:space="preserve">, M. F. (2007). </w:t>
      </w:r>
      <w:proofErr w:type="spellStart"/>
      <w:r>
        <w:t>Zemlerobstvo</w:t>
      </w:r>
      <w:proofErr w:type="spellEnd"/>
      <w:r>
        <w:t xml:space="preserve"> z </w:t>
      </w:r>
      <w:proofErr w:type="spellStart"/>
      <w:r>
        <w:t>osnovamy</w:t>
      </w:r>
      <w:proofErr w:type="spellEnd"/>
      <w:r>
        <w:t xml:space="preserve"> </w:t>
      </w:r>
      <w:proofErr w:type="spellStart"/>
      <w:r>
        <w:t>gruntoznavstva</w:t>
      </w:r>
      <w:proofErr w:type="spellEnd"/>
      <w:r>
        <w:t xml:space="preserve"> i </w:t>
      </w:r>
      <w:proofErr w:type="spellStart"/>
      <w:r>
        <w:t>ahrokhimiyi</w:t>
      </w:r>
      <w:proofErr w:type="spellEnd"/>
      <w:r>
        <w:t xml:space="preserve"> [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agrochemistry</w:t>
      </w:r>
      <w:proofErr w:type="spellEnd"/>
      <w:r>
        <w:t xml:space="preserve">]. </w:t>
      </w:r>
      <w:proofErr w:type="spellStart"/>
      <w:r>
        <w:t>Kiev</w:t>
      </w:r>
      <w:proofErr w:type="spellEnd"/>
      <w:r>
        <w:t xml:space="preserve">: </w:t>
      </w:r>
      <w:proofErr w:type="spellStart"/>
      <w:r>
        <w:t>Tsentr</w:t>
      </w:r>
      <w:proofErr w:type="spellEnd"/>
      <w:r>
        <w:t xml:space="preserve"> </w:t>
      </w:r>
      <w:proofErr w:type="spellStart"/>
      <w:r>
        <w:t>navchal'noyi</w:t>
      </w:r>
      <w:proofErr w:type="spellEnd"/>
      <w:r>
        <w:t xml:space="preserve"> </w:t>
      </w:r>
      <w:proofErr w:type="spellStart"/>
      <w:r>
        <w:t>literatury</w:t>
      </w:r>
      <w:proofErr w:type="spellEnd"/>
      <w:r>
        <w:t>, 408.</w:t>
      </w:r>
    </w:p>
    <w:p w:rsidR="00B03ECB" w:rsidRDefault="00B03ECB" w:rsidP="00B03ECB"/>
    <w:p w:rsidR="00B03ECB" w:rsidRDefault="00B03ECB" w:rsidP="00B03ECB">
      <w:proofErr w:type="spellStart"/>
      <w:r>
        <w:t>Hrytsyuk</w:t>
      </w:r>
      <w:proofErr w:type="spellEnd"/>
      <w:r>
        <w:t xml:space="preserve">, P. M. (2010). </w:t>
      </w:r>
      <w:proofErr w:type="spellStart"/>
      <w:r>
        <w:t>Statystychne</w:t>
      </w:r>
      <w:proofErr w:type="spellEnd"/>
      <w:r>
        <w:t xml:space="preserve"> </w:t>
      </w:r>
      <w:proofErr w:type="spellStart"/>
      <w:r>
        <w:t>modelyuvannya</w:t>
      </w:r>
      <w:proofErr w:type="spellEnd"/>
      <w:r>
        <w:t xml:space="preserve"> </w:t>
      </w:r>
      <w:proofErr w:type="spellStart"/>
      <w:r>
        <w:t>rentabel'nosti</w:t>
      </w:r>
      <w:proofErr w:type="spellEnd"/>
      <w:r>
        <w:t xml:space="preserve"> </w:t>
      </w:r>
      <w:proofErr w:type="spellStart"/>
      <w:r>
        <w:t>vyroshchuvannya</w:t>
      </w:r>
      <w:proofErr w:type="spellEnd"/>
      <w:r>
        <w:t xml:space="preserve"> </w:t>
      </w:r>
      <w:proofErr w:type="spellStart"/>
      <w:r>
        <w:t>zernovykh</w:t>
      </w:r>
      <w:proofErr w:type="spellEnd"/>
      <w:r>
        <w:t xml:space="preserve"> v </w:t>
      </w:r>
      <w:proofErr w:type="spellStart"/>
      <w:r>
        <w:t>Ukrayini</w:t>
      </w:r>
      <w:proofErr w:type="spellEnd"/>
      <w:r>
        <w:t xml:space="preserve"> [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]. </w:t>
      </w:r>
      <w:proofErr w:type="spellStart"/>
      <w:r>
        <w:t>Modelyuvannya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informatsiyni</w:t>
      </w:r>
      <w:proofErr w:type="spellEnd"/>
      <w:r>
        <w:t xml:space="preserve"> </w:t>
      </w:r>
      <w:proofErr w:type="spellStart"/>
      <w:r>
        <w:t>systemy</w:t>
      </w:r>
      <w:proofErr w:type="spellEnd"/>
      <w:r>
        <w:t xml:space="preserve"> v </w:t>
      </w:r>
      <w:proofErr w:type="spellStart"/>
      <w:r>
        <w:t>ekonomitsi</w:t>
      </w:r>
      <w:proofErr w:type="spellEnd"/>
      <w:r>
        <w:t>, 80, 107-121.</w:t>
      </w:r>
    </w:p>
    <w:p w:rsidR="00B03ECB" w:rsidRDefault="00B03ECB" w:rsidP="00B03ECB"/>
    <w:p w:rsidR="00B03ECB" w:rsidRDefault="00B03ECB" w:rsidP="00B03ECB">
      <w:proofErr w:type="spellStart"/>
      <w:r>
        <w:t>Hrytsyuk</w:t>
      </w:r>
      <w:proofErr w:type="spellEnd"/>
      <w:r>
        <w:t xml:space="preserve">, P. M. (2010). </w:t>
      </w:r>
      <w:proofErr w:type="spellStart"/>
      <w:r>
        <w:t>Modelyuvannya</w:t>
      </w:r>
      <w:proofErr w:type="spellEnd"/>
      <w:r>
        <w:t xml:space="preserve"> </w:t>
      </w:r>
      <w:proofErr w:type="spellStart"/>
      <w:r>
        <w:t>neliniynoyi</w:t>
      </w:r>
      <w:proofErr w:type="spellEnd"/>
      <w:r>
        <w:t xml:space="preserve"> </w:t>
      </w:r>
      <w:proofErr w:type="spellStart"/>
      <w:r>
        <w:t>dynamiky</w:t>
      </w:r>
      <w:proofErr w:type="spellEnd"/>
      <w:r>
        <w:t xml:space="preserve"> </w:t>
      </w:r>
      <w:proofErr w:type="spellStart"/>
      <w:r>
        <w:t>ahrarnoho</w:t>
      </w:r>
      <w:proofErr w:type="spellEnd"/>
      <w:r>
        <w:t xml:space="preserve"> </w:t>
      </w:r>
      <w:proofErr w:type="spellStart"/>
      <w:r>
        <w:t>vyrobnytstva</w:t>
      </w:r>
      <w:proofErr w:type="spellEnd"/>
      <w:r>
        <w:t xml:space="preserve"> v </w:t>
      </w:r>
      <w:proofErr w:type="spellStart"/>
      <w:r>
        <w:t>Ukrayini</w:t>
      </w:r>
      <w:proofErr w:type="spellEnd"/>
      <w:r>
        <w:t xml:space="preserve"> [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].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ratsional'noho</w:t>
      </w:r>
      <w:proofErr w:type="spellEnd"/>
      <w:r>
        <w:t xml:space="preserve"> </w:t>
      </w:r>
      <w:proofErr w:type="spellStart"/>
      <w:r>
        <w:t>vykorystannya</w:t>
      </w:r>
      <w:proofErr w:type="spellEnd"/>
      <w:r>
        <w:t xml:space="preserve"> </w:t>
      </w:r>
      <w:proofErr w:type="spellStart"/>
      <w:r>
        <w:t>sotsial'no-ekonomichnoho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pryrodno-resursnoho</w:t>
      </w:r>
      <w:proofErr w:type="spellEnd"/>
      <w:r>
        <w:t xml:space="preserve"> </w:t>
      </w:r>
      <w:proofErr w:type="spellStart"/>
      <w:r>
        <w:t>potentsialu</w:t>
      </w:r>
      <w:proofErr w:type="spellEnd"/>
      <w:r>
        <w:t xml:space="preserve"> </w:t>
      </w:r>
      <w:proofErr w:type="spellStart"/>
      <w:r>
        <w:t>rehionu</w:t>
      </w:r>
      <w:proofErr w:type="spellEnd"/>
      <w:r>
        <w:t xml:space="preserve">: </w:t>
      </w:r>
      <w:proofErr w:type="spellStart"/>
      <w:r>
        <w:t>finansova</w:t>
      </w:r>
      <w:proofErr w:type="spellEnd"/>
      <w:r>
        <w:t xml:space="preserve"> </w:t>
      </w:r>
      <w:proofErr w:type="spellStart"/>
      <w:r>
        <w:t>polityka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investytsiyi</w:t>
      </w:r>
      <w:proofErr w:type="spellEnd"/>
      <w:r>
        <w:t>, 2, 396-406.</w:t>
      </w:r>
    </w:p>
    <w:p w:rsidR="00B03ECB" w:rsidRDefault="00B03ECB" w:rsidP="00B03ECB"/>
    <w:p w:rsidR="00B03ECB" w:rsidRDefault="00B03ECB" w:rsidP="00B03ECB">
      <w:proofErr w:type="spellStart"/>
      <w:r>
        <w:t>Balyuk</w:t>
      </w:r>
      <w:proofErr w:type="spellEnd"/>
      <w:r>
        <w:t xml:space="preserve">, S. A., </w:t>
      </w:r>
      <w:proofErr w:type="spellStart"/>
      <w:r>
        <w:t>Kucher</w:t>
      </w:r>
      <w:proofErr w:type="spellEnd"/>
      <w:r>
        <w:t xml:space="preserve">, A. V. (2015). </w:t>
      </w:r>
      <w:proofErr w:type="spellStart"/>
      <w:r>
        <w:t>Ratsional'ne</w:t>
      </w:r>
      <w:proofErr w:type="spellEnd"/>
      <w:r>
        <w:t xml:space="preserve"> </w:t>
      </w:r>
      <w:proofErr w:type="spellStart"/>
      <w:r>
        <w:t>vykorystannya</w:t>
      </w:r>
      <w:proofErr w:type="spellEnd"/>
      <w:r>
        <w:t xml:space="preserve"> </w:t>
      </w:r>
      <w:proofErr w:type="spellStart"/>
      <w:r>
        <w:t>gruntovykh</w:t>
      </w:r>
      <w:proofErr w:type="spellEnd"/>
      <w:r>
        <w:t xml:space="preserve"> </w:t>
      </w:r>
      <w:proofErr w:type="spellStart"/>
      <w:r>
        <w:t>resursiv</w:t>
      </w:r>
      <w:proofErr w:type="spellEnd"/>
      <w:r>
        <w:t xml:space="preserve"> i </w:t>
      </w:r>
      <w:proofErr w:type="spellStart"/>
      <w:r>
        <w:t>vidtvorennya</w:t>
      </w:r>
      <w:proofErr w:type="spellEnd"/>
      <w:r>
        <w:t xml:space="preserve"> </w:t>
      </w:r>
      <w:proofErr w:type="spellStart"/>
      <w:r>
        <w:t>rodyuchosti</w:t>
      </w:r>
      <w:proofErr w:type="spellEnd"/>
      <w:r>
        <w:t xml:space="preserve"> </w:t>
      </w:r>
      <w:proofErr w:type="spellStart"/>
      <w:r>
        <w:t>gruntiv</w:t>
      </w:r>
      <w:proofErr w:type="spellEnd"/>
      <w:r>
        <w:t xml:space="preserve">: </w:t>
      </w:r>
      <w:proofErr w:type="spellStart"/>
      <w:r>
        <w:t>orhanizatsiyno-ekonomichni</w:t>
      </w:r>
      <w:proofErr w:type="spellEnd"/>
      <w:r>
        <w:t xml:space="preserve">, </w:t>
      </w:r>
      <w:proofErr w:type="spellStart"/>
      <w:r>
        <w:t>ekolohichni</w:t>
      </w:r>
      <w:proofErr w:type="spellEnd"/>
      <w:r>
        <w:t xml:space="preserve"> y </w:t>
      </w:r>
      <w:proofErr w:type="spellStart"/>
      <w:r>
        <w:t>normatyvno-pravovi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[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: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]. </w:t>
      </w:r>
      <w:proofErr w:type="spellStart"/>
      <w:r>
        <w:t>Kharkiv</w:t>
      </w:r>
      <w:proofErr w:type="spellEnd"/>
      <w:r>
        <w:t xml:space="preserve">, </w:t>
      </w:r>
      <w:proofErr w:type="spellStart"/>
      <w:r>
        <w:t>Smuhasta</w:t>
      </w:r>
      <w:proofErr w:type="spellEnd"/>
      <w:r>
        <w:t xml:space="preserve"> </w:t>
      </w:r>
      <w:proofErr w:type="spellStart"/>
      <w:r>
        <w:t>typohrafiya</w:t>
      </w:r>
      <w:proofErr w:type="spellEnd"/>
      <w:r>
        <w:t>, 428.</w:t>
      </w:r>
    </w:p>
    <w:p w:rsidR="00B03ECB" w:rsidRDefault="00B03ECB" w:rsidP="00B03ECB"/>
    <w:p w:rsidR="00B03ECB" w:rsidRDefault="00B03ECB" w:rsidP="00B03ECB">
      <w:proofErr w:type="spellStart"/>
      <w:r>
        <w:t>Chaban</w:t>
      </w:r>
      <w:proofErr w:type="spellEnd"/>
      <w:r>
        <w:t xml:space="preserve">, H. V. (2003). </w:t>
      </w:r>
      <w:proofErr w:type="spellStart"/>
      <w:r>
        <w:t>Modelyuvannya</w:t>
      </w:r>
      <w:proofErr w:type="spellEnd"/>
      <w:r>
        <w:t xml:space="preserve"> </w:t>
      </w:r>
      <w:proofErr w:type="spellStart"/>
      <w:r>
        <w:t>yak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prohnozuvannya</w:t>
      </w:r>
      <w:proofErr w:type="spellEnd"/>
      <w:r>
        <w:t xml:space="preserve"> v </w:t>
      </w:r>
      <w:proofErr w:type="spellStart"/>
      <w:r>
        <w:t>sil's'komu</w:t>
      </w:r>
      <w:proofErr w:type="spellEnd"/>
      <w:r>
        <w:t xml:space="preserve"> </w:t>
      </w:r>
      <w:proofErr w:type="spellStart"/>
      <w:r>
        <w:t>hospodarstvi</w:t>
      </w:r>
      <w:proofErr w:type="spellEnd"/>
      <w:r>
        <w:t xml:space="preserve"> [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forecasting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]. </w:t>
      </w:r>
      <w:proofErr w:type="spellStart"/>
      <w:r>
        <w:t>Ekonomichni</w:t>
      </w:r>
      <w:proofErr w:type="spellEnd"/>
      <w:r>
        <w:t xml:space="preserve"> </w:t>
      </w:r>
      <w:proofErr w:type="spellStart"/>
      <w:r>
        <w:t>nauky</w:t>
      </w:r>
      <w:proofErr w:type="spellEnd"/>
      <w:r>
        <w:t>, 11, 28–41.</w:t>
      </w:r>
    </w:p>
    <w:p w:rsidR="00B03ECB" w:rsidRDefault="00B03ECB" w:rsidP="00B03ECB"/>
    <w:p w:rsidR="00B03ECB" w:rsidRDefault="00B03ECB" w:rsidP="00B03ECB">
      <w:proofErr w:type="spellStart"/>
      <w:r>
        <w:t>Cjupko</w:t>
      </w:r>
      <w:proofErr w:type="spellEnd"/>
      <w:r>
        <w:t xml:space="preserve">, S. V. (2001). </w:t>
      </w:r>
      <w:proofErr w:type="spellStart"/>
      <w:r>
        <w:t>Jekonomiko-matematicheskie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prognozirovanija</w:t>
      </w:r>
      <w:proofErr w:type="spellEnd"/>
      <w:r>
        <w:t xml:space="preserve"> </w:t>
      </w:r>
      <w:proofErr w:type="spellStart"/>
      <w:r>
        <w:t>razvitija</w:t>
      </w:r>
      <w:proofErr w:type="spellEnd"/>
      <w:r>
        <w:t xml:space="preserve"> </w:t>
      </w:r>
      <w:proofErr w:type="spellStart"/>
      <w:r>
        <w:t>sel's'kogo</w:t>
      </w:r>
      <w:proofErr w:type="spellEnd"/>
      <w:r>
        <w:t xml:space="preserve"> </w:t>
      </w:r>
      <w:proofErr w:type="spellStart"/>
      <w:r>
        <w:t>hazjajstva</w:t>
      </w:r>
      <w:proofErr w:type="spellEnd"/>
      <w:r>
        <w:t xml:space="preserve"> </w:t>
      </w:r>
      <w:proofErr w:type="spellStart"/>
      <w:r>
        <w:t>Ukrainy</w:t>
      </w:r>
      <w:proofErr w:type="spellEnd"/>
      <w:r>
        <w:t xml:space="preserve"> [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forecasting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]. </w:t>
      </w:r>
      <w:proofErr w:type="spellStart"/>
      <w:r>
        <w:t>Kiev</w:t>
      </w:r>
      <w:proofErr w:type="spellEnd"/>
      <w:r>
        <w:t>, 26.</w:t>
      </w:r>
    </w:p>
    <w:p w:rsidR="00B03ECB" w:rsidRDefault="00B03ECB" w:rsidP="00B03ECB"/>
    <w:p w:rsidR="00B03ECB" w:rsidRDefault="00B03ECB" w:rsidP="00B03ECB">
      <w:proofErr w:type="spellStart"/>
      <w:r>
        <w:t>Dahmarder</w:t>
      </w:r>
      <w:proofErr w:type="spellEnd"/>
      <w:r>
        <w:t xml:space="preserve">, M., </w:t>
      </w:r>
      <w:proofErr w:type="spellStart"/>
      <w:r>
        <w:t>Holidiani</w:t>
      </w:r>
      <w:proofErr w:type="spellEnd"/>
      <w:r>
        <w:t xml:space="preserve">, A. (2016).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intercropping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.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, 122, 218 – 224.</w:t>
      </w:r>
    </w:p>
    <w:p w:rsidR="00B03ECB" w:rsidRDefault="00B03ECB" w:rsidP="00B03ECB"/>
    <w:p w:rsidR="00B03ECB" w:rsidRDefault="00B03ECB" w:rsidP="00B03ECB">
      <w:proofErr w:type="spellStart"/>
      <w:r>
        <w:t>Framework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Carpathians</w:t>
      </w:r>
      <w:proofErr w:type="spellEnd"/>
      <w:r>
        <w:t xml:space="preserve"> 2003.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Ministerial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“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”.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http://www.carpathianconvention.org/text-of-the-convention.</w:t>
      </w:r>
    </w:p>
    <w:p w:rsidR="00B03ECB" w:rsidRDefault="00B03ECB" w:rsidP="00B03ECB"/>
    <w:p w:rsidR="00B03ECB" w:rsidRDefault="00B03ECB" w:rsidP="00B03ECB">
      <w:proofErr w:type="spellStart"/>
      <w:r>
        <w:t>Gebrin-Baydi</w:t>
      </w:r>
      <w:proofErr w:type="spellEnd"/>
      <w:r>
        <w:t xml:space="preserve">, L. V. </w:t>
      </w:r>
      <w:proofErr w:type="spellStart"/>
      <w:r>
        <w:t>Zheleznyak</w:t>
      </w:r>
      <w:proofErr w:type="spellEnd"/>
      <w:r>
        <w:t xml:space="preserve">, O. O., </w:t>
      </w:r>
      <w:proofErr w:type="spellStart"/>
      <w:r>
        <w:t>Tereshenko</w:t>
      </w:r>
      <w:proofErr w:type="spellEnd"/>
      <w:r>
        <w:t xml:space="preserve">, A. O. (2016).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Transcarpathia</w:t>
      </w:r>
      <w:proofErr w:type="spellEnd"/>
      <w:r>
        <w:t xml:space="preserve">.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School’s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12 (2), 190 – 194.</w:t>
      </w:r>
    </w:p>
    <w:p w:rsidR="00B03ECB" w:rsidRDefault="00B03ECB" w:rsidP="00B03ECB"/>
    <w:p w:rsidR="00B03ECB" w:rsidRDefault="00B03ECB" w:rsidP="00B03ECB">
      <w:proofErr w:type="spellStart"/>
      <w:r>
        <w:t>Ismailov</w:t>
      </w:r>
      <w:proofErr w:type="spellEnd"/>
      <w:r>
        <w:t xml:space="preserve">, A., </w:t>
      </w:r>
      <w:proofErr w:type="spellStart"/>
      <w:r>
        <w:t>Milailsoy</w:t>
      </w:r>
      <w:proofErr w:type="spellEnd"/>
      <w:r>
        <w:t xml:space="preserve">, F. (2015).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Azerbaijan</w:t>
      </w:r>
      <w:proofErr w:type="spellEnd"/>
      <w:r>
        <w:t xml:space="preserve">. </w:t>
      </w:r>
      <w:proofErr w:type="spellStart"/>
      <w:r>
        <w:t>Eurasian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Science,4 (2), 118 – 125.</w:t>
      </w:r>
    </w:p>
    <w:p w:rsidR="00B03ECB" w:rsidRDefault="00B03ECB" w:rsidP="00B03ECB"/>
    <w:p w:rsidR="00B03ECB" w:rsidRDefault="00B03ECB" w:rsidP="00B03ECB">
      <w:proofErr w:type="spellStart"/>
      <w:r>
        <w:t>Karadavut</w:t>
      </w:r>
      <w:proofErr w:type="spellEnd"/>
      <w:r>
        <w:t xml:space="preserve">, U., </w:t>
      </w:r>
      <w:proofErr w:type="spellStart"/>
      <w:r>
        <w:t>Palta</w:t>
      </w:r>
      <w:proofErr w:type="spellEnd"/>
      <w:r>
        <w:t xml:space="preserve">, Ç., </w:t>
      </w:r>
      <w:proofErr w:type="spellStart"/>
      <w:r>
        <w:t>Kökten</w:t>
      </w:r>
      <w:proofErr w:type="spellEnd"/>
      <w:r>
        <w:t xml:space="preserve">, K., </w:t>
      </w:r>
      <w:proofErr w:type="spellStart"/>
      <w:r>
        <w:t>Bakoğlu</w:t>
      </w:r>
      <w:proofErr w:type="spellEnd"/>
      <w:r>
        <w:t xml:space="preserve"> A. (2010).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non-linear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maize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Biology</w:t>
      </w:r>
      <w:proofErr w:type="spellEnd"/>
      <w:r>
        <w:t>, 12 (2), 227 – 230.</w:t>
      </w:r>
    </w:p>
    <w:p w:rsidR="00B03ECB" w:rsidRDefault="00B03ECB" w:rsidP="00B03ECB"/>
    <w:p w:rsidR="00B03ECB" w:rsidRDefault="00B03ECB" w:rsidP="00B03ECB">
      <w:proofErr w:type="spellStart"/>
      <w:r>
        <w:t>Main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Zakarpattya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2014.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http://www.uz.ukrstat.gov.ua/index2014.</w:t>
      </w:r>
    </w:p>
    <w:p w:rsidR="00B03ECB" w:rsidRDefault="00B03ECB" w:rsidP="00B03ECB"/>
    <w:p w:rsidR="00E34917" w:rsidRPr="00B03ECB" w:rsidRDefault="00B03ECB" w:rsidP="00B03ECB">
      <w:proofErr w:type="spellStart"/>
      <w:r>
        <w:t>Richards</w:t>
      </w:r>
      <w:proofErr w:type="spellEnd"/>
      <w:r>
        <w:t xml:space="preserve">, E. (2013).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.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>, 2, 223 – 232.</w:t>
      </w:r>
      <w:bookmarkStart w:id="0" w:name="_GoBack"/>
      <w:bookmarkEnd w:id="0"/>
    </w:p>
    <w:sectPr w:rsidR="00E34917" w:rsidRPr="00B0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7"/>
    <w:rsid w:val="00B03ECB"/>
    <w:rsid w:val="00C427D7"/>
    <w:rsid w:val="00E34917"/>
    <w:rsid w:val="00E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98C4-075E-40AE-9849-17599791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5</cp:revision>
  <dcterms:created xsi:type="dcterms:W3CDTF">2017-11-13T09:31:00Z</dcterms:created>
  <dcterms:modified xsi:type="dcterms:W3CDTF">2017-11-13T09:42:00Z</dcterms:modified>
</cp:coreProperties>
</file>